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C44007">
      <w:pPr>
        <w:spacing w:line="360" w:lineRule="auto"/>
        <w:rPr>
          <w:rFonts w:hint="eastAsia"/>
        </w:rPr>
      </w:pPr>
    </w:p>
    <w:p w14:paraId="5843A85B">
      <w:pPr>
        <w:spacing w:line="480" w:lineRule="auto"/>
        <w:jc w:val="center"/>
        <w:rPr>
          <w:rFonts w:hint="eastAsia"/>
          <w:b/>
          <w:sz w:val="44"/>
          <w:szCs w:val="44"/>
        </w:rPr>
      </w:pPr>
    </w:p>
    <w:p w14:paraId="1103E927">
      <w:pPr>
        <w:spacing w:line="480" w:lineRule="auto"/>
        <w:jc w:val="center"/>
        <w:rPr>
          <w:rFonts w:hint="eastAsia"/>
          <w:b/>
          <w:sz w:val="72"/>
          <w:szCs w:val="72"/>
        </w:rPr>
      </w:pPr>
      <w:r>
        <w:rPr>
          <w:rFonts w:hint="eastAsia"/>
          <w:b/>
          <w:sz w:val="72"/>
          <w:szCs w:val="72"/>
        </w:rPr>
        <w:t>大连海事大学</w:t>
      </w:r>
    </w:p>
    <w:p w14:paraId="3001A0E8">
      <w:pPr>
        <w:spacing w:line="480" w:lineRule="auto"/>
        <w:jc w:val="center"/>
        <w:rPr>
          <w:rFonts w:hint="default" w:eastAsia="宋体"/>
          <w:b/>
          <w:sz w:val="72"/>
          <w:szCs w:val="72"/>
          <w:lang w:val="en-US" w:eastAsia="zh-CN"/>
        </w:rPr>
      </w:pPr>
      <w:r>
        <w:rPr>
          <w:rFonts w:hint="eastAsia"/>
          <w:b/>
          <w:sz w:val="72"/>
          <w:szCs w:val="72"/>
          <w:lang w:val="en-US" w:eastAsia="zh-CN"/>
        </w:rPr>
        <w:t>信息系统分析与设计</w:t>
      </w:r>
    </w:p>
    <w:p w14:paraId="1A623A11">
      <w:pPr>
        <w:spacing w:line="480" w:lineRule="auto"/>
        <w:jc w:val="center"/>
        <w:rPr>
          <w:rFonts w:hint="eastAsia"/>
          <w:b/>
          <w:sz w:val="36"/>
          <w:szCs w:val="36"/>
        </w:rPr>
      </w:pPr>
      <w:r>
        <w:rPr>
          <w:rFonts w:hint="eastAsia"/>
          <w:b/>
          <w:sz w:val="36"/>
          <w:szCs w:val="36"/>
        </w:rPr>
        <w:t>（202</w:t>
      </w:r>
      <w:r>
        <w:rPr>
          <w:rFonts w:hint="eastAsia"/>
          <w:b/>
          <w:sz w:val="36"/>
          <w:szCs w:val="36"/>
          <w:lang w:val="en-US" w:eastAsia="zh-CN"/>
        </w:rPr>
        <w:t>4</w:t>
      </w:r>
      <w:r>
        <w:rPr>
          <w:rFonts w:hint="eastAsia"/>
          <w:b/>
          <w:sz w:val="36"/>
          <w:szCs w:val="36"/>
        </w:rPr>
        <w:t>-202</w:t>
      </w:r>
      <w:r>
        <w:rPr>
          <w:rFonts w:hint="eastAsia"/>
          <w:b/>
          <w:sz w:val="36"/>
          <w:szCs w:val="36"/>
          <w:lang w:val="en-US" w:eastAsia="zh-CN"/>
        </w:rPr>
        <w:t>5</w:t>
      </w:r>
      <w:r>
        <w:rPr>
          <w:rFonts w:hint="eastAsia"/>
          <w:b/>
          <w:sz w:val="36"/>
          <w:szCs w:val="36"/>
        </w:rPr>
        <w:t>学年第一学期）</w:t>
      </w:r>
    </w:p>
    <w:p w14:paraId="2964FCD7">
      <w:pPr>
        <w:spacing w:line="480" w:lineRule="auto"/>
        <w:jc w:val="center"/>
        <w:rPr>
          <w:rFonts w:hint="eastAsia"/>
          <w:b/>
          <w:sz w:val="52"/>
          <w:szCs w:val="52"/>
        </w:rPr>
      </w:pPr>
    </w:p>
    <w:p w14:paraId="39AE72AE">
      <w:pPr>
        <w:spacing w:line="360" w:lineRule="auto"/>
        <w:rPr>
          <w:rFonts w:hint="eastAsia"/>
          <w:sz w:val="24"/>
        </w:rPr>
      </w:pPr>
    </w:p>
    <w:p w14:paraId="5707D8D8">
      <w:pPr>
        <w:spacing w:line="360" w:lineRule="auto"/>
        <w:jc w:val="center"/>
        <w:outlineLvl w:val="0"/>
        <w:rPr>
          <w:rFonts w:hint="eastAsia"/>
          <w:b/>
          <w:bCs/>
          <w:sz w:val="52"/>
          <w:szCs w:val="52"/>
          <w:lang w:val="en-US" w:eastAsia="zh-CN"/>
        </w:rPr>
      </w:pPr>
      <w:bookmarkStart w:id="0" w:name="_Toc2244"/>
      <w:r>
        <w:rPr>
          <w:rFonts w:hint="eastAsia"/>
          <w:b/>
          <w:bCs/>
          <w:sz w:val="52"/>
          <w:szCs w:val="52"/>
          <w:lang w:val="en-US" w:eastAsia="zh-CN"/>
        </w:rPr>
        <w:t>病房信息管理系统</w:t>
      </w:r>
      <w:bookmarkEnd w:id="0"/>
    </w:p>
    <w:p w14:paraId="11D929D2">
      <w:pPr>
        <w:spacing w:line="360" w:lineRule="auto"/>
        <w:jc w:val="center"/>
        <w:rPr>
          <w:rFonts w:hint="eastAsia"/>
          <w:sz w:val="48"/>
          <w:szCs w:val="48"/>
          <w:lang w:val="en-US" w:eastAsia="zh-CN"/>
        </w:rPr>
      </w:pPr>
    </w:p>
    <w:p w14:paraId="0533BD20">
      <w:pPr>
        <w:spacing w:line="360" w:lineRule="auto"/>
        <w:jc w:val="both"/>
        <w:rPr>
          <w:rFonts w:hint="default"/>
          <w:sz w:val="48"/>
          <w:szCs w:val="48"/>
          <w:lang w:val="en-US" w:eastAsia="zh-CN"/>
        </w:rPr>
      </w:pPr>
    </w:p>
    <w:p w14:paraId="5654C455">
      <w:pPr>
        <w:spacing w:line="360" w:lineRule="auto"/>
        <w:rPr>
          <w:rFonts w:hint="eastAsia"/>
          <w:sz w:val="28"/>
          <w:szCs w:val="28"/>
        </w:rPr>
      </w:pPr>
    </w:p>
    <w:p w14:paraId="34BFC6D3">
      <w:pPr>
        <w:spacing w:line="360" w:lineRule="auto"/>
        <w:rPr>
          <w:rFonts w:hint="eastAsia"/>
          <w:sz w:val="28"/>
          <w:szCs w:val="28"/>
        </w:rPr>
      </w:pPr>
      <w:r>
        <w:rPr>
          <w:rFonts w:hint="eastAsia"/>
          <w:sz w:val="28"/>
          <w:szCs w:val="28"/>
        </w:rPr>
        <w:t>班    级：</w:t>
      </w:r>
      <w:r>
        <w:rPr>
          <w:rFonts w:hint="eastAsia"/>
          <w:sz w:val="28"/>
          <w:szCs w:val="28"/>
          <w:u w:val="single"/>
        </w:rPr>
        <w:t xml:space="preserve">    </w:t>
      </w:r>
      <w:r>
        <w:rPr>
          <w:rFonts w:hint="eastAsia"/>
          <w:sz w:val="28"/>
          <w:szCs w:val="28"/>
          <w:u w:val="single"/>
          <w:lang w:val="en-US" w:eastAsia="zh-CN"/>
        </w:rPr>
        <w:t xml:space="preserve">             软件工程-1班</w:t>
      </w:r>
      <w:r>
        <w:rPr>
          <w:rFonts w:hint="eastAsia"/>
          <w:sz w:val="28"/>
          <w:szCs w:val="28"/>
          <w:u w:val="single"/>
        </w:rPr>
        <w:t xml:space="preserve">                                       </w:t>
      </w:r>
    </w:p>
    <w:p w14:paraId="4DF4D00E">
      <w:pPr>
        <w:spacing w:line="360" w:lineRule="auto"/>
        <w:rPr>
          <w:rFonts w:hint="eastAsia"/>
          <w:sz w:val="28"/>
          <w:szCs w:val="28"/>
          <w:u w:val="single"/>
        </w:rPr>
      </w:pPr>
      <w:r>
        <w:rPr>
          <w:rFonts w:hint="eastAsia"/>
          <w:sz w:val="28"/>
          <w:szCs w:val="28"/>
        </w:rPr>
        <w:t>学    号：</w:t>
      </w:r>
      <w:r>
        <w:rPr>
          <w:rFonts w:hint="eastAsia"/>
          <w:sz w:val="28"/>
          <w:szCs w:val="28"/>
          <w:u w:val="single"/>
        </w:rPr>
        <w:t xml:space="preserve">     </w:t>
      </w:r>
      <w:r>
        <w:rPr>
          <w:rFonts w:hint="eastAsia"/>
          <w:sz w:val="28"/>
          <w:szCs w:val="28"/>
          <w:u w:val="single"/>
          <w:lang w:val="en-US" w:eastAsia="zh-CN"/>
        </w:rPr>
        <w:t xml:space="preserve">             2220222043</w:t>
      </w:r>
      <w:r>
        <w:rPr>
          <w:rFonts w:hint="eastAsia"/>
          <w:sz w:val="28"/>
          <w:szCs w:val="28"/>
          <w:u w:val="single"/>
        </w:rPr>
        <w:t xml:space="preserve">                                      </w:t>
      </w:r>
    </w:p>
    <w:p w14:paraId="508F9439">
      <w:pPr>
        <w:spacing w:line="360" w:lineRule="auto"/>
        <w:rPr>
          <w:rFonts w:hint="eastAsia"/>
          <w:sz w:val="28"/>
          <w:szCs w:val="28"/>
        </w:rPr>
      </w:pPr>
      <w:r>
        <w:rPr>
          <w:rFonts w:hint="eastAsia"/>
          <w:sz w:val="28"/>
          <w:szCs w:val="28"/>
        </w:rPr>
        <w:t>姓    名：</w:t>
      </w:r>
      <w:r>
        <w:rPr>
          <w:rFonts w:hint="eastAsia"/>
          <w:sz w:val="28"/>
          <w:szCs w:val="28"/>
          <w:u w:val="single"/>
        </w:rPr>
        <w:t xml:space="preserve">     </w:t>
      </w:r>
      <w:r>
        <w:rPr>
          <w:rFonts w:hint="eastAsia"/>
          <w:sz w:val="28"/>
          <w:szCs w:val="28"/>
          <w:u w:val="single"/>
          <w:lang w:val="en-US" w:eastAsia="zh-CN"/>
        </w:rPr>
        <w:t xml:space="preserve">              海子亮</w:t>
      </w:r>
      <w:r>
        <w:rPr>
          <w:rFonts w:hint="eastAsia"/>
          <w:sz w:val="28"/>
          <w:szCs w:val="28"/>
          <w:u w:val="single"/>
        </w:rPr>
        <w:t xml:space="preserve">                                       </w:t>
      </w:r>
    </w:p>
    <w:p w14:paraId="4CC097E5">
      <w:pPr>
        <w:spacing w:line="360" w:lineRule="auto"/>
        <w:rPr>
          <w:rFonts w:hint="eastAsia"/>
          <w:sz w:val="28"/>
          <w:szCs w:val="28"/>
        </w:rPr>
      </w:pPr>
      <w:r>
        <w:rPr>
          <w:rFonts w:hint="eastAsia"/>
          <w:sz w:val="28"/>
          <w:szCs w:val="28"/>
        </w:rPr>
        <w:t>指导教师：</w:t>
      </w:r>
      <w:r>
        <w:rPr>
          <w:rFonts w:hint="eastAsia"/>
          <w:sz w:val="28"/>
          <w:szCs w:val="28"/>
          <w:u w:val="single"/>
        </w:rPr>
        <w:t xml:space="preserve">     </w:t>
      </w:r>
      <w:r>
        <w:rPr>
          <w:rFonts w:hint="eastAsia"/>
          <w:sz w:val="28"/>
          <w:szCs w:val="28"/>
          <w:u w:val="single"/>
          <w:lang w:val="en-US" w:eastAsia="zh-CN"/>
        </w:rPr>
        <w:t xml:space="preserve">            谢益武老师</w:t>
      </w:r>
      <w:r>
        <w:rPr>
          <w:rFonts w:hint="eastAsia"/>
          <w:sz w:val="28"/>
          <w:szCs w:val="28"/>
          <w:u w:val="single"/>
        </w:rPr>
        <w:t xml:space="preserve">                                       </w:t>
      </w:r>
    </w:p>
    <w:p w14:paraId="0BBFD8F7">
      <w:pPr>
        <w:spacing w:line="360" w:lineRule="auto"/>
        <w:rPr>
          <w:rFonts w:hint="eastAsia"/>
          <w:sz w:val="28"/>
          <w:szCs w:val="28"/>
          <w:u w:val="single"/>
        </w:rPr>
      </w:pPr>
    </w:p>
    <w:p w14:paraId="7B370626">
      <w:pPr>
        <w:spacing w:line="360" w:lineRule="auto"/>
        <w:rPr>
          <w:rFonts w:hint="eastAsia"/>
          <w:sz w:val="28"/>
          <w:szCs w:val="28"/>
          <w:u w:val="single"/>
        </w:rPr>
      </w:pPr>
      <w:r>
        <w:rPr>
          <w:rFonts w:hint="eastAsia"/>
          <w:sz w:val="28"/>
          <w:szCs w:val="28"/>
        </w:rPr>
        <w:t>成    绩：</w:t>
      </w:r>
      <w:r>
        <w:rPr>
          <w:rFonts w:hint="eastAsia"/>
          <w:sz w:val="28"/>
          <w:szCs w:val="28"/>
          <w:u w:val="single"/>
        </w:rPr>
        <w:t xml:space="preserve">                                            </w:t>
      </w:r>
    </w:p>
    <w:p w14:paraId="6230BA22">
      <w:pPr>
        <w:spacing w:line="360" w:lineRule="auto"/>
        <w:ind w:firstLine="700" w:firstLineChars="250"/>
        <w:rPr>
          <w:rFonts w:hint="eastAsia"/>
          <w:sz w:val="28"/>
          <w:szCs w:val="28"/>
          <w:u w:val="single"/>
        </w:rPr>
      </w:pPr>
    </w:p>
    <w:p w14:paraId="5E602DD5">
      <w:pPr>
        <w:spacing w:line="360" w:lineRule="auto"/>
        <w:ind w:firstLine="700" w:firstLineChars="250"/>
        <w:rPr>
          <w:rFonts w:hint="eastAsia"/>
          <w:sz w:val="28"/>
          <w:szCs w:val="28"/>
          <w:u w:val="single"/>
        </w:rPr>
      </w:pPr>
    </w:p>
    <w:p w14:paraId="3CFB83C4">
      <w:pPr>
        <w:spacing w:line="360" w:lineRule="auto"/>
        <w:ind w:firstLine="700" w:firstLineChars="250"/>
        <w:rPr>
          <w:rFonts w:hint="eastAsia"/>
          <w:sz w:val="28"/>
          <w:szCs w:val="28"/>
          <w:u w:val="single"/>
        </w:rPr>
      </w:pPr>
    </w:p>
    <w:p w14:paraId="116D76C3">
      <w:pPr>
        <w:spacing w:line="360" w:lineRule="auto"/>
        <w:jc w:val="center"/>
        <w:rPr>
          <w:rFonts w:hint="eastAsia"/>
          <w:sz w:val="28"/>
          <w:szCs w:val="28"/>
        </w:rPr>
      </w:pPr>
      <w:r>
        <w:rPr>
          <w:rFonts w:hint="eastAsia"/>
          <w:sz w:val="28"/>
          <w:szCs w:val="28"/>
        </w:rPr>
        <w:t>202</w:t>
      </w:r>
      <w:r>
        <w:rPr>
          <w:rFonts w:hint="eastAsia"/>
          <w:sz w:val="28"/>
          <w:szCs w:val="28"/>
          <w:lang w:val="en-US" w:eastAsia="zh-CN"/>
        </w:rPr>
        <w:t>4</w:t>
      </w:r>
      <w:r>
        <w:rPr>
          <w:rFonts w:hint="eastAsia"/>
          <w:sz w:val="28"/>
          <w:szCs w:val="28"/>
        </w:rPr>
        <w:t xml:space="preserve">年 </w:t>
      </w:r>
      <w:r>
        <w:rPr>
          <w:rFonts w:hint="eastAsia"/>
          <w:sz w:val="28"/>
          <w:szCs w:val="28"/>
          <w:lang w:val="en-US" w:eastAsia="zh-CN"/>
        </w:rPr>
        <w:t>12</w:t>
      </w:r>
      <w:r>
        <w:rPr>
          <w:rFonts w:hint="eastAsia"/>
          <w:sz w:val="28"/>
          <w:szCs w:val="28"/>
        </w:rPr>
        <w:t xml:space="preserve"> 月 </w:t>
      </w:r>
      <w:r>
        <w:rPr>
          <w:rFonts w:hint="eastAsia"/>
          <w:sz w:val="28"/>
          <w:szCs w:val="28"/>
          <w:lang w:val="en-US" w:eastAsia="zh-CN"/>
        </w:rPr>
        <w:t>21</w:t>
      </w:r>
      <w:r>
        <w:rPr>
          <w:rFonts w:hint="eastAsia"/>
          <w:sz w:val="28"/>
          <w:szCs w:val="28"/>
        </w:rPr>
        <w:t xml:space="preserve"> 日</w:t>
      </w:r>
    </w:p>
    <w:p w14:paraId="109E4855">
      <w:pPr>
        <w:spacing w:line="360" w:lineRule="auto"/>
        <w:ind w:firstLine="700" w:firstLineChars="250"/>
        <w:jc w:val="center"/>
        <w:rPr>
          <w:rFonts w:hint="eastAsia"/>
          <w:sz w:val="28"/>
          <w:szCs w:val="28"/>
        </w:rPr>
      </w:pPr>
    </w:p>
    <w:sdt>
      <w:sdtPr>
        <w:rPr>
          <w:rFonts w:hint="eastAsia" w:asciiTheme="minorEastAsia" w:hAnsiTheme="minorEastAsia" w:eastAsiaTheme="minorEastAsia" w:cstheme="minorEastAsia"/>
          <w:kern w:val="2"/>
          <w:sz w:val="32"/>
          <w:szCs w:val="40"/>
          <w:lang w:val="en-US" w:eastAsia="zh-CN" w:bidi="ar-SA"/>
        </w:rPr>
        <w:id w:val="147451219"/>
        <w15:color w:val="DBDBDB"/>
        <w:docPartObj>
          <w:docPartGallery w:val="Table of Contents"/>
          <w:docPartUnique/>
        </w:docPartObj>
      </w:sdtPr>
      <w:sdtEndPr>
        <w:rPr>
          <w:rFonts w:hint="eastAsia" w:ascii="Times New Roman" w:hAnsi="Times New Roman" w:eastAsia="宋体" w:cs="Times New Roman"/>
          <w:b/>
          <w:kern w:val="2"/>
          <w:sz w:val="21"/>
          <w:szCs w:val="28"/>
          <w:lang w:val="en-US" w:eastAsia="zh-CN" w:bidi="ar-SA"/>
        </w:rPr>
      </w:sdtEndPr>
      <w:sdtContent>
        <w:p w14:paraId="332480CF">
          <w:pPr>
            <w:spacing w:before="0" w:beforeLines="0" w:after="0" w:afterLines="0" w:line="240" w:lineRule="auto"/>
            <w:ind w:left="0" w:leftChars="0" w:right="0" w:rightChars="0" w:firstLine="0" w:firstLineChars="0"/>
            <w:jc w:val="center"/>
            <w:rPr>
              <w:rFonts w:hint="eastAsia" w:asciiTheme="minorEastAsia" w:hAnsiTheme="minorEastAsia" w:eastAsiaTheme="minorEastAsia" w:cstheme="minorEastAsia"/>
              <w:sz w:val="32"/>
              <w:szCs w:val="40"/>
            </w:rPr>
          </w:pPr>
          <w:r>
            <w:rPr>
              <w:rFonts w:hint="eastAsia" w:asciiTheme="minorEastAsia" w:hAnsiTheme="minorEastAsia" w:eastAsiaTheme="minorEastAsia" w:cstheme="minorEastAsia"/>
              <w:sz w:val="32"/>
              <w:szCs w:val="40"/>
            </w:rPr>
            <w:t>目录</w:t>
          </w:r>
        </w:p>
        <w:p w14:paraId="006781C2">
          <w:pPr>
            <w:pStyle w:val="12"/>
            <w:tabs>
              <w:tab w:val="right" w:leader="dot" w:pos="8306"/>
            </w:tabs>
            <w:rPr>
              <w:rFonts w:hint="eastAsia" w:asciiTheme="minorEastAsia" w:hAnsiTheme="minorEastAsia" w:eastAsiaTheme="minorEastAsia" w:cstheme="minorEastAsia"/>
              <w:b/>
              <w:sz w:val="28"/>
              <w:szCs w:val="28"/>
            </w:rPr>
          </w:pPr>
          <w:r>
            <w:rPr>
              <w:rFonts w:hint="eastAsia" w:asciiTheme="minorEastAsia" w:hAnsiTheme="minorEastAsia" w:eastAsiaTheme="minorEastAsia" w:cstheme="minorEastAsia"/>
              <w:sz w:val="44"/>
              <w:szCs w:val="44"/>
              <w:lang w:val="en-US" w:eastAsia="zh-CN"/>
            </w:rPr>
            <w:fldChar w:fldCharType="begin"/>
          </w:r>
          <w:r>
            <w:rPr>
              <w:rFonts w:hint="eastAsia" w:asciiTheme="minorEastAsia" w:hAnsiTheme="minorEastAsia" w:eastAsiaTheme="minorEastAsia" w:cstheme="minorEastAsia"/>
              <w:sz w:val="44"/>
              <w:szCs w:val="44"/>
              <w:lang w:val="en-US" w:eastAsia="zh-CN"/>
            </w:rPr>
            <w:instrText xml:space="preserve">TOC \o "1-2" \h \u </w:instrText>
          </w:r>
          <w:r>
            <w:rPr>
              <w:rFonts w:hint="eastAsia" w:asciiTheme="minorEastAsia" w:hAnsiTheme="minorEastAsia" w:eastAsiaTheme="minorEastAsia" w:cstheme="minorEastAsia"/>
              <w:sz w:val="44"/>
              <w:szCs w:val="44"/>
              <w:lang w:val="en-US" w:eastAsia="zh-CN"/>
            </w:rPr>
            <w:fldChar w:fldCharType="separate"/>
          </w:r>
          <w:r>
            <w:rPr>
              <w:rFonts w:hint="eastAsia" w:asciiTheme="minorEastAsia" w:hAnsiTheme="minorEastAsia" w:eastAsiaTheme="minorEastAsia" w:cstheme="minorEastAsia"/>
              <w:b/>
              <w:sz w:val="28"/>
              <w:szCs w:val="44"/>
              <w:lang w:val="en-US" w:eastAsia="zh-CN"/>
            </w:rPr>
            <w:fldChar w:fldCharType="begin"/>
          </w:r>
          <w:r>
            <w:rPr>
              <w:rFonts w:hint="eastAsia" w:asciiTheme="minorEastAsia" w:hAnsiTheme="minorEastAsia" w:eastAsiaTheme="minorEastAsia" w:cstheme="minorEastAsia"/>
              <w:b/>
              <w:sz w:val="28"/>
              <w:szCs w:val="44"/>
              <w:lang w:val="en-US" w:eastAsia="zh-CN"/>
            </w:rPr>
            <w:instrText xml:space="preserve"> HYPERLINK \l _Toc2244 </w:instrText>
          </w:r>
          <w:r>
            <w:rPr>
              <w:rFonts w:hint="eastAsia" w:asciiTheme="minorEastAsia" w:hAnsiTheme="minorEastAsia" w:eastAsiaTheme="minorEastAsia" w:cstheme="minorEastAsia"/>
              <w:b/>
              <w:sz w:val="28"/>
              <w:szCs w:val="44"/>
              <w:lang w:val="en-US" w:eastAsia="zh-CN"/>
            </w:rPr>
            <w:fldChar w:fldCharType="separate"/>
          </w:r>
          <w:r>
            <w:rPr>
              <w:rFonts w:hint="eastAsia" w:asciiTheme="minorEastAsia" w:hAnsiTheme="minorEastAsia" w:eastAsiaTheme="minorEastAsia" w:cstheme="minorEastAsia"/>
              <w:b/>
              <w:bCs/>
              <w:sz w:val="28"/>
              <w:szCs w:val="96"/>
              <w:lang w:val="en-US" w:eastAsia="zh-CN"/>
            </w:rPr>
            <w:t>病房信息管理系统</w:t>
          </w:r>
          <w:r>
            <w:rPr>
              <w:rFonts w:hint="eastAsia" w:asciiTheme="minorEastAsia" w:hAnsiTheme="minorEastAsia" w:eastAsiaTheme="minorEastAsia" w:cstheme="minorEastAsia"/>
              <w:b/>
              <w:sz w:val="28"/>
              <w:szCs w:val="28"/>
            </w:rPr>
            <w:tab/>
          </w:r>
          <w:r>
            <w:rPr>
              <w:rFonts w:hint="eastAsia" w:asciiTheme="minorEastAsia" w:hAnsiTheme="minorEastAsia" w:eastAsiaTheme="minorEastAsia" w:cstheme="minorEastAsia"/>
              <w:b/>
              <w:sz w:val="28"/>
              <w:szCs w:val="28"/>
            </w:rPr>
            <w:fldChar w:fldCharType="begin"/>
          </w:r>
          <w:r>
            <w:rPr>
              <w:rFonts w:hint="eastAsia" w:asciiTheme="minorEastAsia" w:hAnsiTheme="minorEastAsia" w:eastAsiaTheme="minorEastAsia" w:cstheme="minorEastAsia"/>
              <w:b/>
              <w:sz w:val="28"/>
              <w:szCs w:val="28"/>
            </w:rPr>
            <w:instrText xml:space="preserve"> PAGEREF _Toc2244 \h </w:instrText>
          </w:r>
          <w:r>
            <w:rPr>
              <w:rFonts w:hint="eastAsia" w:asciiTheme="minorEastAsia" w:hAnsiTheme="minorEastAsia" w:eastAsiaTheme="minorEastAsia" w:cstheme="minorEastAsia"/>
              <w:b/>
              <w:sz w:val="28"/>
              <w:szCs w:val="28"/>
            </w:rPr>
            <w:fldChar w:fldCharType="separate"/>
          </w:r>
          <w:r>
            <w:rPr>
              <w:rFonts w:hint="eastAsia" w:asciiTheme="minorEastAsia" w:hAnsiTheme="minorEastAsia" w:eastAsiaTheme="minorEastAsia" w:cstheme="minorEastAsia"/>
              <w:b/>
              <w:sz w:val="28"/>
              <w:szCs w:val="28"/>
            </w:rPr>
            <w:t>1</w:t>
          </w:r>
          <w:r>
            <w:rPr>
              <w:rFonts w:hint="eastAsia" w:asciiTheme="minorEastAsia" w:hAnsiTheme="minorEastAsia" w:eastAsiaTheme="minorEastAsia" w:cstheme="minorEastAsia"/>
              <w:b/>
              <w:sz w:val="28"/>
              <w:szCs w:val="28"/>
            </w:rPr>
            <w:fldChar w:fldCharType="end"/>
          </w:r>
          <w:r>
            <w:rPr>
              <w:rFonts w:hint="eastAsia" w:asciiTheme="minorEastAsia" w:hAnsiTheme="minorEastAsia" w:eastAsiaTheme="minorEastAsia" w:cstheme="minorEastAsia"/>
              <w:b/>
              <w:sz w:val="28"/>
              <w:szCs w:val="44"/>
              <w:lang w:val="en-US" w:eastAsia="zh-CN"/>
            </w:rPr>
            <w:fldChar w:fldCharType="end"/>
          </w:r>
        </w:p>
        <w:p w14:paraId="69C6486F">
          <w:pPr>
            <w:pStyle w:val="12"/>
            <w:tabs>
              <w:tab w:val="right" w:leader="dot" w:pos="8306"/>
            </w:tabs>
            <w:rPr>
              <w:rFonts w:hint="eastAsia" w:asciiTheme="minorEastAsia" w:hAnsiTheme="minorEastAsia" w:eastAsiaTheme="minorEastAsia" w:cstheme="minorEastAsia"/>
              <w:b/>
              <w:sz w:val="28"/>
              <w:szCs w:val="28"/>
            </w:rPr>
          </w:pPr>
          <w:r>
            <w:rPr>
              <w:rFonts w:hint="eastAsia" w:asciiTheme="minorEastAsia" w:hAnsiTheme="minorEastAsia" w:eastAsiaTheme="minorEastAsia" w:cstheme="minorEastAsia"/>
              <w:b/>
              <w:sz w:val="28"/>
              <w:szCs w:val="44"/>
              <w:lang w:val="en-US" w:eastAsia="zh-CN"/>
            </w:rPr>
            <w:fldChar w:fldCharType="begin"/>
          </w:r>
          <w:r>
            <w:rPr>
              <w:rFonts w:hint="eastAsia" w:asciiTheme="minorEastAsia" w:hAnsiTheme="minorEastAsia" w:eastAsiaTheme="minorEastAsia" w:cstheme="minorEastAsia"/>
              <w:b/>
              <w:sz w:val="28"/>
              <w:szCs w:val="44"/>
              <w:lang w:val="en-US" w:eastAsia="zh-CN"/>
            </w:rPr>
            <w:instrText xml:space="preserve"> HYPERLINK \l _Toc22839 </w:instrText>
          </w:r>
          <w:r>
            <w:rPr>
              <w:rFonts w:hint="eastAsia" w:asciiTheme="minorEastAsia" w:hAnsiTheme="minorEastAsia" w:eastAsiaTheme="minorEastAsia" w:cstheme="minorEastAsia"/>
              <w:b/>
              <w:sz w:val="28"/>
              <w:szCs w:val="44"/>
              <w:lang w:val="en-US" w:eastAsia="zh-CN"/>
            </w:rPr>
            <w:fldChar w:fldCharType="separate"/>
          </w:r>
          <w:r>
            <w:rPr>
              <w:rFonts w:hint="eastAsia" w:asciiTheme="minorEastAsia" w:hAnsiTheme="minorEastAsia" w:eastAsiaTheme="minorEastAsia" w:cstheme="minorEastAsia"/>
              <w:b/>
              <w:sz w:val="28"/>
              <w:szCs w:val="28"/>
              <w:lang w:val="en-US" w:eastAsia="zh-CN"/>
            </w:rPr>
            <w:t>一、系统规划</w:t>
          </w:r>
          <w:r>
            <w:rPr>
              <w:rFonts w:hint="eastAsia" w:asciiTheme="minorEastAsia" w:hAnsiTheme="minorEastAsia" w:eastAsiaTheme="minorEastAsia" w:cstheme="minorEastAsia"/>
              <w:b/>
              <w:sz w:val="28"/>
              <w:szCs w:val="28"/>
            </w:rPr>
            <w:tab/>
          </w:r>
          <w:r>
            <w:rPr>
              <w:rFonts w:hint="eastAsia" w:asciiTheme="minorEastAsia" w:hAnsiTheme="minorEastAsia" w:eastAsiaTheme="minorEastAsia" w:cstheme="minorEastAsia"/>
              <w:b/>
              <w:sz w:val="28"/>
              <w:szCs w:val="28"/>
            </w:rPr>
            <w:fldChar w:fldCharType="begin"/>
          </w:r>
          <w:r>
            <w:rPr>
              <w:rFonts w:hint="eastAsia" w:asciiTheme="minorEastAsia" w:hAnsiTheme="minorEastAsia" w:eastAsiaTheme="minorEastAsia" w:cstheme="minorEastAsia"/>
              <w:b/>
              <w:sz w:val="28"/>
              <w:szCs w:val="28"/>
            </w:rPr>
            <w:instrText xml:space="preserve"> PAGEREF _Toc22839 \h </w:instrText>
          </w:r>
          <w:r>
            <w:rPr>
              <w:rFonts w:hint="eastAsia" w:asciiTheme="minorEastAsia" w:hAnsiTheme="minorEastAsia" w:eastAsiaTheme="minorEastAsia" w:cstheme="minorEastAsia"/>
              <w:b/>
              <w:sz w:val="28"/>
              <w:szCs w:val="28"/>
            </w:rPr>
            <w:fldChar w:fldCharType="separate"/>
          </w:r>
          <w:r>
            <w:rPr>
              <w:rFonts w:hint="eastAsia" w:asciiTheme="minorEastAsia" w:hAnsiTheme="minorEastAsia" w:eastAsiaTheme="minorEastAsia" w:cstheme="minorEastAsia"/>
              <w:b/>
              <w:sz w:val="28"/>
              <w:szCs w:val="28"/>
            </w:rPr>
            <w:t>4</w:t>
          </w:r>
          <w:r>
            <w:rPr>
              <w:rFonts w:hint="eastAsia" w:asciiTheme="minorEastAsia" w:hAnsiTheme="minorEastAsia" w:eastAsiaTheme="minorEastAsia" w:cstheme="minorEastAsia"/>
              <w:b/>
              <w:sz w:val="28"/>
              <w:szCs w:val="28"/>
            </w:rPr>
            <w:fldChar w:fldCharType="end"/>
          </w:r>
          <w:r>
            <w:rPr>
              <w:rFonts w:hint="eastAsia" w:asciiTheme="minorEastAsia" w:hAnsiTheme="minorEastAsia" w:eastAsiaTheme="minorEastAsia" w:cstheme="minorEastAsia"/>
              <w:b/>
              <w:sz w:val="28"/>
              <w:szCs w:val="44"/>
              <w:lang w:val="en-US" w:eastAsia="zh-CN"/>
            </w:rPr>
            <w:fldChar w:fldCharType="end"/>
          </w:r>
        </w:p>
        <w:p w14:paraId="32905016">
          <w:pPr>
            <w:pStyle w:val="13"/>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44"/>
              <w:lang w:val="en-US" w:eastAsia="zh-CN"/>
            </w:rPr>
            <w:fldChar w:fldCharType="begin"/>
          </w:r>
          <w:r>
            <w:rPr>
              <w:rFonts w:hint="eastAsia" w:asciiTheme="minorEastAsia" w:hAnsiTheme="minorEastAsia" w:eastAsiaTheme="minorEastAsia" w:cstheme="minorEastAsia"/>
              <w:sz w:val="28"/>
              <w:szCs w:val="44"/>
              <w:lang w:val="en-US" w:eastAsia="zh-CN"/>
            </w:rPr>
            <w:instrText xml:space="preserve"> HYPERLINK \l _Toc31228 </w:instrText>
          </w:r>
          <w:r>
            <w:rPr>
              <w:rFonts w:hint="eastAsia" w:asciiTheme="minorEastAsia" w:hAnsiTheme="minorEastAsia" w:eastAsiaTheme="minorEastAsia" w:cstheme="minorEastAsia"/>
              <w:sz w:val="28"/>
              <w:szCs w:val="44"/>
              <w:lang w:val="en-US" w:eastAsia="zh-CN"/>
            </w:rPr>
            <w:fldChar w:fldCharType="separate"/>
          </w:r>
          <w:r>
            <w:rPr>
              <w:rFonts w:hint="eastAsia" w:asciiTheme="minorEastAsia" w:hAnsiTheme="minorEastAsia" w:eastAsiaTheme="minorEastAsia" w:cstheme="minorEastAsia"/>
              <w:bCs/>
              <w:sz w:val="28"/>
              <w:szCs w:val="44"/>
              <w:lang w:val="en-US" w:eastAsia="zh-CN"/>
            </w:rPr>
            <w:t>1.1系统简介和开发背景</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_Toc31228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44"/>
              <w:lang w:val="en-US" w:eastAsia="zh-CN"/>
            </w:rPr>
            <w:fldChar w:fldCharType="end"/>
          </w:r>
        </w:p>
        <w:p w14:paraId="45CCF05E">
          <w:pPr>
            <w:pStyle w:val="13"/>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44"/>
              <w:lang w:val="en-US" w:eastAsia="zh-CN"/>
            </w:rPr>
            <w:fldChar w:fldCharType="begin"/>
          </w:r>
          <w:r>
            <w:rPr>
              <w:rFonts w:hint="eastAsia" w:asciiTheme="minorEastAsia" w:hAnsiTheme="minorEastAsia" w:eastAsiaTheme="minorEastAsia" w:cstheme="minorEastAsia"/>
              <w:sz w:val="28"/>
              <w:szCs w:val="44"/>
              <w:lang w:val="en-US" w:eastAsia="zh-CN"/>
            </w:rPr>
            <w:instrText xml:space="preserve"> HYPERLINK \l _Toc18178 </w:instrText>
          </w:r>
          <w:r>
            <w:rPr>
              <w:rFonts w:hint="eastAsia" w:asciiTheme="minorEastAsia" w:hAnsiTheme="minorEastAsia" w:eastAsiaTheme="minorEastAsia" w:cstheme="minorEastAsia"/>
              <w:sz w:val="28"/>
              <w:szCs w:val="44"/>
              <w:lang w:val="en-US" w:eastAsia="zh-CN"/>
            </w:rPr>
            <w:fldChar w:fldCharType="separate"/>
          </w:r>
          <w:r>
            <w:rPr>
              <w:rFonts w:hint="eastAsia" w:asciiTheme="minorEastAsia" w:hAnsiTheme="minorEastAsia" w:eastAsiaTheme="minorEastAsia" w:cstheme="minorEastAsia"/>
              <w:bCs/>
              <w:sz w:val="28"/>
              <w:szCs w:val="44"/>
              <w:lang w:val="en-US" w:eastAsia="zh-CN"/>
            </w:rPr>
            <w:t>1.2系统研究现状</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_Toc18178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5</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44"/>
              <w:lang w:val="en-US" w:eastAsia="zh-CN"/>
            </w:rPr>
            <w:fldChar w:fldCharType="end"/>
          </w:r>
        </w:p>
        <w:p w14:paraId="24166997">
          <w:pPr>
            <w:pStyle w:val="13"/>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44"/>
              <w:lang w:val="en-US" w:eastAsia="zh-CN"/>
            </w:rPr>
            <w:fldChar w:fldCharType="begin"/>
          </w:r>
          <w:r>
            <w:rPr>
              <w:rFonts w:hint="eastAsia" w:asciiTheme="minorEastAsia" w:hAnsiTheme="minorEastAsia" w:eastAsiaTheme="minorEastAsia" w:cstheme="minorEastAsia"/>
              <w:sz w:val="28"/>
              <w:szCs w:val="44"/>
              <w:lang w:val="en-US" w:eastAsia="zh-CN"/>
            </w:rPr>
            <w:instrText xml:space="preserve"> HYPERLINK \l _Toc24795 </w:instrText>
          </w:r>
          <w:r>
            <w:rPr>
              <w:rFonts w:hint="eastAsia" w:asciiTheme="minorEastAsia" w:hAnsiTheme="minorEastAsia" w:eastAsiaTheme="minorEastAsia" w:cstheme="minorEastAsia"/>
              <w:sz w:val="28"/>
              <w:szCs w:val="44"/>
              <w:lang w:val="en-US" w:eastAsia="zh-CN"/>
            </w:rPr>
            <w:fldChar w:fldCharType="separate"/>
          </w:r>
          <w:r>
            <w:rPr>
              <w:rFonts w:hint="eastAsia" w:asciiTheme="minorEastAsia" w:hAnsiTheme="minorEastAsia" w:eastAsiaTheme="minorEastAsia" w:cstheme="minorEastAsia"/>
              <w:bCs/>
              <w:sz w:val="28"/>
              <w:szCs w:val="44"/>
              <w:lang w:val="en-US" w:eastAsia="zh-CN"/>
            </w:rPr>
            <w:t>1.3需求分析</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_Toc24795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6</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44"/>
              <w:lang w:val="en-US" w:eastAsia="zh-CN"/>
            </w:rPr>
            <w:fldChar w:fldCharType="end"/>
          </w:r>
        </w:p>
        <w:p w14:paraId="5A0B18E7">
          <w:pPr>
            <w:pStyle w:val="13"/>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44"/>
              <w:lang w:val="en-US" w:eastAsia="zh-CN"/>
            </w:rPr>
            <w:fldChar w:fldCharType="begin"/>
          </w:r>
          <w:r>
            <w:rPr>
              <w:rFonts w:hint="eastAsia" w:asciiTheme="minorEastAsia" w:hAnsiTheme="minorEastAsia" w:eastAsiaTheme="minorEastAsia" w:cstheme="minorEastAsia"/>
              <w:sz w:val="28"/>
              <w:szCs w:val="44"/>
              <w:lang w:val="en-US" w:eastAsia="zh-CN"/>
            </w:rPr>
            <w:instrText xml:space="preserve"> HYPERLINK \l _Toc9153 </w:instrText>
          </w:r>
          <w:r>
            <w:rPr>
              <w:rFonts w:hint="eastAsia" w:asciiTheme="minorEastAsia" w:hAnsiTheme="minorEastAsia" w:eastAsiaTheme="minorEastAsia" w:cstheme="minorEastAsia"/>
              <w:sz w:val="28"/>
              <w:szCs w:val="44"/>
              <w:lang w:val="en-US" w:eastAsia="zh-CN"/>
            </w:rPr>
            <w:fldChar w:fldCharType="separate"/>
          </w:r>
          <w:r>
            <w:rPr>
              <w:rFonts w:hint="eastAsia" w:asciiTheme="minorEastAsia" w:hAnsiTheme="minorEastAsia" w:eastAsiaTheme="minorEastAsia" w:cstheme="minorEastAsia"/>
              <w:bCs/>
              <w:sz w:val="28"/>
              <w:szCs w:val="44"/>
              <w:lang w:val="en-US" w:eastAsia="zh-CN"/>
            </w:rPr>
            <w:t>1.4定义各子系统的业务过程及其业务流程图</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_Toc9153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44"/>
              <w:lang w:val="en-US" w:eastAsia="zh-CN"/>
            </w:rPr>
            <w:fldChar w:fldCharType="end"/>
          </w:r>
        </w:p>
        <w:p w14:paraId="616AADE6">
          <w:pPr>
            <w:pStyle w:val="13"/>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44"/>
              <w:lang w:val="en-US" w:eastAsia="zh-CN"/>
            </w:rPr>
            <w:fldChar w:fldCharType="begin"/>
          </w:r>
          <w:r>
            <w:rPr>
              <w:rFonts w:hint="eastAsia" w:asciiTheme="minorEastAsia" w:hAnsiTheme="minorEastAsia" w:eastAsiaTheme="minorEastAsia" w:cstheme="minorEastAsia"/>
              <w:sz w:val="28"/>
              <w:szCs w:val="44"/>
              <w:lang w:val="en-US" w:eastAsia="zh-CN"/>
            </w:rPr>
            <w:instrText xml:space="preserve"> HYPERLINK \l _Toc12338 </w:instrText>
          </w:r>
          <w:r>
            <w:rPr>
              <w:rFonts w:hint="eastAsia" w:asciiTheme="minorEastAsia" w:hAnsiTheme="minorEastAsia" w:eastAsiaTheme="minorEastAsia" w:cstheme="minorEastAsia"/>
              <w:sz w:val="28"/>
              <w:szCs w:val="44"/>
              <w:lang w:val="en-US" w:eastAsia="zh-CN"/>
            </w:rPr>
            <w:fldChar w:fldCharType="separate"/>
          </w:r>
          <w:r>
            <w:rPr>
              <w:rFonts w:hint="eastAsia" w:asciiTheme="minorEastAsia" w:hAnsiTheme="minorEastAsia" w:eastAsiaTheme="minorEastAsia" w:cstheme="minorEastAsia"/>
              <w:bCs/>
              <w:sz w:val="28"/>
              <w:szCs w:val="28"/>
              <w:lang w:val="en-US" w:eastAsia="zh-CN"/>
            </w:rPr>
            <w:t>1.5功能模块图</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_Toc12338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44"/>
              <w:lang w:val="en-US" w:eastAsia="zh-CN"/>
            </w:rPr>
            <w:fldChar w:fldCharType="end"/>
          </w:r>
        </w:p>
        <w:p w14:paraId="4F08C7D6">
          <w:pPr>
            <w:pStyle w:val="12"/>
            <w:tabs>
              <w:tab w:val="right" w:leader="dot" w:pos="8306"/>
            </w:tabs>
            <w:rPr>
              <w:rFonts w:hint="eastAsia" w:asciiTheme="minorEastAsia" w:hAnsiTheme="minorEastAsia" w:eastAsiaTheme="minorEastAsia" w:cstheme="minorEastAsia"/>
              <w:b/>
              <w:sz w:val="28"/>
              <w:szCs w:val="28"/>
            </w:rPr>
          </w:pPr>
          <w:r>
            <w:rPr>
              <w:rFonts w:hint="eastAsia" w:asciiTheme="minorEastAsia" w:hAnsiTheme="minorEastAsia" w:eastAsiaTheme="minorEastAsia" w:cstheme="minorEastAsia"/>
              <w:b/>
              <w:sz w:val="28"/>
              <w:szCs w:val="44"/>
              <w:lang w:val="en-US" w:eastAsia="zh-CN"/>
            </w:rPr>
            <w:fldChar w:fldCharType="begin"/>
          </w:r>
          <w:r>
            <w:rPr>
              <w:rFonts w:hint="eastAsia" w:asciiTheme="minorEastAsia" w:hAnsiTheme="minorEastAsia" w:eastAsiaTheme="minorEastAsia" w:cstheme="minorEastAsia"/>
              <w:b/>
              <w:sz w:val="28"/>
              <w:szCs w:val="44"/>
              <w:lang w:val="en-US" w:eastAsia="zh-CN"/>
            </w:rPr>
            <w:instrText xml:space="preserve"> HYPERLINK \l _Toc14373 </w:instrText>
          </w:r>
          <w:r>
            <w:rPr>
              <w:rFonts w:hint="eastAsia" w:asciiTheme="minorEastAsia" w:hAnsiTheme="minorEastAsia" w:eastAsiaTheme="minorEastAsia" w:cstheme="minorEastAsia"/>
              <w:b/>
              <w:sz w:val="28"/>
              <w:szCs w:val="44"/>
              <w:lang w:val="en-US" w:eastAsia="zh-CN"/>
            </w:rPr>
            <w:fldChar w:fldCharType="separate"/>
          </w:r>
          <w:r>
            <w:rPr>
              <w:rFonts w:hint="eastAsia" w:asciiTheme="minorEastAsia" w:hAnsiTheme="minorEastAsia" w:eastAsiaTheme="minorEastAsia" w:cstheme="minorEastAsia"/>
              <w:b/>
              <w:sz w:val="28"/>
              <w:szCs w:val="28"/>
              <w:lang w:val="en-US" w:eastAsia="zh-CN"/>
            </w:rPr>
            <w:t>二、系统分析</w:t>
          </w:r>
          <w:r>
            <w:rPr>
              <w:rFonts w:hint="eastAsia" w:asciiTheme="minorEastAsia" w:hAnsiTheme="minorEastAsia" w:eastAsiaTheme="minorEastAsia" w:cstheme="minorEastAsia"/>
              <w:b/>
              <w:sz w:val="28"/>
              <w:szCs w:val="28"/>
            </w:rPr>
            <w:tab/>
          </w:r>
          <w:r>
            <w:rPr>
              <w:rFonts w:hint="eastAsia" w:asciiTheme="minorEastAsia" w:hAnsiTheme="minorEastAsia" w:eastAsiaTheme="minorEastAsia" w:cstheme="minorEastAsia"/>
              <w:b/>
              <w:sz w:val="28"/>
              <w:szCs w:val="28"/>
            </w:rPr>
            <w:fldChar w:fldCharType="begin"/>
          </w:r>
          <w:r>
            <w:rPr>
              <w:rFonts w:hint="eastAsia" w:asciiTheme="minorEastAsia" w:hAnsiTheme="minorEastAsia" w:eastAsiaTheme="minorEastAsia" w:cstheme="minorEastAsia"/>
              <w:b/>
              <w:sz w:val="28"/>
              <w:szCs w:val="28"/>
            </w:rPr>
            <w:instrText xml:space="preserve"> PAGEREF _Toc14373 \h </w:instrText>
          </w:r>
          <w:r>
            <w:rPr>
              <w:rFonts w:hint="eastAsia" w:asciiTheme="minorEastAsia" w:hAnsiTheme="minorEastAsia" w:eastAsiaTheme="minorEastAsia" w:cstheme="minorEastAsia"/>
              <w:b/>
              <w:sz w:val="28"/>
              <w:szCs w:val="28"/>
            </w:rPr>
            <w:fldChar w:fldCharType="separate"/>
          </w:r>
          <w:r>
            <w:rPr>
              <w:rFonts w:hint="eastAsia" w:asciiTheme="minorEastAsia" w:hAnsiTheme="minorEastAsia" w:eastAsiaTheme="minorEastAsia" w:cstheme="minorEastAsia"/>
              <w:b/>
              <w:sz w:val="28"/>
              <w:szCs w:val="28"/>
            </w:rPr>
            <w:t>14</w:t>
          </w:r>
          <w:r>
            <w:rPr>
              <w:rFonts w:hint="eastAsia" w:asciiTheme="minorEastAsia" w:hAnsiTheme="minorEastAsia" w:eastAsiaTheme="minorEastAsia" w:cstheme="minorEastAsia"/>
              <w:b/>
              <w:sz w:val="28"/>
              <w:szCs w:val="28"/>
            </w:rPr>
            <w:fldChar w:fldCharType="end"/>
          </w:r>
          <w:r>
            <w:rPr>
              <w:rFonts w:hint="eastAsia" w:asciiTheme="minorEastAsia" w:hAnsiTheme="minorEastAsia" w:eastAsiaTheme="minorEastAsia" w:cstheme="minorEastAsia"/>
              <w:b/>
              <w:sz w:val="28"/>
              <w:szCs w:val="44"/>
              <w:lang w:val="en-US" w:eastAsia="zh-CN"/>
            </w:rPr>
            <w:fldChar w:fldCharType="end"/>
          </w:r>
        </w:p>
        <w:p w14:paraId="13C7FA26">
          <w:pPr>
            <w:pStyle w:val="13"/>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44"/>
              <w:lang w:val="en-US" w:eastAsia="zh-CN"/>
            </w:rPr>
            <w:fldChar w:fldCharType="begin"/>
          </w:r>
          <w:r>
            <w:rPr>
              <w:rFonts w:hint="eastAsia" w:asciiTheme="minorEastAsia" w:hAnsiTheme="minorEastAsia" w:eastAsiaTheme="minorEastAsia" w:cstheme="minorEastAsia"/>
              <w:sz w:val="28"/>
              <w:szCs w:val="44"/>
              <w:lang w:val="en-US" w:eastAsia="zh-CN"/>
            </w:rPr>
            <w:instrText xml:space="preserve"> HYPERLINK \l _Toc21097 </w:instrText>
          </w:r>
          <w:r>
            <w:rPr>
              <w:rFonts w:hint="eastAsia" w:asciiTheme="minorEastAsia" w:hAnsiTheme="minorEastAsia" w:eastAsiaTheme="minorEastAsia" w:cstheme="minorEastAsia"/>
              <w:sz w:val="28"/>
              <w:szCs w:val="44"/>
              <w:lang w:val="en-US" w:eastAsia="zh-CN"/>
            </w:rPr>
            <w:fldChar w:fldCharType="separate"/>
          </w:r>
          <w:r>
            <w:rPr>
              <w:rFonts w:hint="eastAsia" w:asciiTheme="minorEastAsia" w:hAnsiTheme="minorEastAsia" w:eastAsiaTheme="minorEastAsia" w:cstheme="minorEastAsia"/>
              <w:bCs/>
              <w:sz w:val="28"/>
              <w:szCs w:val="44"/>
              <w:lang w:val="en-US" w:eastAsia="zh-CN"/>
            </w:rPr>
            <w:t>2.1数据库设计</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_Toc21097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44"/>
              <w:lang w:val="en-US" w:eastAsia="zh-CN"/>
            </w:rPr>
            <w:fldChar w:fldCharType="end"/>
          </w:r>
        </w:p>
        <w:p w14:paraId="3F0DF271">
          <w:pPr>
            <w:pStyle w:val="13"/>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44"/>
              <w:lang w:val="en-US" w:eastAsia="zh-CN"/>
            </w:rPr>
            <w:fldChar w:fldCharType="begin"/>
          </w:r>
          <w:r>
            <w:rPr>
              <w:rFonts w:hint="eastAsia" w:asciiTheme="minorEastAsia" w:hAnsiTheme="minorEastAsia" w:eastAsiaTheme="minorEastAsia" w:cstheme="minorEastAsia"/>
              <w:sz w:val="28"/>
              <w:szCs w:val="44"/>
              <w:lang w:val="en-US" w:eastAsia="zh-CN"/>
            </w:rPr>
            <w:instrText xml:space="preserve"> HYPERLINK \l _Toc32624 </w:instrText>
          </w:r>
          <w:r>
            <w:rPr>
              <w:rFonts w:hint="eastAsia" w:asciiTheme="minorEastAsia" w:hAnsiTheme="minorEastAsia" w:eastAsiaTheme="minorEastAsia" w:cstheme="minorEastAsia"/>
              <w:sz w:val="28"/>
              <w:szCs w:val="44"/>
              <w:lang w:val="en-US" w:eastAsia="zh-CN"/>
            </w:rPr>
            <w:fldChar w:fldCharType="separate"/>
          </w:r>
          <w:r>
            <w:rPr>
              <w:rFonts w:hint="eastAsia" w:asciiTheme="minorEastAsia" w:hAnsiTheme="minorEastAsia" w:eastAsiaTheme="minorEastAsia" w:cstheme="minorEastAsia"/>
              <w:sz w:val="28"/>
              <w:szCs w:val="40"/>
              <w:lang w:val="en-US" w:eastAsia="zh-CN"/>
            </w:rPr>
            <w:t>概念模型：（3NF）</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_Toc32624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44"/>
              <w:lang w:val="en-US" w:eastAsia="zh-CN"/>
            </w:rPr>
            <w:fldChar w:fldCharType="end"/>
          </w:r>
        </w:p>
        <w:p w14:paraId="59BD283E">
          <w:pPr>
            <w:pStyle w:val="13"/>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44"/>
              <w:lang w:val="en-US" w:eastAsia="zh-CN"/>
            </w:rPr>
            <w:fldChar w:fldCharType="begin"/>
          </w:r>
          <w:r>
            <w:rPr>
              <w:rFonts w:hint="eastAsia" w:asciiTheme="minorEastAsia" w:hAnsiTheme="minorEastAsia" w:eastAsiaTheme="minorEastAsia" w:cstheme="minorEastAsia"/>
              <w:sz w:val="28"/>
              <w:szCs w:val="44"/>
              <w:lang w:val="en-US" w:eastAsia="zh-CN"/>
            </w:rPr>
            <w:instrText xml:space="preserve"> HYPERLINK \l _Toc3665 </w:instrText>
          </w:r>
          <w:r>
            <w:rPr>
              <w:rFonts w:hint="eastAsia" w:asciiTheme="minorEastAsia" w:hAnsiTheme="minorEastAsia" w:eastAsiaTheme="minorEastAsia" w:cstheme="minorEastAsia"/>
              <w:sz w:val="28"/>
              <w:szCs w:val="44"/>
              <w:lang w:val="en-US" w:eastAsia="zh-CN"/>
            </w:rPr>
            <w:fldChar w:fldCharType="separate"/>
          </w:r>
          <w:r>
            <w:rPr>
              <w:rFonts w:hint="eastAsia" w:asciiTheme="minorEastAsia" w:hAnsiTheme="minorEastAsia" w:eastAsiaTheme="minorEastAsia" w:cstheme="minorEastAsia"/>
              <w:bCs/>
              <w:sz w:val="28"/>
              <w:szCs w:val="44"/>
              <w:lang w:val="en-US" w:eastAsia="zh-CN"/>
            </w:rPr>
            <w:t>2.2数据流程图</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_Toc3665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20</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44"/>
              <w:lang w:val="en-US" w:eastAsia="zh-CN"/>
            </w:rPr>
            <w:fldChar w:fldCharType="end"/>
          </w:r>
        </w:p>
        <w:p w14:paraId="45FF62A6">
          <w:pPr>
            <w:pStyle w:val="13"/>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44"/>
              <w:lang w:val="en-US" w:eastAsia="zh-CN"/>
            </w:rPr>
            <w:fldChar w:fldCharType="begin"/>
          </w:r>
          <w:r>
            <w:rPr>
              <w:rFonts w:hint="eastAsia" w:asciiTheme="minorEastAsia" w:hAnsiTheme="minorEastAsia" w:eastAsiaTheme="minorEastAsia" w:cstheme="minorEastAsia"/>
              <w:sz w:val="28"/>
              <w:szCs w:val="44"/>
              <w:lang w:val="en-US" w:eastAsia="zh-CN"/>
            </w:rPr>
            <w:instrText xml:space="preserve"> HYPERLINK \l _Toc17279 </w:instrText>
          </w:r>
          <w:r>
            <w:rPr>
              <w:rFonts w:hint="eastAsia" w:asciiTheme="minorEastAsia" w:hAnsiTheme="minorEastAsia" w:eastAsiaTheme="minorEastAsia" w:cstheme="minorEastAsia"/>
              <w:sz w:val="28"/>
              <w:szCs w:val="44"/>
              <w:lang w:val="en-US" w:eastAsia="zh-CN"/>
            </w:rPr>
            <w:fldChar w:fldCharType="separate"/>
          </w:r>
          <w:r>
            <w:rPr>
              <w:rFonts w:hint="eastAsia" w:asciiTheme="minorEastAsia" w:hAnsiTheme="minorEastAsia" w:eastAsiaTheme="minorEastAsia" w:cstheme="minorEastAsia"/>
              <w:bCs/>
              <w:sz w:val="28"/>
              <w:szCs w:val="44"/>
              <w:lang w:val="en-US" w:eastAsia="zh-CN"/>
            </w:rPr>
            <w:t>2.3数据字典</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_Toc17279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44"/>
              <w:lang w:val="en-US" w:eastAsia="zh-CN"/>
            </w:rPr>
            <w:fldChar w:fldCharType="end"/>
          </w:r>
        </w:p>
        <w:p w14:paraId="02DF42F6">
          <w:pPr>
            <w:pStyle w:val="12"/>
            <w:tabs>
              <w:tab w:val="right" w:leader="dot" w:pos="8306"/>
            </w:tabs>
            <w:rPr>
              <w:rFonts w:hint="eastAsia" w:asciiTheme="minorEastAsia" w:hAnsiTheme="minorEastAsia" w:eastAsiaTheme="minorEastAsia" w:cstheme="minorEastAsia"/>
              <w:b/>
              <w:sz w:val="28"/>
              <w:szCs w:val="28"/>
            </w:rPr>
          </w:pPr>
          <w:r>
            <w:rPr>
              <w:rFonts w:hint="eastAsia" w:asciiTheme="minorEastAsia" w:hAnsiTheme="minorEastAsia" w:eastAsiaTheme="minorEastAsia" w:cstheme="minorEastAsia"/>
              <w:b/>
              <w:sz w:val="28"/>
              <w:szCs w:val="44"/>
              <w:lang w:val="en-US" w:eastAsia="zh-CN"/>
            </w:rPr>
            <w:fldChar w:fldCharType="begin"/>
          </w:r>
          <w:r>
            <w:rPr>
              <w:rFonts w:hint="eastAsia" w:asciiTheme="minorEastAsia" w:hAnsiTheme="minorEastAsia" w:eastAsiaTheme="minorEastAsia" w:cstheme="minorEastAsia"/>
              <w:b/>
              <w:sz w:val="28"/>
              <w:szCs w:val="44"/>
              <w:lang w:val="en-US" w:eastAsia="zh-CN"/>
            </w:rPr>
            <w:instrText xml:space="preserve"> HYPERLINK \l _Toc21364 </w:instrText>
          </w:r>
          <w:r>
            <w:rPr>
              <w:rFonts w:hint="eastAsia" w:asciiTheme="minorEastAsia" w:hAnsiTheme="minorEastAsia" w:eastAsiaTheme="minorEastAsia" w:cstheme="minorEastAsia"/>
              <w:b/>
              <w:sz w:val="28"/>
              <w:szCs w:val="44"/>
              <w:lang w:val="en-US" w:eastAsia="zh-CN"/>
            </w:rPr>
            <w:fldChar w:fldCharType="separate"/>
          </w:r>
          <w:r>
            <w:rPr>
              <w:rFonts w:hint="eastAsia" w:asciiTheme="minorEastAsia" w:hAnsiTheme="minorEastAsia" w:eastAsiaTheme="minorEastAsia" w:cstheme="minorEastAsia"/>
              <w:b/>
              <w:sz w:val="28"/>
              <w:szCs w:val="28"/>
              <w:lang w:val="en-US" w:eastAsia="zh-CN"/>
            </w:rPr>
            <w:t>三、系统设计</w:t>
          </w:r>
          <w:r>
            <w:rPr>
              <w:rFonts w:hint="eastAsia" w:asciiTheme="minorEastAsia" w:hAnsiTheme="minorEastAsia" w:eastAsiaTheme="minorEastAsia" w:cstheme="minorEastAsia"/>
              <w:b/>
              <w:sz w:val="28"/>
              <w:szCs w:val="28"/>
            </w:rPr>
            <w:tab/>
          </w:r>
          <w:r>
            <w:rPr>
              <w:rFonts w:hint="eastAsia" w:asciiTheme="minorEastAsia" w:hAnsiTheme="minorEastAsia" w:eastAsiaTheme="minorEastAsia" w:cstheme="minorEastAsia"/>
              <w:b/>
              <w:sz w:val="28"/>
              <w:szCs w:val="28"/>
            </w:rPr>
            <w:fldChar w:fldCharType="begin"/>
          </w:r>
          <w:r>
            <w:rPr>
              <w:rFonts w:hint="eastAsia" w:asciiTheme="minorEastAsia" w:hAnsiTheme="minorEastAsia" w:eastAsiaTheme="minorEastAsia" w:cstheme="minorEastAsia"/>
              <w:b/>
              <w:sz w:val="28"/>
              <w:szCs w:val="28"/>
            </w:rPr>
            <w:instrText xml:space="preserve"> PAGEREF _Toc21364 \h </w:instrText>
          </w:r>
          <w:r>
            <w:rPr>
              <w:rFonts w:hint="eastAsia" w:asciiTheme="minorEastAsia" w:hAnsiTheme="minorEastAsia" w:eastAsiaTheme="minorEastAsia" w:cstheme="minorEastAsia"/>
              <w:b/>
              <w:sz w:val="28"/>
              <w:szCs w:val="28"/>
            </w:rPr>
            <w:fldChar w:fldCharType="separate"/>
          </w:r>
          <w:r>
            <w:rPr>
              <w:rFonts w:hint="eastAsia" w:asciiTheme="minorEastAsia" w:hAnsiTheme="minorEastAsia" w:eastAsiaTheme="minorEastAsia" w:cstheme="minorEastAsia"/>
              <w:b/>
              <w:sz w:val="28"/>
              <w:szCs w:val="28"/>
            </w:rPr>
            <w:t>29</w:t>
          </w:r>
          <w:r>
            <w:rPr>
              <w:rFonts w:hint="eastAsia" w:asciiTheme="minorEastAsia" w:hAnsiTheme="minorEastAsia" w:eastAsiaTheme="minorEastAsia" w:cstheme="minorEastAsia"/>
              <w:b/>
              <w:sz w:val="28"/>
              <w:szCs w:val="28"/>
            </w:rPr>
            <w:fldChar w:fldCharType="end"/>
          </w:r>
          <w:r>
            <w:rPr>
              <w:rFonts w:hint="eastAsia" w:asciiTheme="minorEastAsia" w:hAnsiTheme="minorEastAsia" w:eastAsiaTheme="minorEastAsia" w:cstheme="minorEastAsia"/>
              <w:b/>
              <w:sz w:val="28"/>
              <w:szCs w:val="44"/>
              <w:lang w:val="en-US" w:eastAsia="zh-CN"/>
            </w:rPr>
            <w:fldChar w:fldCharType="end"/>
          </w:r>
        </w:p>
        <w:p w14:paraId="5762E4B0">
          <w:pPr>
            <w:pStyle w:val="13"/>
            <w:tabs>
              <w:tab w:val="right" w:leader="dot" w:pos="8306"/>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44"/>
              <w:lang w:val="en-US" w:eastAsia="zh-CN"/>
            </w:rPr>
            <w:fldChar w:fldCharType="begin"/>
          </w:r>
          <w:r>
            <w:rPr>
              <w:rFonts w:hint="eastAsia" w:asciiTheme="minorEastAsia" w:hAnsiTheme="minorEastAsia" w:eastAsiaTheme="minorEastAsia" w:cstheme="minorEastAsia"/>
              <w:sz w:val="28"/>
              <w:szCs w:val="44"/>
              <w:lang w:val="en-US" w:eastAsia="zh-CN"/>
            </w:rPr>
            <w:instrText xml:space="preserve"> HYPERLINK \l _Toc22089 </w:instrText>
          </w:r>
          <w:r>
            <w:rPr>
              <w:rFonts w:hint="eastAsia" w:asciiTheme="minorEastAsia" w:hAnsiTheme="minorEastAsia" w:eastAsiaTheme="minorEastAsia" w:cstheme="minorEastAsia"/>
              <w:sz w:val="28"/>
              <w:szCs w:val="44"/>
              <w:lang w:val="en-US" w:eastAsia="zh-CN"/>
            </w:rPr>
            <w:fldChar w:fldCharType="separate"/>
          </w:r>
          <w:r>
            <w:rPr>
              <w:rFonts w:hint="eastAsia" w:asciiTheme="minorEastAsia" w:hAnsiTheme="minorEastAsia" w:eastAsiaTheme="minorEastAsia" w:cstheme="minorEastAsia"/>
              <w:bCs/>
              <w:sz w:val="28"/>
              <w:szCs w:val="44"/>
              <w:lang w:val="en-US" w:eastAsia="zh-CN"/>
            </w:rPr>
            <w:t>3.1层次结构图</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_Toc22089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30</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44"/>
              <w:lang w:val="en-US" w:eastAsia="zh-CN"/>
            </w:rPr>
            <w:fldChar w:fldCharType="end"/>
          </w:r>
        </w:p>
        <w:p w14:paraId="49B6D5DB">
          <w:pPr>
            <w:pStyle w:val="13"/>
            <w:tabs>
              <w:tab w:val="right" w:leader="dot" w:pos="8306"/>
            </w:tabs>
            <w:rPr>
              <w:rFonts w:hint="eastAsia" w:asciiTheme="minorEastAsia" w:hAnsiTheme="minorEastAsia" w:eastAsiaTheme="minorEastAsia" w:cstheme="minorEastAsia"/>
              <w:b/>
              <w:sz w:val="28"/>
              <w:szCs w:val="28"/>
            </w:rPr>
          </w:pPr>
          <w:r>
            <w:rPr>
              <w:rFonts w:hint="eastAsia" w:asciiTheme="minorEastAsia" w:hAnsiTheme="minorEastAsia" w:eastAsiaTheme="minorEastAsia" w:cstheme="minorEastAsia"/>
              <w:sz w:val="28"/>
              <w:szCs w:val="44"/>
              <w:lang w:val="en-US" w:eastAsia="zh-CN"/>
            </w:rPr>
            <w:fldChar w:fldCharType="begin"/>
          </w:r>
          <w:r>
            <w:rPr>
              <w:rFonts w:hint="eastAsia" w:asciiTheme="minorEastAsia" w:hAnsiTheme="minorEastAsia" w:eastAsiaTheme="minorEastAsia" w:cstheme="minorEastAsia"/>
              <w:sz w:val="28"/>
              <w:szCs w:val="44"/>
              <w:lang w:val="en-US" w:eastAsia="zh-CN"/>
            </w:rPr>
            <w:instrText xml:space="preserve"> HYPERLINK \l _Toc12828 </w:instrText>
          </w:r>
          <w:r>
            <w:rPr>
              <w:rFonts w:hint="eastAsia" w:asciiTheme="minorEastAsia" w:hAnsiTheme="minorEastAsia" w:eastAsiaTheme="minorEastAsia" w:cstheme="minorEastAsia"/>
              <w:sz w:val="28"/>
              <w:szCs w:val="44"/>
              <w:lang w:val="en-US" w:eastAsia="zh-CN"/>
            </w:rPr>
            <w:fldChar w:fldCharType="separate"/>
          </w:r>
          <w:r>
            <w:rPr>
              <w:rFonts w:hint="eastAsia" w:asciiTheme="minorEastAsia" w:hAnsiTheme="minorEastAsia" w:eastAsiaTheme="minorEastAsia" w:cstheme="minorEastAsia"/>
              <w:bCs/>
              <w:sz w:val="28"/>
              <w:szCs w:val="44"/>
              <w:lang w:val="en-US" w:eastAsia="zh-CN"/>
            </w:rPr>
            <w:t>3.2 CU矩阵</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_Toc12828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30</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44"/>
              <w:lang w:val="en-US" w:eastAsia="zh-CN"/>
            </w:rPr>
            <w:fldChar w:fldCharType="end"/>
          </w:r>
        </w:p>
        <w:p w14:paraId="055D56A6">
          <w:pPr>
            <w:pStyle w:val="12"/>
            <w:tabs>
              <w:tab w:val="right" w:leader="dot" w:pos="8306"/>
            </w:tabs>
            <w:rPr>
              <w:rFonts w:hint="eastAsia" w:asciiTheme="minorEastAsia" w:hAnsiTheme="minorEastAsia" w:eastAsiaTheme="minorEastAsia" w:cstheme="minorEastAsia"/>
              <w:b/>
              <w:sz w:val="28"/>
              <w:szCs w:val="28"/>
            </w:rPr>
          </w:pPr>
          <w:r>
            <w:rPr>
              <w:rFonts w:hint="eastAsia" w:asciiTheme="minorEastAsia" w:hAnsiTheme="minorEastAsia" w:eastAsiaTheme="minorEastAsia" w:cstheme="minorEastAsia"/>
              <w:b/>
              <w:sz w:val="28"/>
              <w:szCs w:val="44"/>
              <w:lang w:val="en-US" w:eastAsia="zh-CN"/>
            </w:rPr>
            <w:fldChar w:fldCharType="begin"/>
          </w:r>
          <w:r>
            <w:rPr>
              <w:rFonts w:hint="eastAsia" w:asciiTheme="minorEastAsia" w:hAnsiTheme="minorEastAsia" w:eastAsiaTheme="minorEastAsia" w:cstheme="minorEastAsia"/>
              <w:b/>
              <w:sz w:val="28"/>
              <w:szCs w:val="44"/>
              <w:lang w:val="en-US" w:eastAsia="zh-CN"/>
            </w:rPr>
            <w:instrText xml:space="preserve"> HYPERLINK \l _Toc9323 </w:instrText>
          </w:r>
          <w:r>
            <w:rPr>
              <w:rFonts w:hint="eastAsia" w:asciiTheme="minorEastAsia" w:hAnsiTheme="minorEastAsia" w:eastAsiaTheme="minorEastAsia" w:cstheme="minorEastAsia"/>
              <w:b/>
              <w:sz w:val="28"/>
              <w:szCs w:val="44"/>
              <w:lang w:val="en-US" w:eastAsia="zh-CN"/>
            </w:rPr>
            <w:fldChar w:fldCharType="separate"/>
          </w:r>
          <w:r>
            <w:rPr>
              <w:rFonts w:hint="eastAsia" w:asciiTheme="minorEastAsia" w:hAnsiTheme="minorEastAsia" w:eastAsiaTheme="minorEastAsia" w:cstheme="minorEastAsia"/>
              <w:b/>
              <w:sz w:val="28"/>
              <w:szCs w:val="28"/>
              <w:lang w:val="en-US" w:eastAsia="zh-CN"/>
            </w:rPr>
            <w:t>四、总结与体会</w:t>
          </w:r>
          <w:r>
            <w:rPr>
              <w:rFonts w:hint="eastAsia" w:asciiTheme="minorEastAsia" w:hAnsiTheme="minorEastAsia" w:eastAsiaTheme="minorEastAsia" w:cstheme="minorEastAsia"/>
              <w:b/>
              <w:sz w:val="28"/>
              <w:szCs w:val="28"/>
            </w:rPr>
            <w:tab/>
          </w:r>
          <w:r>
            <w:rPr>
              <w:rFonts w:hint="eastAsia" w:asciiTheme="minorEastAsia" w:hAnsiTheme="minorEastAsia" w:eastAsiaTheme="minorEastAsia" w:cstheme="minorEastAsia"/>
              <w:b/>
              <w:sz w:val="28"/>
              <w:szCs w:val="28"/>
            </w:rPr>
            <w:fldChar w:fldCharType="begin"/>
          </w:r>
          <w:r>
            <w:rPr>
              <w:rFonts w:hint="eastAsia" w:asciiTheme="minorEastAsia" w:hAnsiTheme="minorEastAsia" w:eastAsiaTheme="minorEastAsia" w:cstheme="minorEastAsia"/>
              <w:b/>
              <w:sz w:val="28"/>
              <w:szCs w:val="28"/>
            </w:rPr>
            <w:instrText xml:space="preserve"> PAGEREF _Toc9323 \h </w:instrText>
          </w:r>
          <w:r>
            <w:rPr>
              <w:rFonts w:hint="eastAsia" w:asciiTheme="minorEastAsia" w:hAnsiTheme="minorEastAsia" w:eastAsiaTheme="minorEastAsia" w:cstheme="minorEastAsia"/>
              <w:b/>
              <w:sz w:val="28"/>
              <w:szCs w:val="28"/>
            </w:rPr>
            <w:fldChar w:fldCharType="separate"/>
          </w:r>
          <w:r>
            <w:rPr>
              <w:rFonts w:hint="eastAsia" w:asciiTheme="minorEastAsia" w:hAnsiTheme="minorEastAsia" w:eastAsiaTheme="minorEastAsia" w:cstheme="minorEastAsia"/>
              <w:b/>
              <w:sz w:val="28"/>
              <w:szCs w:val="28"/>
            </w:rPr>
            <w:t>33</w:t>
          </w:r>
          <w:r>
            <w:rPr>
              <w:rFonts w:hint="eastAsia" w:asciiTheme="minorEastAsia" w:hAnsiTheme="minorEastAsia" w:eastAsiaTheme="minorEastAsia" w:cstheme="minorEastAsia"/>
              <w:b/>
              <w:sz w:val="28"/>
              <w:szCs w:val="28"/>
            </w:rPr>
            <w:fldChar w:fldCharType="end"/>
          </w:r>
          <w:r>
            <w:rPr>
              <w:rFonts w:hint="eastAsia" w:asciiTheme="minorEastAsia" w:hAnsiTheme="minorEastAsia" w:eastAsiaTheme="minorEastAsia" w:cstheme="minorEastAsia"/>
              <w:b/>
              <w:sz w:val="28"/>
              <w:szCs w:val="44"/>
              <w:lang w:val="en-US" w:eastAsia="zh-CN"/>
            </w:rPr>
            <w:fldChar w:fldCharType="end"/>
          </w:r>
        </w:p>
        <w:p w14:paraId="5A16D41D">
          <w:pPr>
            <w:spacing w:line="360" w:lineRule="auto"/>
            <w:jc w:val="left"/>
            <w:rPr>
              <w:rFonts w:hint="eastAsia" w:ascii="Times New Roman" w:hAnsi="Times New Roman" w:eastAsia="宋体" w:cs="Times New Roman"/>
              <w:b/>
              <w:kern w:val="2"/>
              <w:sz w:val="21"/>
              <w:szCs w:val="28"/>
              <w:lang w:val="en-US" w:eastAsia="zh-CN" w:bidi="ar-SA"/>
            </w:rPr>
          </w:pPr>
          <w:r>
            <w:rPr>
              <w:rFonts w:hint="eastAsia" w:asciiTheme="minorEastAsia" w:hAnsiTheme="minorEastAsia" w:eastAsiaTheme="minorEastAsia" w:cstheme="minorEastAsia"/>
              <w:b/>
              <w:sz w:val="32"/>
              <w:szCs w:val="44"/>
              <w:lang w:val="en-US" w:eastAsia="zh-CN"/>
            </w:rPr>
            <w:fldChar w:fldCharType="end"/>
          </w:r>
        </w:p>
      </w:sdtContent>
    </w:sdt>
    <w:p w14:paraId="5AAF7A15">
      <w:pPr>
        <w:spacing w:line="360" w:lineRule="auto"/>
        <w:jc w:val="left"/>
        <w:rPr>
          <w:rFonts w:hint="eastAsia" w:ascii="Times New Roman" w:hAnsi="Times New Roman" w:eastAsia="宋体" w:cs="Times New Roman"/>
          <w:b/>
          <w:kern w:val="2"/>
          <w:sz w:val="21"/>
          <w:szCs w:val="28"/>
          <w:lang w:val="en-US" w:eastAsia="zh-CN" w:bidi="ar-SA"/>
        </w:rPr>
      </w:pPr>
      <w:bookmarkStart w:id="20" w:name="_GoBack"/>
      <w:bookmarkEnd w:id="20"/>
    </w:p>
    <w:p w14:paraId="54D9B861">
      <w:pPr>
        <w:spacing w:line="360" w:lineRule="auto"/>
        <w:jc w:val="left"/>
        <w:rPr>
          <w:rFonts w:hint="eastAsia"/>
          <w:sz w:val="28"/>
          <w:szCs w:val="28"/>
          <w:lang w:val="en-US" w:eastAsia="zh-CN"/>
        </w:rPr>
      </w:pPr>
    </w:p>
    <w:p w14:paraId="7FBF03A0">
      <w:pPr>
        <w:spacing w:line="360" w:lineRule="auto"/>
        <w:jc w:val="left"/>
        <w:rPr>
          <w:rFonts w:hint="eastAsia"/>
          <w:sz w:val="28"/>
          <w:szCs w:val="28"/>
          <w:lang w:val="en-US" w:eastAsia="zh-CN"/>
        </w:rPr>
      </w:pPr>
    </w:p>
    <w:p w14:paraId="3CA0D910">
      <w:pPr>
        <w:spacing w:line="360" w:lineRule="auto"/>
        <w:jc w:val="left"/>
        <w:rPr>
          <w:rFonts w:hint="eastAsia"/>
          <w:sz w:val="28"/>
          <w:szCs w:val="28"/>
          <w:lang w:val="en-US" w:eastAsia="zh-CN"/>
        </w:rPr>
      </w:pPr>
    </w:p>
    <w:p w14:paraId="744B2174">
      <w:pPr>
        <w:spacing w:line="360" w:lineRule="auto"/>
        <w:jc w:val="left"/>
        <w:rPr>
          <w:rFonts w:hint="eastAsia"/>
          <w:sz w:val="28"/>
          <w:szCs w:val="28"/>
          <w:lang w:val="en-US" w:eastAsia="zh-CN"/>
        </w:rPr>
      </w:pPr>
    </w:p>
    <w:p w14:paraId="31E5753C">
      <w:pPr>
        <w:spacing w:line="360" w:lineRule="auto"/>
        <w:jc w:val="left"/>
        <w:rPr>
          <w:rFonts w:hint="eastAsia"/>
          <w:sz w:val="28"/>
          <w:szCs w:val="28"/>
          <w:lang w:val="en-US" w:eastAsia="zh-CN"/>
        </w:rPr>
      </w:pPr>
    </w:p>
    <w:p w14:paraId="258DA1B3">
      <w:pPr>
        <w:spacing w:line="360" w:lineRule="auto"/>
        <w:jc w:val="left"/>
        <w:rPr>
          <w:rFonts w:hint="eastAsia"/>
          <w:sz w:val="28"/>
          <w:szCs w:val="28"/>
          <w:lang w:val="en-US" w:eastAsia="zh-CN"/>
        </w:rPr>
      </w:pPr>
    </w:p>
    <w:p w14:paraId="578DB12E">
      <w:pPr>
        <w:spacing w:line="360" w:lineRule="auto"/>
        <w:jc w:val="left"/>
        <w:rPr>
          <w:rFonts w:hint="eastAsia"/>
          <w:sz w:val="48"/>
          <w:szCs w:val="48"/>
          <w:lang w:val="en-US" w:eastAsia="zh-CN"/>
        </w:rPr>
      </w:pPr>
      <w:r>
        <w:rPr>
          <w:rFonts w:hint="eastAsia"/>
          <w:sz w:val="48"/>
          <w:szCs w:val="48"/>
          <w:lang w:val="en-US" w:eastAsia="zh-CN"/>
        </w:rPr>
        <w:t>摘要：</w:t>
      </w:r>
    </w:p>
    <w:p w14:paraId="0FE5BD6B">
      <w:pPr>
        <w:spacing w:line="360" w:lineRule="auto"/>
        <w:jc w:val="left"/>
        <w:rPr>
          <w:rFonts w:hint="eastAsia"/>
          <w:sz w:val="48"/>
          <w:szCs w:val="48"/>
          <w:lang w:val="en-US" w:eastAsia="zh-CN"/>
        </w:rPr>
      </w:pPr>
    </w:p>
    <w:p w14:paraId="4FDDFB8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病房信息管理系统是医院管理住院病人、病区及相关财务支出的核心工具，对提升医院的管理效率</w:t>
      </w:r>
      <w:r>
        <w:rPr>
          <w:rFonts w:ascii="宋体" w:hAnsi="宋体" w:eastAsia="宋体" w:cs="宋体"/>
          <w:kern w:val="2"/>
          <w:sz w:val="24"/>
          <w:szCs w:val="24"/>
          <w:lang w:val="en-US" w:eastAsia="zh-CN" w:bidi="ar-SA"/>
        </w:rPr>
        <w:t>和服务质量具有重要意义。该系统通过计算机技术和网络技术实现病房信息的高效管理，涵盖了病人资</w:t>
      </w:r>
      <w:r>
        <w:rPr>
          <w:rFonts w:ascii="宋体" w:hAnsi="宋体" w:eastAsia="宋体" w:cs="宋体"/>
          <w:sz w:val="24"/>
          <w:szCs w:val="24"/>
        </w:rPr>
        <w:t>料管理、住院手续办理、床位设置、信息查询、系统维护以及数据备份等功能，显著提升了信息处理的效率和准确性。基于客户机-服务器（C/S）模式的设计，该系统不仅方便了医院管理者的日常管理，还为病人提供了更便捷、高效的服务体验。随着医疗行业竞争的加剧和数字化医院建设的推进，规范化、信息化的病房管理系统已成为必然趋势。该系统在提升医院管理水平的同时，为推动医院信息化发展提供了新的增长点，具有重要的研究价值和实践意义。</w:t>
      </w:r>
    </w:p>
    <w:p w14:paraId="2AFF276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p>
    <w:p w14:paraId="2064D57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p>
    <w:p w14:paraId="6D2EA5D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p>
    <w:p w14:paraId="6AE7AF2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p>
    <w:p w14:paraId="5E674C6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p>
    <w:p w14:paraId="6E2703F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p>
    <w:p w14:paraId="5BFD5EC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p>
    <w:p w14:paraId="29087A6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p>
    <w:p w14:paraId="48A54CE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p>
    <w:p w14:paraId="09A35490">
      <w:pPr>
        <w:spacing w:line="360" w:lineRule="auto"/>
        <w:jc w:val="left"/>
        <w:rPr>
          <w:rFonts w:hint="eastAsia" w:ascii="楷体" w:hAnsi="楷体" w:eastAsia="楷体" w:cs="楷体"/>
          <w:b/>
          <w:bCs/>
          <w:sz w:val="24"/>
          <w:szCs w:val="24"/>
        </w:rPr>
      </w:pPr>
      <w:r>
        <w:rPr>
          <w:rFonts w:hint="eastAsia" w:ascii="楷体" w:hAnsi="楷体" w:eastAsia="楷体" w:cs="楷体"/>
          <w:b/>
          <w:bCs/>
          <w:sz w:val="24"/>
          <w:szCs w:val="24"/>
          <w:lang w:val="en-US" w:eastAsia="zh-CN"/>
        </w:rPr>
        <w:t xml:space="preserve">关键词： </w:t>
      </w:r>
      <w:r>
        <w:rPr>
          <w:rFonts w:hint="eastAsia" w:ascii="楷体" w:hAnsi="楷体" w:eastAsia="楷体" w:cs="楷体"/>
          <w:b/>
          <w:bCs/>
          <w:sz w:val="24"/>
          <w:szCs w:val="24"/>
        </w:rPr>
        <w:t>病房信息管理系统；数字化医院；住院管理；信息化建设；信息查询；</w:t>
      </w:r>
    </w:p>
    <w:p w14:paraId="45EAFFEA">
      <w:pPr>
        <w:spacing w:line="360" w:lineRule="auto"/>
        <w:jc w:val="left"/>
        <w:rPr>
          <w:rFonts w:hint="eastAsia" w:ascii="楷体" w:hAnsi="楷体" w:eastAsia="楷体" w:cs="楷体"/>
          <w:b/>
          <w:bCs/>
          <w:sz w:val="24"/>
          <w:szCs w:val="24"/>
          <w:lang w:val="en-US" w:eastAsia="zh-CN"/>
        </w:rPr>
      </w:pPr>
    </w:p>
    <w:p w14:paraId="620971B4">
      <w:pPr>
        <w:spacing w:line="360" w:lineRule="auto"/>
        <w:jc w:val="left"/>
        <w:rPr>
          <w:rFonts w:hint="eastAsia" w:ascii="楷体" w:hAnsi="楷体" w:eastAsia="楷体" w:cs="楷体"/>
          <w:b/>
          <w:bCs/>
          <w:sz w:val="24"/>
          <w:szCs w:val="24"/>
          <w:lang w:val="en-US" w:eastAsia="zh-CN"/>
        </w:rPr>
      </w:pPr>
    </w:p>
    <w:p w14:paraId="491095E9">
      <w:pPr>
        <w:pStyle w:val="2"/>
        <w:bidi w:val="0"/>
        <w:rPr>
          <w:rFonts w:hint="default"/>
          <w:lang w:val="en-US" w:eastAsia="zh-CN"/>
        </w:rPr>
      </w:pPr>
      <w:bookmarkStart w:id="1" w:name="_Toc22839"/>
      <w:r>
        <w:rPr>
          <w:rFonts w:hint="eastAsia"/>
          <w:lang w:val="en-US" w:eastAsia="zh-CN"/>
        </w:rPr>
        <w:t>一、系统规划</w:t>
      </w:r>
      <w:bookmarkEnd w:id="1"/>
    </w:p>
    <w:p w14:paraId="4B2B8208">
      <w:pPr>
        <w:spacing w:line="360" w:lineRule="auto"/>
        <w:jc w:val="left"/>
        <w:outlineLvl w:val="1"/>
        <w:rPr>
          <w:rFonts w:hint="default"/>
          <w:b/>
          <w:bCs/>
          <w:sz w:val="28"/>
          <w:szCs w:val="28"/>
          <w:lang w:val="en-US" w:eastAsia="zh-CN"/>
        </w:rPr>
      </w:pPr>
      <w:bookmarkStart w:id="2" w:name="_Toc31228"/>
      <w:r>
        <w:rPr>
          <w:rFonts w:hint="eastAsia"/>
          <w:b/>
          <w:bCs/>
          <w:sz w:val="28"/>
          <w:szCs w:val="28"/>
          <w:lang w:val="en-US" w:eastAsia="zh-CN"/>
        </w:rPr>
        <w:t>1.1系统简介和开发背景</w:t>
      </w:r>
      <w:bookmarkEnd w:id="2"/>
    </w:p>
    <w:p w14:paraId="6A01D07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lang w:val="en-US" w:eastAsia="zh-CN"/>
        </w:rPr>
      </w:pPr>
      <w:r>
        <w:rPr>
          <w:rFonts w:ascii="宋体" w:hAnsi="宋体" w:eastAsia="宋体" w:cs="宋体"/>
          <w:sz w:val="24"/>
          <w:szCs w:val="24"/>
          <w:lang w:val="en-US" w:eastAsia="zh-CN"/>
        </w:rPr>
        <w:t>随着社会和医疗条件的不断进步，全球医疗健康服务的质量、安全性和效率成为备受关注的社会议题。作为医疗保健服务的核心基础设施，医院的规模、运营模式、信息化程度以及服务质量，直接影响着医疗保健事业的发展。病房作为医院中关键的医疗服务空间，其管理水平不仅关系到患者的健康和医疗服务的质量，也直接影响到医院的服务效率、社会形象和运营成本。</w:t>
      </w:r>
    </w:p>
    <w:p w14:paraId="1D621AC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lang w:val="en-US" w:eastAsia="zh-CN"/>
        </w:rPr>
      </w:pPr>
      <w:r>
        <w:rPr>
          <w:rFonts w:ascii="宋体" w:hAnsi="宋体" w:eastAsia="宋体" w:cs="宋体"/>
          <w:sz w:val="24"/>
          <w:szCs w:val="24"/>
          <w:lang w:val="en-US" w:eastAsia="zh-CN"/>
        </w:rPr>
        <w:t>传统的病房管理方式，如手动记录病人信息和纸质医疗记录，已无法满足现代医院对信息化、数字化及智能化管理的需求。伴随着科技和信息技术的快速发展，病房管理信息系统逐渐成为医院信息化建设的重要组成部分。该系统的引入，不仅能够更好地满足现代医院管理和服务的高标准需求，还能显著提升医院的管理水平和服务质量，有效推动医院信息化建设和医疗事业的进步。</w:t>
      </w:r>
    </w:p>
    <w:p w14:paraId="0190462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lang w:val="en-US" w:eastAsia="zh-CN"/>
        </w:rPr>
      </w:pPr>
      <w:r>
        <w:rPr>
          <w:rFonts w:ascii="宋体" w:hAnsi="宋体" w:eastAsia="宋体" w:cs="宋体"/>
          <w:sz w:val="24"/>
          <w:szCs w:val="24"/>
          <w:lang w:val="en-US" w:eastAsia="zh-CN"/>
        </w:rPr>
        <w:t>在医院中，各个部门共同承担不同的职能和服务内容，形成了一个紧密协作的医疗服务链。其中，出入院收费处、住院病区和中心药房是住院病人服务链中最重要的环节。出入院收费处负责住院手续的办理，并核对和管理医疗费用；住院病区则为住院病人提供全方位、个性化的医疗护理服务；而中心药房根据医嘱，为住院病人提供安全、合理的药品服务。同时，药库作为药品采购、存储和供应的核心部门，为中心药房提供重要的支持。</w:t>
      </w:r>
    </w:p>
    <w:p w14:paraId="77AF38B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lang w:val="en-US" w:eastAsia="zh-CN"/>
        </w:rPr>
      </w:pPr>
      <w:r>
        <w:rPr>
          <w:rFonts w:ascii="宋体" w:hAnsi="宋体" w:eastAsia="宋体" w:cs="宋体"/>
          <w:sz w:val="24"/>
          <w:szCs w:val="24"/>
          <w:lang w:val="en-US" w:eastAsia="zh-CN"/>
        </w:rPr>
        <w:t>基于此，在住院信息系统的建设中，除了覆盖出入院收费处和住院病区外，中心药房也是关键组成部分。通过这一系统，中心药房可以与药品供应商建立高效联系，实现药品的采购、存储、分发和管理。同时，该系统应逐步将其他相关科室（如放射科、手术室等）纳入管理范围，以构建一个综合、高效的医疗服务网络。这不仅能显著提升医院的运营效率和医疗质量，还能为患者提供更加便捷、高效的医疗服务，进一步推动医院信息化的全面发展。</w:t>
      </w:r>
    </w:p>
    <w:p w14:paraId="5220B18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在网上，当前我也有看到许多医生对于病房床位协调问题造成的麻烦的吐槽视频。结合实际情况，许多好的三甲医院“一床难求”，床位紧张、床位轮转快，是当前医院面临的重大问题。因此，开发一个好的病房信息管理系统能够有效的减少医生在协调病床资源上所浪费的琐碎的时间，形成高效自动的分配，进而进一步提高医疗资源的利用率，这也是本系统开发的背景之一。</w:t>
      </w:r>
    </w:p>
    <w:p w14:paraId="732418C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p>
    <w:p w14:paraId="66513A77">
      <w:pPr>
        <w:spacing w:line="360" w:lineRule="auto"/>
        <w:jc w:val="left"/>
        <w:outlineLvl w:val="1"/>
        <w:rPr>
          <w:rFonts w:hint="eastAsia"/>
          <w:b/>
          <w:bCs/>
          <w:sz w:val="28"/>
          <w:szCs w:val="28"/>
          <w:lang w:val="en-US" w:eastAsia="zh-CN"/>
        </w:rPr>
      </w:pPr>
      <w:bookmarkStart w:id="3" w:name="_Toc18178"/>
      <w:r>
        <w:rPr>
          <w:rFonts w:hint="eastAsia"/>
          <w:b/>
          <w:bCs/>
          <w:sz w:val="28"/>
          <w:szCs w:val="28"/>
          <w:lang w:val="en-US" w:eastAsia="zh-CN"/>
        </w:rPr>
        <w:t>1.2系统研究现状</w:t>
      </w:r>
      <w:bookmarkEnd w:id="3"/>
    </w:p>
    <w:p w14:paraId="2265EC9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病房管理信息系统的建设与应用研究一直是学术界和医疗行业关注的热点。相关研究主要集中在以下几个方面：</w:t>
      </w:r>
    </w:p>
    <w:p w14:paraId="4F620A6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1.系统建设与功能优化</w:t>
      </w:r>
      <w:r>
        <w:rPr>
          <w:rFonts w:hint="eastAsia" w:ascii="宋体" w:hAnsi="宋体" w:cs="宋体"/>
          <w:sz w:val="24"/>
          <w:szCs w:val="24"/>
          <w:lang w:val="en-US" w:eastAsia="zh-CN"/>
        </w:rPr>
        <w:br w:type="textWrapping"/>
      </w:r>
      <w:r>
        <w:rPr>
          <w:rFonts w:hint="eastAsia" w:ascii="宋体" w:hAnsi="宋体" w:cs="宋体"/>
          <w:sz w:val="24"/>
          <w:szCs w:val="24"/>
          <w:lang w:val="en-US" w:eastAsia="zh-CN"/>
        </w:rPr>
        <w:t>许多研究聚焦于病房管理信息系统的架构设计、数据管理与安全性、界面设计以及功能模块开发等内容。这些研究旨在通过科学合理的设计，提升系统的效率、准确性和可用性，更好地服务于医院的日常管理和病人的医疗需求。</w:t>
      </w:r>
    </w:p>
    <w:p w14:paraId="0E4E85D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2.医疗数据整合与共享</w:t>
      </w:r>
      <w:r>
        <w:rPr>
          <w:rFonts w:hint="eastAsia" w:ascii="宋体" w:hAnsi="宋体" w:cs="宋体"/>
          <w:sz w:val="24"/>
          <w:szCs w:val="24"/>
          <w:lang w:val="en-US" w:eastAsia="zh-CN"/>
        </w:rPr>
        <w:br w:type="textWrapping"/>
      </w:r>
      <w:r>
        <w:rPr>
          <w:rFonts w:hint="eastAsia" w:ascii="宋体" w:hAnsi="宋体" w:cs="宋体"/>
          <w:sz w:val="24"/>
          <w:szCs w:val="24"/>
          <w:lang w:val="en-US" w:eastAsia="zh-CN"/>
        </w:rPr>
        <w:t>为了提高病人的医疗服务质量，病房管理信息系统需要与其他医疗信息系统（如电子病历系统、药品管理系统等）实现数据整合与共享。研究者们致力于构建标准化的数据交换模式和接口，以保证医疗数据的一致性、准确性和安全性，为医院提供全面的医疗信息支持。</w:t>
      </w:r>
    </w:p>
    <w:p w14:paraId="5B251CF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3.智能化与决策支持</w:t>
      </w:r>
      <w:r>
        <w:rPr>
          <w:rFonts w:hint="eastAsia" w:ascii="宋体" w:hAnsi="宋体" w:cs="宋体"/>
          <w:sz w:val="24"/>
          <w:szCs w:val="24"/>
          <w:lang w:val="en-US" w:eastAsia="zh-CN"/>
        </w:rPr>
        <w:br w:type="textWrapping"/>
      </w:r>
      <w:r>
        <w:rPr>
          <w:rFonts w:hint="eastAsia" w:ascii="宋体" w:hAnsi="宋体" w:cs="宋体"/>
          <w:sz w:val="24"/>
          <w:szCs w:val="24"/>
          <w:lang w:val="en-US" w:eastAsia="zh-CN"/>
        </w:rPr>
        <w:t>随着人工智能和大数据技术的快速发展，病房管理信息系统开始融入智能化功能。研究者们利用机器学习、数据挖掘等技术，对病房数据进行深度分析和预测，从而为资源调配和医疗决策提供科学依据，提升医院的管理效率。</w:t>
      </w:r>
    </w:p>
    <w:p w14:paraId="0E84D7E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4.移动化与远程监控</w:t>
      </w:r>
      <w:r>
        <w:rPr>
          <w:rFonts w:hint="eastAsia" w:ascii="宋体" w:hAnsi="宋体" w:cs="宋体"/>
          <w:sz w:val="24"/>
          <w:szCs w:val="24"/>
          <w:lang w:val="en-US" w:eastAsia="zh-CN"/>
        </w:rPr>
        <w:br w:type="textWrapping"/>
      </w:r>
      <w:r>
        <w:rPr>
          <w:rFonts w:hint="eastAsia" w:ascii="宋体" w:hAnsi="宋体" w:cs="宋体"/>
          <w:sz w:val="24"/>
          <w:szCs w:val="24"/>
          <w:lang w:val="en-US" w:eastAsia="zh-CN"/>
        </w:rPr>
        <w:t>移动设备的普及为病房管理的移动化提供了可能。近年来，许多研究聚焦于开发移动应用程序，使医护人员能够通过智能手机或平板电脑实时监控病房状态、查看病人信息等。同时，借助远程监控技术，病房管理信息系统实现了远程访问和支持，进一步推动了远程医疗服务的发展。</w:t>
      </w:r>
    </w:p>
    <w:p w14:paraId="60B0C71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5.用户体验与人机交互</w:t>
      </w:r>
      <w:r>
        <w:rPr>
          <w:rFonts w:hint="eastAsia" w:ascii="宋体" w:hAnsi="宋体" w:cs="宋体"/>
          <w:sz w:val="24"/>
          <w:szCs w:val="24"/>
          <w:lang w:val="en-US" w:eastAsia="zh-CN"/>
        </w:rPr>
        <w:br w:type="textWrapping"/>
      </w:r>
      <w:r>
        <w:rPr>
          <w:rFonts w:hint="eastAsia" w:ascii="宋体" w:hAnsi="宋体" w:cs="宋体"/>
          <w:sz w:val="24"/>
          <w:szCs w:val="24"/>
          <w:lang w:val="en-US" w:eastAsia="zh-CN"/>
        </w:rPr>
        <w:t>用户体验是病房管理信息系统设计的重要考量因素。研究者们不断优化系统的界面设计和交互方式，力求提升医护人员使用系统的便捷性和高效性，从而提高整体工作效率和用户满意度。</w:t>
      </w:r>
    </w:p>
    <w:p w14:paraId="4DCEE73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综上所述，病房管理信息系统正朝着功能全面化、数据整合化、智能决策化、移动化和用户友好化的方向不断发展。这些研究和创新不仅推动了医院管理效率的提升，也显著改善了医疗服务质量和患者体验，为医院信息化建设注入了新的活力。</w:t>
      </w:r>
    </w:p>
    <w:p w14:paraId="7D1535E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p>
    <w:p w14:paraId="5949A6C0">
      <w:pPr>
        <w:spacing w:line="360" w:lineRule="auto"/>
        <w:jc w:val="left"/>
        <w:outlineLvl w:val="1"/>
        <w:rPr>
          <w:rFonts w:hint="eastAsia"/>
          <w:b/>
          <w:bCs/>
          <w:sz w:val="28"/>
          <w:szCs w:val="28"/>
          <w:lang w:val="en-US" w:eastAsia="zh-CN"/>
        </w:rPr>
      </w:pPr>
      <w:bookmarkStart w:id="4" w:name="_Toc24795"/>
      <w:r>
        <w:rPr>
          <w:rFonts w:hint="eastAsia"/>
          <w:b/>
          <w:bCs/>
          <w:sz w:val="28"/>
          <w:szCs w:val="28"/>
          <w:lang w:val="en-US" w:eastAsia="zh-CN"/>
        </w:rPr>
        <w:t>1.3需求分析</w:t>
      </w:r>
      <w:bookmarkEnd w:id="4"/>
    </w:p>
    <w:p w14:paraId="04AB21EB">
      <w:pPr>
        <w:spacing w:line="360" w:lineRule="auto"/>
        <w:ind w:firstLine="480" w:firstLineChars="200"/>
        <w:jc w:val="left"/>
        <w:rPr>
          <w:rFonts w:hint="default"/>
          <w:b/>
          <w:bCs/>
          <w:sz w:val="28"/>
          <w:szCs w:val="28"/>
          <w:lang w:val="en-US" w:eastAsia="zh-CN"/>
        </w:rPr>
      </w:pPr>
      <w:r>
        <w:rPr>
          <w:rFonts w:ascii="宋体" w:hAnsi="宋体" w:eastAsia="宋体" w:cs="宋体"/>
          <w:sz w:val="24"/>
          <w:szCs w:val="24"/>
        </w:rPr>
        <w:t>本系统旨在实现以下核心功能模块，包括基础信息管理、住院与出院管理、收费管理、导医服务管理和药品管理，具体功能描述如下：</w:t>
      </w:r>
    </w:p>
    <w:p w14:paraId="5FE4EC2F">
      <w:pPr>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1. 导医服务功能：</w:t>
      </w:r>
    </w:p>
    <w:p w14:paraId="6C45B30B">
      <w:pPr>
        <w:spacing w:line="360" w:lineRule="auto"/>
        <w:ind w:firstLine="480" w:firstLineChars="200"/>
        <w:jc w:val="left"/>
        <w:rPr>
          <w:rFonts w:hint="eastAsia" w:ascii="仿宋" w:hAnsi="仿宋" w:eastAsia="仿宋" w:cs="仿宋"/>
          <w:sz w:val="24"/>
          <w:szCs w:val="24"/>
        </w:rPr>
      </w:pPr>
      <w:r>
        <w:rPr>
          <w:rFonts w:hint="eastAsia" w:ascii="宋体" w:hAnsi="宋体" w:eastAsia="宋体" w:cs="宋体"/>
          <w:sz w:val="24"/>
          <w:szCs w:val="24"/>
        </w:rPr>
        <w:t xml:space="preserve">  </w:t>
      </w:r>
      <w:r>
        <w:rPr>
          <w:rFonts w:hint="eastAsia" w:ascii="仿宋" w:hAnsi="仿宋" w:eastAsia="仿宋" w:cs="仿宋"/>
          <w:sz w:val="24"/>
          <w:szCs w:val="24"/>
        </w:rPr>
        <w:t xml:space="preserve"> - 用户可以录入病人的基本信息，如姓名、年龄、性别、联系方式等。</w:t>
      </w:r>
    </w:p>
    <w:p w14:paraId="48F2A362">
      <w:pPr>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 xml:space="preserve">   - 用户可以进行病人的挂号操作，包括选择医生、选择挂号科室等。</w:t>
      </w:r>
    </w:p>
    <w:p w14:paraId="1F72C025">
      <w:pPr>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 xml:space="preserve">   - 用户可以查看病人的挂号情况，包括已挂号和未挂号的病人。</w:t>
      </w:r>
    </w:p>
    <w:p w14:paraId="4F366B09">
      <w:pPr>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 xml:space="preserve">   - 用户可以录入医生的医嘱信息，如诊断结果、治疗方案等。</w:t>
      </w:r>
    </w:p>
    <w:p w14:paraId="75B504FE">
      <w:pPr>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2. 收费管理功能：</w:t>
      </w:r>
    </w:p>
    <w:p w14:paraId="3C8D847A">
      <w:pPr>
        <w:spacing w:line="360" w:lineRule="auto"/>
        <w:ind w:firstLine="480" w:firstLineChars="200"/>
        <w:jc w:val="left"/>
        <w:rPr>
          <w:rFonts w:hint="eastAsia" w:ascii="仿宋" w:hAnsi="仿宋" w:eastAsia="仿宋" w:cs="仿宋"/>
          <w:sz w:val="24"/>
          <w:szCs w:val="24"/>
        </w:rPr>
      </w:pPr>
      <w:r>
        <w:rPr>
          <w:rFonts w:hint="eastAsia" w:ascii="宋体" w:hAnsi="宋体" w:eastAsia="宋体" w:cs="宋体"/>
          <w:sz w:val="24"/>
          <w:szCs w:val="24"/>
        </w:rPr>
        <w:t xml:space="preserve"> </w:t>
      </w:r>
      <w:r>
        <w:rPr>
          <w:rFonts w:hint="eastAsia" w:ascii="仿宋" w:hAnsi="仿宋" w:eastAsia="仿宋" w:cs="仿宋"/>
          <w:sz w:val="24"/>
          <w:szCs w:val="24"/>
        </w:rPr>
        <w:t xml:space="preserve">  - 用户可以统计和汇总各项费用，包括挂号费、药品费、治疗费等。</w:t>
      </w:r>
    </w:p>
    <w:p w14:paraId="1C200E12">
      <w:pPr>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 xml:space="preserve">   - 用户可以生成和打印费用清单，方便病人及时缴费。</w:t>
      </w:r>
    </w:p>
    <w:p w14:paraId="6B448BDF">
      <w:pPr>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 xml:space="preserve">   - 用户可以查询病人的费用情况，包括已缴费和未缴费的费用。</w:t>
      </w:r>
    </w:p>
    <w:p w14:paraId="3FB6DC81">
      <w:pPr>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3. 药房管理功能：</w:t>
      </w:r>
    </w:p>
    <w:p w14:paraId="65360951">
      <w:pPr>
        <w:spacing w:line="360" w:lineRule="auto"/>
        <w:ind w:firstLine="480" w:firstLineChars="200"/>
        <w:jc w:val="left"/>
        <w:rPr>
          <w:rFonts w:hint="eastAsia" w:ascii="仿宋" w:hAnsi="仿宋" w:eastAsia="仿宋" w:cs="仿宋"/>
          <w:sz w:val="24"/>
          <w:szCs w:val="24"/>
        </w:rPr>
      </w:pPr>
      <w:r>
        <w:rPr>
          <w:rFonts w:hint="eastAsia" w:ascii="华文楷体" w:hAnsi="华文楷体" w:eastAsia="华文楷体"/>
          <w:sz w:val="24"/>
        </w:rPr>
        <w:t xml:space="preserve">  </w:t>
      </w:r>
      <w:r>
        <w:rPr>
          <w:rFonts w:hint="eastAsia" w:ascii="宋体" w:hAnsi="宋体" w:eastAsia="宋体" w:cs="宋体"/>
          <w:sz w:val="24"/>
          <w:szCs w:val="24"/>
        </w:rPr>
        <w:t xml:space="preserve"> </w:t>
      </w:r>
      <w:r>
        <w:rPr>
          <w:rFonts w:hint="eastAsia" w:ascii="仿宋" w:hAnsi="仿宋" w:eastAsia="仿宋" w:cs="仿宋"/>
          <w:sz w:val="24"/>
          <w:szCs w:val="24"/>
        </w:rPr>
        <w:t>- 用户可以进行药品入库操作，包括记录药品批次、数量、有效期等信息。</w:t>
      </w:r>
    </w:p>
    <w:p w14:paraId="65105B10">
      <w:pPr>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 xml:space="preserve">   - 用户可以进行取药操作，根据病人的处方或医嘱提供相应的药品。</w:t>
      </w:r>
    </w:p>
    <w:p w14:paraId="0A4BB214">
      <w:pPr>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 xml:space="preserve">   - 用户可以进行退药操作，处理病人退回的未使用或不需要的药品。</w:t>
      </w:r>
    </w:p>
    <w:p w14:paraId="14FB5A0C">
      <w:pPr>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4. 住院管理功能：</w:t>
      </w:r>
    </w:p>
    <w:p w14:paraId="09BA3B5B">
      <w:pPr>
        <w:spacing w:line="360" w:lineRule="auto"/>
        <w:ind w:firstLine="480" w:firstLineChars="200"/>
        <w:jc w:val="left"/>
        <w:rPr>
          <w:rFonts w:hint="eastAsia" w:ascii="仿宋" w:hAnsi="仿宋" w:eastAsia="仿宋" w:cs="仿宋"/>
          <w:sz w:val="24"/>
          <w:szCs w:val="24"/>
        </w:rPr>
      </w:pPr>
      <w:r>
        <w:rPr>
          <w:rFonts w:hint="eastAsia" w:ascii="华文楷体" w:hAnsi="华文楷体" w:eastAsia="华文楷体"/>
          <w:sz w:val="24"/>
        </w:rPr>
        <w:t xml:space="preserve">  </w:t>
      </w:r>
      <w:r>
        <w:rPr>
          <w:rFonts w:hint="eastAsia" w:ascii="宋体" w:hAnsi="宋体" w:eastAsia="宋体" w:cs="宋体"/>
          <w:sz w:val="24"/>
          <w:szCs w:val="24"/>
        </w:rPr>
        <w:t xml:space="preserve"> </w:t>
      </w:r>
      <w:r>
        <w:rPr>
          <w:rFonts w:hint="eastAsia" w:ascii="仿宋" w:hAnsi="仿宋" w:eastAsia="仿宋" w:cs="仿宋"/>
          <w:sz w:val="24"/>
          <w:szCs w:val="24"/>
        </w:rPr>
        <w:t>- 用户可以进行病人入院登记，包括基本信息、病情描述等。</w:t>
      </w:r>
    </w:p>
    <w:p w14:paraId="4883BFFD">
      <w:pPr>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 xml:space="preserve">   - 用户可以进行病房分配操作，根据病人的病情和医生的建议分配合适的病房。</w:t>
      </w:r>
    </w:p>
    <w:p w14:paraId="3BFD2E88">
      <w:pPr>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 xml:space="preserve">   - 用户可以办理病人的出院手续，包括结算费用、整理病历等。</w:t>
      </w:r>
    </w:p>
    <w:p w14:paraId="7AEEF045">
      <w:pPr>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5. 基本信息管理功能：</w:t>
      </w:r>
    </w:p>
    <w:p w14:paraId="3B847CB4">
      <w:pPr>
        <w:spacing w:line="360" w:lineRule="auto"/>
        <w:ind w:firstLine="480" w:firstLineChars="200"/>
        <w:jc w:val="left"/>
        <w:rPr>
          <w:rFonts w:hint="eastAsia" w:ascii="仿宋" w:hAnsi="仿宋" w:eastAsia="仿宋" w:cs="仿宋"/>
          <w:sz w:val="24"/>
          <w:szCs w:val="24"/>
        </w:rPr>
      </w:pPr>
      <w:r>
        <w:rPr>
          <w:rFonts w:hint="eastAsia" w:ascii="华文楷体" w:hAnsi="华文楷体" w:eastAsia="华文楷体"/>
          <w:sz w:val="24"/>
        </w:rPr>
        <w:t xml:space="preserve">  </w:t>
      </w:r>
      <w:r>
        <w:rPr>
          <w:rFonts w:hint="eastAsia" w:ascii="仿宋" w:hAnsi="仿宋" w:eastAsia="仿宋" w:cs="仿宋"/>
          <w:sz w:val="24"/>
          <w:szCs w:val="24"/>
        </w:rPr>
        <w:t xml:space="preserve"> - 用户可以设置系统的基本信息，如医院名称、联系方式、医院等级等。</w:t>
      </w:r>
    </w:p>
    <w:p w14:paraId="030F0743">
      <w:pPr>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 xml:space="preserve">   - 用户可以管理其他基本信息，如科室信息、医生信息、护士信息等。</w:t>
      </w:r>
    </w:p>
    <w:p w14:paraId="0F2B6D54"/>
    <w:p w14:paraId="0A2DCF26">
      <w:pPr>
        <w:jc w:val="center"/>
      </w:pPr>
      <w:r>
        <w:object>
          <v:shape id="_x0000_i1025" o:spt="75" type="#_x0000_t75" style="height:182pt;width:351.5pt;" o:ole="t" filled="f" o:preferrelative="t" stroked="f" coordsize="21600,21600">
            <v:path/>
            <v:fill on="f" focussize="0,0"/>
            <v:stroke on="f"/>
            <v:imagedata r:id="rId6" o:title=""/>
            <o:lock v:ext="edit" aspectratio="f"/>
            <w10:wrap type="none"/>
            <w10:anchorlock/>
          </v:shape>
          <o:OLEObject Type="Embed" ProgID="Visio.Drawing.15" ShapeID="_x0000_i1025" DrawAspect="Content" ObjectID="_1468075725" r:id="rId5">
            <o:LockedField>false</o:LockedField>
          </o:OLEObject>
        </w:object>
      </w:r>
    </w:p>
    <w:p w14:paraId="3A5E2CE2">
      <w:pPr>
        <w:jc w:val="center"/>
        <w:rPr>
          <w:rFonts w:hint="default" w:eastAsia="宋体"/>
          <w:b/>
          <w:bCs/>
          <w:lang w:val="en-US" w:eastAsia="zh-CN"/>
        </w:rPr>
      </w:pPr>
      <w:r>
        <w:rPr>
          <w:rFonts w:hint="eastAsia"/>
          <w:b/>
          <w:bCs/>
          <w:lang w:val="en-US" w:eastAsia="zh-CN"/>
        </w:rPr>
        <w:t>图1 总体架构简图</w:t>
      </w:r>
    </w:p>
    <w:p w14:paraId="4C68E49F">
      <w:pPr>
        <w:jc w:val="center"/>
      </w:pPr>
    </w:p>
    <w:p w14:paraId="5CB4A92B">
      <w:pPr>
        <w:spacing w:line="360" w:lineRule="auto"/>
        <w:jc w:val="left"/>
        <w:outlineLvl w:val="1"/>
        <w:rPr>
          <w:rFonts w:hint="eastAsia"/>
          <w:b/>
          <w:bCs/>
          <w:sz w:val="28"/>
          <w:szCs w:val="28"/>
          <w:lang w:val="en-US" w:eastAsia="zh-CN"/>
        </w:rPr>
      </w:pPr>
      <w:bookmarkStart w:id="5" w:name="_Toc9153"/>
      <w:r>
        <w:rPr>
          <w:rFonts w:hint="eastAsia"/>
          <w:b/>
          <w:bCs/>
          <w:sz w:val="28"/>
          <w:szCs w:val="28"/>
          <w:lang w:val="en-US" w:eastAsia="zh-CN"/>
        </w:rPr>
        <w:t>1.4定义各子系统的业务过程及其业务流程图</w:t>
      </w:r>
      <w:bookmarkEnd w:id="5"/>
    </w:p>
    <w:p w14:paraId="10BDB0DD">
      <w:pP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1.4.1导医服务</w:t>
      </w:r>
    </w:p>
    <w:p w14:paraId="4D79FDA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病房信息系统的信息录入部分，主要涉及病房内病人的基本信息、医疗记录及其他相关数据的录入和管理。</w:t>
      </w:r>
    </w:p>
    <w:p w14:paraId="337BB31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病人登记：</w:t>
      </w:r>
      <w:r>
        <w:rPr>
          <w:rFonts w:ascii="宋体" w:hAnsi="宋体" w:eastAsia="宋体" w:cs="宋体"/>
          <w:sz w:val="24"/>
          <w:szCs w:val="24"/>
        </w:rPr>
        <w:t>当患者入院时，接待员或护士负责收集患者的姓名、性别、年龄、联系方式等基础信息，并在系统的登记界面输入。这为后续的诊疗和护理工作提供了基础数据支持。</w:t>
      </w:r>
    </w:p>
    <w:p w14:paraId="2F0BC09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病历记录：</w:t>
      </w:r>
      <w:r>
        <w:rPr>
          <w:rFonts w:ascii="宋体" w:hAnsi="宋体" w:eastAsia="宋体" w:cs="宋体"/>
          <w:sz w:val="24"/>
          <w:szCs w:val="24"/>
        </w:rPr>
        <w:t>医生或护士在对患者进行初步检查与诊断后，将病情描述、诊断结果等关键信息录入系统的病历记录界面，以确保医疗信息的准确记录和可追溯性。</w:t>
      </w:r>
    </w:p>
    <w:p w14:paraId="0312E2D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 医嘱录入：</w:t>
      </w:r>
      <w:r>
        <w:rPr>
          <w:rFonts w:ascii="宋体" w:hAnsi="宋体" w:eastAsia="宋体" w:cs="宋体"/>
          <w:sz w:val="24"/>
          <w:szCs w:val="24"/>
        </w:rPr>
        <w:t>护士根据医嘱和患者实际情况制定护理计划，并通过护理录入界面将其录入系统。</w:t>
      </w:r>
    </w:p>
    <w:p w14:paraId="095AE4C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 护理计划录入：护士会根据病人的病情和医嘱开展相应的护理工作。护理计划将通过系统的护理录入界面进行录入，并可与其他护理部门进行协同操作。</w:t>
      </w:r>
    </w:p>
    <w:p w14:paraId="483366B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 检查结果录入：当病人完成相关检查时，检查科室会将检查结果输入到系统中。这些结果可供医生和护士查看，为病人的诊疗提供参考。</w:t>
      </w:r>
    </w:p>
    <w:p w14:paraId="367DB30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6.</w:t>
      </w:r>
      <w:r>
        <w:rPr>
          <w:rFonts w:hint="eastAsia" w:ascii="宋体" w:hAnsi="宋体" w:eastAsia="宋体" w:cs="宋体"/>
          <w:sz w:val="24"/>
          <w:szCs w:val="24"/>
          <w:lang w:val="en-US" w:eastAsia="zh-CN"/>
        </w:rPr>
        <w:t>数据更新与查询：</w:t>
      </w:r>
      <w:r>
        <w:rPr>
          <w:rFonts w:ascii="宋体" w:hAnsi="宋体" w:eastAsia="宋体" w:cs="宋体"/>
          <w:sz w:val="24"/>
          <w:szCs w:val="24"/>
        </w:rPr>
        <w:t>随着患者病情变化、治疗进展与疗效反馈的不断产生，系统中的患者信息和医疗记录将持续更新。同时，系统提供便捷的查询功能，便于医护人员随时获取患者的历史信息和当前状态，从而提高临床决策的效率与质量。</w:t>
      </w:r>
    </w:p>
    <w:p w14:paraId="66D997C2">
      <w:pPr>
        <w:jc w:val="center"/>
        <w:rPr>
          <w:rFonts w:hint="default" w:eastAsia="宋体"/>
          <w:lang w:val="en-US" w:eastAsia="zh-CN"/>
        </w:rPr>
      </w:pPr>
      <w:r>
        <w:rPr>
          <w:rFonts w:hint="default" w:eastAsia="宋体"/>
          <w:lang w:val="en-US" w:eastAsia="zh-CN"/>
        </w:rPr>
        <w:object>
          <v:shape id="_x0000_i1026" o:spt="75" type="#_x0000_t75" style="height:470pt;width:103pt;" o:ole="t" filled="f" o:preferrelative="t" stroked="f" coordsize="21600,21600">
            <v:path/>
            <v:fill on="f" focussize="0,0"/>
            <v:stroke on="f"/>
            <v:imagedata r:id="rId8" o:title=""/>
            <o:lock v:ext="edit" aspectratio="f"/>
            <w10:wrap type="none"/>
            <w10:anchorlock/>
          </v:shape>
          <o:OLEObject Type="Embed" ProgID="Visio.Drawing.15" ShapeID="_x0000_i1026" DrawAspect="Content" ObjectID="_1468075726" r:id="rId7">
            <o:LockedField>false</o:LockedField>
          </o:OLEObject>
        </w:object>
      </w:r>
    </w:p>
    <w:p w14:paraId="143CD83F">
      <w:pPr>
        <w:jc w:val="center"/>
        <w:rPr>
          <w:rFonts w:hint="default" w:eastAsia="宋体"/>
          <w:b/>
          <w:bCs/>
          <w:lang w:val="en-US" w:eastAsia="zh-CN"/>
        </w:rPr>
      </w:pPr>
      <w:r>
        <w:rPr>
          <w:rFonts w:hint="eastAsia"/>
          <w:b/>
          <w:bCs/>
          <w:lang w:val="en-US" w:eastAsia="zh-CN"/>
        </w:rPr>
        <w:t>图2 导医服务流程图</w:t>
      </w:r>
    </w:p>
    <w:p w14:paraId="3D492ABD">
      <w:pPr>
        <w:rPr>
          <w:rFonts w:hint="default" w:eastAsia="宋体"/>
          <w:lang w:val="en-US" w:eastAsia="zh-CN"/>
        </w:rPr>
      </w:pPr>
    </w:p>
    <w:p w14:paraId="5489A82E">
      <w:pPr>
        <w:rPr>
          <w:rFonts w:hint="eastAsia" w:asciiTheme="minorEastAsia" w:hAnsiTheme="minorEastAsia" w:eastAsiaTheme="minorEastAsia" w:cstheme="minorEastAsia"/>
          <w:b/>
          <w:bCs/>
          <w:sz w:val="24"/>
          <w:lang w:val="en-US" w:eastAsia="zh-CN"/>
        </w:rPr>
      </w:pPr>
      <w:r>
        <w:rPr>
          <w:rFonts w:hint="eastAsia" w:asciiTheme="minorEastAsia" w:hAnsiTheme="minorEastAsia" w:eastAsiaTheme="minorEastAsia" w:cstheme="minorEastAsia"/>
          <w:b/>
          <w:bCs/>
          <w:sz w:val="24"/>
        </w:rPr>
        <w:t>1.4.</w:t>
      </w:r>
      <w:r>
        <w:rPr>
          <w:rFonts w:hint="eastAsia" w:asciiTheme="minorEastAsia" w:hAnsiTheme="minorEastAsia" w:eastAsiaTheme="minorEastAsia" w:cstheme="minorEastAsia"/>
          <w:b/>
          <w:bCs/>
          <w:sz w:val="24"/>
          <w:lang w:val="en-US" w:eastAsia="zh-CN"/>
        </w:rPr>
        <w:t>2收费管理</w:t>
      </w:r>
    </w:p>
    <w:p w14:paraId="42D6EE4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收费管理部分的业务流程如下：</w:t>
      </w:r>
    </w:p>
    <w:p w14:paraId="4A7EF5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1. 挂号：</w:t>
      </w:r>
    </w:p>
    <w:p w14:paraId="03A4B5D0">
      <w:pPr>
        <w:spacing w:line="360" w:lineRule="auto"/>
        <w:ind w:firstLine="480" w:firstLineChars="200"/>
        <w:jc w:val="left"/>
        <w:rPr>
          <w:rFonts w:hint="eastAsia" w:ascii="仿宋" w:hAnsi="仿宋" w:eastAsia="仿宋" w:cs="仿宋"/>
          <w:sz w:val="24"/>
          <w:szCs w:val="24"/>
          <w:lang w:val="en-US" w:eastAsia="zh-CN"/>
        </w:rPr>
      </w:pPr>
      <w:r>
        <w:rPr>
          <w:rFonts w:hint="eastAsia" w:ascii="宋体" w:hAnsi="宋体" w:cs="宋体"/>
          <w:sz w:val="24"/>
          <w:szCs w:val="24"/>
          <w:lang w:val="en-US" w:eastAsia="zh-CN"/>
        </w:rPr>
        <w:t xml:space="preserve">   </w:t>
      </w:r>
      <w:r>
        <w:rPr>
          <w:rFonts w:hint="eastAsia" w:ascii="仿宋" w:hAnsi="仿宋" w:eastAsia="仿宋" w:cs="仿宋"/>
          <w:sz w:val="24"/>
          <w:szCs w:val="24"/>
          <w:lang w:val="en-US" w:eastAsia="zh-CN"/>
        </w:rPr>
        <w:t>a. 病人前往医院挂号处进行挂号。</w:t>
      </w:r>
    </w:p>
    <w:p w14:paraId="60DFA19C">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b. 工作人员在系统中导入病人的基本信息、挂号科室和医生，生成挂号单。</w:t>
      </w:r>
    </w:p>
    <w:p w14:paraId="23CD466E">
      <w:pPr>
        <w:spacing w:line="360" w:lineRule="auto"/>
        <w:ind w:firstLine="480" w:firstLineChars="200"/>
        <w:jc w:val="left"/>
        <w:rPr>
          <w:rFonts w:hint="eastAsia" w:ascii="宋体" w:hAnsi="宋体" w:cs="宋体"/>
          <w:sz w:val="24"/>
          <w:szCs w:val="24"/>
          <w:lang w:val="en-US" w:eastAsia="zh-CN"/>
        </w:rPr>
      </w:pPr>
      <w:r>
        <w:rPr>
          <w:rFonts w:hint="eastAsia" w:ascii="仿宋" w:hAnsi="仿宋" w:eastAsia="仿宋" w:cs="仿宋"/>
          <w:sz w:val="24"/>
          <w:szCs w:val="24"/>
          <w:lang w:val="en-US" w:eastAsia="zh-CN"/>
        </w:rPr>
        <w:t xml:space="preserve">   c. 病人缴纳挂号费用。</w:t>
      </w:r>
    </w:p>
    <w:p w14:paraId="1056D40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p>
    <w:p w14:paraId="1513C03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2. 诊疗：</w:t>
      </w:r>
    </w:p>
    <w:p w14:paraId="31C1675A">
      <w:pPr>
        <w:spacing w:line="360" w:lineRule="auto"/>
        <w:ind w:firstLine="480" w:firstLineChars="200"/>
        <w:jc w:val="left"/>
        <w:rPr>
          <w:rFonts w:hint="eastAsia" w:ascii="仿宋" w:hAnsi="仿宋" w:eastAsia="仿宋" w:cs="仿宋"/>
          <w:sz w:val="24"/>
          <w:szCs w:val="24"/>
          <w:lang w:val="en-US" w:eastAsia="zh-CN"/>
        </w:rPr>
      </w:pPr>
      <w:r>
        <w:rPr>
          <w:rFonts w:hint="eastAsia" w:ascii="宋体" w:hAnsi="宋体" w:cs="宋体"/>
          <w:sz w:val="24"/>
          <w:szCs w:val="24"/>
          <w:lang w:val="en-US" w:eastAsia="zh-CN"/>
        </w:rPr>
        <w:t xml:space="preserve">   </w:t>
      </w:r>
      <w:r>
        <w:rPr>
          <w:rFonts w:hint="eastAsia" w:ascii="仿宋" w:hAnsi="仿宋" w:eastAsia="仿宋" w:cs="仿宋"/>
          <w:sz w:val="24"/>
          <w:szCs w:val="24"/>
          <w:lang w:val="en-US" w:eastAsia="zh-CN"/>
        </w:rPr>
        <w:t>a. 医生根据病人的病情进行诊断和治疗。</w:t>
      </w:r>
    </w:p>
    <w:p w14:paraId="10302CE0">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b. 医生开具医嘱或处方，并录入系统中。</w:t>
      </w:r>
    </w:p>
    <w:p w14:paraId="2336425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3. 药品费用：</w:t>
      </w:r>
    </w:p>
    <w:p w14:paraId="739C3A47">
      <w:pPr>
        <w:spacing w:line="360" w:lineRule="auto"/>
        <w:ind w:firstLine="480" w:firstLineChars="200"/>
        <w:jc w:val="left"/>
        <w:rPr>
          <w:rFonts w:hint="eastAsia" w:ascii="仿宋" w:hAnsi="仿宋" w:eastAsia="仿宋" w:cs="仿宋"/>
          <w:sz w:val="24"/>
          <w:szCs w:val="24"/>
          <w:lang w:val="en-US" w:eastAsia="zh-CN"/>
        </w:rPr>
      </w:pPr>
      <w:r>
        <w:rPr>
          <w:rFonts w:hint="eastAsia" w:ascii="宋体" w:hAnsi="宋体" w:cs="宋体"/>
          <w:sz w:val="24"/>
          <w:szCs w:val="24"/>
          <w:lang w:val="en-US" w:eastAsia="zh-CN"/>
        </w:rPr>
        <w:t xml:space="preserve"> </w:t>
      </w:r>
      <w:r>
        <w:rPr>
          <w:rFonts w:hint="eastAsia" w:ascii="仿宋" w:hAnsi="仿宋" w:eastAsia="仿宋" w:cs="仿宋"/>
          <w:sz w:val="24"/>
          <w:szCs w:val="24"/>
          <w:lang w:val="en-US" w:eastAsia="zh-CN"/>
        </w:rPr>
        <w:t xml:space="preserve">  a. 药房管理员根据医生的医嘱或处方，在系统中查找相应的药品和数量。</w:t>
      </w:r>
    </w:p>
    <w:p w14:paraId="568B13FD">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b. 病人或其家属缴纳药品费用。</w:t>
      </w:r>
    </w:p>
    <w:p w14:paraId="308AA9E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4. 检查费用：</w:t>
      </w:r>
    </w:p>
    <w:p w14:paraId="52A5BAD8">
      <w:pPr>
        <w:spacing w:line="360" w:lineRule="auto"/>
        <w:ind w:firstLine="480" w:firstLineChars="200"/>
        <w:jc w:val="left"/>
        <w:rPr>
          <w:rFonts w:hint="eastAsia" w:ascii="仿宋" w:hAnsi="仿宋" w:eastAsia="仿宋" w:cs="仿宋"/>
          <w:sz w:val="24"/>
          <w:szCs w:val="24"/>
          <w:lang w:val="en-US" w:eastAsia="zh-CN"/>
        </w:rPr>
      </w:pPr>
      <w:r>
        <w:rPr>
          <w:rFonts w:hint="eastAsia" w:ascii="宋体" w:hAnsi="宋体" w:cs="宋体"/>
          <w:sz w:val="24"/>
          <w:szCs w:val="24"/>
          <w:lang w:val="en-US" w:eastAsia="zh-CN"/>
        </w:rPr>
        <w:t xml:space="preserve"> </w:t>
      </w:r>
      <w:r>
        <w:rPr>
          <w:rFonts w:hint="eastAsia" w:ascii="仿宋" w:hAnsi="仿宋" w:eastAsia="仿宋" w:cs="仿宋"/>
          <w:sz w:val="24"/>
          <w:szCs w:val="24"/>
          <w:lang w:val="en-US" w:eastAsia="zh-CN"/>
        </w:rPr>
        <w:t xml:space="preserve">  a. 检验科医生根据病人的病情进行检查和检验。</w:t>
      </w:r>
    </w:p>
    <w:p w14:paraId="36411F1F">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b. 将检查和检验结果录入系统中。</w:t>
      </w:r>
    </w:p>
    <w:p w14:paraId="7B53B46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5. 治疗费用：</w:t>
      </w:r>
    </w:p>
    <w:p w14:paraId="553C28C8">
      <w:pPr>
        <w:spacing w:line="360" w:lineRule="auto"/>
        <w:ind w:firstLine="480" w:firstLineChars="200"/>
        <w:jc w:val="left"/>
        <w:rPr>
          <w:rFonts w:hint="eastAsia" w:ascii="仿宋" w:hAnsi="仿宋" w:eastAsia="仿宋" w:cs="仿宋"/>
          <w:sz w:val="24"/>
          <w:szCs w:val="24"/>
          <w:lang w:val="en-US" w:eastAsia="zh-CN"/>
        </w:rPr>
      </w:pPr>
      <w:r>
        <w:rPr>
          <w:rFonts w:hint="eastAsia" w:ascii="宋体" w:hAnsi="宋体" w:cs="宋体"/>
          <w:sz w:val="24"/>
          <w:szCs w:val="24"/>
          <w:lang w:val="en-US" w:eastAsia="zh-CN"/>
        </w:rPr>
        <w:t xml:space="preserve"> </w:t>
      </w:r>
      <w:r>
        <w:rPr>
          <w:rFonts w:hint="eastAsia" w:ascii="仿宋" w:hAnsi="仿宋" w:eastAsia="仿宋" w:cs="仿宋"/>
          <w:sz w:val="24"/>
          <w:szCs w:val="24"/>
          <w:lang w:val="en-US" w:eastAsia="zh-CN"/>
        </w:rPr>
        <w:t xml:space="preserve">  a. 治疗师根据医生的医嘱进行治疗。</w:t>
      </w:r>
    </w:p>
    <w:p w14:paraId="0657E0E0">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b. 将治疗费用录入系统中。</w:t>
      </w:r>
    </w:p>
    <w:p w14:paraId="745AB17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6. 结算：</w:t>
      </w:r>
    </w:p>
    <w:p w14:paraId="5655FB24">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a. 病人或其家属到门诊收费处缴纳治疗相关费用，并获取费用清单。</w:t>
      </w:r>
    </w:p>
    <w:p w14:paraId="3B906BD2">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b. 收费员核对费用清单和系统记录的费用信息，如有差异进行调整。</w:t>
      </w:r>
    </w:p>
    <w:p w14:paraId="4502C472">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c. 病人或其家属缴纳费用并获取收据。</w:t>
      </w:r>
    </w:p>
    <w:p w14:paraId="292B98FB">
      <w:pPr>
        <w:jc w:val="center"/>
        <w:rPr>
          <w:rFonts w:hint="default" w:asciiTheme="minorEastAsia" w:hAnsiTheme="minorEastAsia" w:eastAsiaTheme="minorEastAsia" w:cstheme="minorEastAsia"/>
          <w:b/>
          <w:bCs/>
          <w:sz w:val="24"/>
          <w:lang w:val="en-US" w:eastAsia="zh-CN"/>
        </w:rPr>
      </w:pPr>
      <w:r>
        <w:rPr>
          <w:rFonts w:hint="default" w:asciiTheme="minorEastAsia" w:hAnsiTheme="minorEastAsia" w:eastAsiaTheme="minorEastAsia" w:cstheme="minorEastAsia"/>
          <w:b/>
          <w:bCs/>
          <w:sz w:val="24"/>
          <w:lang w:val="en-US" w:eastAsia="zh-CN"/>
        </w:rPr>
        <w:object>
          <v:shape id="_x0000_i1027" o:spt="75" type="#_x0000_t75" style="height:319.55pt;width:293.9pt;" o:ole="t" filled="f" o:preferrelative="t" stroked="f" coordsize="21600,21600">
            <v:path/>
            <v:fill on="f" focussize="0,0"/>
            <v:stroke on="f"/>
            <v:imagedata r:id="rId10" o:title=""/>
            <o:lock v:ext="edit" aspectratio="f"/>
            <w10:wrap type="none"/>
            <w10:anchorlock/>
          </v:shape>
          <o:OLEObject Type="Embed" ProgID="Visio.Drawing.15" ShapeID="_x0000_i1027" DrawAspect="Content" ObjectID="_1468075727" r:id="rId9">
            <o:LockedField>false</o:LockedField>
          </o:OLEObject>
        </w:object>
      </w:r>
    </w:p>
    <w:p w14:paraId="474D0D1A">
      <w:pPr>
        <w:ind w:firstLine="420" w:firstLineChars="0"/>
        <w:jc w:val="center"/>
        <w:rPr>
          <w:rFonts w:hint="eastAsia"/>
          <w:b/>
          <w:bCs/>
          <w:lang w:val="en-US" w:eastAsia="zh-CN"/>
        </w:rPr>
      </w:pPr>
      <w:r>
        <w:rPr>
          <w:rFonts w:hint="eastAsia"/>
          <w:b/>
          <w:bCs/>
          <w:lang w:val="en-US" w:eastAsia="zh-CN"/>
        </w:rPr>
        <w:t>图3 收费管理流程图</w:t>
      </w:r>
    </w:p>
    <w:p w14:paraId="6C8273C3">
      <w:pPr>
        <w:ind w:firstLine="420" w:firstLineChars="0"/>
        <w:jc w:val="center"/>
        <w:rPr>
          <w:rFonts w:hint="eastAsia"/>
          <w:b/>
          <w:bCs/>
          <w:lang w:val="en-US" w:eastAsia="zh-CN"/>
        </w:rPr>
      </w:pPr>
    </w:p>
    <w:p w14:paraId="23DC44BA">
      <w:pP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1.4.3药房管理</w:t>
      </w:r>
    </w:p>
    <w:p w14:paraId="1CDA177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药房管理部分的业务流程如下：</w:t>
      </w:r>
    </w:p>
    <w:p w14:paraId="75C3D19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药品入库：</w:t>
      </w:r>
    </w:p>
    <w:p w14:paraId="744CEDD0">
      <w:pPr>
        <w:spacing w:line="360" w:lineRule="auto"/>
        <w:ind w:firstLine="480" w:firstLineChars="200"/>
        <w:jc w:val="left"/>
        <w:rPr>
          <w:rFonts w:hint="eastAsia" w:ascii="仿宋" w:hAnsi="仿宋" w:eastAsia="仿宋" w:cs="仿宋"/>
          <w:sz w:val="24"/>
          <w:szCs w:val="24"/>
          <w:lang w:val="en-US" w:eastAsia="zh-CN"/>
        </w:rPr>
      </w:pPr>
      <w:r>
        <w:rPr>
          <w:rFonts w:hint="eastAsia" w:ascii="宋体" w:hAnsi="宋体" w:eastAsia="宋体" w:cs="宋体"/>
          <w:sz w:val="24"/>
          <w:szCs w:val="24"/>
          <w:lang w:val="en-US" w:eastAsia="zh-CN"/>
        </w:rPr>
        <w:t xml:space="preserve">  </w:t>
      </w:r>
      <w:r>
        <w:rPr>
          <w:rFonts w:hint="eastAsia" w:ascii="仿宋" w:hAnsi="仿宋" w:eastAsia="仿宋" w:cs="仿宋"/>
          <w:sz w:val="24"/>
          <w:szCs w:val="24"/>
          <w:lang w:val="en-US" w:eastAsia="zh-CN"/>
        </w:rPr>
        <w:t xml:space="preserve"> a. 药库管理员接收到药品供应商提供的药品，并进行验收、核对数量和质量。</w:t>
      </w:r>
    </w:p>
    <w:p w14:paraId="464C41EB">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b. 药库管理员在系统中录入药品的相关信息，包括药品名称、规格、批次、生产日期、有效期、进价、售价等。</w:t>
      </w:r>
    </w:p>
    <w:p w14:paraId="1A4666CB">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c. 药库管理员将药品入库，并更新系统中的库存数量。</w:t>
      </w:r>
    </w:p>
    <w:p w14:paraId="19E2359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药品配发：</w:t>
      </w:r>
    </w:p>
    <w:p w14:paraId="162FA6E6">
      <w:pPr>
        <w:spacing w:line="360" w:lineRule="auto"/>
        <w:ind w:firstLine="480" w:firstLineChars="200"/>
        <w:jc w:val="left"/>
        <w:rPr>
          <w:rFonts w:hint="eastAsia" w:ascii="仿宋" w:hAnsi="仿宋" w:eastAsia="仿宋" w:cs="仿宋"/>
          <w:sz w:val="24"/>
          <w:szCs w:val="24"/>
          <w:lang w:val="en-US" w:eastAsia="zh-CN"/>
        </w:rPr>
      </w:pPr>
      <w:r>
        <w:rPr>
          <w:rFonts w:hint="eastAsia" w:ascii="宋体" w:hAnsi="宋体" w:eastAsia="宋体" w:cs="宋体"/>
          <w:sz w:val="24"/>
          <w:szCs w:val="24"/>
          <w:lang w:val="en-US" w:eastAsia="zh-CN"/>
        </w:rPr>
        <w:t xml:space="preserve">  </w:t>
      </w:r>
      <w:r>
        <w:rPr>
          <w:rFonts w:hint="eastAsia" w:ascii="仿宋" w:hAnsi="仿宋" w:eastAsia="仿宋" w:cs="仿宋"/>
          <w:sz w:val="24"/>
          <w:szCs w:val="24"/>
          <w:lang w:val="en-US" w:eastAsia="zh-CN"/>
        </w:rPr>
        <w:t xml:space="preserve"> a. 医生根据病人的病情和需求，开具处方或医嘱。</w:t>
      </w:r>
    </w:p>
    <w:p w14:paraId="3D227762">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b. 护士或药房管理员根据处方或医嘱，在系统中查找相应的药品和数量。</w:t>
      </w:r>
    </w:p>
    <w:p w14:paraId="442B6290">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c. 药房管理员将需要的药品和数量配发给病人或护士。</w:t>
      </w:r>
    </w:p>
    <w:p w14:paraId="330A25D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ascii="宋体" w:hAnsi="宋体" w:eastAsia="宋体" w:cs="宋体"/>
          <w:sz w:val="24"/>
          <w:szCs w:val="24"/>
          <w:lang w:val="en-US" w:eastAsia="zh-CN"/>
        </w:rPr>
        <w:t>3</w:t>
      </w:r>
      <w:r>
        <w:rPr>
          <w:rFonts w:hint="eastAsia" w:ascii="宋体" w:hAnsi="宋体" w:eastAsia="宋体" w:cs="宋体"/>
          <w:sz w:val="24"/>
          <w:szCs w:val="24"/>
          <w:lang w:val="en-US" w:eastAsia="zh-CN"/>
        </w:rPr>
        <w:t>. 药品出库：</w:t>
      </w:r>
    </w:p>
    <w:p w14:paraId="27595B48">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a. 药房管理员根据病人或护士的需求，在系统中查找需要的药品和数量。</w:t>
      </w:r>
    </w:p>
    <w:p w14:paraId="31C3D253">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b. 药房管理员将需要的药品和数量出库，并更新系统中的库存数量。</w:t>
      </w:r>
    </w:p>
    <w:p w14:paraId="3E2626B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ascii="宋体" w:hAnsi="宋体" w:eastAsia="宋体" w:cs="宋体"/>
          <w:sz w:val="24"/>
          <w:szCs w:val="24"/>
          <w:lang w:val="en-US" w:eastAsia="zh-CN"/>
        </w:rPr>
        <w:t>4</w:t>
      </w:r>
      <w:r>
        <w:rPr>
          <w:rFonts w:hint="eastAsia" w:ascii="宋体" w:hAnsi="宋体" w:eastAsia="宋体" w:cs="宋体"/>
          <w:sz w:val="24"/>
          <w:szCs w:val="24"/>
          <w:lang w:val="en-US" w:eastAsia="zh-CN"/>
        </w:rPr>
        <w:t>. 药品报损：</w:t>
      </w:r>
    </w:p>
    <w:p w14:paraId="58A73063">
      <w:pPr>
        <w:spacing w:line="360" w:lineRule="auto"/>
        <w:ind w:firstLine="480" w:firstLineChars="200"/>
        <w:jc w:val="left"/>
        <w:rPr>
          <w:rFonts w:hint="eastAsia" w:ascii="仿宋" w:hAnsi="仿宋" w:eastAsia="仿宋" w:cs="仿宋"/>
          <w:sz w:val="24"/>
          <w:szCs w:val="24"/>
          <w:lang w:val="en-US" w:eastAsia="zh-CN"/>
        </w:rPr>
      </w:pPr>
      <w:r>
        <w:rPr>
          <w:rFonts w:hint="eastAsia" w:ascii="宋体" w:hAnsi="宋体" w:eastAsia="宋体" w:cs="宋体"/>
          <w:sz w:val="24"/>
          <w:szCs w:val="24"/>
          <w:lang w:val="en-US" w:eastAsia="zh-CN"/>
        </w:rPr>
        <w:t xml:space="preserve">  </w:t>
      </w:r>
      <w:r>
        <w:rPr>
          <w:rFonts w:hint="eastAsia" w:ascii="仿宋" w:hAnsi="仿宋" w:eastAsia="仿宋" w:cs="仿宋"/>
          <w:sz w:val="24"/>
          <w:szCs w:val="24"/>
          <w:lang w:val="en-US" w:eastAsia="zh-CN"/>
        </w:rPr>
        <w:t xml:space="preserve"> a. 药房管理员发现库存中有过期、损坏或不合格的药品。</w:t>
      </w:r>
    </w:p>
    <w:p w14:paraId="20F828DF">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b. 药房管理员报损这些药品，并在系统中进行记录。</w:t>
      </w:r>
    </w:p>
    <w:p w14:paraId="42C1797A">
      <w:pPr>
        <w:spacing w:line="360" w:lineRule="auto"/>
        <w:ind w:firstLine="480" w:firstLineChars="200"/>
        <w:jc w:val="left"/>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 xml:space="preserve"> </w:t>
      </w:r>
      <w:r>
        <w:rPr>
          <w:rFonts w:hint="eastAsia" w:ascii="仿宋" w:hAnsi="仿宋" w:eastAsia="仿宋" w:cs="仿宋"/>
          <w:sz w:val="24"/>
          <w:szCs w:val="24"/>
          <w:lang w:val="en-US" w:eastAsia="zh-CN"/>
        </w:rPr>
        <w:t xml:space="preserve">  </w:t>
      </w:r>
      <w:r>
        <w:rPr>
          <w:rFonts w:hint="default" w:ascii="仿宋" w:hAnsi="仿宋" w:eastAsia="仿宋" w:cs="仿宋"/>
          <w:sz w:val="24"/>
          <w:szCs w:val="24"/>
          <w:lang w:val="en-US" w:eastAsia="zh-CN"/>
        </w:rPr>
        <w:t>c. 更新系统中的库存数量。</w:t>
      </w:r>
    </w:p>
    <w:p w14:paraId="159CECE3">
      <w:pPr>
        <w:spacing w:line="360" w:lineRule="auto"/>
        <w:ind w:firstLine="480" w:firstLineChars="200"/>
        <w:jc w:val="left"/>
        <w:rPr>
          <w:rFonts w:hint="default" w:ascii="仿宋" w:hAnsi="仿宋" w:eastAsia="仿宋" w:cs="仿宋"/>
          <w:sz w:val="24"/>
          <w:szCs w:val="24"/>
          <w:lang w:val="en-US" w:eastAsia="zh-CN"/>
        </w:rPr>
      </w:pPr>
    </w:p>
    <w:p w14:paraId="29D24EF8">
      <w:pPr>
        <w:spacing w:line="360" w:lineRule="auto"/>
        <w:ind w:firstLine="480" w:firstLineChars="200"/>
        <w:jc w:val="center"/>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object>
          <v:shape id="_x0000_i1028" o:spt="75" alt="" type="#_x0000_t75" style="height:492.5pt;width:262.95pt;" o:ole="t" filled="f" o:preferrelative="t" stroked="f" coordsize="21600,21600">
            <v:path/>
            <v:fill on="f" focussize="0,0"/>
            <v:stroke on="f"/>
            <v:imagedata r:id="rId12" o:title=""/>
            <o:lock v:ext="edit" aspectratio="f"/>
            <w10:wrap type="none"/>
            <w10:anchorlock/>
          </v:shape>
          <o:OLEObject Type="Embed" ProgID="Visio.Drawing.15" ShapeID="_x0000_i1028" DrawAspect="Content" ObjectID="_1468075728" r:id="rId11">
            <o:LockedField>false</o:LockedField>
          </o:OLEObject>
        </w:object>
      </w:r>
    </w:p>
    <w:p w14:paraId="078F8E02">
      <w:pPr>
        <w:ind w:firstLine="420" w:firstLineChars="0"/>
        <w:jc w:val="center"/>
        <w:rPr>
          <w:rFonts w:hint="eastAsia"/>
          <w:b/>
          <w:bCs/>
          <w:lang w:val="en-US" w:eastAsia="zh-CN"/>
        </w:rPr>
      </w:pPr>
      <w:r>
        <w:rPr>
          <w:rFonts w:hint="eastAsia"/>
          <w:b/>
          <w:bCs/>
          <w:lang w:val="en-US" w:eastAsia="zh-CN"/>
        </w:rPr>
        <w:t>图4 药房管理流程图</w:t>
      </w:r>
    </w:p>
    <w:p w14:paraId="0F5818DC">
      <w:pPr>
        <w:ind w:firstLine="240" w:firstLineChars="100"/>
        <w:rPr>
          <w:rFonts w:hint="eastAsia" w:ascii="华文楷体" w:hAnsi="华文楷体" w:eastAsia="华文楷体"/>
          <w:b/>
          <w:bCs/>
          <w:sz w:val="24"/>
          <w:lang w:val="en-US" w:eastAsia="zh-CN"/>
        </w:rPr>
      </w:pPr>
    </w:p>
    <w:p w14:paraId="4BB660C2">
      <w:pPr>
        <w:ind w:firstLine="240" w:firstLineChars="100"/>
        <w:rPr>
          <w:rFonts w:hint="eastAsia" w:ascii="华文楷体" w:hAnsi="华文楷体" w:eastAsia="华文楷体"/>
          <w:b/>
          <w:bCs/>
          <w:sz w:val="24"/>
          <w:lang w:val="en-US" w:eastAsia="zh-CN"/>
        </w:rPr>
      </w:pPr>
    </w:p>
    <w:p w14:paraId="6724F47E">
      <w:pPr>
        <w:rPr>
          <w:rFonts w:hint="eastAsia" w:asciiTheme="minorEastAsia" w:hAnsiTheme="minorEastAsia" w:eastAsiaTheme="minorEastAsia" w:cstheme="minorEastAsia"/>
          <w:b/>
          <w:bCs/>
          <w:sz w:val="24"/>
          <w:lang w:val="en-US" w:eastAsia="zh-CN"/>
        </w:rPr>
      </w:pPr>
      <w:r>
        <w:rPr>
          <w:rFonts w:hint="eastAsia" w:asciiTheme="minorEastAsia" w:hAnsiTheme="minorEastAsia" w:eastAsiaTheme="minorEastAsia" w:cstheme="minorEastAsia"/>
          <w:b/>
          <w:bCs/>
          <w:sz w:val="24"/>
          <w:lang w:val="en-US" w:eastAsia="zh-CN"/>
        </w:rPr>
        <w:t>1.4.4基本信息管理</w:t>
      </w:r>
    </w:p>
    <w:p w14:paraId="7696170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基本信息管理部分的业务流程如下：</w:t>
      </w:r>
    </w:p>
    <w:p w14:paraId="76FF853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医院信息设置：</w:t>
      </w:r>
    </w:p>
    <w:p w14:paraId="43A6AF67">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a. 管理员登录系统后，可以进行医院信息的设置。</w:t>
      </w:r>
    </w:p>
    <w:p w14:paraId="6CA3D835">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b. 管理员可以录入医院的名称、地址、联系方式等相关信息。</w:t>
      </w:r>
    </w:p>
    <w:p w14:paraId="787CE098">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c. 管理员还可以设置医院的等级、类型、科室设置等。</w:t>
      </w:r>
    </w:p>
    <w:p w14:paraId="69C12DF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科室信息管理：</w:t>
      </w:r>
    </w:p>
    <w:p w14:paraId="330C40CE">
      <w:pPr>
        <w:spacing w:line="360" w:lineRule="auto"/>
        <w:ind w:firstLine="480" w:firstLineChars="200"/>
        <w:jc w:val="left"/>
        <w:rPr>
          <w:rFonts w:hint="eastAsia" w:ascii="仿宋" w:hAnsi="仿宋" w:eastAsia="仿宋" w:cs="仿宋"/>
          <w:sz w:val="24"/>
          <w:szCs w:val="24"/>
          <w:lang w:val="en-US" w:eastAsia="zh-CN"/>
        </w:rPr>
      </w:pPr>
      <w:r>
        <w:rPr>
          <w:rFonts w:hint="eastAsia" w:ascii="宋体" w:hAnsi="宋体" w:eastAsia="宋体" w:cs="宋体"/>
          <w:sz w:val="24"/>
          <w:szCs w:val="24"/>
          <w:lang w:val="en-US" w:eastAsia="zh-CN"/>
        </w:rPr>
        <w:t xml:space="preserve"> </w:t>
      </w:r>
      <w:r>
        <w:rPr>
          <w:rFonts w:hint="eastAsia" w:ascii="仿宋" w:hAnsi="仿宋" w:eastAsia="仿宋" w:cs="仿宋"/>
          <w:sz w:val="24"/>
          <w:szCs w:val="24"/>
          <w:lang w:val="en-US" w:eastAsia="zh-CN"/>
        </w:rPr>
        <w:t xml:space="preserve">  a. 管理员可以录入科室的名称、描述、负责人等信息。</w:t>
      </w:r>
    </w:p>
    <w:p w14:paraId="781EF8E6">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b. 管理员可以对科室进行编辑、删除等操作。</w:t>
      </w:r>
    </w:p>
    <w:p w14:paraId="38A3C374">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c. 科室负责人可以查看和更新科室的相关信息。</w:t>
      </w:r>
    </w:p>
    <w:p w14:paraId="7D8E0F7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 医生信息管理：</w:t>
      </w:r>
    </w:p>
    <w:p w14:paraId="4DF3DEEF">
      <w:pPr>
        <w:spacing w:line="360" w:lineRule="auto"/>
        <w:ind w:firstLine="480" w:firstLineChars="200"/>
        <w:jc w:val="left"/>
        <w:rPr>
          <w:rFonts w:hint="eastAsia" w:ascii="仿宋" w:hAnsi="仿宋" w:eastAsia="仿宋" w:cs="仿宋"/>
          <w:sz w:val="24"/>
          <w:szCs w:val="24"/>
          <w:lang w:val="en-US" w:eastAsia="zh-CN"/>
        </w:rPr>
      </w:pPr>
      <w:r>
        <w:rPr>
          <w:rFonts w:hint="eastAsia" w:ascii="宋体" w:hAnsi="宋体" w:eastAsia="宋体" w:cs="宋体"/>
          <w:sz w:val="24"/>
          <w:szCs w:val="24"/>
          <w:lang w:val="en-US" w:eastAsia="zh-CN"/>
        </w:rPr>
        <w:t xml:space="preserve">  </w:t>
      </w:r>
      <w:r>
        <w:rPr>
          <w:rFonts w:hint="eastAsia" w:ascii="仿宋" w:hAnsi="仿宋" w:eastAsia="仿宋" w:cs="仿宋"/>
          <w:sz w:val="24"/>
          <w:szCs w:val="24"/>
          <w:lang w:val="en-US" w:eastAsia="zh-CN"/>
        </w:rPr>
        <w:t xml:space="preserve"> a. 管理员可以录入医生的姓名、性别、职称等基本信息。</w:t>
      </w:r>
    </w:p>
    <w:p w14:paraId="1FBC522A">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b. 管理员可以分配医生到相应的科室。</w:t>
      </w:r>
    </w:p>
    <w:p w14:paraId="6693AA29">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c. 医生可以查看和更新自己的个人信息。</w:t>
      </w:r>
    </w:p>
    <w:p w14:paraId="49F3E2F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 护士信息管理：</w:t>
      </w:r>
    </w:p>
    <w:p w14:paraId="2C5762DE">
      <w:pPr>
        <w:spacing w:line="360" w:lineRule="auto"/>
        <w:ind w:firstLine="480" w:firstLineChars="200"/>
        <w:jc w:val="left"/>
        <w:rPr>
          <w:rFonts w:hint="eastAsia" w:ascii="仿宋" w:hAnsi="仿宋" w:eastAsia="仿宋" w:cs="仿宋"/>
          <w:sz w:val="24"/>
          <w:szCs w:val="24"/>
          <w:lang w:val="en-US" w:eastAsia="zh-CN"/>
        </w:rPr>
      </w:pPr>
      <w:r>
        <w:rPr>
          <w:rFonts w:hint="eastAsia" w:ascii="宋体" w:hAnsi="宋体" w:eastAsia="宋体" w:cs="宋体"/>
          <w:sz w:val="24"/>
          <w:szCs w:val="24"/>
          <w:lang w:val="en-US" w:eastAsia="zh-CN"/>
        </w:rPr>
        <w:t xml:space="preserve">  </w:t>
      </w:r>
      <w:r>
        <w:rPr>
          <w:rFonts w:hint="eastAsia" w:ascii="仿宋" w:hAnsi="仿宋" w:eastAsia="仿宋" w:cs="仿宋"/>
          <w:sz w:val="24"/>
          <w:szCs w:val="24"/>
          <w:lang w:val="en-US" w:eastAsia="zh-CN"/>
        </w:rPr>
        <w:t xml:space="preserve"> a. 管理员可以录入护士的姓名、性别、专业等基本信息。</w:t>
      </w:r>
    </w:p>
    <w:p w14:paraId="2F78B485">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b. 管理员可以分配护士到相应的科室。</w:t>
      </w:r>
    </w:p>
    <w:p w14:paraId="7D80C3CF">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c. 护士可以查看和更新自己的个人信息。</w:t>
      </w:r>
    </w:p>
    <w:p w14:paraId="48756FE5">
      <w:pPr>
        <w:jc w:val="center"/>
        <w:rPr>
          <w:rFonts w:hint="eastAsia" w:asciiTheme="minorEastAsia" w:hAnsiTheme="minorEastAsia" w:eastAsiaTheme="minorEastAsia" w:cstheme="minorEastAsia"/>
          <w:b/>
          <w:bCs/>
          <w:sz w:val="24"/>
          <w:lang w:val="en-US" w:eastAsia="zh-CN"/>
        </w:rPr>
      </w:pPr>
      <w:r>
        <w:rPr>
          <w:rFonts w:hint="eastAsia" w:asciiTheme="minorEastAsia" w:hAnsiTheme="minorEastAsia" w:eastAsiaTheme="minorEastAsia" w:cstheme="minorEastAsia"/>
          <w:b/>
          <w:bCs/>
          <w:sz w:val="24"/>
          <w:lang w:val="en-US" w:eastAsia="zh-CN"/>
        </w:rPr>
        <w:object>
          <v:shape id="_x0000_i1029" o:spt="75" alt="" type="#_x0000_t75" style="height:422.35pt;width:333.35pt;" o:ole="t" filled="f" o:preferrelative="t" stroked="f" coordsize="21600,21600">
            <v:path/>
            <v:fill on="f" focussize="0,0"/>
            <v:stroke on="f"/>
            <v:imagedata r:id="rId14" o:title=""/>
            <o:lock v:ext="edit" aspectratio="f"/>
            <w10:wrap type="none"/>
            <w10:anchorlock/>
          </v:shape>
          <o:OLEObject Type="Embed" ProgID="Visio.Drawing.15" ShapeID="_x0000_i1029" DrawAspect="Content" ObjectID="_1468075729" r:id="rId13">
            <o:LockedField>false</o:LockedField>
          </o:OLEObject>
        </w:object>
      </w:r>
    </w:p>
    <w:p w14:paraId="6A062663">
      <w:pPr>
        <w:ind w:firstLine="420" w:firstLineChars="0"/>
        <w:jc w:val="center"/>
        <w:rPr>
          <w:rFonts w:hint="eastAsia"/>
          <w:b/>
          <w:bCs/>
          <w:lang w:val="en-US" w:eastAsia="zh-CN"/>
        </w:rPr>
      </w:pPr>
      <w:r>
        <w:rPr>
          <w:rFonts w:hint="eastAsia"/>
          <w:b/>
          <w:bCs/>
          <w:lang w:val="en-US" w:eastAsia="zh-CN"/>
        </w:rPr>
        <w:t>图5 基本信息管理流程图</w:t>
      </w:r>
    </w:p>
    <w:p w14:paraId="15C096D0">
      <w:pPr>
        <w:jc w:val="center"/>
        <w:rPr>
          <w:rFonts w:hint="eastAsia" w:asciiTheme="minorEastAsia" w:hAnsiTheme="minorEastAsia" w:eastAsiaTheme="minorEastAsia" w:cstheme="minorEastAsia"/>
          <w:b/>
          <w:bCs/>
          <w:sz w:val="24"/>
          <w:lang w:val="en-US" w:eastAsia="zh-CN"/>
        </w:rPr>
      </w:pPr>
    </w:p>
    <w:p w14:paraId="7387B432">
      <w:pPr>
        <w:rPr>
          <w:rFonts w:hint="eastAsia" w:asciiTheme="minorEastAsia" w:hAnsiTheme="minorEastAsia" w:eastAsiaTheme="minorEastAsia" w:cstheme="minorEastAsia"/>
          <w:b/>
          <w:bCs/>
          <w:sz w:val="24"/>
          <w:lang w:val="en-US" w:eastAsia="zh-CN"/>
        </w:rPr>
      </w:pPr>
    </w:p>
    <w:p w14:paraId="1F585C24">
      <w:pPr>
        <w:rPr>
          <w:rFonts w:hint="eastAsia" w:asciiTheme="minorEastAsia" w:hAnsiTheme="minorEastAsia" w:eastAsiaTheme="minorEastAsia" w:cstheme="minorEastAsia"/>
          <w:b/>
          <w:bCs/>
          <w:sz w:val="24"/>
          <w:lang w:val="en-US" w:eastAsia="zh-CN"/>
        </w:rPr>
      </w:pPr>
    </w:p>
    <w:p w14:paraId="5405ED73">
      <w:pPr>
        <w:outlineLvl w:val="1"/>
        <w:rPr>
          <w:rFonts w:hint="eastAsia" w:asciiTheme="minorEastAsia" w:hAnsiTheme="minorEastAsia" w:eastAsiaTheme="minorEastAsia" w:cstheme="minorEastAsia"/>
          <w:b/>
          <w:bCs/>
          <w:sz w:val="24"/>
          <w:lang w:val="en-US" w:eastAsia="zh-CN"/>
        </w:rPr>
      </w:pPr>
      <w:bookmarkStart w:id="6" w:name="_Toc12338"/>
      <w:r>
        <w:rPr>
          <w:rFonts w:hint="eastAsia" w:asciiTheme="minorEastAsia" w:hAnsiTheme="minorEastAsia" w:eastAsiaTheme="minorEastAsia" w:cstheme="minorEastAsia"/>
          <w:b/>
          <w:bCs/>
          <w:sz w:val="24"/>
          <w:lang w:val="en-US" w:eastAsia="zh-CN"/>
        </w:rPr>
        <w:t>1.5功能模块图</w:t>
      </w:r>
      <w:bookmarkEnd w:id="6"/>
    </w:p>
    <w:p w14:paraId="0AF3A957">
      <w:pPr>
        <w:rPr>
          <w:rFonts w:hint="default" w:asciiTheme="minorEastAsia" w:hAnsiTheme="minorEastAsia" w:eastAsiaTheme="minorEastAsia" w:cstheme="minorEastAsia"/>
          <w:b/>
          <w:bCs/>
          <w:sz w:val="24"/>
          <w:lang w:val="en-US" w:eastAsia="zh-CN"/>
        </w:rPr>
      </w:pPr>
    </w:p>
    <w:p w14:paraId="1356937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基本信息管理模块：负责录入医院的员工信息，赋予其管理权限，以及可是检查录入信息与修改还有系统设置都在此完成。</w:t>
      </w:r>
    </w:p>
    <w:p w14:paraId="7B63281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住院费用模块：负责病人的住院登记病房分配，各种费用的实时统计和打印功能。</w:t>
      </w:r>
    </w:p>
    <w:p w14:paraId="260633F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导医模块：负责登记病人信息，以及挂号管理和医生的开医令，打印诊断书开处方诊断等功能。</w:t>
      </w:r>
    </w:p>
    <w:p w14:paraId="036B383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华文楷体" w:hAnsi="华文楷体" w:eastAsia="华文楷体"/>
          <w:b/>
          <w:bCs/>
          <w:sz w:val="24"/>
          <w:lang w:val="en-US" w:eastAsia="zh-CN"/>
        </w:rPr>
      </w:pPr>
      <w:r>
        <w:rPr>
          <w:rFonts w:hint="eastAsia" w:ascii="宋体" w:hAnsi="宋体" w:eastAsia="宋体" w:cs="宋体"/>
          <w:sz w:val="24"/>
          <w:szCs w:val="24"/>
          <w:lang w:val="en-US" w:eastAsia="zh-CN"/>
        </w:rPr>
        <w:t>药品和检查模块：具有药品管理和检查等营养辅助功能模块。</w:t>
      </w:r>
    </w:p>
    <w:p w14:paraId="5D40A9DD">
      <w:pPr>
        <w:ind w:firstLine="210" w:firstLineChars="100"/>
      </w:pPr>
      <w:r>
        <w:drawing>
          <wp:inline distT="0" distB="0" distL="114300" distR="114300">
            <wp:extent cx="5507990" cy="4761865"/>
            <wp:effectExtent l="0" t="0" r="8890" b="825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5"/>
                    <a:stretch>
                      <a:fillRect/>
                    </a:stretch>
                  </pic:blipFill>
                  <pic:spPr>
                    <a:xfrm>
                      <a:off x="0" y="0"/>
                      <a:ext cx="5507990" cy="4761865"/>
                    </a:xfrm>
                    <a:prstGeom prst="rect">
                      <a:avLst/>
                    </a:prstGeom>
                    <a:noFill/>
                    <a:ln w="9525">
                      <a:noFill/>
                    </a:ln>
                  </pic:spPr>
                </pic:pic>
              </a:graphicData>
            </a:graphic>
          </wp:inline>
        </w:drawing>
      </w:r>
    </w:p>
    <w:p w14:paraId="66A57600">
      <w:pPr>
        <w:ind w:firstLine="420" w:firstLineChars="0"/>
        <w:jc w:val="center"/>
        <w:rPr>
          <w:rFonts w:hint="eastAsia"/>
          <w:b/>
          <w:bCs/>
          <w:lang w:val="en-US" w:eastAsia="zh-CN"/>
        </w:rPr>
      </w:pPr>
      <w:r>
        <w:rPr>
          <w:rFonts w:hint="eastAsia"/>
          <w:b/>
          <w:bCs/>
          <w:lang w:val="en-US" w:eastAsia="zh-CN"/>
        </w:rPr>
        <w:t>图4 药房管理流程图</w:t>
      </w:r>
    </w:p>
    <w:p w14:paraId="771B0D8D">
      <w:pPr>
        <w:pStyle w:val="2"/>
        <w:bidi w:val="0"/>
        <w:rPr>
          <w:rFonts w:hint="default"/>
          <w:lang w:val="en-US" w:eastAsia="zh-CN"/>
        </w:rPr>
      </w:pPr>
      <w:bookmarkStart w:id="7" w:name="_Toc14373"/>
      <w:r>
        <w:rPr>
          <w:rFonts w:hint="eastAsia"/>
          <w:lang w:val="en-US" w:eastAsia="zh-CN"/>
        </w:rPr>
        <w:t>二、系统分析</w:t>
      </w:r>
      <w:bookmarkEnd w:id="7"/>
    </w:p>
    <w:p w14:paraId="29105A56">
      <w:pPr>
        <w:spacing w:line="360" w:lineRule="auto"/>
        <w:jc w:val="left"/>
        <w:outlineLvl w:val="1"/>
        <w:rPr>
          <w:rFonts w:hint="eastAsia"/>
          <w:b/>
          <w:bCs/>
          <w:sz w:val="28"/>
          <w:szCs w:val="28"/>
          <w:lang w:val="en-US" w:eastAsia="zh-CN"/>
        </w:rPr>
      </w:pPr>
      <w:bookmarkStart w:id="8" w:name="_Toc21097"/>
      <w:r>
        <w:rPr>
          <w:rFonts w:hint="eastAsia"/>
          <w:b/>
          <w:bCs/>
          <w:sz w:val="28"/>
          <w:szCs w:val="28"/>
          <w:lang w:val="en-US" w:eastAsia="zh-CN"/>
        </w:rPr>
        <w:t>2.1数据库设计</w:t>
      </w:r>
      <w:bookmarkEnd w:id="8"/>
    </w:p>
    <w:p w14:paraId="630988B4">
      <w:pPr>
        <w:spacing w:line="360" w:lineRule="auto"/>
        <w:jc w:val="left"/>
        <w:rPr>
          <w:rFonts w:hint="eastAsia"/>
          <w:b/>
          <w:bCs/>
          <w:sz w:val="28"/>
          <w:szCs w:val="28"/>
          <w:lang w:val="en-US" w:eastAsia="zh-CN"/>
        </w:rPr>
      </w:pPr>
      <w:r>
        <w:rPr>
          <w:rFonts w:hint="eastAsia"/>
          <w:b/>
          <w:bCs/>
          <w:sz w:val="28"/>
          <w:szCs w:val="28"/>
          <w:lang w:val="en-US" w:eastAsia="zh-CN"/>
        </w:rPr>
        <w:t>2.1.1 概念模型</w:t>
      </w:r>
    </w:p>
    <w:p w14:paraId="2E74EE6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本数据库有实体</w:t>
      </w:r>
      <w:r>
        <w:rPr>
          <w:rFonts w:hint="eastAsia" w:ascii="宋体" w:hAnsi="宋体" w:cs="宋体"/>
          <w:sz w:val="24"/>
          <w:szCs w:val="24"/>
          <w:lang w:val="en-US" w:eastAsia="zh-CN"/>
        </w:rPr>
        <w:t>九</w:t>
      </w:r>
      <w:r>
        <w:rPr>
          <w:rFonts w:hint="eastAsia" w:ascii="宋体" w:hAnsi="宋体" w:eastAsia="宋体" w:cs="宋体"/>
          <w:sz w:val="24"/>
          <w:szCs w:val="24"/>
          <w:lang w:val="en-US" w:eastAsia="zh-CN"/>
        </w:rPr>
        <w:t>个：门诊医生、病人、检验单、病房、住院医生、科室、药房、缴费单。</w:t>
      </w:r>
    </w:p>
    <w:p w14:paraId="28769A4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1"/>
        <w:rPr>
          <w:rFonts w:hint="eastAsia" w:ascii="宋体" w:hAnsi="宋体" w:eastAsia="宋体" w:cs="宋体"/>
          <w:sz w:val="24"/>
          <w:szCs w:val="24"/>
          <w:lang w:val="en-US" w:eastAsia="zh-CN"/>
        </w:rPr>
      </w:pPr>
      <w:bookmarkStart w:id="9" w:name="_Toc32624"/>
      <w:r>
        <w:rPr>
          <w:rFonts w:hint="eastAsia" w:ascii="宋体" w:hAnsi="宋体" w:eastAsia="宋体" w:cs="宋体"/>
          <w:sz w:val="24"/>
          <w:szCs w:val="24"/>
          <w:lang w:val="en-US" w:eastAsia="zh-CN"/>
        </w:rPr>
        <w:t>概念模型：（3NF）</w:t>
      </w:r>
      <w:bookmarkEnd w:id="9"/>
    </w:p>
    <w:p w14:paraId="6A5B6E5D">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门诊医师：</w:t>
      </w:r>
    </w:p>
    <w:p w14:paraId="1EE29C3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门诊医师( </w:t>
      </w:r>
      <w:r>
        <w:rPr>
          <w:rFonts w:hint="eastAsia" w:ascii="宋体" w:hAnsi="宋体" w:eastAsia="宋体" w:cs="宋体"/>
          <w:sz w:val="24"/>
          <w:szCs w:val="24"/>
          <w:u w:val="single"/>
          <w:lang w:val="en-US" w:eastAsia="zh-CN"/>
        </w:rPr>
        <w:t>医师号</w:t>
      </w:r>
      <w:r>
        <w:rPr>
          <w:rFonts w:hint="eastAsia" w:ascii="宋体" w:hAnsi="宋体" w:eastAsia="宋体" w:cs="宋体"/>
          <w:sz w:val="24"/>
          <w:szCs w:val="24"/>
          <w:lang w:val="en-US" w:eastAsia="zh-CN"/>
        </w:rPr>
        <w:t>，科室，工作时间,姓名，性别，出生日期，年龄，婚姻状况，职业，出生地，民族，身份证号，国籍，电话，户口地址, 备注)</w:t>
      </w:r>
    </w:p>
    <w:p w14:paraId="5E149792">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门诊医生-病人（1-N）：</w:t>
      </w:r>
    </w:p>
    <w:p w14:paraId="1128EAE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医嘱(</w:t>
      </w:r>
      <w:r>
        <w:rPr>
          <w:rFonts w:hint="eastAsia" w:ascii="宋体" w:hAnsi="宋体" w:eastAsia="宋体" w:cs="宋体"/>
          <w:sz w:val="24"/>
          <w:szCs w:val="24"/>
          <w:u w:val="single"/>
          <w:lang w:val="en-US" w:eastAsia="zh-CN"/>
        </w:rPr>
        <w:t>诊断序号</w:t>
      </w:r>
      <w:r>
        <w:rPr>
          <w:rFonts w:hint="eastAsia" w:ascii="宋体" w:hAnsi="宋体" w:eastAsia="宋体" w:cs="宋体"/>
          <w:sz w:val="24"/>
          <w:szCs w:val="24"/>
          <w:lang w:val="en-US" w:eastAsia="zh-CN"/>
        </w:rPr>
        <w:t>,诊断类别,疾病编码,疾病名称,启用日期,处理日期,医嘱内容,领药量 ,住院号,出院转归,病理符合)</w:t>
      </w:r>
    </w:p>
    <w:p w14:paraId="42AD0D66">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病人：</w:t>
      </w:r>
    </w:p>
    <w:p w14:paraId="052E84D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病人( </w:t>
      </w:r>
      <w:r>
        <w:rPr>
          <w:rFonts w:hint="eastAsia" w:ascii="宋体" w:hAnsi="宋体" w:eastAsia="宋体" w:cs="宋体"/>
          <w:sz w:val="24"/>
          <w:szCs w:val="24"/>
          <w:u w:val="single"/>
          <w:lang w:val="en-US" w:eastAsia="zh-CN"/>
        </w:rPr>
        <w:t>病人号</w:t>
      </w:r>
      <w:r>
        <w:rPr>
          <w:rFonts w:hint="eastAsia" w:ascii="宋体" w:hAnsi="宋体" w:eastAsia="宋体" w:cs="宋体"/>
          <w:sz w:val="24"/>
          <w:szCs w:val="24"/>
          <w:lang w:val="en-US" w:eastAsia="zh-CN"/>
        </w:rPr>
        <w:t xml:space="preserve"> ,姓名,性别,出生日期,年龄,婚姻状况,职业,出生地,民族,身份证号,国籍, 工作单位及地址,电话,邮政编码,户口地址,联系人姓名,联系人地址,联系人关系，联系人电话);</w:t>
      </w:r>
    </w:p>
    <w:p w14:paraId="763873E8">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病人-检验科室（N-N）：</w:t>
      </w:r>
    </w:p>
    <w:p w14:paraId="3A37906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检验单 (</w:t>
      </w:r>
      <w:r>
        <w:rPr>
          <w:rFonts w:hint="eastAsia" w:ascii="宋体" w:hAnsi="宋体" w:eastAsia="宋体" w:cs="宋体"/>
          <w:sz w:val="24"/>
          <w:szCs w:val="24"/>
          <w:u w:val="single"/>
          <w:lang w:val="en-US" w:eastAsia="zh-CN"/>
        </w:rPr>
        <w:t>检查序号</w:t>
      </w:r>
      <w:r>
        <w:rPr>
          <w:rFonts w:hint="eastAsia" w:ascii="宋体" w:hAnsi="宋体" w:eastAsia="宋体" w:cs="宋体"/>
          <w:sz w:val="24"/>
          <w:szCs w:val="24"/>
          <w:lang w:val="en-US" w:eastAsia="zh-CN"/>
        </w:rPr>
        <w:t>，检查类别,检查内容,检查日期安排,检查负责人员,检查结果,附注)</w:t>
      </w:r>
    </w:p>
    <w:p w14:paraId="5C8F8B4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检验科室：</w:t>
      </w:r>
    </w:p>
    <w:p w14:paraId="2BD1DB7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检验科室 (</w:t>
      </w:r>
      <w:r>
        <w:rPr>
          <w:rFonts w:hint="eastAsia" w:ascii="宋体" w:hAnsi="宋体" w:eastAsia="宋体" w:cs="宋体"/>
          <w:sz w:val="24"/>
          <w:szCs w:val="24"/>
          <w:u w:val="single"/>
          <w:lang w:val="en-US" w:eastAsia="zh-CN"/>
        </w:rPr>
        <w:t>科室名称</w:t>
      </w:r>
      <w:r>
        <w:rPr>
          <w:rFonts w:hint="eastAsia" w:ascii="宋体" w:hAnsi="宋体" w:eastAsia="宋体" w:cs="宋体"/>
          <w:sz w:val="24"/>
          <w:szCs w:val="24"/>
          <w:lang w:val="en-US" w:eastAsia="zh-CN"/>
        </w:rPr>
        <w:t>，检查时间，仪器名字)</w:t>
      </w:r>
    </w:p>
    <w:p w14:paraId="6F190199">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病人-病房（N-N）：</w:t>
      </w:r>
    </w:p>
    <w:p w14:paraId="6A1D62B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入院编号（</w:t>
      </w:r>
      <w:r>
        <w:rPr>
          <w:rFonts w:hint="eastAsia" w:ascii="宋体" w:hAnsi="宋体" w:eastAsia="宋体" w:cs="宋体"/>
          <w:sz w:val="24"/>
          <w:szCs w:val="24"/>
          <w:u w:val="single"/>
          <w:lang w:val="en-US" w:eastAsia="zh-CN"/>
        </w:rPr>
        <w:t>病人号码</w:t>
      </w:r>
      <w:r>
        <w:rPr>
          <w:rFonts w:hint="eastAsia" w:ascii="宋体" w:hAnsi="宋体" w:eastAsia="宋体" w:cs="宋体"/>
          <w:sz w:val="24"/>
          <w:szCs w:val="24"/>
          <w:lang w:val="en-US" w:eastAsia="zh-CN"/>
        </w:rPr>
        <w:t>，房号，床号，入院时间，出院时间）</w:t>
      </w:r>
    </w:p>
    <w:p w14:paraId="48D585C7">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住院医生：</w:t>
      </w:r>
    </w:p>
    <w:p w14:paraId="5425E74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住院医生(姓名,医师编号,所属科室,是否当值)</w:t>
      </w:r>
    </w:p>
    <w:p w14:paraId="7A347DA1">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病人-住院医生（1-N）</w:t>
      </w:r>
      <w:r>
        <w:rPr>
          <w:rFonts w:hint="eastAsia" w:ascii="宋体" w:hAnsi="宋体" w:eastAsia="宋体" w:cs="宋体"/>
          <w:sz w:val="24"/>
          <w:szCs w:val="24"/>
          <w:lang w:val="en-US" w:eastAsia="zh-CN"/>
        </w:rPr>
        <w:t>:</w:t>
      </w:r>
    </w:p>
    <w:p w14:paraId="7867BF4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住院病案（</w:t>
      </w:r>
      <w:r>
        <w:rPr>
          <w:rFonts w:hint="eastAsia" w:ascii="宋体" w:hAnsi="宋体" w:eastAsia="宋体" w:cs="宋体"/>
          <w:sz w:val="24"/>
          <w:szCs w:val="24"/>
          <w:u w:val="single"/>
          <w:lang w:val="en-US" w:eastAsia="zh-CN"/>
        </w:rPr>
        <w:t>病案号</w:t>
      </w:r>
      <w:r>
        <w:rPr>
          <w:rFonts w:hint="eastAsia" w:ascii="宋体" w:hAnsi="宋体" w:eastAsia="宋体" w:cs="宋体"/>
          <w:sz w:val="24"/>
          <w:szCs w:val="24"/>
          <w:lang w:val="en-US" w:eastAsia="zh-CN"/>
        </w:rPr>
        <w:t>,入院科室,入院日期,入院诊断,入院情况,转科情况,出院科别,出院病室,出院时间,出院诊断,入院确诊日期,出院情况）</w:t>
      </w:r>
    </w:p>
    <w:p w14:paraId="7CF4DEBB">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医生-科室（1-N）：</w:t>
      </w:r>
    </w:p>
    <w:p w14:paraId="3D697F7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科室表（</w:t>
      </w:r>
      <w:r>
        <w:rPr>
          <w:rFonts w:hint="eastAsia" w:ascii="宋体" w:hAnsi="宋体" w:eastAsia="宋体" w:cs="宋体"/>
          <w:sz w:val="24"/>
          <w:szCs w:val="24"/>
          <w:u w:val="single"/>
          <w:lang w:val="en-US" w:eastAsia="zh-CN"/>
        </w:rPr>
        <w:t>科室编号</w:t>
      </w:r>
      <w:r>
        <w:rPr>
          <w:rFonts w:hint="eastAsia" w:ascii="宋体" w:hAnsi="宋体" w:eastAsia="宋体" w:cs="宋体"/>
          <w:sz w:val="24"/>
          <w:szCs w:val="24"/>
          <w:lang w:val="en-US" w:eastAsia="zh-CN"/>
        </w:rPr>
        <w:t>，科室名称，科室电话，科室地址，科室描述）</w:t>
      </w:r>
    </w:p>
    <w:p w14:paraId="4E91FF13">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病人-缴费单（1-1）：</w:t>
      </w:r>
    </w:p>
    <w:p w14:paraId="39BA93E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缴费单(</w:t>
      </w:r>
      <w:r>
        <w:rPr>
          <w:rFonts w:hint="eastAsia" w:ascii="宋体" w:hAnsi="宋体" w:eastAsia="宋体" w:cs="宋体"/>
          <w:sz w:val="24"/>
          <w:szCs w:val="24"/>
          <w:u w:val="single"/>
          <w:lang w:val="en-US" w:eastAsia="zh-CN"/>
        </w:rPr>
        <w:t>项目列号</w:t>
      </w:r>
      <w:r>
        <w:rPr>
          <w:rFonts w:hint="eastAsia" w:ascii="宋体" w:hAnsi="宋体" w:eastAsia="宋体" w:cs="宋体"/>
          <w:sz w:val="24"/>
          <w:szCs w:val="24"/>
          <w:lang w:val="en-US" w:eastAsia="zh-CN"/>
        </w:rPr>
        <w:t>,收费类型,收款日期,收款员,收款金额,结账情况,结账金额,是否转账)</w:t>
      </w:r>
    </w:p>
    <w:p w14:paraId="3D027322">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病人-药品单（1-N）:</w:t>
      </w:r>
    </w:p>
    <w:p w14:paraId="29A3C9F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b/>
          <w:bCs/>
          <w:sz w:val="28"/>
          <w:szCs w:val="28"/>
          <w:lang w:val="en-US" w:eastAsia="zh-CN"/>
        </w:rPr>
      </w:pPr>
      <w:r>
        <w:rPr>
          <w:rFonts w:hint="eastAsia" w:ascii="宋体" w:hAnsi="宋体" w:eastAsia="宋体" w:cs="宋体"/>
          <w:sz w:val="24"/>
          <w:szCs w:val="24"/>
          <w:lang w:val="en-US" w:eastAsia="zh-CN"/>
        </w:rPr>
        <w:t>药品请领单（</w:t>
      </w:r>
      <w:r>
        <w:rPr>
          <w:rFonts w:hint="eastAsia" w:ascii="宋体" w:hAnsi="宋体" w:eastAsia="宋体" w:cs="宋体"/>
          <w:sz w:val="24"/>
          <w:szCs w:val="24"/>
          <w:u w:val="single"/>
          <w:lang w:val="en-US" w:eastAsia="zh-CN"/>
        </w:rPr>
        <w:t>编号</w:t>
      </w:r>
      <w:r>
        <w:rPr>
          <w:rFonts w:hint="eastAsia" w:ascii="宋体" w:hAnsi="宋体" w:eastAsia="宋体" w:cs="宋体"/>
          <w:sz w:val="24"/>
          <w:szCs w:val="24"/>
          <w:lang w:val="en-US" w:eastAsia="zh-CN"/>
        </w:rPr>
        <w:t>，领用单位，药品名称，规格，领药量，单价，金额）</w:t>
      </w:r>
    </w:p>
    <w:p w14:paraId="5722E61F">
      <w:pPr>
        <w:spacing w:line="360" w:lineRule="auto"/>
        <w:jc w:val="left"/>
        <w:rPr>
          <w:rFonts w:hint="eastAsia"/>
          <w:b/>
          <w:bCs/>
          <w:sz w:val="28"/>
          <w:szCs w:val="28"/>
          <w:lang w:val="en-US" w:eastAsia="zh-CN"/>
        </w:rPr>
      </w:pPr>
      <w:r>
        <w:rPr>
          <w:rFonts w:hint="eastAsia"/>
          <w:b/>
          <w:bCs/>
          <w:sz w:val="28"/>
          <w:szCs w:val="28"/>
          <w:lang w:val="en-US" w:eastAsia="zh-CN"/>
        </w:rPr>
        <w:t>2.1.2 ER图</w:t>
      </w:r>
    </w:p>
    <w:p w14:paraId="7DEA20CE">
      <w:pPr>
        <w:spacing w:line="360" w:lineRule="auto"/>
        <w:jc w:val="left"/>
        <w:rPr>
          <w:rFonts w:hint="eastAsia"/>
          <w:b/>
          <w:bCs/>
          <w:sz w:val="28"/>
          <w:szCs w:val="28"/>
          <w:lang w:val="en-US" w:eastAsia="zh-CN"/>
        </w:rPr>
      </w:pPr>
      <w:r>
        <w:rPr>
          <w:rFonts w:hint="eastAsia"/>
          <w:b/>
          <w:bCs/>
          <w:sz w:val="28"/>
          <w:szCs w:val="28"/>
          <w:lang w:val="en-US" w:eastAsia="zh-CN"/>
        </w:rPr>
        <w:object>
          <v:shape id="_x0000_i1030" o:spt="75" type="#_x0000_t75" style="height:243.5pt;width:414.9pt;" o:ole="t" filled="f" o:preferrelative="t" stroked="f" coordsize="21600,21600">
            <v:path/>
            <v:fill on="f" focussize="0,0"/>
            <v:stroke on="f"/>
            <v:imagedata r:id="rId17" o:title=""/>
            <o:lock v:ext="edit" aspectratio="f"/>
            <w10:wrap type="none"/>
            <w10:anchorlock/>
          </v:shape>
          <o:OLEObject Type="Embed" ProgID="Visio.Drawing.15" ShapeID="_x0000_i1030" DrawAspect="Content" ObjectID="_1468075730" r:id="rId16">
            <o:LockedField>false</o:LockedField>
          </o:OLEObject>
        </w:object>
      </w:r>
    </w:p>
    <w:p w14:paraId="2B05B29B">
      <w:pPr>
        <w:spacing w:line="360" w:lineRule="auto"/>
        <w:jc w:val="left"/>
        <w:rPr>
          <w:rFonts w:hint="eastAsia"/>
          <w:b/>
          <w:bCs/>
          <w:sz w:val="28"/>
          <w:szCs w:val="28"/>
          <w:lang w:val="en-US" w:eastAsia="zh-CN"/>
        </w:rPr>
      </w:pPr>
      <w:r>
        <w:rPr>
          <w:rFonts w:hint="eastAsia"/>
          <w:b/>
          <w:bCs/>
          <w:sz w:val="28"/>
          <w:szCs w:val="28"/>
          <w:lang w:val="en-US" w:eastAsia="zh-CN"/>
        </w:rPr>
        <w:t>2.1.3物理模型（粗体为主码）</w:t>
      </w:r>
    </w:p>
    <w:p w14:paraId="7891D3DD">
      <w:pPr>
        <w:rPr>
          <w:rFonts w:hint="eastAsia" w:ascii="仿宋" w:hAnsi="仿宋" w:eastAsia="仿宋" w:cs="仿宋"/>
          <w:sz w:val="24"/>
          <w:szCs w:val="32"/>
        </w:rPr>
      </w:pPr>
      <w:r>
        <w:rPr>
          <w:rFonts w:hint="eastAsia" w:ascii="仿宋" w:hAnsi="仿宋" w:eastAsia="仿宋" w:cs="仿宋"/>
          <w:sz w:val="24"/>
          <w:szCs w:val="32"/>
        </w:rPr>
        <w:t>门诊医生表：</w:t>
      </w:r>
    </w:p>
    <w:tbl>
      <w:tblPr>
        <w:tblStyle w:val="10"/>
        <w:tblW w:w="8531"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702"/>
        <w:gridCol w:w="1709"/>
        <w:gridCol w:w="1709"/>
        <w:gridCol w:w="1469"/>
        <w:gridCol w:w="1942"/>
      </w:tblGrid>
      <w:tr w14:paraId="29C591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2" w:hRule="atLeast"/>
        </w:trPr>
        <w:tc>
          <w:tcPr>
            <w:tcW w:w="1702" w:type="dxa"/>
          </w:tcPr>
          <w:p w14:paraId="12D337C4">
            <w:pPr>
              <w:spacing w:before="45" w:line="221" w:lineRule="auto"/>
              <w:ind w:left="115"/>
              <w:rPr>
                <w:rFonts w:hint="eastAsia" w:ascii="仿宋" w:hAnsi="仿宋" w:eastAsia="仿宋" w:cs="仿宋"/>
                <w:snapToGrid w:val="0"/>
                <w:color w:val="000000"/>
                <w:lang w:eastAsia="en-US"/>
              </w:rPr>
            </w:pPr>
            <w:bookmarkStart w:id="10" w:name="_Hlk152250510"/>
            <w:r>
              <w:rPr>
                <w:rFonts w:hint="eastAsia" w:ascii="仿宋" w:hAnsi="仿宋" w:eastAsia="仿宋" w:cs="仿宋"/>
                <w:snapToGrid w:val="0"/>
                <w:color w:val="000000"/>
                <w:spacing w:val="-2"/>
                <w:szCs w:val="21"/>
                <w:lang w:eastAsia="en-US"/>
              </w:rPr>
              <w:t>属性名</w:t>
            </w:r>
          </w:p>
        </w:tc>
        <w:tc>
          <w:tcPr>
            <w:tcW w:w="1709" w:type="dxa"/>
          </w:tcPr>
          <w:p w14:paraId="4C0F1C37">
            <w:pPr>
              <w:spacing w:before="44" w:line="220" w:lineRule="auto"/>
              <w:ind w:left="122"/>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存储代码</w:t>
            </w:r>
          </w:p>
        </w:tc>
        <w:tc>
          <w:tcPr>
            <w:tcW w:w="1709" w:type="dxa"/>
          </w:tcPr>
          <w:p w14:paraId="7ABA44CA">
            <w:pPr>
              <w:spacing w:before="44" w:line="220" w:lineRule="auto"/>
              <w:ind w:left="111"/>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类型</w:t>
            </w:r>
          </w:p>
        </w:tc>
        <w:tc>
          <w:tcPr>
            <w:tcW w:w="1469" w:type="dxa"/>
          </w:tcPr>
          <w:p w14:paraId="56EDFF47">
            <w:pPr>
              <w:spacing w:before="45" w:line="220" w:lineRule="auto"/>
              <w:ind w:left="116"/>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长度</w:t>
            </w:r>
          </w:p>
        </w:tc>
        <w:tc>
          <w:tcPr>
            <w:tcW w:w="1942" w:type="dxa"/>
          </w:tcPr>
          <w:p w14:paraId="0367376A">
            <w:pPr>
              <w:spacing w:before="45" w:line="221" w:lineRule="auto"/>
              <w:ind w:left="120"/>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备注</w:t>
            </w:r>
          </w:p>
        </w:tc>
      </w:tr>
      <w:tr w14:paraId="486CF3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50444793">
            <w:pPr>
              <w:spacing w:before="22" w:line="220" w:lineRule="auto"/>
              <w:ind w:left="113"/>
              <w:jc w:val="center"/>
              <w:rPr>
                <w:rFonts w:hint="eastAsia" w:ascii="仿宋" w:hAnsi="仿宋" w:eastAsia="仿宋" w:cs="仿宋"/>
                <w:b/>
                <w:bCs/>
                <w:snapToGrid w:val="0"/>
                <w:color w:val="000000"/>
                <w:spacing w:val="-2"/>
                <w:szCs w:val="21"/>
                <w:lang w:eastAsia="en-US"/>
              </w:rPr>
            </w:pPr>
            <w:r>
              <w:rPr>
                <w:rFonts w:hint="eastAsia" w:ascii="仿宋" w:hAnsi="仿宋" w:eastAsia="仿宋" w:cs="仿宋"/>
                <w:b/>
                <w:bCs/>
                <w:snapToGrid w:val="0"/>
                <w:color w:val="000000"/>
                <w:spacing w:val="-2"/>
                <w:szCs w:val="21"/>
                <w:lang w:eastAsia="zh-CN"/>
              </w:rPr>
              <w:t>医师号</w:t>
            </w:r>
          </w:p>
        </w:tc>
        <w:tc>
          <w:tcPr>
            <w:tcW w:w="1709" w:type="dxa"/>
          </w:tcPr>
          <w:p w14:paraId="667AA9D7">
            <w:pPr>
              <w:spacing w:before="72" w:line="215" w:lineRule="auto"/>
              <w:ind w:left="116"/>
              <w:jc w:val="center"/>
              <w:rPr>
                <w:rFonts w:hint="eastAsia" w:ascii="仿宋" w:hAnsi="仿宋" w:eastAsia="仿宋" w:cs="仿宋"/>
                <w:b/>
                <w:bCs/>
                <w:snapToGrid w:val="0"/>
                <w:color w:val="000000"/>
                <w:spacing w:val="-1"/>
                <w:szCs w:val="21"/>
                <w:lang w:eastAsia="zh-CN"/>
              </w:rPr>
            </w:pPr>
            <w:r>
              <w:rPr>
                <w:rFonts w:hint="eastAsia" w:ascii="仿宋" w:hAnsi="仿宋" w:eastAsia="仿宋" w:cs="仿宋"/>
                <w:b/>
                <w:bCs/>
                <w:snapToGrid w:val="0"/>
                <w:color w:val="000000"/>
                <w:spacing w:val="-1"/>
                <w:szCs w:val="21"/>
                <w:lang w:eastAsia="zh-CN"/>
              </w:rPr>
              <w:t>d_number</w:t>
            </w:r>
          </w:p>
        </w:tc>
        <w:tc>
          <w:tcPr>
            <w:tcW w:w="1709" w:type="dxa"/>
          </w:tcPr>
          <w:p w14:paraId="0AD29C56">
            <w:pPr>
              <w:spacing w:before="72" w:line="190" w:lineRule="auto"/>
              <w:ind w:left="113"/>
              <w:jc w:val="center"/>
              <w:rPr>
                <w:rFonts w:hint="eastAsia" w:ascii="仿宋" w:hAnsi="仿宋" w:eastAsia="仿宋" w:cs="仿宋"/>
                <w:b/>
                <w:bCs/>
                <w:snapToGrid w:val="0"/>
                <w:color w:val="000000"/>
                <w:spacing w:val="-1"/>
                <w:szCs w:val="21"/>
                <w:lang w:eastAsia="en-US"/>
              </w:rPr>
            </w:pPr>
            <w:r>
              <w:rPr>
                <w:rFonts w:hint="eastAsia" w:ascii="仿宋" w:hAnsi="仿宋" w:eastAsia="仿宋" w:cs="仿宋"/>
                <w:b/>
                <w:bCs/>
                <w:snapToGrid w:val="0"/>
                <w:color w:val="000000"/>
                <w:spacing w:val="-1"/>
                <w:szCs w:val="21"/>
                <w:lang w:eastAsia="en-US"/>
              </w:rPr>
              <w:t>string</w:t>
            </w:r>
          </w:p>
        </w:tc>
        <w:tc>
          <w:tcPr>
            <w:tcW w:w="1469" w:type="dxa"/>
          </w:tcPr>
          <w:p w14:paraId="4CC4530D">
            <w:pPr>
              <w:spacing w:before="76" w:line="186" w:lineRule="auto"/>
              <w:ind w:left="111"/>
              <w:jc w:val="center"/>
              <w:rPr>
                <w:rFonts w:hint="eastAsia" w:ascii="仿宋" w:hAnsi="仿宋" w:eastAsia="仿宋" w:cs="仿宋"/>
                <w:b/>
                <w:bCs/>
                <w:snapToGrid w:val="0"/>
                <w:color w:val="000000"/>
                <w:spacing w:val="-2"/>
                <w:szCs w:val="21"/>
                <w:lang w:eastAsia="zh-CN"/>
              </w:rPr>
            </w:pPr>
            <w:r>
              <w:rPr>
                <w:rFonts w:hint="eastAsia" w:ascii="仿宋" w:hAnsi="仿宋" w:eastAsia="仿宋" w:cs="仿宋"/>
                <w:b/>
                <w:bCs/>
                <w:snapToGrid w:val="0"/>
                <w:color w:val="000000"/>
                <w:spacing w:val="-2"/>
                <w:szCs w:val="21"/>
                <w:lang w:eastAsia="zh-CN"/>
              </w:rPr>
              <w:t>20</w:t>
            </w:r>
          </w:p>
        </w:tc>
        <w:tc>
          <w:tcPr>
            <w:tcW w:w="1942" w:type="dxa"/>
          </w:tcPr>
          <w:p w14:paraId="22B30253">
            <w:pPr>
              <w:pStyle w:val="11"/>
              <w:jc w:val="center"/>
              <w:rPr>
                <w:rFonts w:hint="eastAsia" w:ascii="仿宋" w:hAnsi="仿宋" w:eastAsia="仿宋" w:cs="仿宋"/>
                <w:lang w:eastAsia="zh-CN"/>
              </w:rPr>
            </w:pPr>
          </w:p>
        </w:tc>
      </w:tr>
      <w:tr w14:paraId="5A1531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1B6084D5">
            <w:pPr>
              <w:spacing w:before="22" w:line="220" w:lineRule="auto"/>
              <w:ind w:left="11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zh-CN"/>
              </w:rPr>
              <w:t>姓名</w:t>
            </w:r>
          </w:p>
        </w:tc>
        <w:tc>
          <w:tcPr>
            <w:tcW w:w="1709" w:type="dxa"/>
          </w:tcPr>
          <w:p w14:paraId="60D4AC67">
            <w:pPr>
              <w:spacing w:before="72" w:line="215" w:lineRule="auto"/>
              <w:ind w:left="116"/>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name</w:t>
            </w:r>
          </w:p>
        </w:tc>
        <w:tc>
          <w:tcPr>
            <w:tcW w:w="1709" w:type="dxa"/>
          </w:tcPr>
          <w:p w14:paraId="59E6E121">
            <w:pPr>
              <w:spacing w:before="72" w:line="190" w:lineRule="auto"/>
              <w:ind w:left="11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string</w:t>
            </w:r>
          </w:p>
        </w:tc>
        <w:tc>
          <w:tcPr>
            <w:tcW w:w="1469" w:type="dxa"/>
          </w:tcPr>
          <w:p w14:paraId="0957968B">
            <w:pPr>
              <w:spacing w:before="76" w:line="186" w:lineRule="auto"/>
              <w:ind w:left="11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00370706">
            <w:pPr>
              <w:pStyle w:val="11"/>
              <w:rPr>
                <w:rFonts w:hint="eastAsia" w:ascii="仿宋" w:hAnsi="仿宋" w:eastAsia="仿宋" w:cs="仿宋"/>
              </w:rPr>
            </w:pPr>
          </w:p>
        </w:tc>
      </w:tr>
      <w:tr w14:paraId="50E11E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3" w:hRule="atLeast"/>
        </w:trPr>
        <w:tc>
          <w:tcPr>
            <w:tcW w:w="1702" w:type="dxa"/>
          </w:tcPr>
          <w:p w14:paraId="7A11DCD8">
            <w:pPr>
              <w:spacing w:before="39" w:line="220" w:lineRule="auto"/>
              <w:ind w:left="11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性别</w:t>
            </w:r>
          </w:p>
        </w:tc>
        <w:tc>
          <w:tcPr>
            <w:tcW w:w="1709" w:type="dxa"/>
          </w:tcPr>
          <w:p w14:paraId="1A5252B1">
            <w:pPr>
              <w:spacing w:before="93" w:line="186" w:lineRule="auto"/>
              <w:ind w:left="128"/>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4"/>
                <w:szCs w:val="21"/>
                <w:lang w:eastAsia="en-US"/>
              </w:rPr>
              <w:t>Sex</w:t>
            </w:r>
          </w:p>
        </w:tc>
        <w:tc>
          <w:tcPr>
            <w:tcW w:w="1709" w:type="dxa"/>
          </w:tcPr>
          <w:p w14:paraId="633B0C77">
            <w:pPr>
              <w:spacing w:before="89" w:line="212" w:lineRule="auto"/>
              <w:ind w:left="110"/>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char</w:t>
            </w:r>
          </w:p>
        </w:tc>
        <w:tc>
          <w:tcPr>
            <w:tcW w:w="1469" w:type="dxa"/>
          </w:tcPr>
          <w:p w14:paraId="6B5A2BF6">
            <w:pPr>
              <w:spacing w:before="93" w:line="186" w:lineRule="auto"/>
              <w:ind w:left="13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zCs w:val="21"/>
                <w:lang w:eastAsia="en-US"/>
              </w:rPr>
              <w:t>1</w:t>
            </w:r>
          </w:p>
        </w:tc>
        <w:tc>
          <w:tcPr>
            <w:tcW w:w="1942" w:type="dxa"/>
          </w:tcPr>
          <w:p w14:paraId="7D556A6F">
            <w:pPr>
              <w:pStyle w:val="11"/>
              <w:rPr>
                <w:rFonts w:hint="eastAsia" w:ascii="仿宋" w:hAnsi="仿宋" w:eastAsia="仿宋" w:cs="仿宋"/>
              </w:rPr>
            </w:pPr>
          </w:p>
        </w:tc>
      </w:tr>
      <w:tr w14:paraId="7D0DFF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674BEBE9">
            <w:pPr>
              <w:spacing w:before="27" w:line="220" w:lineRule="auto"/>
              <w:ind w:left="13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5"/>
                <w:szCs w:val="21"/>
                <w:lang w:eastAsia="en-US"/>
              </w:rPr>
              <w:t>出生日期</w:t>
            </w:r>
          </w:p>
        </w:tc>
        <w:tc>
          <w:tcPr>
            <w:tcW w:w="1709" w:type="dxa"/>
          </w:tcPr>
          <w:p w14:paraId="66A63324">
            <w:pPr>
              <w:spacing w:before="76" w:line="190" w:lineRule="auto"/>
              <w:ind w:left="12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Cs_date</w:t>
            </w:r>
          </w:p>
        </w:tc>
        <w:tc>
          <w:tcPr>
            <w:tcW w:w="1709" w:type="dxa"/>
          </w:tcPr>
          <w:p w14:paraId="1104E2B1">
            <w:pPr>
              <w:spacing w:before="76" w:line="211" w:lineRule="auto"/>
              <w:ind w:left="110"/>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date</w:t>
            </w:r>
          </w:p>
        </w:tc>
        <w:tc>
          <w:tcPr>
            <w:tcW w:w="1469" w:type="dxa"/>
          </w:tcPr>
          <w:p w14:paraId="03796863">
            <w:pPr>
              <w:spacing w:before="80" w:line="186" w:lineRule="auto"/>
              <w:ind w:left="11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63A64766">
            <w:pPr>
              <w:pStyle w:val="11"/>
              <w:rPr>
                <w:rFonts w:hint="eastAsia" w:ascii="仿宋" w:hAnsi="仿宋" w:eastAsia="仿宋" w:cs="仿宋"/>
              </w:rPr>
            </w:pPr>
          </w:p>
        </w:tc>
      </w:tr>
      <w:tr w14:paraId="67A5EE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3" w:hRule="atLeast"/>
        </w:trPr>
        <w:tc>
          <w:tcPr>
            <w:tcW w:w="1702" w:type="dxa"/>
          </w:tcPr>
          <w:p w14:paraId="1CFE7E40">
            <w:pPr>
              <w:spacing w:before="42" w:line="220" w:lineRule="auto"/>
              <w:ind w:left="114"/>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年龄</w:t>
            </w:r>
          </w:p>
        </w:tc>
        <w:tc>
          <w:tcPr>
            <w:tcW w:w="1709" w:type="dxa"/>
          </w:tcPr>
          <w:p w14:paraId="6A3E1FB6">
            <w:pPr>
              <w:spacing w:before="92" w:line="190" w:lineRule="auto"/>
              <w:ind w:left="12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4"/>
                <w:szCs w:val="21"/>
                <w:lang w:eastAsia="en-US"/>
              </w:rPr>
              <w:t>age</w:t>
            </w:r>
          </w:p>
        </w:tc>
        <w:tc>
          <w:tcPr>
            <w:tcW w:w="1709" w:type="dxa"/>
          </w:tcPr>
          <w:p w14:paraId="6C536760">
            <w:pPr>
              <w:spacing w:before="99" w:line="183" w:lineRule="auto"/>
              <w:ind w:left="107"/>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Date</w:t>
            </w:r>
          </w:p>
        </w:tc>
        <w:tc>
          <w:tcPr>
            <w:tcW w:w="1469" w:type="dxa"/>
          </w:tcPr>
          <w:p w14:paraId="56B1BB0B">
            <w:pPr>
              <w:spacing w:before="96" w:line="186" w:lineRule="auto"/>
              <w:ind w:left="11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7B6187DC">
            <w:pPr>
              <w:pStyle w:val="11"/>
              <w:rPr>
                <w:rFonts w:hint="eastAsia" w:ascii="仿宋" w:hAnsi="仿宋" w:eastAsia="仿宋" w:cs="仿宋"/>
              </w:rPr>
            </w:pPr>
          </w:p>
        </w:tc>
      </w:tr>
      <w:tr w14:paraId="2995EB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63B0B860">
            <w:pPr>
              <w:spacing w:before="30" w:line="220" w:lineRule="auto"/>
              <w:ind w:left="114"/>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婚姻状况</w:t>
            </w:r>
          </w:p>
        </w:tc>
        <w:tc>
          <w:tcPr>
            <w:tcW w:w="1709" w:type="dxa"/>
          </w:tcPr>
          <w:p w14:paraId="0D9E3982">
            <w:pPr>
              <w:spacing w:before="80" w:line="190" w:lineRule="auto"/>
              <w:ind w:left="116"/>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hyzk</w:t>
            </w:r>
          </w:p>
        </w:tc>
        <w:tc>
          <w:tcPr>
            <w:tcW w:w="1709" w:type="dxa"/>
          </w:tcPr>
          <w:p w14:paraId="0A10E2A8">
            <w:pPr>
              <w:spacing w:before="80" w:line="190" w:lineRule="auto"/>
              <w:ind w:left="11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string</w:t>
            </w:r>
          </w:p>
        </w:tc>
        <w:tc>
          <w:tcPr>
            <w:tcW w:w="1469" w:type="dxa"/>
          </w:tcPr>
          <w:p w14:paraId="44D403E0">
            <w:pPr>
              <w:spacing w:before="84" w:line="186" w:lineRule="auto"/>
              <w:ind w:left="13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6"/>
                <w:szCs w:val="21"/>
                <w:lang w:eastAsia="en-US"/>
              </w:rPr>
              <w:t>100</w:t>
            </w:r>
          </w:p>
        </w:tc>
        <w:tc>
          <w:tcPr>
            <w:tcW w:w="1942" w:type="dxa"/>
          </w:tcPr>
          <w:p w14:paraId="14A56EBC">
            <w:pPr>
              <w:pStyle w:val="11"/>
              <w:rPr>
                <w:rFonts w:hint="eastAsia" w:ascii="仿宋" w:hAnsi="仿宋" w:eastAsia="仿宋" w:cs="仿宋"/>
              </w:rPr>
            </w:pPr>
          </w:p>
        </w:tc>
      </w:tr>
      <w:tr w14:paraId="4D4734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776FD97B">
            <w:pPr>
              <w:spacing w:before="46" w:line="213" w:lineRule="auto"/>
              <w:ind w:left="114"/>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职业</w:t>
            </w:r>
          </w:p>
        </w:tc>
        <w:tc>
          <w:tcPr>
            <w:tcW w:w="1709" w:type="dxa"/>
          </w:tcPr>
          <w:p w14:paraId="18F749F5">
            <w:pPr>
              <w:spacing w:before="96" w:line="190" w:lineRule="auto"/>
              <w:ind w:left="119"/>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zy</w:t>
            </w:r>
          </w:p>
        </w:tc>
        <w:tc>
          <w:tcPr>
            <w:tcW w:w="1709" w:type="dxa"/>
          </w:tcPr>
          <w:p w14:paraId="61DD02A9">
            <w:pPr>
              <w:spacing w:before="96" w:line="190" w:lineRule="auto"/>
              <w:ind w:left="11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string</w:t>
            </w:r>
          </w:p>
        </w:tc>
        <w:tc>
          <w:tcPr>
            <w:tcW w:w="1469" w:type="dxa"/>
          </w:tcPr>
          <w:p w14:paraId="76BBF23F">
            <w:pPr>
              <w:spacing w:before="100" w:line="186" w:lineRule="auto"/>
              <w:ind w:left="13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7"/>
                <w:szCs w:val="21"/>
                <w:lang w:eastAsia="en-US"/>
              </w:rPr>
              <w:t>10</w:t>
            </w:r>
          </w:p>
        </w:tc>
        <w:tc>
          <w:tcPr>
            <w:tcW w:w="1942" w:type="dxa"/>
          </w:tcPr>
          <w:p w14:paraId="23494776">
            <w:pPr>
              <w:pStyle w:val="11"/>
              <w:rPr>
                <w:rFonts w:hint="eastAsia" w:ascii="仿宋" w:hAnsi="仿宋" w:eastAsia="仿宋" w:cs="仿宋"/>
              </w:rPr>
            </w:pPr>
          </w:p>
        </w:tc>
      </w:tr>
      <w:tr w14:paraId="459A85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4" w:hRule="atLeast"/>
        </w:trPr>
        <w:tc>
          <w:tcPr>
            <w:tcW w:w="1702" w:type="dxa"/>
          </w:tcPr>
          <w:p w14:paraId="3FC88D73">
            <w:pPr>
              <w:spacing w:before="48" w:line="223" w:lineRule="auto"/>
              <w:ind w:left="13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6"/>
                <w:szCs w:val="21"/>
                <w:lang w:eastAsia="en-US"/>
              </w:rPr>
              <w:t>出生地</w:t>
            </w:r>
          </w:p>
        </w:tc>
        <w:tc>
          <w:tcPr>
            <w:tcW w:w="1709" w:type="dxa"/>
          </w:tcPr>
          <w:p w14:paraId="0BE74FD2">
            <w:pPr>
              <w:spacing w:before="97" w:line="205" w:lineRule="auto"/>
              <w:ind w:left="122"/>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4"/>
                <w:szCs w:val="21"/>
                <w:lang w:eastAsia="en-US"/>
              </w:rPr>
              <w:t>csd</w:t>
            </w:r>
          </w:p>
        </w:tc>
        <w:tc>
          <w:tcPr>
            <w:tcW w:w="1709" w:type="dxa"/>
          </w:tcPr>
          <w:p w14:paraId="43EDD300">
            <w:pPr>
              <w:spacing w:before="97" w:line="190" w:lineRule="auto"/>
              <w:ind w:left="11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string</w:t>
            </w:r>
          </w:p>
        </w:tc>
        <w:tc>
          <w:tcPr>
            <w:tcW w:w="1469" w:type="dxa"/>
          </w:tcPr>
          <w:p w14:paraId="15C48B2F">
            <w:pPr>
              <w:spacing w:before="101" w:line="186" w:lineRule="auto"/>
              <w:ind w:left="11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301C37EE">
            <w:pPr>
              <w:pStyle w:val="11"/>
              <w:rPr>
                <w:rFonts w:hint="eastAsia" w:ascii="仿宋" w:hAnsi="仿宋" w:eastAsia="仿宋" w:cs="仿宋"/>
              </w:rPr>
            </w:pPr>
          </w:p>
        </w:tc>
      </w:tr>
      <w:tr w14:paraId="61282A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5403F3C8">
            <w:pPr>
              <w:spacing w:before="48" w:line="211" w:lineRule="auto"/>
              <w:ind w:left="134"/>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8"/>
                <w:szCs w:val="21"/>
                <w:lang w:eastAsia="en-US"/>
              </w:rPr>
              <w:t>民族</w:t>
            </w:r>
          </w:p>
        </w:tc>
        <w:tc>
          <w:tcPr>
            <w:tcW w:w="1709" w:type="dxa"/>
          </w:tcPr>
          <w:p w14:paraId="36AC1826">
            <w:pPr>
              <w:spacing w:before="98" w:line="189" w:lineRule="auto"/>
              <w:ind w:left="117"/>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zCs w:val="21"/>
                <w:lang w:eastAsia="en-US"/>
              </w:rPr>
              <w:t>md</w:t>
            </w:r>
          </w:p>
        </w:tc>
        <w:tc>
          <w:tcPr>
            <w:tcW w:w="1709" w:type="dxa"/>
          </w:tcPr>
          <w:p w14:paraId="03273124">
            <w:pPr>
              <w:spacing w:before="98" w:line="189" w:lineRule="auto"/>
              <w:ind w:left="11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string</w:t>
            </w:r>
          </w:p>
        </w:tc>
        <w:tc>
          <w:tcPr>
            <w:tcW w:w="1469" w:type="dxa"/>
          </w:tcPr>
          <w:p w14:paraId="1194E28F">
            <w:pPr>
              <w:spacing w:before="102" w:line="185" w:lineRule="auto"/>
              <w:ind w:left="13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7"/>
                <w:szCs w:val="21"/>
                <w:lang w:eastAsia="en-US"/>
              </w:rPr>
              <w:t>10</w:t>
            </w:r>
          </w:p>
        </w:tc>
        <w:tc>
          <w:tcPr>
            <w:tcW w:w="1942" w:type="dxa"/>
          </w:tcPr>
          <w:p w14:paraId="17C44F70">
            <w:pPr>
              <w:pStyle w:val="11"/>
              <w:rPr>
                <w:rFonts w:hint="eastAsia" w:ascii="仿宋" w:hAnsi="仿宋" w:eastAsia="仿宋" w:cs="仿宋"/>
              </w:rPr>
            </w:pPr>
          </w:p>
        </w:tc>
      </w:tr>
      <w:tr w14:paraId="6A1B7A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4" w:hRule="atLeast"/>
        </w:trPr>
        <w:tc>
          <w:tcPr>
            <w:tcW w:w="1702" w:type="dxa"/>
          </w:tcPr>
          <w:p w14:paraId="5CFC978F">
            <w:pPr>
              <w:spacing w:before="50" w:line="220" w:lineRule="auto"/>
              <w:ind w:left="119"/>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身份证号</w:t>
            </w:r>
          </w:p>
        </w:tc>
        <w:tc>
          <w:tcPr>
            <w:tcW w:w="1709" w:type="dxa"/>
          </w:tcPr>
          <w:p w14:paraId="614F2F4D">
            <w:pPr>
              <w:spacing w:before="100" w:line="202" w:lineRule="auto"/>
              <w:ind w:left="125"/>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zCs w:val="21"/>
                <w:lang w:eastAsia="en-US"/>
              </w:rPr>
              <w:t>sfzh</w:t>
            </w:r>
          </w:p>
        </w:tc>
        <w:tc>
          <w:tcPr>
            <w:tcW w:w="1709" w:type="dxa"/>
          </w:tcPr>
          <w:p w14:paraId="35D67B75">
            <w:pPr>
              <w:spacing w:before="100" w:line="190" w:lineRule="auto"/>
              <w:ind w:left="109"/>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4"/>
                <w:szCs w:val="21"/>
                <w:lang w:eastAsia="en-US"/>
              </w:rPr>
              <w:t>long</w:t>
            </w:r>
          </w:p>
        </w:tc>
        <w:tc>
          <w:tcPr>
            <w:tcW w:w="1469" w:type="dxa"/>
          </w:tcPr>
          <w:p w14:paraId="004B1338">
            <w:pPr>
              <w:spacing w:before="104" w:line="186" w:lineRule="auto"/>
              <w:ind w:left="11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5B2D0B68">
            <w:pPr>
              <w:pStyle w:val="11"/>
              <w:rPr>
                <w:rFonts w:hint="eastAsia" w:ascii="仿宋" w:hAnsi="仿宋" w:eastAsia="仿宋" w:cs="仿宋"/>
              </w:rPr>
            </w:pPr>
          </w:p>
        </w:tc>
      </w:tr>
      <w:tr w14:paraId="513F8B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7" w:hRule="atLeast"/>
        </w:trPr>
        <w:tc>
          <w:tcPr>
            <w:tcW w:w="1702" w:type="dxa"/>
          </w:tcPr>
          <w:p w14:paraId="3B2D35C6">
            <w:pPr>
              <w:spacing w:before="52" w:line="215" w:lineRule="auto"/>
              <w:ind w:left="134"/>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8"/>
                <w:szCs w:val="21"/>
                <w:lang w:eastAsia="en-US"/>
              </w:rPr>
              <w:t>国籍</w:t>
            </w:r>
          </w:p>
        </w:tc>
        <w:tc>
          <w:tcPr>
            <w:tcW w:w="1709" w:type="dxa"/>
          </w:tcPr>
          <w:p w14:paraId="5074CEEF">
            <w:pPr>
              <w:spacing w:before="101" w:line="190" w:lineRule="auto"/>
              <w:ind w:left="12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gj</w:t>
            </w:r>
          </w:p>
        </w:tc>
        <w:tc>
          <w:tcPr>
            <w:tcW w:w="1709" w:type="dxa"/>
          </w:tcPr>
          <w:p w14:paraId="2C339725">
            <w:pPr>
              <w:spacing w:before="101" w:line="190" w:lineRule="auto"/>
              <w:ind w:left="11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string</w:t>
            </w:r>
          </w:p>
        </w:tc>
        <w:tc>
          <w:tcPr>
            <w:tcW w:w="1469" w:type="dxa"/>
          </w:tcPr>
          <w:p w14:paraId="523A24A2">
            <w:pPr>
              <w:spacing w:before="105" w:line="186" w:lineRule="auto"/>
              <w:ind w:left="13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7"/>
                <w:szCs w:val="21"/>
                <w:lang w:eastAsia="en-US"/>
              </w:rPr>
              <w:t>10</w:t>
            </w:r>
          </w:p>
        </w:tc>
        <w:tc>
          <w:tcPr>
            <w:tcW w:w="1942" w:type="dxa"/>
          </w:tcPr>
          <w:p w14:paraId="1B9C2B8D">
            <w:pPr>
              <w:pStyle w:val="11"/>
              <w:rPr>
                <w:rFonts w:hint="eastAsia" w:ascii="仿宋" w:hAnsi="仿宋" w:eastAsia="仿宋" w:cs="仿宋"/>
              </w:rPr>
            </w:pPr>
          </w:p>
        </w:tc>
      </w:tr>
      <w:tr w14:paraId="034856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7" w:hRule="atLeast"/>
        </w:trPr>
        <w:tc>
          <w:tcPr>
            <w:tcW w:w="1702" w:type="dxa"/>
          </w:tcPr>
          <w:p w14:paraId="690B0628">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电话</w:t>
            </w:r>
          </w:p>
        </w:tc>
        <w:tc>
          <w:tcPr>
            <w:tcW w:w="1709" w:type="dxa"/>
          </w:tcPr>
          <w:p w14:paraId="66F8125B">
            <w:pPr>
              <w:spacing w:before="101" w:line="190" w:lineRule="auto"/>
              <w:ind w:left="121"/>
              <w:jc w:val="center"/>
              <w:rPr>
                <w:rFonts w:hint="eastAsia" w:ascii="仿宋" w:hAnsi="仿宋" w:eastAsia="仿宋" w:cs="仿宋"/>
                <w:snapToGrid w:val="0"/>
                <w:color w:val="000000"/>
                <w:spacing w:val="-3"/>
                <w:szCs w:val="21"/>
                <w:lang w:eastAsia="en-US"/>
              </w:rPr>
            </w:pPr>
            <w:r>
              <w:rPr>
                <w:rFonts w:hint="eastAsia" w:ascii="仿宋" w:hAnsi="仿宋" w:eastAsia="仿宋" w:cs="仿宋"/>
                <w:snapToGrid w:val="0"/>
                <w:color w:val="000000"/>
                <w:spacing w:val="-3"/>
                <w:szCs w:val="21"/>
                <w:lang w:eastAsia="zh-CN"/>
              </w:rPr>
              <w:t>dh</w:t>
            </w:r>
          </w:p>
        </w:tc>
        <w:tc>
          <w:tcPr>
            <w:tcW w:w="1709" w:type="dxa"/>
          </w:tcPr>
          <w:p w14:paraId="55E5277E">
            <w:pPr>
              <w:spacing w:before="101" w:line="190" w:lineRule="auto"/>
              <w:ind w:left="113"/>
              <w:jc w:val="center"/>
              <w:rPr>
                <w:rFonts w:hint="eastAsia" w:ascii="仿宋" w:hAnsi="仿宋" w:eastAsia="仿宋" w:cs="仿宋"/>
                <w:snapToGrid w:val="0"/>
                <w:color w:val="000000"/>
                <w:spacing w:val="-1"/>
                <w:szCs w:val="21"/>
                <w:lang w:eastAsia="en-US"/>
              </w:rPr>
            </w:pPr>
            <w:r>
              <w:rPr>
                <w:rFonts w:hint="eastAsia" w:ascii="仿宋" w:hAnsi="仿宋" w:eastAsia="仿宋" w:cs="仿宋"/>
                <w:snapToGrid w:val="0"/>
                <w:color w:val="000000"/>
                <w:spacing w:val="-1"/>
                <w:szCs w:val="21"/>
                <w:lang w:eastAsia="en-US"/>
              </w:rPr>
              <w:t>string</w:t>
            </w:r>
          </w:p>
        </w:tc>
        <w:tc>
          <w:tcPr>
            <w:tcW w:w="1469" w:type="dxa"/>
          </w:tcPr>
          <w:p w14:paraId="5328DEF8">
            <w:pPr>
              <w:spacing w:before="105" w:line="186" w:lineRule="auto"/>
              <w:ind w:left="131"/>
              <w:jc w:val="center"/>
              <w:rPr>
                <w:rFonts w:hint="eastAsia" w:ascii="仿宋" w:hAnsi="仿宋" w:eastAsia="仿宋" w:cs="仿宋"/>
                <w:snapToGrid w:val="0"/>
                <w:color w:val="000000"/>
                <w:spacing w:val="-7"/>
                <w:szCs w:val="21"/>
                <w:lang w:eastAsia="en-US"/>
              </w:rPr>
            </w:pPr>
            <w:r>
              <w:rPr>
                <w:rFonts w:hint="eastAsia" w:ascii="仿宋" w:hAnsi="仿宋" w:eastAsia="仿宋" w:cs="仿宋"/>
                <w:snapToGrid w:val="0"/>
                <w:color w:val="000000"/>
                <w:spacing w:val="-7"/>
                <w:szCs w:val="21"/>
                <w:lang w:eastAsia="en-US"/>
              </w:rPr>
              <w:t>10</w:t>
            </w:r>
          </w:p>
        </w:tc>
        <w:tc>
          <w:tcPr>
            <w:tcW w:w="1942" w:type="dxa"/>
          </w:tcPr>
          <w:p w14:paraId="61FEB3E6">
            <w:pPr>
              <w:pStyle w:val="11"/>
              <w:rPr>
                <w:rFonts w:hint="eastAsia" w:ascii="仿宋" w:hAnsi="仿宋" w:eastAsia="仿宋" w:cs="仿宋"/>
              </w:rPr>
            </w:pPr>
          </w:p>
        </w:tc>
      </w:tr>
      <w:tr w14:paraId="7E2E5C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7" w:hRule="atLeast"/>
        </w:trPr>
        <w:tc>
          <w:tcPr>
            <w:tcW w:w="1702" w:type="dxa"/>
          </w:tcPr>
          <w:p w14:paraId="69CD2748">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户口地址</w:t>
            </w:r>
          </w:p>
        </w:tc>
        <w:tc>
          <w:tcPr>
            <w:tcW w:w="1709" w:type="dxa"/>
          </w:tcPr>
          <w:p w14:paraId="7E68D429">
            <w:pPr>
              <w:spacing w:before="101" w:line="190" w:lineRule="auto"/>
              <w:ind w:left="121"/>
              <w:jc w:val="center"/>
              <w:rPr>
                <w:rFonts w:hint="eastAsia" w:ascii="仿宋" w:hAnsi="仿宋" w:eastAsia="仿宋" w:cs="仿宋"/>
                <w:snapToGrid w:val="0"/>
                <w:color w:val="000000"/>
                <w:spacing w:val="-3"/>
                <w:szCs w:val="21"/>
                <w:lang w:eastAsia="en-US"/>
              </w:rPr>
            </w:pPr>
            <w:r>
              <w:rPr>
                <w:rFonts w:hint="eastAsia" w:ascii="仿宋" w:hAnsi="仿宋" w:eastAsia="仿宋" w:cs="仿宋"/>
                <w:snapToGrid w:val="0"/>
                <w:color w:val="000000"/>
                <w:spacing w:val="-3"/>
                <w:szCs w:val="21"/>
                <w:lang w:eastAsia="zh-CN"/>
              </w:rPr>
              <w:t>hkdz</w:t>
            </w:r>
          </w:p>
        </w:tc>
        <w:tc>
          <w:tcPr>
            <w:tcW w:w="1709" w:type="dxa"/>
          </w:tcPr>
          <w:p w14:paraId="16A03563">
            <w:pPr>
              <w:spacing w:before="101" w:line="190" w:lineRule="auto"/>
              <w:ind w:left="113"/>
              <w:jc w:val="center"/>
              <w:rPr>
                <w:rFonts w:hint="eastAsia" w:ascii="仿宋" w:hAnsi="仿宋" w:eastAsia="仿宋" w:cs="仿宋"/>
                <w:snapToGrid w:val="0"/>
                <w:color w:val="000000"/>
                <w:spacing w:val="-1"/>
                <w:szCs w:val="21"/>
                <w:lang w:eastAsia="en-US"/>
              </w:rPr>
            </w:pPr>
            <w:r>
              <w:rPr>
                <w:rFonts w:hint="eastAsia" w:ascii="仿宋" w:hAnsi="仿宋" w:eastAsia="仿宋" w:cs="仿宋"/>
                <w:snapToGrid w:val="0"/>
                <w:color w:val="000000"/>
                <w:spacing w:val="-1"/>
                <w:szCs w:val="21"/>
                <w:lang w:eastAsia="en-US"/>
              </w:rPr>
              <w:t>string</w:t>
            </w:r>
          </w:p>
        </w:tc>
        <w:tc>
          <w:tcPr>
            <w:tcW w:w="1469" w:type="dxa"/>
          </w:tcPr>
          <w:p w14:paraId="1B2CE09F">
            <w:pPr>
              <w:spacing w:before="105" w:line="186" w:lineRule="auto"/>
              <w:ind w:left="131"/>
              <w:jc w:val="center"/>
              <w:rPr>
                <w:rFonts w:hint="eastAsia" w:ascii="仿宋" w:hAnsi="仿宋" w:eastAsia="仿宋" w:cs="仿宋"/>
                <w:snapToGrid w:val="0"/>
                <w:color w:val="000000"/>
                <w:spacing w:val="-7"/>
                <w:szCs w:val="21"/>
                <w:lang w:eastAsia="en-US"/>
              </w:rPr>
            </w:pPr>
            <w:r>
              <w:rPr>
                <w:rFonts w:hint="eastAsia" w:ascii="仿宋" w:hAnsi="仿宋" w:eastAsia="仿宋" w:cs="仿宋"/>
                <w:snapToGrid w:val="0"/>
                <w:color w:val="000000"/>
                <w:spacing w:val="-7"/>
                <w:szCs w:val="21"/>
                <w:lang w:eastAsia="en-US"/>
              </w:rPr>
              <w:t>10</w:t>
            </w:r>
          </w:p>
        </w:tc>
        <w:tc>
          <w:tcPr>
            <w:tcW w:w="1942" w:type="dxa"/>
          </w:tcPr>
          <w:p w14:paraId="23B1FC72">
            <w:pPr>
              <w:pStyle w:val="11"/>
              <w:rPr>
                <w:rFonts w:hint="eastAsia" w:ascii="仿宋" w:hAnsi="仿宋" w:eastAsia="仿宋" w:cs="仿宋"/>
              </w:rPr>
            </w:pPr>
          </w:p>
        </w:tc>
      </w:tr>
      <w:tr w14:paraId="646766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7" w:hRule="atLeast"/>
        </w:trPr>
        <w:tc>
          <w:tcPr>
            <w:tcW w:w="1702" w:type="dxa"/>
          </w:tcPr>
          <w:p w14:paraId="0BB821A7">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备注</w:t>
            </w:r>
          </w:p>
        </w:tc>
        <w:tc>
          <w:tcPr>
            <w:tcW w:w="1709" w:type="dxa"/>
          </w:tcPr>
          <w:p w14:paraId="31EFB294">
            <w:pPr>
              <w:spacing w:before="101" w:line="190" w:lineRule="auto"/>
              <w:ind w:left="121"/>
              <w:jc w:val="center"/>
              <w:rPr>
                <w:rFonts w:hint="eastAsia" w:ascii="仿宋" w:hAnsi="仿宋" w:eastAsia="仿宋" w:cs="仿宋"/>
                <w:snapToGrid w:val="0"/>
                <w:color w:val="000000"/>
                <w:spacing w:val="-3"/>
                <w:szCs w:val="21"/>
                <w:lang w:eastAsia="en-US"/>
              </w:rPr>
            </w:pPr>
            <w:r>
              <w:rPr>
                <w:rFonts w:hint="eastAsia" w:ascii="仿宋" w:hAnsi="仿宋" w:eastAsia="仿宋" w:cs="仿宋"/>
                <w:snapToGrid w:val="0"/>
                <w:color w:val="000000"/>
                <w:spacing w:val="-3"/>
                <w:szCs w:val="21"/>
                <w:lang w:eastAsia="zh-CN"/>
              </w:rPr>
              <w:t>bz</w:t>
            </w:r>
          </w:p>
        </w:tc>
        <w:tc>
          <w:tcPr>
            <w:tcW w:w="1709" w:type="dxa"/>
          </w:tcPr>
          <w:p w14:paraId="53A296FF">
            <w:pPr>
              <w:spacing w:before="101" w:line="190" w:lineRule="auto"/>
              <w:ind w:left="113"/>
              <w:jc w:val="center"/>
              <w:rPr>
                <w:rFonts w:hint="eastAsia" w:ascii="仿宋" w:hAnsi="仿宋" w:eastAsia="仿宋" w:cs="仿宋"/>
                <w:snapToGrid w:val="0"/>
                <w:color w:val="000000"/>
                <w:spacing w:val="-1"/>
                <w:szCs w:val="21"/>
                <w:lang w:eastAsia="en-US"/>
              </w:rPr>
            </w:pPr>
            <w:r>
              <w:rPr>
                <w:rFonts w:hint="eastAsia" w:ascii="仿宋" w:hAnsi="仿宋" w:eastAsia="仿宋" w:cs="仿宋"/>
                <w:snapToGrid w:val="0"/>
                <w:color w:val="000000"/>
                <w:spacing w:val="-1"/>
                <w:szCs w:val="21"/>
                <w:lang w:eastAsia="en-US"/>
              </w:rPr>
              <w:t>string</w:t>
            </w:r>
          </w:p>
        </w:tc>
        <w:tc>
          <w:tcPr>
            <w:tcW w:w="1469" w:type="dxa"/>
          </w:tcPr>
          <w:p w14:paraId="1F878AEB">
            <w:pPr>
              <w:spacing w:before="105" w:line="186" w:lineRule="auto"/>
              <w:ind w:left="131"/>
              <w:jc w:val="center"/>
              <w:rPr>
                <w:rFonts w:hint="eastAsia" w:ascii="仿宋" w:hAnsi="仿宋" w:eastAsia="仿宋" w:cs="仿宋"/>
                <w:snapToGrid w:val="0"/>
                <w:color w:val="000000"/>
                <w:spacing w:val="-7"/>
                <w:szCs w:val="21"/>
                <w:lang w:eastAsia="en-US"/>
              </w:rPr>
            </w:pPr>
            <w:r>
              <w:rPr>
                <w:rFonts w:hint="eastAsia" w:ascii="仿宋" w:hAnsi="仿宋" w:eastAsia="仿宋" w:cs="仿宋"/>
                <w:snapToGrid w:val="0"/>
                <w:color w:val="000000"/>
                <w:spacing w:val="-7"/>
                <w:szCs w:val="21"/>
                <w:lang w:eastAsia="en-US"/>
              </w:rPr>
              <w:t>20</w:t>
            </w:r>
          </w:p>
        </w:tc>
        <w:tc>
          <w:tcPr>
            <w:tcW w:w="1942" w:type="dxa"/>
          </w:tcPr>
          <w:p w14:paraId="2DE92619">
            <w:pPr>
              <w:pStyle w:val="11"/>
              <w:jc w:val="center"/>
              <w:rPr>
                <w:rFonts w:hint="eastAsia" w:ascii="仿宋" w:hAnsi="仿宋" w:eastAsia="仿宋" w:cs="仿宋"/>
              </w:rPr>
            </w:pPr>
          </w:p>
        </w:tc>
      </w:tr>
      <w:bookmarkEnd w:id="10"/>
    </w:tbl>
    <w:p w14:paraId="5E568781">
      <w:pPr>
        <w:rPr>
          <w:rFonts w:hint="eastAsia" w:ascii="仿宋" w:hAnsi="仿宋" w:eastAsia="仿宋" w:cs="仿宋"/>
          <w:sz w:val="24"/>
        </w:rPr>
      </w:pPr>
    </w:p>
    <w:p w14:paraId="570F69E7">
      <w:pPr>
        <w:rPr>
          <w:rFonts w:hint="eastAsia" w:ascii="仿宋" w:hAnsi="仿宋" w:eastAsia="仿宋" w:cs="仿宋"/>
          <w:sz w:val="24"/>
        </w:rPr>
      </w:pPr>
      <w:r>
        <w:rPr>
          <w:rFonts w:hint="eastAsia" w:ascii="仿宋" w:hAnsi="仿宋" w:eastAsia="仿宋" w:cs="仿宋"/>
          <w:sz w:val="24"/>
        </w:rPr>
        <w:t>医嘱表：</w:t>
      </w:r>
    </w:p>
    <w:tbl>
      <w:tblPr>
        <w:tblStyle w:val="10"/>
        <w:tblW w:w="8531"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702"/>
        <w:gridCol w:w="1709"/>
        <w:gridCol w:w="1709"/>
        <w:gridCol w:w="1469"/>
        <w:gridCol w:w="1942"/>
      </w:tblGrid>
      <w:tr w14:paraId="0CE559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6" w:hRule="atLeast"/>
        </w:trPr>
        <w:tc>
          <w:tcPr>
            <w:tcW w:w="1702" w:type="dxa"/>
          </w:tcPr>
          <w:p w14:paraId="1615AA8E">
            <w:pPr>
              <w:spacing w:before="29" w:line="221" w:lineRule="auto"/>
              <w:ind w:left="115"/>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属性名</w:t>
            </w:r>
          </w:p>
        </w:tc>
        <w:tc>
          <w:tcPr>
            <w:tcW w:w="1709" w:type="dxa"/>
          </w:tcPr>
          <w:p w14:paraId="583CBDE2">
            <w:pPr>
              <w:spacing w:before="29" w:line="220" w:lineRule="auto"/>
              <w:ind w:left="122"/>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存储代码</w:t>
            </w:r>
          </w:p>
        </w:tc>
        <w:tc>
          <w:tcPr>
            <w:tcW w:w="1709" w:type="dxa"/>
          </w:tcPr>
          <w:p w14:paraId="2D4D7F10">
            <w:pPr>
              <w:spacing w:before="29" w:line="220" w:lineRule="auto"/>
              <w:ind w:left="11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类型</w:t>
            </w:r>
          </w:p>
        </w:tc>
        <w:tc>
          <w:tcPr>
            <w:tcW w:w="1469" w:type="dxa"/>
          </w:tcPr>
          <w:p w14:paraId="11105B3D">
            <w:pPr>
              <w:spacing w:before="29" w:line="220" w:lineRule="auto"/>
              <w:ind w:left="116"/>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长度</w:t>
            </w:r>
          </w:p>
        </w:tc>
        <w:tc>
          <w:tcPr>
            <w:tcW w:w="1942" w:type="dxa"/>
          </w:tcPr>
          <w:p w14:paraId="3B88DF25">
            <w:pPr>
              <w:spacing w:before="29" w:line="221" w:lineRule="auto"/>
              <w:ind w:left="120"/>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备注</w:t>
            </w:r>
          </w:p>
        </w:tc>
      </w:tr>
      <w:tr w14:paraId="15B7D9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4" w:hRule="atLeast"/>
        </w:trPr>
        <w:tc>
          <w:tcPr>
            <w:tcW w:w="1702" w:type="dxa"/>
          </w:tcPr>
          <w:p w14:paraId="55B39CC9">
            <w:pPr>
              <w:spacing w:before="38" w:line="220" w:lineRule="auto"/>
              <w:ind w:left="114"/>
              <w:jc w:val="center"/>
              <w:rPr>
                <w:rFonts w:hint="eastAsia" w:ascii="仿宋" w:hAnsi="仿宋" w:eastAsia="仿宋" w:cs="仿宋"/>
                <w:b/>
                <w:bCs/>
                <w:snapToGrid w:val="0"/>
                <w:color w:val="000000"/>
                <w:lang w:eastAsia="en-US"/>
              </w:rPr>
            </w:pPr>
            <w:r>
              <w:rPr>
                <w:rFonts w:hint="eastAsia" w:ascii="仿宋" w:hAnsi="仿宋" w:eastAsia="仿宋" w:cs="仿宋"/>
                <w:b/>
                <w:bCs/>
                <w:snapToGrid w:val="0"/>
                <w:color w:val="000000"/>
                <w:spacing w:val="-2"/>
                <w:szCs w:val="21"/>
                <w:lang w:eastAsia="en-US"/>
              </w:rPr>
              <w:t>诊断单序号</w:t>
            </w:r>
          </w:p>
        </w:tc>
        <w:tc>
          <w:tcPr>
            <w:tcW w:w="1709" w:type="dxa"/>
          </w:tcPr>
          <w:p w14:paraId="6692C081">
            <w:pPr>
              <w:spacing w:before="88" w:line="190" w:lineRule="auto"/>
              <w:ind w:left="118"/>
              <w:jc w:val="center"/>
              <w:rPr>
                <w:rFonts w:hint="eastAsia" w:ascii="仿宋" w:hAnsi="仿宋" w:eastAsia="仿宋" w:cs="仿宋"/>
                <w:b/>
                <w:bCs/>
                <w:snapToGrid w:val="0"/>
                <w:color w:val="000000"/>
                <w:lang w:eastAsia="en-US"/>
              </w:rPr>
            </w:pPr>
            <w:r>
              <w:rPr>
                <w:rFonts w:hint="eastAsia" w:ascii="仿宋" w:hAnsi="仿宋" w:eastAsia="仿宋" w:cs="仿宋"/>
                <w:b/>
                <w:bCs/>
                <w:snapToGrid w:val="0"/>
                <w:color w:val="000000"/>
                <w:spacing w:val="-3"/>
                <w:szCs w:val="21"/>
                <w:lang w:eastAsia="en-US"/>
              </w:rPr>
              <w:t>Zddxh</w:t>
            </w:r>
          </w:p>
        </w:tc>
        <w:tc>
          <w:tcPr>
            <w:tcW w:w="1709" w:type="dxa"/>
          </w:tcPr>
          <w:p w14:paraId="26F00DE0">
            <w:pPr>
              <w:spacing w:before="95" w:line="183" w:lineRule="auto"/>
              <w:ind w:left="108"/>
              <w:jc w:val="center"/>
              <w:rPr>
                <w:rFonts w:hint="eastAsia" w:ascii="仿宋" w:hAnsi="仿宋" w:eastAsia="仿宋" w:cs="仿宋"/>
                <w:b/>
                <w:bCs/>
                <w:snapToGrid w:val="0"/>
                <w:color w:val="000000"/>
                <w:lang w:eastAsia="en-US"/>
              </w:rPr>
            </w:pPr>
            <w:r>
              <w:rPr>
                <w:rFonts w:hint="eastAsia" w:ascii="仿宋" w:hAnsi="仿宋" w:eastAsia="仿宋" w:cs="仿宋"/>
                <w:b/>
                <w:bCs/>
                <w:snapToGrid w:val="0"/>
                <w:color w:val="000000"/>
                <w:spacing w:val="-1"/>
                <w:szCs w:val="21"/>
                <w:lang w:eastAsia="en-US"/>
              </w:rPr>
              <w:t>Int</w:t>
            </w:r>
          </w:p>
        </w:tc>
        <w:tc>
          <w:tcPr>
            <w:tcW w:w="1469" w:type="dxa"/>
          </w:tcPr>
          <w:p w14:paraId="62510B43">
            <w:pPr>
              <w:spacing w:before="92" w:line="186" w:lineRule="auto"/>
              <w:ind w:left="119"/>
              <w:jc w:val="center"/>
              <w:rPr>
                <w:rFonts w:hint="eastAsia" w:ascii="仿宋" w:hAnsi="仿宋" w:eastAsia="仿宋" w:cs="仿宋"/>
                <w:b/>
                <w:bCs/>
                <w:snapToGrid w:val="0"/>
                <w:color w:val="000000"/>
                <w:lang w:eastAsia="en-US"/>
              </w:rPr>
            </w:pPr>
            <w:r>
              <w:rPr>
                <w:rFonts w:hint="eastAsia" w:ascii="仿宋" w:hAnsi="仿宋" w:eastAsia="仿宋" w:cs="仿宋"/>
                <w:b/>
                <w:bCs/>
                <w:snapToGrid w:val="0"/>
                <w:color w:val="000000"/>
                <w:szCs w:val="21"/>
                <w:lang w:eastAsia="en-US"/>
              </w:rPr>
              <w:t>8</w:t>
            </w:r>
          </w:p>
        </w:tc>
        <w:tc>
          <w:tcPr>
            <w:tcW w:w="1942" w:type="dxa"/>
          </w:tcPr>
          <w:p w14:paraId="5A29EEB7">
            <w:pPr>
              <w:spacing w:before="38" w:line="220" w:lineRule="auto"/>
              <w:ind w:left="116"/>
              <w:jc w:val="center"/>
              <w:rPr>
                <w:rFonts w:hint="eastAsia" w:ascii="仿宋" w:hAnsi="仿宋" w:eastAsia="仿宋" w:cs="仿宋"/>
                <w:b/>
                <w:bCs/>
                <w:snapToGrid w:val="0"/>
                <w:color w:val="000000"/>
                <w:lang w:eastAsia="en-US"/>
              </w:rPr>
            </w:pPr>
            <w:r>
              <w:rPr>
                <w:rFonts w:hint="eastAsia" w:ascii="仿宋" w:hAnsi="仿宋" w:eastAsia="仿宋" w:cs="仿宋"/>
                <w:b/>
                <w:bCs/>
                <w:snapToGrid w:val="0"/>
                <w:color w:val="000000"/>
                <w:spacing w:val="-1"/>
                <w:szCs w:val="21"/>
                <w:lang w:eastAsia="en-US"/>
              </w:rPr>
              <w:t>病情诊断单序列号</w:t>
            </w:r>
          </w:p>
        </w:tc>
      </w:tr>
      <w:tr w14:paraId="48E908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491E9527">
            <w:pPr>
              <w:spacing w:before="24" w:line="220" w:lineRule="auto"/>
              <w:ind w:left="114"/>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诊断类别</w:t>
            </w:r>
          </w:p>
        </w:tc>
        <w:tc>
          <w:tcPr>
            <w:tcW w:w="1709" w:type="dxa"/>
          </w:tcPr>
          <w:p w14:paraId="354CDABA">
            <w:pPr>
              <w:spacing w:before="74" w:line="190" w:lineRule="auto"/>
              <w:ind w:left="118"/>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Zdlb</w:t>
            </w:r>
          </w:p>
        </w:tc>
        <w:tc>
          <w:tcPr>
            <w:tcW w:w="1709" w:type="dxa"/>
          </w:tcPr>
          <w:p w14:paraId="606FD814">
            <w:pPr>
              <w:spacing w:before="74" w:line="190" w:lineRule="auto"/>
              <w:ind w:left="116"/>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String</w:t>
            </w:r>
          </w:p>
        </w:tc>
        <w:tc>
          <w:tcPr>
            <w:tcW w:w="1469" w:type="dxa"/>
          </w:tcPr>
          <w:p w14:paraId="3DC14E2F">
            <w:pPr>
              <w:spacing w:before="78" w:line="186" w:lineRule="auto"/>
              <w:ind w:left="119"/>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zCs w:val="21"/>
                <w:lang w:eastAsia="en-US"/>
              </w:rPr>
              <w:t>8</w:t>
            </w:r>
          </w:p>
        </w:tc>
        <w:tc>
          <w:tcPr>
            <w:tcW w:w="1942" w:type="dxa"/>
          </w:tcPr>
          <w:p w14:paraId="3BE12F86">
            <w:pPr>
              <w:spacing w:before="24" w:line="219" w:lineRule="auto"/>
              <w:ind w:left="118"/>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诊断所属科目</w:t>
            </w:r>
          </w:p>
        </w:tc>
      </w:tr>
      <w:tr w14:paraId="224F4C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4" w:hRule="atLeast"/>
        </w:trPr>
        <w:tc>
          <w:tcPr>
            <w:tcW w:w="1702" w:type="dxa"/>
          </w:tcPr>
          <w:p w14:paraId="2EF1B139">
            <w:pPr>
              <w:spacing w:before="42" w:line="220" w:lineRule="auto"/>
              <w:ind w:left="117"/>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启用日期</w:t>
            </w:r>
          </w:p>
        </w:tc>
        <w:tc>
          <w:tcPr>
            <w:tcW w:w="1709" w:type="dxa"/>
          </w:tcPr>
          <w:p w14:paraId="0928935B">
            <w:pPr>
              <w:spacing w:before="91" w:line="190" w:lineRule="auto"/>
              <w:ind w:left="122"/>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Qyrq</w:t>
            </w:r>
          </w:p>
        </w:tc>
        <w:tc>
          <w:tcPr>
            <w:tcW w:w="1709" w:type="dxa"/>
          </w:tcPr>
          <w:p w14:paraId="74A9ADA6">
            <w:pPr>
              <w:spacing w:before="98" w:line="183" w:lineRule="auto"/>
              <w:ind w:left="107"/>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Date</w:t>
            </w:r>
          </w:p>
        </w:tc>
        <w:tc>
          <w:tcPr>
            <w:tcW w:w="1469" w:type="dxa"/>
          </w:tcPr>
          <w:p w14:paraId="2C779DDC">
            <w:pPr>
              <w:spacing w:before="95" w:line="186" w:lineRule="auto"/>
              <w:ind w:left="13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7"/>
                <w:szCs w:val="21"/>
                <w:lang w:eastAsia="en-US"/>
              </w:rPr>
              <w:t>10</w:t>
            </w:r>
          </w:p>
        </w:tc>
        <w:tc>
          <w:tcPr>
            <w:tcW w:w="1942" w:type="dxa"/>
          </w:tcPr>
          <w:p w14:paraId="03EFD1C6">
            <w:pPr>
              <w:spacing w:before="42" w:line="220" w:lineRule="auto"/>
              <w:ind w:left="127"/>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医嘱生成日期</w:t>
            </w:r>
          </w:p>
        </w:tc>
      </w:tr>
      <w:tr w14:paraId="1E463D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5724A419">
            <w:pPr>
              <w:spacing w:before="28" w:line="220" w:lineRule="auto"/>
              <w:ind w:left="117"/>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处理日期</w:t>
            </w:r>
          </w:p>
        </w:tc>
        <w:tc>
          <w:tcPr>
            <w:tcW w:w="1709" w:type="dxa"/>
          </w:tcPr>
          <w:p w14:paraId="33B84114">
            <w:pPr>
              <w:spacing w:before="77" w:line="190" w:lineRule="auto"/>
              <w:ind w:left="12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6"/>
                <w:szCs w:val="21"/>
                <w:lang w:eastAsia="en-US"/>
              </w:rPr>
              <w:t>Clrq</w:t>
            </w:r>
          </w:p>
        </w:tc>
        <w:tc>
          <w:tcPr>
            <w:tcW w:w="1709" w:type="dxa"/>
          </w:tcPr>
          <w:p w14:paraId="3EA5689E">
            <w:pPr>
              <w:spacing w:before="84" w:line="183" w:lineRule="auto"/>
              <w:ind w:left="107"/>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Date</w:t>
            </w:r>
          </w:p>
        </w:tc>
        <w:tc>
          <w:tcPr>
            <w:tcW w:w="1469" w:type="dxa"/>
          </w:tcPr>
          <w:p w14:paraId="6AAB52C2">
            <w:pPr>
              <w:spacing w:before="81" w:line="186" w:lineRule="auto"/>
              <w:ind w:left="13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7"/>
                <w:szCs w:val="21"/>
                <w:lang w:eastAsia="en-US"/>
              </w:rPr>
              <w:t>10</w:t>
            </w:r>
          </w:p>
        </w:tc>
        <w:tc>
          <w:tcPr>
            <w:tcW w:w="1942" w:type="dxa"/>
          </w:tcPr>
          <w:p w14:paraId="4992C2C1">
            <w:pPr>
              <w:spacing w:before="28" w:line="220" w:lineRule="auto"/>
              <w:ind w:left="127"/>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医嘱有效期</w:t>
            </w:r>
          </w:p>
        </w:tc>
      </w:tr>
      <w:tr w14:paraId="76E642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4" w:hRule="atLeast"/>
        </w:trPr>
        <w:tc>
          <w:tcPr>
            <w:tcW w:w="1702" w:type="dxa"/>
          </w:tcPr>
          <w:p w14:paraId="07B72953">
            <w:pPr>
              <w:spacing w:before="43" w:line="220" w:lineRule="auto"/>
              <w:ind w:left="12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4"/>
                <w:szCs w:val="21"/>
                <w:lang w:eastAsia="en-US"/>
              </w:rPr>
              <w:t>医嘱内容</w:t>
            </w:r>
          </w:p>
        </w:tc>
        <w:tc>
          <w:tcPr>
            <w:tcW w:w="1709" w:type="dxa"/>
          </w:tcPr>
          <w:p w14:paraId="18B914D8">
            <w:pPr>
              <w:spacing w:before="100" w:line="183" w:lineRule="auto"/>
              <w:ind w:left="117"/>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w w:val="97"/>
                <w:szCs w:val="21"/>
                <w:lang w:eastAsia="en-US"/>
              </w:rPr>
              <w:t>Yznr</w:t>
            </w:r>
          </w:p>
        </w:tc>
        <w:tc>
          <w:tcPr>
            <w:tcW w:w="1709" w:type="dxa"/>
          </w:tcPr>
          <w:p w14:paraId="0F616515">
            <w:pPr>
              <w:spacing w:before="93" w:line="190" w:lineRule="auto"/>
              <w:ind w:left="116"/>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String</w:t>
            </w:r>
          </w:p>
        </w:tc>
        <w:tc>
          <w:tcPr>
            <w:tcW w:w="1469" w:type="dxa"/>
          </w:tcPr>
          <w:p w14:paraId="266F9C77">
            <w:pPr>
              <w:spacing w:before="97" w:line="186" w:lineRule="auto"/>
              <w:ind w:left="117"/>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50</w:t>
            </w:r>
          </w:p>
        </w:tc>
        <w:tc>
          <w:tcPr>
            <w:tcW w:w="1942" w:type="dxa"/>
          </w:tcPr>
          <w:p w14:paraId="22D23FCC">
            <w:pPr>
              <w:pStyle w:val="11"/>
              <w:jc w:val="center"/>
              <w:rPr>
                <w:rFonts w:hint="eastAsia" w:ascii="仿宋" w:hAnsi="仿宋" w:eastAsia="仿宋" w:cs="仿宋"/>
              </w:rPr>
            </w:pPr>
          </w:p>
        </w:tc>
      </w:tr>
      <w:tr w14:paraId="59EF7B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7A89C7CD">
            <w:pPr>
              <w:spacing w:before="29" w:line="220" w:lineRule="auto"/>
              <w:ind w:left="115"/>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主治医师姓名</w:t>
            </w:r>
          </w:p>
        </w:tc>
        <w:tc>
          <w:tcPr>
            <w:tcW w:w="1709" w:type="dxa"/>
          </w:tcPr>
          <w:p w14:paraId="12C30939">
            <w:pPr>
              <w:spacing w:before="79" w:line="190" w:lineRule="auto"/>
              <w:ind w:left="118"/>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Zzysxm</w:t>
            </w:r>
          </w:p>
        </w:tc>
        <w:tc>
          <w:tcPr>
            <w:tcW w:w="1709" w:type="dxa"/>
          </w:tcPr>
          <w:p w14:paraId="5F458C06">
            <w:pPr>
              <w:spacing w:before="79" w:line="190" w:lineRule="auto"/>
              <w:ind w:left="116"/>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String</w:t>
            </w:r>
          </w:p>
        </w:tc>
        <w:tc>
          <w:tcPr>
            <w:tcW w:w="1469" w:type="dxa"/>
          </w:tcPr>
          <w:p w14:paraId="0A19A47D">
            <w:pPr>
              <w:spacing w:before="83" w:line="186" w:lineRule="auto"/>
              <w:ind w:left="13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7"/>
                <w:szCs w:val="21"/>
                <w:lang w:eastAsia="en-US"/>
              </w:rPr>
              <w:t>10</w:t>
            </w:r>
          </w:p>
        </w:tc>
        <w:tc>
          <w:tcPr>
            <w:tcW w:w="1942" w:type="dxa"/>
          </w:tcPr>
          <w:p w14:paraId="14C80EE1">
            <w:pPr>
              <w:spacing w:before="29" w:line="220" w:lineRule="auto"/>
              <w:ind w:left="118"/>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开出医嘱医师姓名</w:t>
            </w:r>
          </w:p>
        </w:tc>
      </w:tr>
      <w:tr w14:paraId="7D888A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535F969C">
            <w:pPr>
              <w:spacing w:before="46" w:line="213" w:lineRule="auto"/>
              <w:ind w:left="112"/>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病人姓名</w:t>
            </w:r>
          </w:p>
        </w:tc>
        <w:tc>
          <w:tcPr>
            <w:tcW w:w="1709" w:type="dxa"/>
          </w:tcPr>
          <w:p w14:paraId="1521C27B">
            <w:pPr>
              <w:spacing w:before="103" w:line="183" w:lineRule="auto"/>
              <w:ind w:left="119"/>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5"/>
                <w:szCs w:val="21"/>
                <w:lang w:eastAsia="en-US"/>
              </w:rPr>
              <w:t>Brxm</w:t>
            </w:r>
          </w:p>
        </w:tc>
        <w:tc>
          <w:tcPr>
            <w:tcW w:w="1709" w:type="dxa"/>
          </w:tcPr>
          <w:p w14:paraId="4B2E9A10">
            <w:pPr>
              <w:spacing w:before="96" w:line="190" w:lineRule="auto"/>
              <w:ind w:left="116"/>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String</w:t>
            </w:r>
          </w:p>
        </w:tc>
        <w:tc>
          <w:tcPr>
            <w:tcW w:w="1469" w:type="dxa"/>
          </w:tcPr>
          <w:p w14:paraId="55D92630">
            <w:pPr>
              <w:spacing w:before="100" w:line="186" w:lineRule="auto"/>
              <w:ind w:left="13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7"/>
                <w:szCs w:val="21"/>
                <w:lang w:eastAsia="en-US"/>
              </w:rPr>
              <w:t>10</w:t>
            </w:r>
          </w:p>
        </w:tc>
        <w:tc>
          <w:tcPr>
            <w:tcW w:w="1942" w:type="dxa"/>
          </w:tcPr>
          <w:p w14:paraId="069AD921">
            <w:pPr>
              <w:pStyle w:val="11"/>
              <w:jc w:val="center"/>
              <w:rPr>
                <w:rFonts w:hint="eastAsia" w:ascii="仿宋" w:hAnsi="仿宋" w:eastAsia="仿宋" w:cs="仿宋"/>
              </w:rPr>
            </w:pPr>
          </w:p>
        </w:tc>
      </w:tr>
      <w:tr w14:paraId="23FEB6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4" w:hRule="atLeast"/>
        </w:trPr>
        <w:tc>
          <w:tcPr>
            <w:tcW w:w="1702" w:type="dxa"/>
          </w:tcPr>
          <w:p w14:paraId="7A3EBCD6">
            <w:pPr>
              <w:spacing w:before="47" w:line="220" w:lineRule="auto"/>
              <w:ind w:left="112"/>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疾病编码</w:t>
            </w:r>
          </w:p>
        </w:tc>
        <w:tc>
          <w:tcPr>
            <w:tcW w:w="1709" w:type="dxa"/>
          </w:tcPr>
          <w:p w14:paraId="53DF51A8">
            <w:pPr>
              <w:spacing w:before="97" w:line="190" w:lineRule="auto"/>
              <w:ind w:left="119"/>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zCs w:val="21"/>
                <w:lang w:eastAsia="en-US"/>
              </w:rPr>
              <w:t>Jbbm</w:t>
            </w:r>
          </w:p>
        </w:tc>
        <w:tc>
          <w:tcPr>
            <w:tcW w:w="1709" w:type="dxa"/>
          </w:tcPr>
          <w:p w14:paraId="394C73DF">
            <w:pPr>
              <w:spacing w:before="104" w:line="183" w:lineRule="auto"/>
              <w:ind w:left="108"/>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Int</w:t>
            </w:r>
          </w:p>
        </w:tc>
        <w:tc>
          <w:tcPr>
            <w:tcW w:w="1469" w:type="dxa"/>
          </w:tcPr>
          <w:p w14:paraId="450603AF">
            <w:pPr>
              <w:spacing w:before="101" w:line="186" w:lineRule="auto"/>
              <w:ind w:left="119"/>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zCs w:val="21"/>
                <w:lang w:eastAsia="en-US"/>
              </w:rPr>
              <w:t>8</w:t>
            </w:r>
          </w:p>
        </w:tc>
        <w:tc>
          <w:tcPr>
            <w:tcW w:w="1942" w:type="dxa"/>
          </w:tcPr>
          <w:p w14:paraId="12C829F7">
            <w:pPr>
              <w:pStyle w:val="11"/>
              <w:jc w:val="center"/>
              <w:rPr>
                <w:rFonts w:hint="eastAsia" w:ascii="仿宋" w:hAnsi="仿宋" w:eastAsia="仿宋" w:cs="仿宋"/>
              </w:rPr>
            </w:pPr>
          </w:p>
        </w:tc>
      </w:tr>
      <w:tr w14:paraId="0AF35A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7DBDA0C1">
            <w:pPr>
              <w:spacing w:before="48" w:line="211" w:lineRule="auto"/>
              <w:ind w:left="112"/>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疾病名称</w:t>
            </w:r>
          </w:p>
        </w:tc>
        <w:tc>
          <w:tcPr>
            <w:tcW w:w="1709" w:type="dxa"/>
          </w:tcPr>
          <w:p w14:paraId="6ECCFE74">
            <w:pPr>
              <w:spacing w:before="98" w:line="189" w:lineRule="auto"/>
              <w:ind w:left="119"/>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Jbmc</w:t>
            </w:r>
          </w:p>
        </w:tc>
        <w:tc>
          <w:tcPr>
            <w:tcW w:w="1709" w:type="dxa"/>
          </w:tcPr>
          <w:p w14:paraId="494A892C">
            <w:pPr>
              <w:spacing w:before="98" w:line="189" w:lineRule="auto"/>
              <w:ind w:left="116"/>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String</w:t>
            </w:r>
          </w:p>
        </w:tc>
        <w:tc>
          <w:tcPr>
            <w:tcW w:w="1469" w:type="dxa"/>
          </w:tcPr>
          <w:p w14:paraId="4B7D3F84">
            <w:pPr>
              <w:spacing w:before="102" w:line="185" w:lineRule="auto"/>
              <w:ind w:left="11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1EFA7F53">
            <w:pPr>
              <w:pStyle w:val="11"/>
              <w:jc w:val="center"/>
              <w:rPr>
                <w:rFonts w:hint="eastAsia" w:ascii="仿宋" w:hAnsi="仿宋" w:eastAsia="仿宋" w:cs="仿宋"/>
              </w:rPr>
            </w:pPr>
          </w:p>
        </w:tc>
      </w:tr>
      <w:tr w14:paraId="347F67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1" w:hRule="atLeast"/>
        </w:trPr>
        <w:tc>
          <w:tcPr>
            <w:tcW w:w="1702" w:type="dxa"/>
          </w:tcPr>
          <w:p w14:paraId="34F17D3E">
            <w:pPr>
              <w:spacing w:before="50" w:line="220" w:lineRule="auto"/>
              <w:ind w:left="13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5"/>
                <w:szCs w:val="21"/>
                <w:lang w:eastAsia="en-US"/>
              </w:rPr>
              <w:t>出院转归</w:t>
            </w:r>
          </w:p>
        </w:tc>
        <w:tc>
          <w:tcPr>
            <w:tcW w:w="1709" w:type="dxa"/>
          </w:tcPr>
          <w:p w14:paraId="2F5E8CC4">
            <w:pPr>
              <w:spacing w:before="100" w:line="190" w:lineRule="auto"/>
              <w:ind w:left="12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4"/>
                <w:szCs w:val="21"/>
                <w:lang w:eastAsia="en-US"/>
              </w:rPr>
              <w:t>Cyzg</w:t>
            </w:r>
          </w:p>
        </w:tc>
        <w:tc>
          <w:tcPr>
            <w:tcW w:w="1709" w:type="dxa"/>
          </w:tcPr>
          <w:p w14:paraId="594AFB7E">
            <w:pPr>
              <w:spacing w:before="100" w:line="190" w:lineRule="auto"/>
              <w:ind w:left="116"/>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String</w:t>
            </w:r>
          </w:p>
        </w:tc>
        <w:tc>
          <w:tcPr>
            <w:tcW w:w="1469" w:type="dxa"/>
          </w:tcPr>
          <w:p w14:paraId="2C9EE4C5">
            <w:pPr>
              <w:spacing w:before="104" w:line="186" w:lineRule="auto"/>
              <w:ind w:left="119"/>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zCs w:val="21"/>
                <w:lang w:eastAsia="en-US"/>
              </w:rPr>
              <w:t>8</w:t>
            </w:r>
          </w:p>
        </w:tc>
        <w:tc>
          <w:tcPr>
            <w:tcW w:w="1942" w:type="dxa"/>
          </w:tcPr>
          <w:p w14:paraId="66BB24CB">
            <w:pPr>
              <w:spacing w:before="50" w:line="220" w:lineRule="auto"/>
              <w:ind w:left="10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4"/>
                <w:szCs w:val="21"/>
                <w:lang w:eastAsia="en-US"/>
              </w:rPr>
              <w:t>“是”、“否”</w:t>
            </w:r>
          </w:p>
        </w:tc>
      </w:tr>
      <w:tr w14:paraId="1F061C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1" w:hRule="atLeast"/>
        </w:trPr>
        <w:tc>
          <w:tcPr>
            <w:tcW w:w="1702" w:type="dxa"/>
          </w:tcPr>
          <w:p w14:paraId="59DDE758">
            <w:pPr>
              <w:spacing w:before="50" w:line="220" w:lineRule="auto"/>
              <w:ind w:left="131"/>
              <w:jc w:val="center"/>
              <w:rPr>
                <w:rFonts w:hint="eastAsia" w:ascii="仿宋" w:hAnsi="仿宋" w:eastAsia="仿宋" w:cs="仿宋"/>
                <w:snapToGrid w:val="0"/>
                <w:color w:val="000000"/>
                <w:spacing w:val="-5"/>
                <w:szCs w:val="21"/>
                <w:lang w:eastAsia="en-US"/>
              </w:rPr>
            </w:pPr>
            <w:r>
              <w:rPr>
                <w:rFonts w:hint="eastAsia" w:ascii="仿宋" w:hAnsi="仿宋" w:eastAsia="仿宋" w:cs="仿宋"/>
                <w:snapToGrid w:val="0"/>
                <w:color w:val="000000"/>
                <w:spacing w:val="-5"/>
                <w:szCs w:val="21"/>
                <w:lang w:eastAsia="zh-CN"/>
              </w:rPr>
              <w:t>住院号</w:t>
            </w:r>
          </w:p>
        </w:tc>
        <w:tc>
          <w:tcPr>
            <w:tcW w:w="1709" w:type="dxa"/>
          </w:tcPr>
          <w:p w14:paraId="31010F69">
            <w:pPr>
              <w:spacing w:before="100" w:line="190" w:lineRule="auto"/>
              <w:ind w:left="123"/>
              <w:jc w:val="center"/>
              <w:rPr>
                <w:rFonts w:hint="eastAsia" w:ascii="仿宋" w:hAnsi="仿宋" w:eastAsia="仿宋" w:cs="仿宋"/>
                <w:snapToGrid w:val="0"/>
                <w:color w:val="000000"/>
                <w:spacing w:val="-4"/>
                <w:szCs w:val="21"/>
                <w:lang w:eastAsia="en-US"/>
              </w:rPr>
            </w:pPr>
            <w:r>
              <w:rPr>
                <w:rFonts w:hint="eastAsia" w:ascii="仿宋" w:hAnsi="仿宋" w:eastAsia="仿宋" w:cs="仿宋"/>
                <w:snapToGrid w:val="0"/>
                <w:color w:val="000000"/>
                <w:spacing w:val="-4"/>
                <w:szCs w:val="21"/>
                <w:lang w:eastAsia="zh-CN"/>
              </w:rPr>
              <w:t>Zyh</w:t>
            </w:r>
          </w:p>
        </w:tc>
        <w:tc>
          <w:tcPr>
            <w:tcW w:w="1709" w:type="dxa"/>
          </w:tcPr>
          <w:p w14:paraId="10B8ECF7">
            <w:pPr>
              <w:spacing w:before="100" w:line="190" w:lineRule="auto"/>
              <w:ind w:left="116"/>
              <w:jc w:val="center"/>
              <w:rPr>
                <w:rFonts w:hint="eastAsia" w:ascii="仿宋" w:hAnsi="仿宋" w:eastAsia="仿宋" w:cs="仿宋"/>
                <w:snapToGrid w:val="0"/>
                <w:color w:val="000000"/>
                <w:spacing w:val="-2"/>
                <w:szCs w:val="21"/>
                <w:lang w:eastAsia="en-US"/>
              </w:rPr>
            </w:pPr>
            <w:r>
              <w:rPr>
                <w:rFonts w:hint="eastAsia" w:ascii="仿宋" w:hAnsi="仿宋" w:eastAsia="仿宋" w:cs="仿宋"/>
                <w:snapToGrid w:val="0"/>
                <w:color w:val="000000"/>
                <w:spacing w:val="-2"/>
                <w:szCs w:val="21"/>
                <w:lang w:eastAsia="en-US"/>
              </w:rPr>
              <w:t>String</w:t>
            </w:r>
          </w:p>
        </w:tc>
        <w:tc>
          <w:tcPr>
            <w:tcW w:w="1469" w:type="dxa"/>
          </w:tcPr>
          <w:p w14:paraId="21676D97">
            <w:pPr>
              <w:spacing w:before="104" w:line="186" w:lineRule="auto"/>
              <w:ind w:left="119"/>
              <w:jc w:val="center"/>
              <w:rPr>
                <w:rFonts w:hint="eastAsia" w:ascii="仿宋" w:hAnsi="仿宋" w:eastAsia="仿宋" w:cs="仿宋"/>
                <w:snapToGrid w:val="0"/>
                <w:color w:val="000000"/>
                <w:szCs w:val="21"/>
                <w:lang w:eastAsia="zh-CN"/>
              </w:rPr>
            </w:pPr>
            <w:r>
              <w:rPr>
                <w:rFonts w:hint="eastAsia" w:ascii="仿宋" w:hAnsi="仿宋" w:eastAsia="仿宋" w:cs="仿宋"/>
                <w:snapToGrid w:val="0"/>
                <w:color w:val="000000"/>
                <w:szCs w:val="21"/>
                <w:lang w:eastAsia="zh-CN"/>
              </w:rPr>
              <w:t>8</w:t>
            </w:r>
          </w:p>
        </w:tc>
        <w:tc>
          <w:tcPr>
            <w:tcW w:w="1942" w:type="dxa"/>
          </w:tcPr>
          <w:p w14:paraId="17E3F3A1">
            <w:pPr>
              <w:spacing w:before="50" w:line="220" w:lineRule="auto"/>
              <w:ind w:left="101"/>
              <w:jc w:val="center"/>
              <w:rPr>
                <w:rFonts w:hint="eastAsia" w:ascii="仿宋" w:hAnsi="仿宋" w:eastAsia="仿宋" w:cs="仿宋"/>
                <w:snapToGrid w:val="0"/>
                <w:color w:val="000000"/>
                <w:spacing w:val="-14"/>
                <w:szCs w:val="21"/>
                <w:lang w:eastAsia="en-US"/>
              </w:rPr>
            </w:pPr>
          </w:p>
        </w:tc>
      </w:tr>
      <w:tr w14:paraId="563A51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1" w:hRule="atLeast"/>
        </w:trPr>
        <w:tc>
          <w:tcPr>
            <w:tcW w:w="1702" w:type="dxa"/>
          </w:tcPr>
          <w:p w14:paraId="5969B2C0">
            <w:pPr>
              <w:spacing w:before="50" w:line="220" w:lineRule="auto"/>
              <w:ind w:left="131"/>
              <w:jc w:val="center"/>
              <w:rPr>
                <w:rFonts w:hint="eastAsia" w:ascii="仿宋" w:hAnsi="仿宋" w:eastAsia="仿宋" w:cs="仿宋"/>
                <w:snapToGrid w:val="0"/>
                <w:color w:val="000000"/>
                <w:spacing w:val="-5"/>
                <w:szCs w:val="21"/>
                <w:lang w:eastAsia="en-US"/>
              </w:rPr>
            </w:pPr>
            <w:r>
              <w:rPr>
                <w:rFonts w:hint="eastAsia" w:ascii="仿宋" w:hAnsi="仿宋" w:eastAsia="仿宋" w:cs="仿宋"/>
                <w:snapToGrid w:val="0"/>
                <w:color w:val="000000"/>
                <w:spacing w:val="-5"/>
                <w:szCs w:val="21"/>
                <w:lang w:eastAsia="zh-CN"/>
              </w:rPr>
              <w:t>领药量</w:t>
            </w:r>
          </w:p>
        </w:tc>
        <w:tc>
          <w:tcPr>
            <w:tcW w:w="1709" w:type="dxa"/>
          </w:tcPr>
          <w:p w14:paraId="46FB5AF9">
            <w:pPr>
              <w:spacing w:before="100" w:line="190" w:lineRule="auto"/>
              <w:ind w:left="123"/>
              <w:jc w:val="center"/>
              <w:rPr>
                <w:rFonts w:hint="eastAsia" w:ascii="仿宋" w:hAnsi="仿宋" w:eastAsia="仿宋" w:cs="仿宋"/>
                <w:snapToGrid w:val="0"/>
                <w:color w:val="000000"/>
                <w:spacing w:val="-4"/>
                <w:szCs w:val="21"/>
                <w:lang w:eastAsia="en-US"/>
              </w:rPr>
            </w:pPr>
            <w:r>
              <w:rPr>
                <w:rFonts w:hint="eastAsia" w:ascii="仿宋" w:hAnsi="仿宋" w:eastAsia="仿宋" w:cs="仿宋"/>
                <w:snapToGrid w:val="0"/>
                <w:color w:val="000000"/>
                <w:spacing w:val="-4"/>
                <w:szCs w:val="21"/>
                <w:lang w:eastAsia="zh-CN"/>
              </w:rPr>
              <w:t>Lyl</w:t>
            </w:r>
          </w:p>
        </w:tc>
        <w:tc>
          <w:tcPr>
            <w:tcW w:w="1709" w:type="dxa"/>
          </w:tcPr>
          <w:p w14:paraId="33DDD986">
            <w:pPr>
              <w:spacing w:before="100" w:line="190" w:lineRule="auto"/>
              <w:ind w:left="116"/>
              <w:jc w:val="center"/>
              <w:rPr>
                <w:rFonts w:hint="eastAsia" w:ascii="仿宋" w:hAnsi="仿宋" w:eastAsia="仿宋" w:cs="仿宋"/>
                <w:snapToGrid w:val="0"/>
                <w:color w:val="000000"/>
                <w:spacing w:val="-2"/>
                <w:szCs w:val="21"/>
                <w:lang w:eastAsia="en-US"/>
              </w:rPr>
            </w:pPr>
            <w:r>
              <w:rPr>
                <w:rFonts w:hint="eastAsia" w:ascii="仿宋" w:hAnsi="仿宋" w:eastAsia="仿宋" w:cs="仿宋"/>
                <w:snapToGrid w:val="0"/>
                <w:color w:val="000000"/>
                <w:spacing w:val="-2"/>
                <w:szCs w:val="21"/>
                <w:lang w:eastAsia="en-US"/>
              </w:rPr>
              <w:t>String</w:t>
            </w:r>
          </w:p>
        </w:tc>
        <w:tc>
          <w:tcPr>
            <w:tcW w:w="1469" w:type="dxa"/>
          </w:tcPr>
          <w:p w14:paraId="60EEC611">
            <w:pPr>
              <w:spacing w:before="104" w:line="186" w:lineRule="auto"/>
              <w:ind w:left="119"/>
              <w:jc w:val="center"/>
              <w:rPr>
                <w:rFonts w:hint="eastAsia" w:ascii="仿宋" w:hAnsi="仿宋" w:eastAsia="仿宋" w:cs="仿宋"/>
                <w:snapToGrid w:val="0"/>
                <w:color w:val="000000"/>
                <w:szCs w:val="21"/>
                <w:lang w:eastAsia="zh-CN"/>
              </w:rPr>
            </w:pPr>
            <w:r>
              <w:rPr>
                <w:rFonts w:hint="eastAsia" w:ascii="仿宋" w:hAnsi="仿宋" w:eastAsia="仿宋" w:cs="仿宋"/>
                <w:snapToGrid w:val="0"/>
                <w:color w:val="000000"/>
                <w:szCs w:val="21"/>
                <w:lang w:eastAsia="zh-CN"/>
              </w:rPr>
              <w:t>8</w:t>
            </w:r>
          </w:p>
        </w:tc>
        <w:tc>
          <w:tcPr>
            <w:tcW w:w="1942" w:type="dxa"/>
          </w:tcPr>
          <w:p w14:paraId="43315297">
            <w:pPr>
              <w:spacing w:before="50" w:line="220" w:lineRule="auto"/>
              <w:ind w:left="101"/>
              <w:jc w:val="center"/>
              <w:rPr>
                <w:rFonts w:hint="eastAsia" w:ascii="仿宋" w:hAnsi="仿宋" w:eastAsia="仿宋" w:cs="仿宋"/>
                <w:snapToGrid w:val="0"/>
                <w:color w:val="000000"/>
                <w:spacing w:val="-14"/>
                <w:szCs w:val="21"/>
                <w:lang w:eastAsia="en-US"/>
              </w:rPr>
            </w:pPr>
          </w:p>
        </w:tc>
      </w:tr>
      <w:tr w14:paraId="395679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1" w:hRule="atLeast"/>
        </w:trPr>
        <w:tc>
          <w:tcPr>
            <w:tcW w:w="1702" w:type="dxa"/>
          </w:tcPr>
          <w:p w14:paraId="29BF7832">
            <w:pPr>
              <w:spacing w:before="50" w:line="220" w:lineRule="auto"/>
              <w:ind w:left="131"/>
              <w:jc w:val="center"/>
              <w:rPr>
                <w:rFonts w:hint="eastAsia" w:ascii="仿宋" w:hAnsi="仿宋" w:eastAsia="仿宋" w:cs="仿宋"/>
                <w:snapToGrid w:val="0"/>
                <w:color w:val="000000"/>
                <w:spacing w:val="-5"/>
                <w:szCs w:val="21"/>
                <w:lang w:eastAsia="en-US"/>
              </w:rPr>
            </w:pPr>
            <w:r>
              <w:rPr>
                <w:rFonts w:hint="eastAsia" w:ascii="仿宋" w:hAnsi="仿宋" w:eastAsia="仿宋" w:cs="仿宋"/>
                <w:snapToGrid w:val="0"/>
                <w:color w:val="000000"/>
                <w:spacing w:val="-5"/>
                <w:szCs w:val="21"/>
                <w:lang w:eastAsia="zh-CN"/>
              </w:rPr>
              <w:t>病理符合</w:t>
            </w:r>
          </w:p>
        </w:tc>
        <w:tc>
          <w:tcPr>
            <w:tcW w:w="1709" w:type="dxa"/>
          </w:tcPr>
          <w:p w14:paraId="3172ECC8">
            <w:pPr>
              <w:spacing w:before="100" w:line="190" w:lineRule="auto"/>
              <w:ind w:left="123"/>
              <w:jc w:val="center"/>
              <w:rPr>
                <w:rFonts w:hint="eastAsia" w:ascii="仿宋" w:hAnsi="仿宋" w:eastAsia="仿宋" w:cs="仿宋"/>
                <w:snapToGrid w:val="0"/>
                <w:color w:val="000000"/>
                <w:spacing w:val="-4"/>
                <w:szCs w:val="21"/>
                <w:lang w:eastAsia="en-US"/>
              </w:rPr>
            </w:pPr>
            <w:r>
              <w:rPr>
                <w:rFonts w:hint="eastAsia" w:ascii="仿宋" w:hAnsi="仿宋" w:eastAsia="仿宋" w:cs="仿宋"/>
                <w:snapToGrid w:val="0"/>
                <w:color w:val="000000"/>
                <w:spacing w:val="-4"/>
                <w:szCs w:val="21"/>
                <w:lang w:eastAsia="zh-CN"/>
              </w:rPr>
              <w:t>Blfh</w:t>
            </w:r>
          </w:p>
        </w:tc>
        <w:tc>
          <w:tcPr>
            <w:tcW w:w="1709" w:type="dxa"/>
          </w:tcPr>
          <w:p w14:paraId="20F28D99">
            <w:pPr>
              <w:spacing w:before="100" w:line="190" w:lineRule="auto"/>
              <w:ind w:left="116"/>
              <w:jc w:val="center"/>
              <w:rPr>
                <w:rFonts w:hint="eastAsia" w:ascii="仿宋" w:hAnsi="仿宋" w:eastAsia="仿宋" w:cs="仿宋"/>
                <w:snapToGrid w:val="0"/>
                <w:color w:val="000000"/>
                <w:spacing w:val="-2"/>
                <w:szCs w:val="21"/>
                <w:lang w:eastAsia="en-US"/>
              </w:rPr>
            </w:pPr>
            <w:r>
              <w:rPr>
                <w:rFonts w:hint="eastAsia" w:ascii="仿宋" w:hAnsi="仿宋" w:eastAsia="仿宋" w:cs="仿宋"/>
                <w:snapToGrid w:val="0"/>
                <w:color w:val="000000"/>
                <w:spacing w:val="-2"/>
                <w:szCs w:val="21"/>
                <w:lang w:eastAsia="en-US"/>
              </w:rPr>
              <w:t>String</w:t>
            </w:r>
          </w:p>
        </w:tc>
        <w:tc>
          <w:tcPr>
            <w:tcW w:w="1469" w:type="dxa"/>
          </w:tcPr>
          <w:p w14:paraId="142EF15D">
            <w:pPr>
              <w:spacing w:before="104" w:line="186" w:lineRule="auto"/>
              <w:ind w:left="119"/>
              <w:jc w:val="center"/>
              <w:rPr>
                <w:rFonts w:hint="eastAsia" w:ascii="仿宋" w:hAnsi="仿宋" w:eastAsia="仿宋" w:cs="仿宋"/>
                <w:snapToGrid w:val="0"/>
                <w:color w:val="000000"/>
                <w:szCs w:val="21"/>
                <w:lang w:eastAsia="zh-CN"/>
              </w:rPr>
            </w:pPr>
            <w:r>
              <w:rPr>
                <w:rFonts w:hint="eastAsia" w:ascii="仿宋" w:hAnsi="仿宋" w:eastAsia="仿宋" w:cs="仿宋"/>
                <w:snapToGrid w:val="0"/>
                <w:color w:val="000000"/>
                <w:szCs w:val="21"/>
                <w:lang w:eastAsia="zh-CN"/>
              </w:rPr>
              <w:t>50</w:t>
            </w:r>
          </w:p>
        </w:tc>
        <w:tc>
          <w:tcPr>
            <w:tcW w:w="1942" w:type="dxa"/>
          </w:tcPr>
          <w:p w14:paraId="67EE3AE6">
            <w:pPr>
              <w:spacing w:before="50" w:line="220" w:lineRule="auto"/>
              <w:ind w:left="101"/>
              <w:jc w:val="center"/>
              <w:rPr>
                <w:rFonts w:hint="eastAsia" w:ascii="仿宋" w:hAnsi="仿宋" w:eastAsia="仿宋" w:cs="仿宋"/>
                <w:snapToGrid w:val="0"/>
                <w:color w:val="000000"/>
                <w:spacing w:val="-14"/>
                <w:szCs w:val="21"/>
                <w:lang w:eastAsia="en-US"/>
              </w:rPr>
            </w:pPr>
          </w:p>
        </w:tc>
      </w:tr>
    </w:tbl>
    <w:p w14:paraId="717D3076">
      <w:pPr>
        <w:spacing w:line="300" w:lineRule="exact"/>
        <w:rPr>
          <w:rFonts w:hint="eastAsia" w:ascii="仿宋" w:hAnsi="仿宋" w:eastAsia="仿宋" w:cs="仿宋"/>
          <w:sz w:val="24"/>
        </w:rPr>
      </w:pPr>
    </w:p>
    <w:p w14:paraId="028EDE0E">
      <w:pPr>
        <w:spacing w:line="300" w:lineRule="exact"/>
        <w:rPr>
          <w:rFonts w:hint="eastAsia" w:ascii="仿宋" w:hAnsi="仿宋" w:eastAsia="仿宋" w:cs="仿宋"/>
          <w:sz w:val="24"/>
        </w:rPr>
      </w:pPr>
      <w:r>
        <w:rPr>
          <w:rFonts w:hint="eastAsia" w:ascii="仿宋" w:hAnsi="仿宋" w:eastAsia="仿宋" w:cs="仿宋"/>
          <w:sz w:val="24"/>
        </w:rPr>
        <w:t>病人表:</w:t>
      </w:r>
    </w:p>
    <w:tbl>
      <w:tblPr>
        <w:tblStyle w:val="10"/>
        <w:tblW w:w="8531"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702"/>
        <w:gridCol w:w="1709"/>
        <w:gridCol w:w="1709"/>
        <w:gridCol w:w="1469"/>
        <w:gridCol w:w="1942"/>
      </w:tblGrid>
      <w:tr w14:paraId="73C02E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2" w:hRule="atLeast"/>
        </w:trPr>
        <w:tc>
          <w:tcPr>
            <w:tcW w:w="1702" w:type="dxa"/>
          </w:tcPr>
          <w:p w14:paraId="4B6902C6">
            <w:pPr>
              <w:spacing w:before="45" w:line="221" w:lineRule="auto"/>
              <w:ind w:left="115"/>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属性名</w:t>
            </w:r>
          </w:p>
        </w:tc>
        <w:tc>
          <w:tcPr>
            <w:tcW w:w="1709" w:type="dxa"/>
          </w:tcPr>
          <w:p w14:paraId="169C3342">
            <w:pPr>
              <w:spacing w:before="44" w:line="220" w:lineRule="auto"/>
              <w:ind w:left="122"/>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存储代码</w:t>
            </w:r>
          </w:p>
        </w:tc>
        <w:tc>
          <w:tcPr>
            <w:tcW w:w="1709" w:type="dxa"/>
          </w:tcPr>
          <w:p w14:paraId="01672FD7">
            <w:pPr>
              <w:spacing w:before="44" w:line="220" w:lineRule="auto"/>
              <w:ind w:left="11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类型</w:t>
            </w:r>
          </w:p>
        </w:tc>
        <w:tc>
          <w:tcPr>
            <w:tcW w:w="1469" w:type="dxa"/>
          </w:tcPr>
          <w:p w14:paraId="6EA2FBCE">
            <w:pPr>
              <w:spacing w:before="45" w:line="220" w:lineRule="auto"/>
              <w:ind w:left="116"/>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长度</w:t>
            </w:r>
          </w:p>
        </w:tc>
        <w:tc>
          <w:tcPr>
            <w:tcW w:w="1942" w:type="dxa"/>
          </w:tcPr>
          <w:p w14:paraId="7DA31095">
            <w:pPr>
              <w:spacing w:before="45" w:line="221" w:lineRule="auto"/>
              <w:ind w:left="120"/>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备注</w:t>
            </w:r>
          </w:p>
        </w:tc>
      </w:tr>
      <w:tr w14:paraId="41DEA7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2EC5910A">
            <w:pPr>
              <w:spacing w:before="22" w:line="220" w:lineRule="auto"/>
              <w:ind w:left="113"/>
              <w:jc w:val="center"/>
              <w:rPr>
                <w:rFonts w:hint="eastAsia" w:ascii="仿宋" w:hAnsi="仿宋" w:eastAsia="仿宋" w:cs="仿宋"/>
                <w:b/>
                <w:bCs/>
                <w:snapToGrid w:val="0"/>
                <w:color w:val="000000"/>
                <w:spacing w:val="-2"/>
                <w:szCs w:val="21"/>
                <w:lang w:eastAsia="en-US"/>
              </w:rPr>
            </w:pPr>
            <w:r>
              <w:rPr>
                <w:rFonts w:hint="eastAsia" w:ascii="仿宋" w:hAnsi="仿宋" w:eastAsia="仿宋" w:cs="仿宋"/>
                <w:b/>
                <w:bCs/>
                <w:snapToGrid w:val="0"/>
                <w:color w:val="000000"/>
                <w:spacing w:val="-2"/>
                <w:szCs w:val="21"/>
                <w:lang w:eastAsia="zh-CN"/>
              </w:rPr>
              <w:t>病人号</w:t>
            </w:r>
          </w:p>
        </w:tc>
        <w:tc>
          <w:tcPr>
            <w:tcW w:w="1709" w:type="dxa"/>
          </w:tcPr>
          <w:p w14:paraId="6C59F5AF">
            <w:pPr>
              <w:spacing w:before="72" w:line="215" w:lineRule="auto"/>
              <w:ind w:left="116"/>
              <w:jc w:val="center"/>
              <w:rPr>
                <w:rFonts w:hint="eastAsia" w:ascii="仿宋" w:hAnsi="仿宋" w:eastAsia="仿宋" w:cs="仿宋"/>
                <w:b/>
                <w:bCs/>
                <w:snapToGrid w:val="0"/>
                <w:color w:val="000000"/>
                <w:spacing w:val="-1"/>
                <w:szCs w:val="21"/>
                <w:lang w:eastAsia="zh-CN"/>
              </w:rPr>
            </w:pPr>
            <w:r>
              <w:rPr>
                <w:rFonts w:hint="eastAsia" w:ascii="仿宋" w:hAnsi="仿宋" w:eastAsia="仿宋" w:cs="仿宋"/>
                <w:b/>
                <w:bCs/>
                <w:snapToGrid w:val="0"/>
                <w:color w:val="000000"/>
                <w:spacing w:val="-1"/>
                <w:szCs w:val="21"/>
                <w:lang w:eastAsia="zh-CN"/>
              </w:rPr>
              <w:t>_number</w:t>
            </w:r>
          </w:p>
        </w:tc>
        <w:tc>
          <w:tcPr>
            <w:tcW w:w="1709" w:type="dxa"/>
          </w:tcPr>
          <w:p w14:paraId="52333E99">
            <w:pPr>
              <w:spacing w:before="72" w:line="190" w:lineRule="auto"/>
              <w:ind w:left="113"/>
              <w:jc w:val="center"/>
              <w:rPr>
                <w:rFonts w:hint="eastAsia" w:ascii="仿宋" w:hAnsi="仿宋" w:eastAsia="仿宋" w:cs="仿宋"/>
                <w:b/>
                <w:bCs/>
                <w:snapToGrid w:val="0"/>
                <w:color w:val="000000"/>
                <w:spacing w:val="-1"/>
                <w:szCs w:val="21"/>
                <w:lang w:eastAsia="en-US"/>
              </w:rPr>
            </w:pPr>
            <w:r>
              <w:rPr>
                <w:rFonts w:hint="eastAsia" w:ascii="仿宋" w:hAnsi="仿宋" w:eastAsia="仿宋" w:cs="仿宋"/>
                <w:b/>
                <w:bCs/>
                <w:snapToGrid w:val="0"/>
                <w:color w:val="000000"/>
                <w:spacing w:val="-1"/>
                <w:szCs w:val="21"/>
                <w:lang w:eastAsia="en-US"/>
              </w:rPr>
              <w:t>string</w:t>
            </w:r>
          </w:p>
        </w:tc>
        <w:tc>
          <w:tcPr>
            <w:tcW w:w="1469" w:type="dxa"/>
          </w:tcPr>
          <w:p w14:paraId="12F54F86">
            <w:pPr>
              <w:spacing w:before="76" w:line="186" w:lineRule="auto"/>
              <w:ind w:left="111"/>
              <w:jc w:val="center"/>
              <w:rPr>
                <w:rFonts w:hint="eastAsia" w:ascii="仿宋" w:hAnsi="仿宋" w:eastAsia="仿宋" w:cs="仿宋"/>
                <w:b/>
                <w:bCs/>
                <w:snapToGrid w:val="0"/>
                <w:color w:val="000000"/>
                <w:spacing w:val="-2"/>
                <w:szCs w:val="21"/>
                <w:lang w:eastAsia="zh-CN"/>
              </w:rPr>
            </w:pPr>
            <w:r>
              <w:rPr>
                <w:rFonts w:hint="eastAsia" w:ascii="仿宋" w:hAnsi="仿宋" w:eastAsia="仿宋" w:cs="仿宋"/>
                <w:b/>
                <w:bCs/>
                <w:snapToGrid w:val="0"/>
                <w:color w:val="000000"/>
                <w:spacing w:val="-2"/>
                <w:szCs w:val="21"/>
                <w:lang w:eastAsia="zh-CN"/>
              </w:rPr>
              <w:t>20</w:t>
            </w:r>
          </w:p>
        </w:tc>
        <w:tc>
          <w:tcPr>
            <w:tcW w:w="1942" w:type="dxa"/>
          </w:tcPr>
          <w:p w14:paraId="67F87648">
            <w:pPr>
              <w:pStyle w:val="11"/>
              <w:jc w:val="center"/>
              <w:rPr>
                <w:rFonts w:hint="eastAsia" w:ascii="仿宋" w:hAnsi="仿宋" w:eastAsia="仿宋" w:cs="仿宋"/>
                <w:lang w:eastAsia="zh-CN"/>
              </w:rPr>
            </w:pPr>
          </w:p>
        </w:tc>
      </w:tr>
      <w:tr w14:paraId="7C58B7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15D0E464">
            <w:pPr>
              <w:spacing w:before="22" w:line="220" w:lineRule="auto"/>
              <w:ind w:left="11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zh-CN"/>
              </w:rPr>
              <w:t>姓名</w:t>
            </w:r>
          </w:p>
        </w:tc>
        <w:tc>
          <w:tcPr>
            <w:tcW w:w="1709" w:type="dxa"/>
          </w:tcPr>
          <w:p w14:paraId="09D68635">
            <w:pPr>
              <w:spacing w:before="72" w:line="215" w:lineRule="auto"/>
              <w:ind w:left="116"/>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name</w:t>
            </w:r>
          </w:p>
        </w:tc>
        <w:tc>
          <w:tcPr>
            <w:tcW w:w="1709" w:type="dxa"/>
          </w:tcPr>
          <w:p w14:paraId="05E74360">
            <w:pPr>
              <w:spacing w:before="72" w:line="190" w:lineRule="auto"/>
              <w:ind w:left="11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string</w:t>
            </w:r>
          </w:p>
        </w:tc>
        <w:tc>
          <w:tcPr>
            <w:tcW w:w="1469" w:type="dxa"/>
          </w:tcPr>
          <w:p w14:paraId="14105C1F">
            <w:pPr>
              <w:spacing w:before="76" w:line="186" w:lineRule="auto"/>
              <w:ind w:left="11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52AAC51C">
            <w:pPr>
              <w:pStyle w:val="11"/>
              <w:rPr>
                <w:rFonts w:hint="eastAsia" w:ascii="仿宋" w:hAnsi="仿宋" w:eastAsia="仿宋" w:cs="仿宋"/>
              </w:rPr>
            </w:pPr>
          </w:p>
        </w:tc>
      </w:tr>
      <w:tr w14:paraId="6E4B6D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3" w:hRule="atLeast"/>
        </w:trPr>
        <w:tc>
          <w:tcPr>
            <w:tcW w:w="1702" w:type="dxa"/>
          </w:tcPr>
          <w:p w14:paraId="728B9FB8">
            <w:pPr>
              <w:spacing w:before="39" w:line="220" w:lineRule="auto"/>
              <w:ind w:left="11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性别</w:t>
            </w:r>
          </w:p>
        </w:tc>
        <w:tc>
          <w:tcPr>
            <w:tcW w:w="1709" w:type="dxa"/>
          </w:tcPr>
          <w:p w14:paraId="717B4C74">
            <w:pPr>
              <w:spacing w:before="93" w:line="186" w:lineRule="auto"/>
              <w:ind w:left="128"/>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4"/>
                <w:szCs w:val="21"/>
                <w:lang w:eastAsia="en-US"/>
              </w:rPr>
              <w:t>Sex</w:t>
            </w:r>
          </w:p>
        </w:tc>
        <w:tc>
          <w:tcPr>
            <w:tcW w:w="1709" w:type="dxa"/>
          </w:tcPr>
          <w:p w14:paraId="2230ECA9">
            <w:pPr>
              <w:spacing w:before="89" w:line="212" w:lineRule="auto"/>
              <w:ind w:left="110"/>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char</w:t>
            </w:r>
          </w:p>
        </w:tc>
        <w:tc>
          <w:tcPr>
            <w:tcW w:w="1469" w:type="dxa"/>
          </w:tcPr>
          <w:p w14:paraId="49F3E63C">
            <w:pPr>
              <w:spacing w:before="93" w:line="186" w:lineRule="auto"/>
              <w:ind w:left="13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zCs w:val="21"/>
                <w:lang w:eastAsia="en-US"/>
              </w:rPr>
              <w:t>1</w:t>
            </w:r>
          </w:p>
        </w:tc>
        <w:tc>
          <w:tcPr>
            <w:tcW w:w="1942" w:type="dxa"/>
          </w:tcPr>
          <w:p w14:paraId="2CD479A5">
            <w:pPr>
              <w:pStyle w:val="11"/>
              <w:rPr>
                <w:rFonts w:hint="eastAsia" w:ascii="仿宋" w:hAnsi="仿宋" w:eastAsia="仿宋" w:cs="仿宋"/>
              </w:rPr>
            </w:pPr>
          </w:p>
        </w:tc>
      </w:tr>
      <w:tr w14:paraId="251FFF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5EAF21A9">
            <w:pPr>
              <w:spacing w:before="27" w:line="220" w:lineRule="auto"/>
              <w:ind w:left="13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5"/>
                <w:szCs w:val="21"/>
                <w:lang w:eastAsia="en-US"/>
              </w:rPr>
              <w:t>出生日期</w:t>
            </w:r>
          </w:p>
        </w:tc>
        <w:tc>
          <w:tcPr>
            <w:tcW w:w="1709" w:type="dxa"/>
          </w:tcPr>
          <w:p w14:paraId="7FAB35EB">
            <w:pPr>
              <w:spacing w:before="76" w:line="190" w:lineRule="auto"/>
              <w:ind w:left="12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Cs_date</w:t>
            </w:r>
          </w:p>
        </w:tc>
        <w:tc>
          <w:tcPr>
            <w:tcW w:w="1709" w:type="dxa"/>
          </w:tcPr>
          <w:p w14:paraId="66407D4B">
            <w:pPr>
              <w:spacing w:before="76" w:line="211" w:lineRule="auto"/>
              <w:ind w:left="110"/>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date</w:t>
            </w:r>
          </w:p>
        </w:tc>
        <w:tc>
          <w:tcPr>
            <w:tcW w:w="1469" w:type="dxa"/>
          </w:tcPr>
          <w:p w14:paraId="53138913">
            <w:pPr>
              <w:spacing w:before="80" w:line="186" w:lineRule="auto"/>
              <w:ind w:left="11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2F7E8E25">
            <w:pPr>
              <w:pStyle w:val="11"/>
              <w:rPr>
                <w:rFonts w:hint="eastAsia" w:ascii="仿宋" w:hAnsi="仿宋" w:eastAsia="仿宋" w:cs="仿宋"/>
              </w:rPr>
            </w:pPr>
          </w:p>
        </w:tc>
      </w:tr>
      <w:tr w14:paraId="3E929A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3" w:hRule="atLeast"/>
        </w:trPr>
        <w:tc>
          <w:tcPr>
            <w:tcW w:w="1702" w:type="dxa"/>
          </w:tcPr>
          <w:p w14:paraId="5787845C">
            <w:pPr>
              <w:spacing w:before="42" w:line="220" w:lineRule="auto"/>
              <w:ind w:left="114"/>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年龄</w:t>
            </w:r>
          </w:p>
        </w:tc>
        <w:tc>
          <w:tcPr>
            <w:tcW w:w="1709" w:type="dxa"/>
          </w:tcPr>
          <w:p w14:paraId="04EDAEF1">
            <w:pPr>
              <w:spacing w:before="92" w:line="190" w:lineRule="auto"/>
              <w:ind w:left="12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4"/>
                <w:szCs w:val="21"/>
                <w:lang w:eastAsia="en-US"/>
              </w:rPr>
              <w:t>age</w:t>
            </w:r>
          </w:p>
        </w:tc>
        <w:tc>
          <w:tcPr>
            <w:tcW w:w="1709" w:type="dxa"/>
          </w:tcPr>
          <w:p w14:paraId="2D5D0E25">
            <w:pPr>
              <w:spacing w:before="99" w:line="183" w:lineRule="auto"/>
              <w:ind w:left="107"/>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Date</w:t>
            </w:r>
          </w:p>
        </w:tc>
        <w:tc>
          <w:tcPr>
            <w:tcW w:w="1469" w:type="dxa"/>
          </w:tcPr>
          <w:p w14:paraId="65F47CED">
            <w:pPr>
              <w:spacing w:before="96" w:line="186" w:lineRule="auto"/>
              <w:ind w:left="11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6F6987FB">
            <w:pPr>
              <w:pStyle w:val="11"/>
              <w:rPr>
                <w:rFonts w:hint="eastAsia" w:ascii="仿宋" w:hAnsi="仿宋" w:eastAsia="仿宋" w:cs="仿宋"/>
              </w:rPr>
            </w:pPr>
          </w:p>
        </w:tc>
      </w:tr>
      <w:tr w14:paraId="493B0F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192AC88B">
            <w:pPr>
              <w:spacing w:before="30" w:line="220" w:lineRule="auto"/>
              <w:ind w:left="114"/>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婚姻状况</w:t>
            </w:r>
          </w:p>
        </w:tc>
        <w:tc>
          <w:tcPr>
            <w:tcW w:w="1709" w:type="dxa"/>
          </w:tcPr>
          <w:p w14:paraId="195C4E78">
            <w:pPr>
              <w:spacing w:before="80" w:line="190" w:lineRule="auto"/>
              <w:ind w:left="116"/>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hyzk</w:t>
            </w:r>
          </w:p>
        </w:tc>
        <w:tc>
          <w:tcPr>
            <w:tcW w:w="1709" w:type="dxa"/>
          </w:tcPr>
          <w:p w14:paraId="053B207F">
            <w:pPr>
              <w:spacing w:before="80" w:line="190" w:lineRule="auto"/>
              <w:ind w:left="11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string</w:t>
            </w:r>
          </w:p>
        </w:tc>
        <w:tc>
          <w:tcPr>
            <w:tcW w:w="1469" w:type="dxa"/>
          </w:tcPr>
          <w:p w14:paraId="485A65E1">
            <w:pPr>
              <w:spacing w:before="84" w:line="186" w:lineRule="auto"/>
              <w:ind w:left="13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6"/>
                <w:szCs w:val="21"/>
                <w:lang w:eastAsia="en-US"/>
              </w:rPr>
              <w:t>100</w:t>
            </w:r>
          </w:p>
        </w:tc>
        <w:tc>
          <w:tcPr>
            <w:tcW w:w="1942" w:type="dxa"/>
          </w:tcPr>
          <w:p w14:paraId="4F0335FD">
            <w:pPr>
              <w:pStyle w:val="11"/>
              <w:rPr>
                <w:rFonts w:hint="eastAsia" w:ascii="仿宋" w:hAnsi="仿宋" w:eastAsia="仿宋" w:cs="仿宋"/>
              </w:rPr>
            </w:pPr>
          </w:p>
        </w:tc>
      </w:tr>
      <w:tr w14:paraId="1276D4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79C19971">
            <w:pPr>
              <w:spacing w:before="46" w:line="213" w:lineRule="auto"/>
              <w:ind w:left="114"/>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职业</w:t>
            </w:r>
          </w:p>
        </w:tc>
        <w:tc>
          <w:tcPr>
            <w:tcW w:w="1709" w:type="dxa"/>
          </w:tcPr>
          <w:p w14:paraId="1328866E">
            <w:pPr>
              <w:spacing w:before="96" w:line="190" w:lineRule="auto"/>
              <w:ind w:left="119"/>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zy</w:t>
            </w:r>
          </w:p>
        </w:tc>
        <w:tc>
          <w:tcPr>
            <w:tcW w:w="1709" w:type="dxa"/>
          </w:tcPr>
          <w:p w14:paraId="14B9DF8A">
            <w:pPr>
              <w:spacing w:before="96" w:line="190" w:lineRule="auto"/>
              <w:ind w:left="11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string</w:t>
            </w:r>
          </w:p>
        </w:tc>
        <w:tc>
          <w:tcPr>
            <w:tcW w:w="1469" w:type="dxa"/>
          </w:tcPr>
          <w:p w14:paraId="39C15FBD">
            <w:pPr>
              <w:spacing w:before="100" w:line="186" w:lineRule="auto"/>
              <w:ind w:left="13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7"/>
                <w:szCs w:val="21"/>
                <w:lang w:eastAsia="en-US"/>
              </w:rPr>
              <w:t>10</w:t>
            </w:r>
          </w:p>
        </w:tc>
        <w:tc>
          <w:tcPr>
            <w:tcW w:w="1942" w:type="dxa"/>
          </w:tcPr>
          <w:p w14:paraId="4A82AEC0">
            <w:pPr>
              <w:pStyle w:val="11"/>
              <w:rPr>
                <w:rFonts w:hint="eastAsia" w:ascii="仿宋" w:hAnsi="仿宋" w:eastAsia="仿宋" w:cs="仿宋"/>
              </w:rPr>
            </w:pPr>
          </w:p>
        </w:tc>
      </w:tr>
      <w:tr w14:paraId="22D2B1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4" w:hRule="atLeast"/>
        </w:trPr>
        <w:tc>
          <w:tcPr>
            <w:tcW w:w="1702" w:type="dxa"/>
          </w:tcPr>
          <w:p w14:paraId="73C1B577">
            <w:pPr>
              <w:spacing w:before="48" w:line="223" w:lineRule="auto"/>
              <w:ind w:left="13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6"/>
                <w:szCs w:val="21"/>
                <w:lang w:eastAsia="en-US"/>
              </w:rPr>
              <w:t>出生地</w:t>
            </w:r>
          </w:p>
        </w:tc>
        <w:tc>
          <w:tcPr>
            <w:tcW w:w="1709" w:type="dxa"/>
          </w:tcPr>
          <w:p w14:paraId="695B8712">
            <w:pPr>
              <w:spacing w:before="97" w:line="205" w:lineRule="auto"/>
              <w:ind w:left="122"/>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4"/>
                <w:szCs w:val="21"/>
                <w:lang w:eastAsia="en-US"/>
              </w:rPr>
              <w:t>csd</w:t>
            </w:r>
          </w:p>
        </w:tc>
        <w:tc>
          <w:tcPr>
            <w:tcW w:w="1709" w:type="dxa"/>
          </w:tcPr>
          <w:p w14:paraId="7759ACA8">
            <w:pPr>
              <w:spacing w:before="97" w:line="190" w:lineRule="auto"/>
              <w:ind w:left="11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string</w:t>
            </w:r>
          </w:p>
        </w:tc>
        <w:tc>
          <w:tcPr>
            <w:tcW w:w="1469" w:type="dxa"/>
          </w:tcPr>
          <w:p w14:paraId="4641912E">
            <w:pPr>
              <w:spacing w:before="101" w:line="186" w:lineRule="auto"/>
              <w:ind w:left="11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5C6B7E21">
            <w:pPr>
              <w:pStyle w:val="11"/>
              <w:rPr>
                <w:rFonts w:hint="eastAsia" w:ascii="仿宋" w:hAnsi="仿宋" w:eastAsia="仿宋" w:cs="仿宋"/>
              </w:rPr>
            </w:pPr>
          </w:p>
        </w:tc>
      </w:tr>
      <w:tr w14:paraId="27A007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07FCAC78">
            <w:pPr>
              <w:spacing w:before="48" w:line="211" w:lineRule="auto"/>
              <w:ind w:left="134"/>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8"/>
                <w:szCs w:val="21"/>
                <w:lang w:eastAsia="en-US"/>
              </w:rPr>
              <w:t>民族</w:t>
            </w:r>
          </w:p>
        </w:tc>
        <w:tc>
          <w:tcPr>
            <w:tcW w:w="1709" w:type="dxa"/>
          </w:tcPr>
          <w:p w14:paraId="03712FA5">
            <w:pPr>
              <w:spacing w:before="98" w:line="189" w:lineRule="auto"/>
              <w:ind w:left="117"/>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zCs w:val="21"/>
                <w:lang w:eastAsia="en-US"/>
              </w:rPr>
              <w:t>md</w:t>
            </w:r>
          </w:p>
        </w:tc>
        <w:tc>
          <w:tcPr>
            <w:tcW w:w="1709" w:type="dxa"/>
          </w:tcPr>
          <w:p w14:paraId="283D7B53">
            <w:pPr>
              <w:spacing w:before="98" w:line="189" w:lineRule="auto"/>
              <w:ind w:left="11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string</w:t>
            </w:r>
          </w:p>
        </w:tc>
        <w:tc>
          <w:tcPr>
            <w:tcW w:w="1469" w:type="dxa"/>
          </w:tcPr>
          <w:p w14:paraId="59B0E356">
            <w:pPr>
              <w:spacing w:before="102" w:line="185" w:lineRule="auto"/>
              <w:ind w:left="13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7"/>
                <w:szCs w:val="21"/>
                <w:lang w:eastAsia="en-US"/>
              </w:rPr>
              <w:t>10</w:t>
            </w:r>
          </w:p>
        </w:tc>
        <w:tc>
          <w:tcPr>
            <w:tcW w:w="1942" w:type="dxa"/>
          </w:tcPr>
          <w:p w14:paraId="720E3F51">
            <w:pPr>
              <w:pStyle w:val="11"/>
              <w:rPr>
                <w:rFonts w:hint="eastAsia" w:ascii="仿宋" w:hAnsi="仿宋" w:eastAsia="仿宋" w:cs="仿宋"/>
              </w:rPr>
            </w:pPr>
          </w:p>
        </w:tc>
      </w:tr>
      <w:tr w14:paraId="7B940C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4" w:hRule="atLeast"/>
        </w:trPr>
        <w:tc>
          <w:tcPr>
            <w:tcW w:w="1702" w:type="dxa"/>
          </w:tcPr>
          <w:p w14:paraId="415BFDF6">
            <w:pPr>
              <w:spacing w:before="50" w:line="220" w:lineRule="auto"/>
              <w:ind w:left="119"/>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身份证号</w:t>
            </w:r>
          </w:p>
        </w:tc>
        <w:tc>
          <w:tcPr>
            <w:tcW w:w="1709" w:type="dxa"/>
          </w:tcPr>
          <w:p w14:paraId="012AA66E">
            <w:pPr>
              <w:spacing w:before="100" w:line="202" w:lineRule="auto"/>
              <w:ind w:left="125"/>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zCs w:val="21"/>
                <w:lang w:eastAsia="en-US"/>
              </w:rPr>
              <w:t>sfzh</w:t>
            </w:r>
          </w:p>
        </w:tc>
        <w:tc>
          <w:tcPr>
            <w:tcW w:w="1709" w:type="dxa"/>
          </w:tcPr>
          <w:p w14:paraId="5C3F7831">
            <w:pPr>
              <w:spacing w:before="100" w:line="190" w:lineRule="auto"/>
              <w:ind w:left="109"/>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4"/>
                <w:szCs w:val="21"/>
                <w:lang w:eastAsia="en-US"/>
              </w:rPr>
              <w:t>long</w:t>
            </w:r>
          </w:p>
        </w:tc>
        <w:tc>
          <w:tcPr>
            <w:tcW w:w="1469" w:type="dxa"/>
          </w:tcPr>
          <w:p w14:paraId="09F2CC6B">
            <w:pPr>
              <w:spacing w:before="104" w:line="186" w:lineRule="auto"/>
              <w:ind w:left="11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4298D0EE">
            <w:pPr>
              <w:pStyle w:val="11"/>
              <w:rPr>
                <w:rFonts w:hint="eastAsia" w:ascii="仿宋" w:hAnsi="仿宋" w:eastAsia="仿宋" w:cs="仿宋"/>
              </w:rPr>
            </w:pPr>
          </w:p>
        </w:tc>
      </w:tr>
      <w:tr w14:paraId="724143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7" w:hRule="atLeast"/>
        </w:trPr>
        <w:tc>
          <w:tcPr>
            <w:tcW w:w="1702" w:type="dxa"/>
          </w:tcPr>
          <w:p w14:paraId="79BC2C93">
            <w:pPr>
              <w:spacing w:before="52" w:line="215" w:lineRule="auto"/>
              <w:ind w:left="134"/>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8"/>
                <w:szCs w:val="21"/>
                <w:lang w:eastAsia="en-US"/>
              </w:rPr>
              <w:t>国籍</w:t>
            </w:r>
          </w:p>
        </w:tc>
        <w:tc>
          <w:tcPr>
            <w:tcW w:w="1709" w:type="dxa"/>
          </w:tcPr>
          <w:p w14:paraId="4306F96A">
            <w:pPr>
              <w:spacing w:before="101" w:line="190" w:lineRule="auto"/>
              <w:ind w:left="12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gj</w:t>
            </w:r>
          </w:p>
        </w:tc>
        <w:tc>
          <w:tcPr>
            <w:tcW w:w="1709" w:type="dxa"/>
          </w:tcPr>
          <w:p w14:paraId="7D9B34A4">
            <w:pPr>
              <w:spacing w:before="101" w:line="190" w:lineRule="auto"/>
              <w:ind w:left="11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string</w:t>
            </w:r>
          </w:p>
        </w:tc>
        <w:tc>
          <w:tcPr>
            <w:tcW w:w="1469" w:type="dxa"/>
          </w:tcPr>
          <w:p w14:paraId="463F6F50">
            <w:pPr>
              <w:spacing w:before="105" w:line="186" w:lineRule="auto"/>
              <w:ind w:left="13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7"/>
                <w:szCs w:val="21"/>
                <w:lang w:eastAsia="en-US"/>
              </w:rPr>
              <w:t>10</w:t>
            </w:r>
          </w:p>
        </w:tc>
        <w:tc>
          <w:tcPr>
            <w:tcW w:w="1942" w:type="dxa"/>
          </w:tcPr>
          <w:p w14:paraId="0A9E3418">
            <w:pPr>
              <w:pStyle w:val="11"/>
              <w:rPr>
                <w:rFonts w:hint="eastAsia" w:ascii="仿宋" w:hAnsi="仿宋" w:eastAsia="仿宋" w:cs="仿宋"/>
              </w:rPr>
            </w:pPr>
          </w:p>
        </w:tc>
      </w:tr>
      <w:tr w14:paraId="614C9B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7" w:hRule="atLeast"/>
        </w:trPr>
        <w:tc>
          <w:tcPr>
            <w:tcW w:w="1702" w:type="dxa"/>
          </w:tcPr>
          <w:p w14:paraId="4CB43F60">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电话</w:t>
            </w:r>
          </w:p>
        </w:tc>
        <w:tc>
          <w:tcPr>
            <w:tcW w:w="1709" w:type="dxa"/>
          </w:tcPr>
          <w:p w14:paraId="39F020C4">
            <w:pPr>
              <w:spacing w:before="101" w:line="190" w:lineRule="auto"/>
              <w:ind w:left="121"/>
              <w:jc w:val="center"/>
              <w:rPr>
                <w:rFonts w:hint="eastAsia" w:ascii="仿宋" w:hAnsi="仿宋" w:eastAsia="仿宋" w:cs="仿宋"/>
                <w:snapToGrid w:val="0"/>
                <w:color w:val="000000"/>
                <w:spacing w:val="-3"/>
                <w:szCs w:val="21"/>
                <w:lang w:eastAsia="en-US"/>
              </w:rPr>
            </w:pPr>
            <w:r>
              <w:rPr>
                <w:rFonts w:hint="eastAsia" w:ascii="仿宋" w:hAnsi="仿宋" w:eastAsia="仿宋" w:cs="仿宋"/>
                <w:snapToGrid w:val="0"/>
                <w:color w:val="000000"/>
                <w:spacing w:val="-3"/>
                <w:szCs w:val="21"/>
                <w:lang w:eastAsia="zh-CN"/>
              </w:rPr>
              <w:t>dh</w:t>
            </w:r>
          </w:p>
        </w:tc>
        <w:tc>
          <w:tcPr>
            <w:tcW w:w="1709" w:type="dxa"/>
          </w:tcPr>
          <w:p w14:paraId="4C25BF57">
            <w:pPr>
              <w:spacing w:before="101" w:line="190" w:lineRule="auto"/>
              <w:ind w:left="113"/>
              <w:jc w:val="center"/>
              <w:rPr>
                <w:rFonts w:hint="eastAsia" w:ascii="仿宋" w:hAnsi="仿宋" w:eastAsia="仿宋" w:cs="仿宋"/>
                <w:snapToGrid w:val="0"/>
                <w:color w:val="000000"/>
                <w:spacing w:val="-1"/>
                <w:szCs w:val="21"/>
                <w:lang w:eastAsia="en-US"/>
              </w:rPr>
            </w:pPr>
            <w:r>
              <w:rPr>
                <w:rFonts w:hint="eastAsia" w:ascii="仿宋" w:hAnsi="仿宋" w:eastAsia="仿宋" w:cs="仿宋"/>
                <w:snapToGrid w:val="0"/>
                <w:color w:val="000000"/>
                <w:spacing w:val="-1"/>
                <w:szCs w:val="21"/>
                <w:lang w:eastAsia="en-US"/>
              </w:rPr>
              <w:t>string</w:t>
            </w:r>
          </w:p>
        </w:tc>
        <w:tc>
          <w:tcPr>
            <w:tcW w:w="1469" w:type="dxa"/>
          </w:tcPr>
          <w:p w14:paraId="5F2A5906">
            <w:pPr>
              <w:spacing w:before="105" w:line="186" w:lineRule="auto"/>
              <w:ind w:left="131"/>
              <w:jc w:val="center"/>
              <w:rPr>
                <w:rFonts w:hint="eastAsia" w:ascii="仿宋" w:hAnsi="仿宋" w:eastAsia="仿宋" w:cs="仿宋"/>
                <w:snapToGrid w:val="0"/>
                <w:color w:val="000000"/>
                <w:spacing w:val="-7"/>
                <w:szCs w:val="21"/>
                <w:lang w:eastAsia="en-US"/>
              </w:rPr>
            </w:pPr>
            <w:r>
              <w:rPr>
                <w:rFonts w:hint="eastAsia" w:ascii="仿宋" w:hAnsi="仿宋" w:eastAsia="仿宋" w:cs="仿宋"/>
                <w:snapToGrid w:val="0"/>
                <w:color w:val="000000"/>
                <w:spacing w:val="-7"/>
                <w:szCs w:val="21"/>
                <w:lang w:eastAsia="en-US"/>
              </w:rPr>
              <w:t>10</w:t>
            </w:r>
          </w:p>
        </w:tc>
        <w:tc>
          <w:tcPr>
            <w:tcW w:w="1942" w:type="dxa"/>
          </w:tcPr>
          <w:p w14:paraId="76A63503">
            <w:pPr>
              <w:pStyle w:val="11"/>
              <w:rPr>
                <w:rFonts w:hint="eastAsia" w:ascii="仿宋" w:hAnsi="仿宋" w:eastAsia="仿宋" w:cs="仿宋"/>
              </w:rPr>
            </w:pPr>
          </w:p>
        </w:tc>
      </w:tr>
      <w:tr w14:paraId="0F5E8C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7" w:hRule="atLeast"/>
        </w:trPr>
        <w:tc>
          <w:tcPr>
            <w:tcW w:w="1702" w:type="dxa"/>
          </w:tcPr>
          <w:p w14:paraId="52ED5E30">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户口地址</w:t>
            </w:r>
          </w:p>
        </w:tc>
        <w:tc>
          <w:tcPr>
            <w:tcW w:w="1709" w:type="dxa"/>
          </w:tcPr>
          <w:p w14:paraId="77433326">
            <w:pPr>
              <w:spacing w:before="101" w:line="190" w:lineRule="auto"/>
              <w:ind w:left="121"/>
              <w:jc w:val="center"/>
              <w:rPr>
                <w:rFonts w:hint="eastAsia" w:ascii="仿宋" w:hAnsi="仿宋" w:eastAsia="仿宋" w:cs="仿宋"/>
                <w:snapToGrid w:val="0"/>
                <w:color w:val="000000"/>
                <w:spacing w:val="-3"/>
                <w:szCs w:val="21"/>
                <w:lang w:eastAsia="en-US"/>
              </w:rPr>
            </w:pPr>
            <w:r>
              <w:rPr>
                <w:rFonts w:hint="eastAsia" w:ascii="仿宋" w:hAnsi="仿宋" w:eastAsia="仿宋" w:cs="仿宋"/>
                <w:snapToGrid w:val="0"/>
                <w:color w:val="000000"/>
                <w:spacing w:val="-3"/>
                <w:szCs w:val="21"/>
                <w:lang w:eastAsia="zh-CN"/>
              </w:rPr>
              <w:t>hkdz</w:t>
            </w:r>
          </w:p>
        </w:tc>
        <w:tc>
          <w:tcPr>
            <w:tcW w:w="1709" w:type="dxa"/>
          </w:tcPr>
          <w:p w14:paraId="680E1F3B">
            <w:pPr>
              <w:spacing w:before="101" w:line="190" w:lineRule="auto"/>
              <w:ind w:left="113"/>
              <w:jc w:val="center"/>
              <w:rPr>
                <w:rFonts w:hint="eastAsia" w:ascii="仿宋" w:hAnsi="仿宋" w:eastAsia="仿宋" w:cs="仿宋"/>
                <w:snapToGrid w:val="0"/>
                <w:color w:val="000000"/>
                <w:spacing w:val="-1"/>
                <w:szCs w:val="21"/>
                <w:lang w:eastAsia="en-US"/>
              </w:rPr>
            </w:pPr>
            <w:r>
              <w:rPr>
                <w:rFonts w:hint="eastAsia" w:ascii="仿宋" w:hAnsi="仿宋" w:eastAsia="仿宋" w:cs="仿宋"/>
                <w:snapToGrid w:val="0"/>
                <w:color w:val="000000"/>
                <w:spacing w:val="-1"/>
                <w:szCs w:val="21"/>
                <w:lang w:eastAsia="en-US"/>
              </w:rPr>
              <w:t>string</w:t>
            </w:r>
          </w:p>
        </w:tc>
        <w:tc>
          <w:tcPr>
            <w:tcW w:w="1469" w:type="dxa"/>
          </w:tcPr>
          <w:p w14:paraId="00D0FFF7">
            <w:pPr>
              <w:spacing w:before="105" w:line="186" w:lineRule="auto"/>
              <w:ind w:left="131"/>
              <w:jc w:val="center"/>
              <w:rPr>
                <w:rFonts w:hint="eastAsia" w:ascii="仿宋" w:hAnsi="仿宋" w:eastAsia="仿宋" w:cs="仿宋"/>
                <w:snapToGrid w:val="0"/>
                <w:color w:val="000000"/>
                <w:spacing w:val="-7"/>
                <w:szCs w:val="21"/>
                <w:lang w:eastAsia="en-US"/>
              </w:rPr>
            </w:pPr>
            <w:r>
              <w:rPr>
                <w:rFonts w:hint="eastAsia" w:ascii="仿宋" w:hAnsi="仿宋" w:eastAsia="仿宋" w:cs="仿宋"/>
                <w:snapToGrid w:val="0"/>
                <w:color w:val="000000"/>
                <w:spacing w:val="-7"/>
                <w:szCs w:val="21"/>
                <w:lang w:eastAsia="en-US"/>
              </w:rPr>
              <w:t>10</w:t>
            </w:r>
          </w:p>
        </w:tc>
        <w:tc>
          <w:tcPr>
            <w:tcW w:w="1942" w:type="dxa"/>
          </w:tcPr>
          <w:p w14:paraId="6CF85EED">
            <w:pPr>
              <w:pStyle w:val="11"/>
              <w:rPr>
                <w:rFonts w:hint="eastAsia" w:ascii="仿宋" w:hAnsi="仿宋" w:eastAsia="仿宋" w:cs="仿宋"/>
              </w:rPr>
            </w:pPr>
          </w:p>
        </w:tc>
      </w:tr>
      <w:tr w14:paraId="6BD2C8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7" w:hRule="atLeast"/>
        </w:trPr>
        <w:tc>
          <w:tcPr>
            <w:tcW w:w="1702" w:type="dxa"/>
          </w:tcPr>
          <w:p w14:paraId="128F9D11">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 xml:space="preserve">联系人姓名 </w:t>
            </w:r>
          </w:p>
        </w:tc>
        <w:tc>
          <w:tcPr>
            <w:tcW w:w="1709" w:type="dxa"/>
          </w:tcPr>
          <w:p w14:paraId="2A894C53">
            <w:pPr>
              <w:spacing w:before="101" w:line="190" w:lineRule="auto"/>
              <w:ind w:left="121"/>
              <w:jc w:val="center"/>
              <w:rPr>
                <w:rFonts w:hint="eastAsia" w:ascii="仿宋" w:hAnsi="仿宋" w:eastAsia="仿宋" w:cs="仿宋"/>
                <w:snapToGrid w:val="0"/>
                <w:color w:val="000000"/>
                <w:spacing w:val="-3"/>
                <w:szCs w:val="21"/>
                <w:lang w:eastAsia="zh-CN"/>
              </w:rPr>
            </w:pPr>
            <w:r>
              <w:rPr>
                <w:rFonts w:hint="eastAsia" w:ascii="仿宋" w:hAnsi="仿宋" w:eastAsia="仿宋" w:cs="仿宋"/>
                <w:snapToGrid w:val="0"/>
                <w:color w:val="000000"/>
                <w:spacing w:val="-3"/>
                <w:szCs w:val="21"/>
                <w:lang w:eastAsia="zh-CN"/>
              </w:rPr>
              <w:t>l_name</w:t>
            </w:r>
          </w:p>
        </w:tc>
        <w:tc>
          <w:tcPr>
            <w:tcW w:w="1709" w:type="dxa"/>
          </w:tcPr>
          <w:p w14:paraId="7041DA00">
            <w:pPr>
              <w:spacing w:before="101" w:line="190" w:lineRule="auto"/>
              <w:ind w:left="113"/>
              <w:jc w:val="center"/>
              <w:rPr>
                <w:rFonts w:hint="eastAsia" w:ascii="仿宋" w:hAnsi="仿宋" w:eastAsia="仿宋" w:cs="仿宋"/>
                <w:snapToGrid w:val="0"/>
                <w:color w:val="000000"/>
                <w:spacing w:val="-1"/>
                <w:szCs w:val="21"/>
                <w:lang w:eastAsia="zh-CN"/>
              </w:rPr>
            </w:pPr>
            <w:r>
              <w:rPr>
                <w:rFonts w:hint="eastAsia" w:ascii="仿宋" w:hAnsi="仿宋" w:eastAsia="仿宋" w:cs="仿宋"/>
                <w:snapToGrid w:val="0"/>
                <w:color w:val="000000"/>
                <w:spacing w:val="-1"/>
                <w:szCs w:val="21"/>
                <w:lang w:eastAsia="en-US"/>
              </w:rPr>
              <w:t>string</w:t>
            </w:r>
          </w:p>
        </w:tc>
        <w:tc>
          <w:tcPr>
            <w:tcW w:w="1469" w:type="dxa"/>
          </w:tcPr>
          <w:p w14:paraId="295527A4">
            <w:pPr>
              <w:spacing w:before="105" w:line="186" w:lineRule="auto"/>
              <w:ind w:left="131"/>
              <w:jc w:val="center"/>
              <w:rPr>
                <w:rFonts w:hint="eastAsia" w:ascii="仿宋" w:hAnsi="仿宋" w:eastAsia="仿宋" w:cs="仿宋"/>
                <w:snapToGrid w:val="0"/>
                <w:color w:val="000000"/>
                <w:spacing w:val="-7"/>
                <w:szCs w:val="21"/>
                <w:lang w:eastAsia="zh-CN"/>
              </w:rPr>
            </w:pPr>
            <w:r>
              <w:rPr>
                <w:rFonts w:hint="eastAsia" w:ascii="仿宋" w:hAnsi="仿宋" w:eastAsia="仿宋" w:cs="仿宋"/>
                <w:snapToGrid w:val="0"/>
                <w:color w:val="000000"/>
                <w:spacing w:val="-7"/>
                <w:szCs w:val="21"/>
                <w:lang w:eastAsia="en-US"/>
              </w:rPr>
              <w:t>10</w:t>
            </w:r>
          </w:p>
        </w:tc>
        <w:tc>
          <w:tcPr>
            <w:tcW w:w="1942" w:type="dxa"/>
          </w:tcPr>
          <w:p w14:paraId="42DE78F3">
            <w:pPr>
              <w:pStyle w:val="11"/>
              <w:rPr>
                <w:rFonts w:hint="eastAsia" w:ascii="仿宋" w:hAnsi="仿宋" w:eastAsia="仿宋" w:cs="仿宋"/>
                <w:lang w:eastAsia="zh-CN"/>
              </w:rPr>
            </w:pPr>
          </w:p>
        </w:tc>
      </w:tr>
      <w:tr w14:paraId="77D1E7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7" w:hRule="atLeast"/>
        </w:trPr>
        <w:tc>
          <w:tcPr>
            <w:tcW w:w="1702" w:type="dxa"/>
          </w:tcPr>
          <w:p w14:paraId="40A4D6D9">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联系人地址</w:t>
            </w:r>
          </w:p>
        </w:tc>
        <w:tc>
          <w:tcPr>
            <w:tcW w:w="1709" w:type="dxa"/>
          </w:tcPr>
          <w:p w14:paraId="0ED3278A">
            <w:pPr>
              <w:spacing w:before="101" w:line="190" w:lineRule="auto"/>
              <w:ind w:left="121"/>
              <w:jc w:val="center"/>
              <w:rPr>
                <w:rFonts w:hint="eastAsia" w:ascii="仿宋" w:hAnsi="仿宋" w:eastAsia="仿宋" w:cs="仿宋"/>
                <w:snapToGrid w:val="0"/>
                <w:color w:val="000000"/>
                <w:spacing w:val="-3"/>
                <w:szCs w:val="21"/>
                <w:lang w:eastAsia="zh-CN"/>
              </w:rPr>
            </w:pPr>
            <w:r>
              <w:rPr>
                <w:rFonts w:hint="eastAsia" w:ascii="仿宋" w:hAnsi="仿宋" w:eastAsia="仿宋" w:cs="仿宋"/>
                <w:snapToGrid w:val="0"/>
                <w:color w:val="000000"/>
                <w:spacing w:val="-3"/>
                <w:szCs w:val="21"/>
                <w:lang w:eastAsia="zh-CN"/>
              </w:rPr>
              <w:t>l_site</w:t>
            </w:r>
          </w:p>
        </w:tc>
        <w:tc>
          <w:tcPr>
            <w:tcW w:w="1709" w:type="dxa"/>
          </w:tcPr>
          <w:p w14:paraId="55A09167">
            <w:pPr>
              <w:spacing w:before="101" w:line="190" w:lineRule="auto"/>
              <w:ind w:left="113"/>
              <w:jc w:val="center"/>
              <w:rPr>
                <w:rFonts w:hint="eastAsia" w:ascii="仿宋" w:hAnsi="仿宋" w:eastAsia="仿宋" w:cs="仿宋"/>
                <w:snapToGrid w:val="0"/>
                <w:color w:val="000000"/>
                <w:spacing w:val="-1"/>
                <w:szCs w:val="21"/>
                <w:lang w:eastAsia="zh-CN"/>
              </w:rPr>
            </w:pPr>
            <w:r>
              <w:rPr>
                <w:rFonts w:hint="eastAsia" w:ascii="仿宋" w:hAnsi="仿宋" w:eastAsia="仿宋" w:cs="仿宋"/>
                <w:snapToGrid w:val="0"/>
                <w:color w:val="000000"/>
                <w:spacing w:val="-1"/>
                <w:szCs w:val="21"/>
                <w:lang w:eastAsia="en-US"/>
              </w:rPr>
              <w:t>string</w:t>
            </w:r>
          </w:p>
        </w:tc>
        <w:tc>
          <w:tcPr>
            <w:tcW w:w="1469" w:type="dxa"/>
          </w:tcPr>
          <w:p w14:paraId="0BF70612">
            <w:pPr>
              <w:spacing w:before="105" w:line="186" w:lineRule="auto"/>
              <w:ind w:left="131"/>
              <w:jc w:val="center"/>
              <w:rPr>
                <w:rFonts w:hint="eastAsia" w:ascii="仿宋" w:hAnsi="仿宋" w:eastAsia="仿宋" w:cs="仿宋"/>
                <w:snapToGrid w:val="0"/>
                <w:color w:val="000000"/>
                <w:spacing w:val="-7"/>
                <w:szCs w:val="21"/>
                <w:lang w:eastAsia="zh-CN"/>
              </w:rPr>
            </w:pPr>
            <w:r>
              <w:rPr>
                <w:rFonts w:hint="eastAsia" w:ascii="仿宋" w:hAnsi="仿宋" w:eastAsia="仿宋" w:cs="仿宋"/>
                <w:snapToGrid w:val="0"/>
                <w:color w:val="000000"/>
                <w:spacing w:val="-7"/>
                <w:szCs w:val="21"/>
                <w:lang w:eastAsia="en-US"/>
              </w:rPr>
              <w:t>10</w:t>
            </w:r>
          </w:p>
        </w:tc>
        <w:tc>
          <w:tcPr>
            <w:tcW w:w="1942" w:type="dxa"/>
          </w:tcPr>
          <w:p w14:paraId="1EB0985D">
            <w:pPr>
              <w:pStyle w:val="11"/>
              <w:rPr>
                <w:rFonts w:hint="eastAsia" w:ascii="仿宋" w:hAnsi="仿宋" w:eastAsia="仿宋" w:cs="仿宋"/>
                <w:lang w:eastAsia="zh-CN"/>
              </w:rPr>
            </w:pPr>
          </w:p>
        </w:tc>
      </w:tr>
      <w:tr w14:paraId="59E82C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7" w:hRule="atLeast"/>
        </w:trPr>
        <w:tc>
          <w:tcPr>
            <w:tcW w:w="1702" w:type="dxa"/>
          </w:tcPr>
          <w:p w14:paraId="0A4792A6">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联系人关系</w:t>
            </w:r>
          </w:p>
        </w:tc>
        <w:tc>
          <w:tcPr>
            <w:tcW w:w="1709" w:type="dxa"/>
          </w:tcPr>
          <w:p w14:paraId="76D18E1E">
            <w:pPr>
              <w:spacing w:before="101" w:line="190" w:lineRule="auto"/>
              <w:ind w:left="121"/>
              <w:jc w:val="center"/>
              <w:rPr>
                <w:rFonts w:hint="eastAsia" w:ascii="仿宋" w:hAnsi="仿宋" w:eastAsia="仿宋" w:cs="仿宋"/>
                <w:snapToGrid w:val="0"/>
                <w:color w:val="000000"/>
                <w:spacing w:val="-3"/>
                <w:szCs w:val="21"/>
                <w:lang w:eastAsia="zh-CN"/>
              </w:rPr>
            </w:pPr>
            <w:r>
              <w:rPr>
                <w:rFonts w:hint="eastAsia" w:ascii="仿宋" w:hAnsi="仿宋" w:eastAsia="仿宋" w:cs="仿宋"/>
                <w:snapToGrid w:val="0"/>
                <w:color w:val="000000"/>
                <w:spacing w:val="-3"/>
                <w:szCs w:val="21"/>
                <w:lang w:eastAsia="zh-CN"/>
              </w:rPr>
              <w:t>l_relation</w:t>
            </w:r>
          </w:p>
        </w:tc>
        <w:tc>
          <w:tcPr>
            <w:tcW w:w="1709" w:type="dxa"/>
          </w:tcPr>
          <w:p w14:paraId="60460E5B">
            <w:pPr>
              <w:spacing w:before="101" w:line="190" w:lineRule="auto"/>
              <w:ind w:left="113"/>
              <w:jc w:val="center"/>
              <w:rPr>
                <w:rFonts w:hint="eastAsia" w:ascii="仿宋" w:hAnsi="仿宋" w:eastAsia="仿宋" w:cs="仿宋"/>
                <w:snapToGrid w:val="0"/>
                <w:color w:val="000000"/>
                <w:spacing w:val="-1"/>
                <w:szCs w:val="21"/>
                <w:lang w:eastAsia="zh-CN"/>
              </w:rPr>
            </w:pPr>
            <w:r>
              <w:rPr>
                <w:rFonts w:hint="eastAsia" w:ascii="仿宋" w:hAnsi="仿宋" w:eastAsia="仿宋" w:cs="仿宋"/>
                <w:snapToGrid w:val="0"/>
                <w:color w:val="000000"/>
                <w:spacing w:val="-1"/>
                <w:szCs w:val="21"/>
                <w:lang w:eastAsia="en-US"/>
              </w:rPr>
              <w:t>string</w:t>
            </w:r>
          </w:p>
        </w:tc>
        <w:tc>
          <w:tcPr>
            <w:tcW w:w="1469" w:type="dxa"/>
          </w:tcPr>
          <w:p w14:paraId="7AA1A3D4">
            <w:pPr>
              <w:spacing w:before="105" w:line="186" w:lineRule="auto"/>
              <w:ind w:left="131"/>
              <w:jc w:val="center"/>
              <w:rPr>
                <w:rFonts w:hint="eastAsia" w:ascii="仿宋" w:hAnsi="仿宋" w:eastAsia="仿宋" w:cs="仿宋"/>
                <w:snapToGrid w:val="0"/>
                <w:color w:val="000000"/>
                <w:spacing w:val="-7"/>
                <w:szCs w:val="21"/>
                <w:lang w:eastAsia="zh-CN"/>
              </w:rPr>
            </w:pPr>
            <w:r>
              <w:rPr>
                <w:rFonts w:hint="eastAsia" w:ascii="仿宋" w:hAnsi="仿宋" w:eastAsia="仿宋" w:cs="仿宋"/>
                <w:snapToGrid w:val="0"/>
                <w:color w:val="000000"/>
                <w:spacing w:val="-7"/>
                <w:szCs w:val="21"/>
                <w:lang w:eastAsia="en-US"/>
              </w:rPr>
              <w:t>10</w:t>
            </w:r>
          </w:p>
        </w:tc>
        <w:tc>
          <w:tcPr>
            <w:tcW w:w="1942" w:type="dxa"/>
          </w:tcPr>
          <w:p w14:paraId="2616F600">
            <w:pPr>
              <w:pStyle w:val="11"/>
              <w:rPr>
                <w:rFonts w:hint="eastAsia" w:ascii="仿宋" w:hAnsi="仿宋" w:eastAsia="仿宋" w:cs="仿宋"/>
                <w:lang w:eastAsia="zh-CN"/>
              </w:rPr>
            </w:pPr>
          </w:p>
        </w:tc>
      </w:tr>
      <w:tr w14:paraId="041867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7" w:hRule="atLeast"/>
        </w:trPr>
        <w:tc>
          <w:tcPr>
            <w:tcW w:w="1702" w:type="dxa"/>
          </w:tcPr>
          <w:p w14:paraId="4F931562">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联系人电话</w:t>
            </w:r>
          </w:p>
        </w:tc>
        <w:tc>
          <w:tcPr>
            <w:tcW w:w="1709" w:type="dxa"/>
          </w:tcPr>
          <w:p w14:paraId="58A8226C">
            <w:pPr>
              <w:spacing w:before="101" w:line="190" w:lineRule="auto"/>
              <w:ind w:left="121"/>
              <w:jc w:val="center"/>
              <w:rPr>
                <w:rFonts w:hint="eastAsia" w:ascii="仿宋" w:hAnsi="仿宋" w:eastAsia="仿宋" w:cs="仿宋"/>
                <w:snapToGrid w:val="0"/>
                <w:color w:val="000000"/>
                <w:spacing w:val="-3"/>
                <w:szCs w:val="21"/>
                <w:lang w:eastAsia="zh-CN"/>
              </w:rPr>
            </w:pPr>
            <w:r>
              <w:rPr>
                <w:rFonts w:hint="eastAsia" w:ascii="仿宋" w:hAnsi="仿宋" w:eastAsia="仿宋" w:cs="仿宋"/>
                <w:snapToGrid w:val="0"/>
                <w:color w:val="000000"/>
                <w:spacing w:val="-3"/>
                <w:szCs w:val="21"/>
                <w:lang w:eastAsia="zh-CN"/>
              </w:rPr>
              <w:t>l_phone</w:t>
            </w:r>
          </w:p>
        </w:tc>
        <w:tc>
          <w:tcPr>
            <w:tcW w:w="1709" w:type="dxa"/>
          </w:tcPr>
          <w:p w14:paraId="453D708F">
            <w:pPr>
              <w:spacing w:before="101" w:line="190" w:lineRule="auto"/>
              <w:ind w:left="113"/>
              <w:jc w:val="center"/>
              <w:rPr>
                <w:rFonts w:hint="eastAsia" w:ascii="仿宋" w:hAnsi="仿宋" w:eastAsia="仿宋" w:cs="仿宋"/>
                <w:snapToGrid w:val="0"/>
                <w:color w:val="000000"/>
                <w:spacing w:val="-1"/>
                <w:szCs w:val="21"/>
                <w:lang w:eastAsia="zh-CN"/>
              </w:rPr>
            </w:pPr>
            <w:r>
              <w:rPr>
                <w:rFonts w:hint="eastAsia" w:ascii="仿宋" w:hAnsi="仿宋" w:eastAsia="仿宋" w:cs="仿宋"/>
                <w:snapToGrid w:val="0"/>
                <w:color w:val="000000"/>
                <w:spacing w:val="-1"/>
                <w:szCs w:val="21"/>
                <w:lang w:eastAsia="en-US"/>
              </w:rPr>
              <w:t>string</w:t>
            </w:r>
          </w:p>
        </w:tc>
        <w:tc>
          <w:tcPr>
            <w:tcW w:w="1469" w:type="dxa"/>
          </w:tcPr>
          <w:p w14:paraId="61140A4B">
            <w:pPr>
              <w:spacing w:before="105" w:line="186" w:lineRule="auto"/>
              <w:ind w:left="131"/>
              <w:jc w:val="center"/>
              <w:rPr>
                <w:rFonts w:hint="eastAsia" w:ascii="仿宋" w:hAnsi="仿宋" w:eastAsia="仿宋" w:cs="仿宋"/>
                <w:snapToGrid w:val="0"/>
                <w:color w:val="000000"/>
                <w:spacing w:val="-7"/>
                <w:szCs w:val="21"/>
                <w:lang w:eastAsia="zh-CN"/>
              </w:rPr>
            </w:pPr>
            <w:r>
              <w:rPr>
                <w:rFonts w:hint="eastAsia" w:ascii="仿宋" w:hAnsi="仿宋" w:eastAsia="仿宋" w:cs="仿宋"/>
                <w:snapToGrid w:val="0"/>
                <w:color w:val="000000"/>
                <w:spacing w:val="-7"/>
                <w:szCs w:val="21"/>
                <w:lang w:eastAsia="en-US"/>
              </w:rPr>
              <w:t>10</w:t>
            </w:r>
          </w:p>
        </w:tc>
        <w:tc>
          <w:tcPr>
            <w:tcW w:w="1942" w:type="dxa"/>
          </w:tcPr>
          <w:p w14:paraId="58DBD21C">
            <w:pPr>
              <w:pStyle w:val="11"/>
              <w:rPr>
                <w:rFonts w:hint="eastAsia" w:ascii="仿宋" w:hAnsi="仿宋" w:eastAsia="仿宋" w:cs="仿宋"/>
                <w:lang w:eastAsia="zh-CN"/>
              </w:rPr>
            </w:pPr>
          </w:p>
        </w:tc>
      </w:tr>
      <w:tr w14:paraId="546BFF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7" w:hRule="atLeast"/>
        </w:trPr>
        <w:tc>
          <w:tcPr>
            <w:tcW w:w="1702" w:type="dxa"/>
          </w:tcPr>
          <w:p w14:paraId="394B9C37">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备注</w:t>
            </w:r>
          </w:p>
        </w:tc>
        <w:tc>
          <w:tcPr>
            <w:tcW w:w="1709" w:type="dxa"/>
          </w:tcPr>
          <w:p w14:paraId="24B4AF5E">
            <w:pPr>
              <w:spacing w:before="101" w:line="190" w:lineRule="auto"/>
              <w:ind w:left="121"/>
              <w:jc w:val="center"/>
              <w:rPr>
                <w:rFonts w:hint="eastAsia" w:ascii="仿宋" w:hAnsi="仿宋" w:eastAsia="仿宋" w:cs="仿宋"/>
                <w:snapToGrid w:val="0"/>
                <w:color w:val="000000"/>
                <w:spacing w:val="-3"/>
                <w:szCs w:val="21"/>
                <w:lang w:eastAsia="en-US"/>
              </w:rPr>
            </w:pPr>
            <w:r>
              <w:rPr>
                <w:rFonts w:hint="eastAsia" w:ascii="仿宋" w:hAnsi="仿宋" w:eastAsia="仿宋" w:cs="仿宋"/>
                <w:snapToGrid w:val="0"/>
                <w:color w:val="000000"/>
                <w:spacing w:val="-3"/>
                <w:szCs w:val="21"/>
                <w:lang w:eastAsia="zh-CN"/>
              </w:rPr>
              <w:t>bz</w:t>
            </w:r>
          </w:p>
        </w:tc>
        <w:tc>
          <w:tcPr>
            <w:tcW w:w="1709" w:type="dxa"/>
          </w:tcPr>
          <w:p w14:paraId="42B86444">
            <w:pPr>
              <w:spacing w:before="101" w:line="190" w:lineRule="auto"/>
              <w:ind w:left="113"/>
              <w:jc w:val="center"/>
              <w:rPr>
                <w:rFonts w:hint="eastAsia" w:ascii="仿宋" w:hAnsi="仿宋" w:eastAsia="仿宋" w:cs="仿宋"/>
                <w:snapToGrid w:val="0"/>
                <w:color w:val="000000"/>
                <w:spacing w:val="-1"/>
                <w:szCs w:val="21"/>
                <w:lang w:eastAsia="en-US"/>
              </w:rPr>
            </w:pPr>
            <w:r>
              <w:rPr>
                <w:rFonts w:hint="eastAsia" w:ascii="仿宋" w:hAnsi="仿宋" w:eastAsia="仿宋" w:cs="仿宋"/>
                <w:snapToGrid w:val="0"/>
                <w:color w:val="000000"/>
                <w:spacing w:val="-1"/>
                <w:szCs w:val="21"/>
                <w:lang w:eastAsia="en-US"/>
              </w:rPr>
              <w:t>string</w:t>
            </w:r>
          </w:p>
        </w:tc>
        <w:tc>
          <w:tcPr>
            <w:tcW w:w="1469" w:type="dxa"/>
          </w:tcPr>
          <w:p w14:paraId="36EB6A9B">
            <w:pPr>
              <w:spacing w:before="105" w:line="186" w:lineRule="auto"/>
              <w:ind w:left="131"/>
              <w:jc w:val="center"/>
              <w:rPr>
                <w:rFonts w:hint="eastAsia" w:ascii="仿宋" w:hAnsi="仿宋" w:eastAsia="仿宋" w:cs="仿宋"/>
                <w:snapToGrid w:val="0"/>
                <w:color w:val="000000"/>
                <w:spacing w:val="-7"/>
                <w:szCs w:val="21"/>
                <w:lang w:eastAsia="en-US"/>
              </w:rPr>
            </w:pPr>
            <w:r>
              <w:rPr>
                <w:rFonts w:hint="eastAsia" w:ascii="仿宋" w:hAnsi="仿宋" w:eastAsia="仿宋" w:cs="仿宋"/>
                <w:snapToGrid w:val="0"/>
                <w:color w:val="000000"/>
                <w:spacing w:val="-7"/>
                <w:szCs w:val="21"/>
                <w:lang w:eastAsia="en-US"/>
              </w:rPr>
              <w:t>20</w:t>
            </w:r>
          </w:p>
        </w:tc>
        <w:tc>
          <w:tcPr>
            <w:tcW w:w="1942" w:type="dxa"/>
          </w:tcPr>
          <w:p w14:paraId="0065975A">
            <w:pPr>
              <w:pStyle w:val="11"/>
              <w:jc w:val="center"/>
              <w:rPr>
                <w:rFonts w:hint="eastAsia" w:ascii="仿宋" w:hAnsi="仿宋" w:eastAsia="仿宋" w:cs="仿宋"/>
              </w:rPr>
            </w:pPr>
          </w:p>
        </w:tc>
      </w:tr>
    </w:tbl>
    <w:p w14:paraId="245E2CF9">
      <w:pPr>
        <w:rPr>
          <w:rFonts w:hint="eastAsia" w:ascii="仿宋" w:hAnsi="仿宋" w:eastAsia="仿宋" w:cs="仿宋"/>
          <w:sz w:val="24"/>
          <w:szCs w:val="32"/>
        </w:rPr>
      </w:pPr>
    </w:p>
    <w:p w14:paraId="194225E0">
      <w:pPr>
        <w:rPr>
          <w:rFonts w:hint="eastAsia" w:ascii="仿宋" w:hAnsi="仿宋" w:eastAsia="仿宋" w:cs="仿宋"/>
          <w:sz w:val="24"/>
          <w:szCs w:val="32"/>
        </w:rPr>
      </w:pPr>
    </w:p>
    <w:p w14:paraId="1934A4CD">
      <w:pPr>
        <w:rPr>
          <w:rFonts w:hint="eastAsia" w:ascii="仿宋" w:hAnsi="仿宋" w:eastAsia="仿宋" w:cs="仿宋"/>
          <w:sz w:val="24"/>
          <w:szCs w:val="32"/>
        </w:rPr>
      </w:pPr>
    </w:p>
    <w:p w14:paraId="6599D71C">
      <w:pPr>
        <w:rPr>
          <w:rFonts w:hint="eastAsia" w:ascii="仿宋" w:hAnsi="仿宋" w:eastAsia="仿宋" w:cs="仿宋"/>
          <w:sz w:val="24"/>
          <w:szCs w:val="32"/>
        </w:rPr>
      </w:pPr>
    </w:p>
    <w:p w14:paraId="6E811393">
      <w:pPr>
        <w:rPr>
          <w:rFonts w:hint="eastAsia" w:ascii="仿宋" w:hAnsi="仿宋" w:eastAsia="仿宋" w:cs="仿宋"/>
          <w:sz w:val="24"/>
          <w:szCs w:val="32"/>
        </w:rPr>
      </w:pPr>
      <w:r>
        <w:rPr>
          <w:rFonts w:hint="eastAsia" w:ascii="仿宋" w:hAnsi="仿宋" w:eastAsia="仿宋" w:cs="仿宋"/>
          <w:sz w:val="24"/>
          <w:szCs w:val="32"/>
        </w:rPr>
        <w:t>检验单：</w:t>
      </w:r>
    </w:p>
    <w:tbl>
      <w:tblPr>
        <w:tblStyle w:val="10"/>
        <w:tblW w:w="8531"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702"/>
        <w:gridCol w:w="1709"/>
        <w:gridCol w:w="1709"/>
        <w:gridCol w:w="1469"/>
        <w:gridCol w:w="1942"/>
      </w:tblGrid>
      <w:tr w14:paraId="02BADB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6" w:hRule="atLeast"/>
        </w:trPr>
        <w:tc>
          <w:tcPr>
            <w:tcW w:w="1702" w:type="dxa"/>
          </w:tcPr>
          <w:p w14:paraId="1A2F3727">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属性名</w:t>
            </w:r>
          </w:p>
        </w:tc>
        <w:tc>
          <w:tcPr>
            <w:tcW w:w="1709" w:type="dxa"/>
          </w:tcPr>
          <w:p w14:paraId="206388E5">
            <w:pPr>
              <w:widowControl/>
              <w:kinsoku w:val="0"/>
              <w:autoSpaceDE w:val="0"/>
              <w:autoSpaceDN w:val="0"/>
              <w:adjustRightInd w:val="0"/>
              <w:snapToGrid w:val="0"/>
              <w:spacing w:before="52" w:line="215" w:lineRule="auto"/>
              <w:ind w:left="134"/>
              <w:jc w:val="center"/>
              <w:textAlignment w:val="baseline"/>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存储代码</w:t>
            </w:r>
          </w:p>
        </w:tc>
        <w:tc>
          <w:tcPr>
            <w:tcW w:w="1709" w:type="dxa"/>
          </w:tcPr>
          <w:p w14:paraId="258775BC">
            <w:pPr>
              <w:widowControl/>
              <w:kinsoku w:val="0"/>
              <w:autoSpaceDE w:val="0"/>
              <w:autoSpaceDN w:val="0"/>
              <w:adjustRightInd w:val="0"/>
              <w:snapToGrid w:val="0"/>
              <w:spacing w:before="52" w:line="215" w:lineRule="auto"/>
              <w:ind w:left="134"/>
              <w:jc w:val="center"/>
              <w:textAlignment w:val="baseline"/>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类型</w:t>
            </w:r>
          </w:p>
        </w:tc>
        <w:tc>
          <w:tcPr>
            <w:tcW w:w="1469" w:type="dxa"/>
          </w:tcPr>
          <w:p w14:paraId="58BC7E25">
            <w:pPr>
              <w:widowControl/>
              <w:kinsoku w:val="0"/>
              <w:autoSpaceDE w:val="0"/>
              <w:autoSpaceDN w:val="0"/>
              <w:adjustRightInd w:val="0"/>
              <w:snapToGrid w:val="0"/>
              <w:spacing w:before="52" w:line="215" w:lineRule="auto"/>
              <w:ind w:left="134"/>
              <w:jc w:val="center"/>
              <w:textAlignment w:val="baseline"/>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长度</w:t>
            </w:r>
          </w:p>
        </w:tc>
        <w:tc>
          <w:tcPr>
            <w:tcW w:w="1942" w:type="dxa"/>
          </w:tcPr>
          <w:p w14:paraId="52402AE8">
            <w:pPr>
              <w:widowControl/>
              <w:kinsoku w:val="0"/>
              <w:autoSpaceDE w:val="0"/>
              <w:autoSpaceDN w:val="0"/>
              <w:adjustRightInd w:val="0"/>
              <w:snapToGrid w:val="0"/>
              <w:spacing w:before="52" w:line="215" w:lineRule="auto"/>
              <w:ind w:left="134"/>
              <w:jc w:val="center"/>
              <w:textAlignment w:val="baseline"/>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备注</w:t>
            </w:r>
          </w:p>
        </w:tc>
      </w:tr>
      <w:tr w14:paraId="0FC4C0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3" w:hRule="atLeast"/>
        </w:trPr>
        <w:tc>
          <w:tcPr>
            <w:tcW w:w="1702" w:type="dxa"/>
          </w:tcPr>
          <w:p w14:paraId="55829EF3">
            <w:pPr>
              <w:spacing w:before="52" w:line="215" w:lineRule="auto"/>
              <w:ind w:left="134"/>
              <w:jc w:val="center"/>
              <w:rPr>
                <w:rFonts w:hint="eastAsia" w:ascii="仿宋" w:hAnsi="仿宋" w:eastAsia="仿宋" w:cs="仿宋"/>
                <w:b/>
                <w:bCs/>
                <w:snapToGrid w:val="0"/>
                <w:color w:val="000000"/>
                <w:spacing w:val="-8"/>
                <w:szCs w:val="21"/>
                <w:lang w:eastAsia="zh-CN"/>
              </w:rPr>
            </w:pPr>
            <w:r>
              <w:rPr>
                <w:rFonts w:hint="eastAsia" w:ascii="仿宋" w:hAnsi="仿宋" w:eastAsia="仿宋" w:cs="仿宋"/>
                <w:b/>
                <w:bCs/>
                <w:snapToGrid w:val="0"/>
                <w:color w:val="000000"/>
                <w:spacing w:val="-8"/>
                <w:szCs w:val="21"/>
                <w:lang w:eastAsia="zh-CN"/>
              </w:rPr>
              <w:t>检查序号</w:t>
            </w:r>
          </w:p>
        </w:tc>
        <w:tc>
          <w:tcPr>
            <w:tcW w:w="1709" w:type="dxa"/>
          </w:tcPr>
          <w:p w14:paraId="0F18C300">
            <w:pPr>
              <w:spacing w:before="52" w:line="215" w:lineRule="auto"/>
              <w:ind w:left="134"/>
              <w:jc w:val="center"/>
              <w:rPr>
                <w:rFonts w:hint="eastAsia" w:ascii="仿宋" w:hAnsi="仿宋" w:eastAsia="仿宋" w:cs="仿宋"/>
                <w:b/>
                <w:bCs/>
                <w:snapToGrid w:val="0"/>
                <w:color w:val="000000"/>
                <w:spacing w:val="-8"/>
                <w:szCs w:val="21"/>
                <w:lang w:eastAsia="zh-CN"/>
              </w:rPr>
            </w:pPr>
            <w:r>
              <w:rPr>
                <w:rFonts w:hint="eastAsia" w:ascii="仿宋" w:hAnsi="仿宋" w:eastAsia="仿宋" w:cs="仿宋"/>
                <w:b/>
                <w:bCs/>
                <w:snapToGrid w:val="0"/>
                <w:color w:val="000000"/>
                <w:spacing w:val="-8"/>
                <w:szCs w:val="21"/>
                <w:lang w:eastAsia="zh-CN"/>
              </w:rPr>
              <w:t>Jcxh</w:t>
            </w:r>
          </w:p>
        </w:tc>
        <w:tc>
          <w:tcPr>
            <w:tcW w:w="1709" w:type="dxa"/>
            <w:tcBorders>
              <w:bottom w:val="single" w:color="auto" w:sz="6" w:space="0"/>
            </w:tcBorders>
          </w:tcPr>
          <w:p w14:paraId="43FD7EA3">
            <w:pPr>
              <w:spacing w:before="52" w:line="215" w:lineRule="auto"/>
              <w:ind w:left="134"/>
              <w:jc w:val="center"/>
              <w:rPr>
                <w:rFonts w:hint="eastAsia" w:ascii="仿宋" w:hAnsi="仿宋" w:eastAsia="仿宋" w:cs="仿宋"/>
                <w:b/>
                <w:bCs/>
                <w:snapToGrid w:val="0"/>
                <w:color w:val="000000"/>
                <w:spacing w:val="-8"/>
                <w:szCs w:val="21"/>
                <w:lang w:eastAsia="zh-CN"/>
              </w:rPr>
            </w:pPr>
            <w:r>
              <w:rPr>
                <w:rFonts w:hint="eastAsia" w:ascii="仿宋" w:hAnsi="仿宋" w:eastAsia="仿宋" w:cs="仿宋"/>
                <w:b/>
                <w:bCs/>
                <w:snapToGrid w:val="0"/>
                <w:color w:val="000000"/>
                <w:spacing w:val="-8"/>
                <w:szCs w:val="21"/>
                <w:lang w:eastAsia="zh-CN"/>
              </w:rPr>
              <w:t>Int</w:t>
            </w:r>
          </w:p>
        </w:tc>
        <w:tc>
          <w:tcPr>
            <w:tcW w:w="1469" w:type="dxa"/>
          </w:tcPr>
          <w:p w14:paraId="6EF0106C">
            <w:pPr>
              <w:spacing w:before="52" w:line="215" w:lineRule="auto"/>
              <w:ind w:left="134"/>
              <w:jc w:val="center"/>
              <w:rPr>
                <w:rFonts w:hint="eastAsia" w:ascii="仿宋" w:hAnsi="仿宋" w:eastAsia="仿宋" w:cs="仿宋"/>
                <w:b/>
                <w:bCs/>
                <w:snapToGrid w:val="0"/>
                <w:color w:val="000000"/>
                <w:spacing w:val="-8"/>
                <w:szCs w:val="21"/>
                <w:lang w:eastAsia="zh-CN"/>
              </w:rPr>
            </w:pPr>
            <w:r>
              <w:rPr>
                <w:rFonts w:hint="eastAsia" w:ascii="仿宋" w:hAnsi="仿宋" w:eastAsia="仿宋" w:cs="仿宋"/>
                <w:b/>
                <w:bCs/>
                <w:snapToGrid w:val="0"/>
                <w:color w:val="000000"/>
                <w:spacing w:val="-8"/>
                <w:szCs w:val="21"/>
                <w:lang w:eastAsia="zh-CN"/>
              </w:rPr>
              <w:t>8</w:t>
            </w:r>
          </w:p>
        </w:tc>
        <w:tc>
          <w:tcPr>
            <w:tcW w:w="1942" w:type="dxa"/>
          </w:tcPr>
          <w:p w14:paraId="0AB2FDF1">
            <w:pPr>
              <w:spacing w:before="52" w:line="215" w:lineRule="auto"/>
              <w:ind w:left="134"/>
              <w:jc w:val="center"/>
              <w:rPr>
                <w:rFonts w:hint="eastAsia" w:ascii="仿宋" w:hAnsi="仿宋" w:eastAsia="仿宋" w:cs="仿宋"/>
                <w:b/>
                <w:bCs/>
                <w:snapToGrid w:val="0"/>
                <w:color w:val="000000"/>
                <w:spacing w:val="-8"/>
                <w:szCs w:val="21"/>
                <w:lang w:eastAsia="zh-CN"/>
              </w:rPr>
            </w:pPr>
            <w:r>
              <w:rPr>
                <w:rFonts w:hint="eastAsia" w:ascii="仿宋" w:hAnsi="仿宋" w:eastAsia="仿宋" w:cs="仿宋"/>
                <w:b/>
                <w:bCs/>
                <w:snapToGrid w:val="0"/>
                <w:color w:val="000000"/>
                <w:spacing w:val="-8"/>
                <w:szCs w:val="21"/>
                <w:lang w:eastAsia="zh-CN"/>
              </w:rPr>
              <w:t>检查科目序号</w:t>
            </w:r>
          </w:p>
        </w:tc>
      </w:tr>
      <w:tr w14:paraId="59E045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3" w:hRule="atLeast"/>
        </w:trPr>
        <w:tc>
          <w:tcPr>
            <w:tcW w:w="1702" w:type="dxa"/>
          </w:tcPr>
          <w:p w14:paraId="00B0CECB">
            <w:pPr>
              <w:spacing w:before="52" w:line="215" w:lineRule="auto"/>
              <w:ind w:left="134"/>
              <w:jc w:val="center"/>
              <w:rPr>
                <w:rFonts w:hint="eastAsia" w:ascii="仿宋" w:hAnsi="仿宋" w:eastAsia="仿宋" w:cs="仿宋"/>
                <w:snapToGrid w:val="0"/>
                <w:color w:val="000000"/>
                <w:spacing w:val="-8"/>
                <w:szCs w:val="21"/>
                <w:lang w:eastAsia="en-US"/>
              </w:rPr>
            </w:pPr>
            <w:r>
              <w:rPr>
                <w:rFonts w:hint="eastAsia" w:ascii="仿宋" w:hAnsi="仿宋" w:eastAsia="仿宋" w:cs="仿宋"/>
                <w:snapToGrid w:val="0"/>
                <w:color w:val="000000"/>
                <w:spacing w:val="-8"/>
                <w:szCs w:val="21"/>
                <w:lang w:eastAsia="zh-CN"/>
              </w:rPr>
              <w:t>检查类别</w:t>
            </w:r>
          </w:p>
        </w:tc>
        <w:tc>
          <w:tcPr>
            <w:tcW w:w="1709" w:type="dxa"/>
          </w:tcPr>
          <w:p w14:paraId="19F9FD18">
            <w:pPr>
              <w:spacing w:before="52" w:line="215" w:lineRule="auto"/>
              <w:ind w:left="134"/>
              <w:jc w:val="center"/>
              <w:rPr>
                <w:rFonts w:hint="eastAsia" w:ascii="仿宋" w:hAnsi="仿宋" w:eastAsia="仿宋" w:cs="仿宋"/>
                <w:snapToGrid w:val="0"/>
                <w:color w:val="000000"/>
                <w:spacing w:val="-8"/>
                <w:szCs w:val="21"/>
                <w:lang w:eastAsia="en-US"/>
              </w:rPr>
            </w:pPr>
            <w:r>
              <w:rPr>
                <w:rFonts w:hint="eastAsia" w:ascii="仿宋" w:hAnsi="仿宋" w:eastAsia="仿宋" w:cs="仿宋"/>
                <w:snapToGrid w:val="0"/>
                <w:color w:val="000000"/>
                <w:spacing w:val="-8"/>
                <w:szCs w:val="21"/>
                <w:lang w:eastAsia="zh-CN"/>
              </w:rPr>
              <w:t>Jclb</w:t>
            </w:r>
          </w:p>
        </w:tc>
        <w:tc>
          <w:tcPr>
            <w:tcW w:w="1709" w:type="dxa"/>
            <w:tcBorders>
              <w:top w:val="single" w:color="auto" w:sz="6" w:space="0"/>
            </w:tcBorders>
          </w:tcPr>
          <w:p w14:paraId="266F2FCD">
            <w:pPr>
              <w:spacing w:before="52" w:line="215" w:lineRule="auto"/>
              <w:ind w:left="134"/>
              <w:jc w:val="center"/>
              <w:rPr>
                <w:rFonts w:hint="eastAsia" w:ascii="仿宋" w:hAnsi="仿宋" w:eastAsia="仿宋" w:cs="仿宋"/>
                <w:b/>
                <w:bCs/>
                <w:snapToGrid w:val="0"/>
                <w:color w:val="000000"/>
                <w:spacing w:val="-8"/>
                <w:szCs w:val="21"/>
                <w:lang w:eastAsia="en-US"/>
              </w:rPr>
            </w:pPr>
            <w:r>
              <w:rPr>
                <w:rFonts w:hint="eastAsia" w:ascii="仿宋" w:hAnsi="仿宋" w:eastAsia="仿宋" w:cs="仿宋"/>
                <w:snapToGrid w:val="0"/>
                <w:color w:val="000000"/>
                <w:spacing w:val="-8"/>
                <w:szCs w:val="21"/>
                <w:lang w:eastAsia="zh-CN"/>
              </w:rPr>
              <w:t>String</w:t>
            </w:r>
          </w:p>
        </w:tc>
        <w:tc>
          <w:tcPr>
            <w:tcW w:w="1469" w:type="dxa"/>
          </w:tcPr>
          <w:p w14:paraId="1289A5A7">
            <w:pPr>
              <w:spacing w:before="52" w:line="215" w:lineRule="auto"/>
              <w:ind w:left="134"/>
              <w:jc w:val="center"/>
              <w:rPr>
                <w:rFonts w:hint="eastAsia" w:ascii="仿宋" w:hAnsi="仿宋" w:eastAsia="仿宋" w:cs="仿宋"/>
                <w:b/>
                <w:bCs/>
                <w:snapToGrid w:val="0"/>
                <w:color w:val="000000"/>
                <w:spacing w:val="-8"/>
                <w:szCs w:val="21"/>
                <w:lang w:eastAsia="en-US"/>
              </w:rPr>
            </w:pPr>
            <w:r>
              <w:rPr>
                <w:rFonts w:hint="eastAsia" w:ascii="仿宋" w:hAnsi="仿宋" w:eastAsia="仿宋" w:cs="仿宋"/>
                <w:snapToGrid w:val="0"/>
                <w:color w:val="000000"/>
                <w:spacing w:val="-8"/>
                <w:szCs w:val="21"/>
                <w:lang w:eastAsia="zh-CN"/>
              </w:rPr>
              <w:t>20</w:t>
            </w:r>
          </w:p>
        </w:tc>
        <w:tc>
          <w:tcPr>
            <w:tcW w:w="1942" w:type="dxa"/>
          </w:tcPr>
          <w:p w14:paraId="45A4AF27">
            <w:pPr>
              <w:spacing w:before="52" w:line="215" w:lineRule="auto"/>
              <w:ind w:left="134"/>
              <w:jc w:val="center"/>
              <w:rPr>
                <w:rFonts w:hint="eastAsia" w:ascii="仿宋" w:hAnsi="仿宋" w:eastAsia="仿宋" w:cs="仿宋"/>
                <w:b/>
                <w:bCs/>
                <w:snapToGrid w:val="0"/>
                <w:color w:val="000000"/>
                <w:spacing w:val="-8"/>
                <w:szCs w:val="21"/>
                <w:lang w:eastAsia="en-US"/>
              </w:rPr>
            </w:pPr>
          </w:p>
        </w:tc>
      </w:tr>
      <w:tr w14:paraId="3D4DEF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8" w:hRule="atLeast"/>
        </w:trPr>
        <w:tc>
          <w:tcPr>
            <w:tcW w:w="1702" w:type="dxa"/>
          </w:tcPr>
          <w:p w14:paraId="0A0765DF">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检查日期安排</w:t>
            </w:r>
          </w:p>
        </w:tc>
        <w:tc>
          <w:tcPr>
            <w:tcW w:w="1709" w:type="dxa"/>
          </w:tcPr>
          <w:p w14:paraId="58DBDE9F">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Jcrqap</w:t>
            </w:r>
          </w:p>
        </w:tc>
        <w:tc>
          <w:tcPr>
            <w:tcW w:w="1709" w:type="dxa"/>
          </w:tcPr>
          <w:p w14:paraId="05F865F6">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String</w:t>
            </w:r>
          </w:p>
        </w:tc>
        <w:tc>
          <w:tcPr>
            <w:tcW w:w="1469" w:type="dxa"/>
          </w:tcPr>
          <w:p w14:paraId="256C4CEF">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20</w:t>
            </w:r>
          </w:p>
        </w:tc>
        <w:tc>
          <w:tcPr>
            <w:tcW w:w="1942" w:type="dxa"/>
          </w:tcPr>
          <w:p w14:paraId="46D03A00">
            <w:pPr>
              <w:spacing w:before="52" w:line="215" w:lineRule="auto"/>
              <w:ind w:left="134"/>
              <w:jc w:val="center"/>
              <w:rPr>
                <w:rFonts w:hint="eastAsia" w:ascii="仿宋" w:hAnsi="仿宋" w:eastAsia="仿宋" w:cs="仿宋"/>
                <w:snapToGrid w:val="0"/>
                <w:color w:val="000000"/>
                <w:spacing w:val="-8"/>
                <w:szCs w:val="21"/>
                <w:lang w:eastAsia="zh-CN"/>
              </w:rPr>
            </w:pPr>
          </w:p>
        </w:tc>
      </w:tr>
      <w:tr w14:paraId="6210E1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3" w:hRule="atLeast"/>
        </w:trPr>
        <w:tc>
          <w:tcPr>
            <w:tcW w:w="1702" w:type="dxa"/>
          </w:tcPr>
          <w:p w14:paraId="71E1A2D3">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检查负责人员</w:t>
            </w:r>
          </w:p>
        </w:tc>
        <w:tc>
          <w:tcPr>
            <w:tcW w:w="1709" w:type="dxa"/>
          </w:tcPr>
          <w:p w14:paraId="78307AA6">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Jcfzry</w:t>
            </w:r>
          </w:p>
        </w:tc>
        <w:tc>
          <w:tcPr>
            <w:tcW w:w="1709" w:type="dxa"/>
          </w:tcPr>
          <w:p w14:paraId="76DE3833">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String</w:t>
            </w:r>
          </w:p>
        </w:tc>
        <w:tc>
          <w:tcPr>
            <w:tcW w:w="1469" w:type="dxa"/>
          </w:tcPr>
          <w:p w14:paraId="461EED25">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10</w:t>
            </w:r>
          </w:p>
        </w:tc>
        <w:tc>
          <w:tcPr>
            <w:tcW w:w="1942" w:type="dxa"/>
          </w:tcPr>
          <w:p w14:paraId="2B7C7E95">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负责人姓名</w:t>
            </w:r>
          </w:p>
        </w:tc>
      </w:tr>
      <w:tr w14:paraId="1CA6BE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8" w:hRule="atLeast"/>
        </w:trPr>
        <w:tc>
          <w:tcPr>
            <w:tcW w:w="1702" w:type="dxa"/>
          </w:tcPr>
          <w:p w14:paraId="3CA082F8">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附注</w:t>
            </w:r>
          </w:p>
        </w:tc>
        <w:tc>
          <w:tcPr>
            <w:tcW w:w="1709" w:type="dxa"/>
          </w:tcPr>
          <w:p w14:paraId="74CD33D1">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Fz</w:t>
            </w:r>
          </w:p>
        </w:tc>
        <w:tc>
          <w:tcPr>
            <w:tcW w:w="1709" w:type="dxa"/>
          </w:tcPr>
          <w:p w14:paraId="7F49BCF4">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String</w:t>
            </w:r>
          </w:p>
        </w:tc>
        <w:tc>
          <w:tcPr>
            <w:tcW w:w="1469" w:type="dxa"/>
          </w:tcPr>
          <w:p w14:paraId="4AE2C95C">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20</w:t>
            </w:r>
          </w:p>
        </w:tc>
        <w:tc>
          <w:tcPr>
            <w:tcW w:w="1942" w:type="dxa"/>
          </w:tcPr>
          <w:p w14:paraId="7953BDD6">
            <w:pPr>
              <w:spacing w:before="52" w:line="215" w:lineRule="auto"/>
              <w:ind w:left="134"/>
              <w:jc w:val="center"/>
              <w:rPr>
                <w:rFonts w:hint="eastAsia" w:ascii="仿宋" w:hAnsi="仿宋" w:eastAsia="仿宋" w:cs="仿宋"/>
                <w:snapToGrid w:val="0"/>
                <w:color w:val="000000"/>
                <w:spacing w:val="-8"/>
                <w:szCs w:val="21"/>
                <w:lang w:eastAsia="zh-CN"/>
              </w:rPr>
            </w:pPr>
          </w:p>
        </w:tc>
      </w:tr>
      <w:tr w14:paraId="7DA8B7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8" w:hRule="atLeast"/>
        </w:trPr>
        <w:tc>
          <w:tcPr>
            <w:tcW w:w="1702" w:type="dxa"/>
          </w:tcPr>
          <w:p w14:paraId="43F14124">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检查内容</w:t>
            </w:r>
          </w:p>
        </w:tc>
        <w:tc>
          <w:tcPr>
            <w:tcW w:w="1709" w:type="dxa"/>
          </w:tcPr>
          <w:p w14:paraId="195CD70D">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Jcnr</w:t>
            </w:r>
          </w:p>
        </w:tc>
        <w:tc>
          <w:tcPr>
            <w:tcW w:w="1709" w:type="dxa"/>
            <w:tcBorders>
              <w:bottom w:val="single" w:color="auto" w:sz="6" w:space="0"/>
            </w:tcBorders>
          </w:tcPr>
          <w:p w14:paraId="19B2C074">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String</w:t>
            </w:r>
          </w:p>
        </w:tc>
        <w:tc>
          <w:tcPr>
            <w:tcW w:w="1469" w:type="dxa"/>
          </w:tcPr>
          <w:p w14:paraId="798DD47D">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50</w:t>
            </w:r>
          </w:p>
        </w:tc>
        <w:tc>
          <w:tcPr>
            <w:tcW w:w="1942" w:type="dxa"/>
          </w:tcPr>
          <w:p w14:paraId="511DC202">
            <w:pPr>
              <w:spacing w:before="52" w:line="215" w:lineRule="auto"/>
              <w:ind w:left="134"/>
              <w:jc w:val="center"/>
              <w:rPr>
                <w:rFonts w:hint="eastAsia" w:ascii="仿宋" w:hAnsi="仿宋" w:eastAsia="仿宋" w:cs="仿宋"/>
                <w:snapToGrid w:val="0"/>
                <w:color w:val="000000"/>
                <w:spacing w:val="-8"/>
                <w:szCs w:val="21"/>
                <w:lang w:eastAsia="zh-CN"/>
              </w:rPr>
            </w:pPr>
          </w:p>
        </w:tc>
      </w:tr>
      <w:tr w14:paraId="0D4E64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0" w:hRule="atLeast"/>
        </w:trPr>
        <w:tc>
          <w:tcPr>
            <w:tcW w:w="1702" w:type="dxa"/>
          </w:tcPr>
          <w:p w14:paraId="4C9A0484">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检查结果</w:t>
            </w:r>
          </w:p>
        </w:tc>
        <w:tc>
          <w:tcPr>
            <w:tcW w:w="1709" w:type="dxa"/>
          </w:tcPr>
          <w:p w14:paraId="4BAC1232">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Jcjg</w:t>
            </w:r>
          </w:p>
        </w:tc>
        <w:tc>
          <w:tcPr>
            <w:tcW w:w="1709" w:type="dxa"/>
            <w:tcBorders>
              <w:top w:val="single" w:color="auto" w:sz="6" w:space="0"/>
            </w:tcBorders>
          </w:tcPr>
          <w:p w14:paraId="2342E4A1">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String</w:t>
            </w:r>
          </w:p>
        </w:tc>
        <w:tc>
          <w:tcPr>
            <w:tcW w:w="1469" w:type="dxa"/>
          </w:tcPr>
          <w:p w14:paraId="5849AD82">
            <w:pPr>
              <w:spacing w:before="52" w:line="215" w:lineRule="auto"/>
              <w:ind w:left="134"/>
              <w:jc w:val="center"/>
              <w:rPr>
                <w:rFonts w:hint="eastAsia" w:ascii="仿宋" w:hAnsi="仿宋" w:eastAsia="仿宋" w:cs="仿宋"/>
                <w:snapToGrid w:val="0"/>
                <w:color w:val="000000"/>
                <w:spacing w:val="-8"/>
                <w:szCs w:val="21"/>
                <w:lang w:eastAsia="zh-CN"/>
              </w:rPr>
            </w:pPr>
            <w:r>
              <w:rPr>
                <w:rFonts w:hint="eastAsia" w:ascii="仿宋" w:hAnsi="仿宋" w:eastAsia="仿宋" w:cs="仿宋"/>
                <w:snapToGrid w:val="0"/>
                <w:color w:val="000000"/>
                <w:spacing w:val="-8"/>
                <w:szCs w:val="21"/>
                <w:lang w:eastAsia="zh-CN"/>
              </w:rPr>
              <w:t>100</w:t>
            </w:r>
          </w:p>
        </w:tc>
        <w:tc>
          <w:tcPr>
            <w:tcW w:w="1942" w:type="dxa"/>
          </w:tcPr>
          <w:p w14:paraId="1D9236D6">
            <w:pPr>
              <w:spacing w:before="52" w:line="215" w:lineRule="auto"/>
              <w:ind w:left="134"/>
              <w:jc w:val="center"/>
              <w:rPr>
                <w:rFonts w:hint="eastAsia" w:ascii="仿宋" w:hAnsi="仿宋" w:eastAsia="仿宋" w:cs="仿宋"/>
                <w:snapToGrid w:val="0"/>
                <w:color w:val="000000"/>
                <w:spacing w:val="-8"/>
                <w:szCs w:val="21"/>
                <w:lang w:eastAsia="zh-CN"/>
              </w:rPr>
            </w:pPr>
          </w:p>
        </w:tc>
      </w:tr>
    </w:tbl>
    <w:p w14:paraId="54141529">
      <w:pPr>
        <w:spacing w:line="300" w:lineRule="exact"/>
        <w:rPr>
          <w:rFonts w:hint="eastAsia" w:ascii="仿宋" w:hAnsi="仿宋" w:eastAsia="仿宋" w:cs="仿宋"/>
          <w:sz w:val="24"/>
        </w:rPr>
      </w:pPr>
    </w:p>
    <w:p w14:paraId="218742AC">
      <w:pPr>
        <w:spacing w:line="300" w:lineRule="exact"/>
        <w:rPr>
          <w:rFonts w:hint="eastAsia" w:ascii="仿宋" w:hAnsi="仿宋" w:eastAsia="仿宋" w:cs="仿宋"/>
          <w:sz w:val="24"/>
        </w:rPr>
      </w:pPr>
    </w:p>
    <w:p w14:paraId="5C2ABE0D">
      <w:pPr>
        <w:spacing w:line="300" w:lineRule="exact"/>
        <w:rPr>
          <w:rFonts w:hint="eastAsia" w:ascii="仿宋" w:hAnsi="仿宋" w:eastAsia="仿宋" w:cs="仿宋"/>
          <w:sz w:val="24"/>
        </w:rPr>
      </w:pPr>
      <w:r>
        <w:rPr>
          <w:rFonts w:hint="eastAsia" w:ascii="仿宋" w:hAnsi="仿宋" w:eastAsia="仿宋" w:cs="仿宋"/>
          <w:sz w:val="24"/>
        </w:rPr>
        <w:t>检验科室表：</w:t>
      </w:r>
    </w:p>
    <w:tbl>
      <w:tblPr>
        <w:tblStyle w:val="7"/>
        <w:tblW w:w="8531"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702"/>
        <w:gridCol w:w="1709"/>
        <w:gridCol w:w="1709"/>
        <w:gridCol w:w="1469"/>
        <w:gridCol w:w="1942"/>
      </w:tblGrid>
      <w:tr w14:paraId="6B7671E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06" w:hRule="atLeast"/>
        </w:trPr>
        <w:tc>
          <w:tcPr>
            <w:tcW w:w="1702" w:type="dxa"/>
          </w:tcPr>
          <w:p w14:paraId="2CF0C7A5">
            <w:pPr>
              <w:spacing w:before="52" w:line="215" w:lineRule="auto"/>
              <w:ind w:left="134"/>
              <w:jc w:val="center"/>
              <w:rPr>
                <w:rFonts w:hint="eastAsia" w:ascii="仿宋" w:hAnsi="仿宋" w:eastAsia="仿宋" w:cs="仿宋"/>
                <w:snapToGrid w:val="0"/>
                <w:color w:val="000000"/>
                <w:spacing w:val="-8"/>
                <w:szCs w:val="21"/>
              </w:rPr>
            </w:pPr>
            <w:r>
              <w:rPr>
                <w:rFonts w:hint="eastAsia" w:ascii="仿宋" w:hAnsi="仿宋" w:eastAsia="仿宋" w:cs="仿宋"/>
                <w:snapToGrid w:val="0"/>
                <w:color w:val="000000"/>
                <w:spacing w:val="-8"/>
                <w:szCs w:val="21"/>
              </w:rPr>
              <w:t>属性名</w:t>
            </w:r>
          </w:p>
        </w:tc>
        <w:tc>
          <w:tcPr>
            <w:tcW w:w="1709" w:type="dxa"/>
          </w:tcPr>
          <w:p w14:paraId="2C27C6CE">
            <w:pPr>
              <w:widowControl/>
              <w:kinsoku w:val="0"/>
              <w:autoSpaceDE w:val="0"/>
              <w:autoSpaceDN w:val="0"/>
              <w:adjustRightInd w:val="0"/>
              <w:snapToGrid w:val="0"/>
              <w:spacing w:before="52" w:line="215" w:lineRule="auto"/>
              <w:ind w:left="134"/>
              <w:jc w:val="center"/>
              <w:textAlignment w:val="baseline"/>
              <w:rPr>
                <w:rFonts w:hint="eastAsia" w:ascii="仿宋" w:hAnsi="仿宋" w:eastAsia="仿宋" w:cs="仿宋"/>
                <w:snapToGrid w:val="0"/>
                <w:color w:val="000000"/>
                <w:spacing w:val="-8"/>
                <w:szCs w:val="21"/>
              </w:rPr>
            </w:pPr>
            <w:r>
              <w:rPr>
                <w:rFonts w:hint="eastAsia" w:ascii="仿宋" w:hAnsi="仿宋" w:eastAsia="仿宋" w:cs="仿宋"/>
                <w:snapToGrid w:val="0"/>
                <w:color w:val="000000"/>
                <w:spacing w:val="-8"/>
                <w:szCs w:val="21"/>
              </w:rPr>
              <w:t>存储代码</w:t>
            </w:r>
          </w:p>
        </w:tc>
        <w:tc>
          <w:tcPr>
            <w:tcW w:w="1709" w:type="dxa"/>
          </w:tcPr>
          <w:p w14:paraId="0D0299B7">
            <w:pPr>
              <w:widowControl/>
              <w:kinsoku w:val="0"/>
              <w:autoSpaceDE w:val="0"/>
              <w:autoSpaceDN w:val="0"/>
              <w:adjustRightInd w:val="0"/>
              <w:snapToGrid w:val="0"/>
              <w:spacing w:before="52" w:line="215" w:lineRule="auto"/>
              <w:ind w:left="134"/>
              <w:jc w:val="center"/>
              <w:textAlignment w:val="baseline"/>
              <w:rPr>
                <w:rFonts w:hint="eastAsia" w:ascii="仿宋" w:hAnsi="仿宋" w:eastAsia="仿宋" w:cs="仿宋"/>
                <w:snapToGrid w:val="0"/>
                <w:color w:val="000000"/>
                <w:spacing w:val="-8"/>
                <w:szCs w:val="21"/>
              </w:rPr>
            </w:pPr>
            <w:r>
              <w:rPr>
                <w:rFonts w:hint="eastAsia" w:ascii="仿宋" w:hAnsi="仿宋" w:eastAsia="仿宋" w:cs="仿宋"/>
                <w:snapToGrid w:val="0"/>
                <w:color w:val="000000"/>
                <w:spacing w:val="-8"/>
                <w:szCs w:val="21"/>
              </w:rPr>
              <w:t>类型</w:t>
            </w:r>
          </w:p>
        </w:tc>
        <w:tc>
          <w:tcPr>
            <w:tcW w:w="1469" w:type="dxa"/>
          </w:tcPr>
          <w:p w14:paraId="37CFC2E5">
            <w:pPr>
              <w:widowControl/>
              <w:kinsoku w:val="0"/>
              <w:autoSpaceDE w:val="0"/>
              <w:autoSpaceDN w:val="0"/>
              <w:adjustRightInd w:val="0"/>
              <w:snapToGrid w:val="0"/>
              <w:spacing w:before="52" w:line="215" w:lineRule="auto"/>
              <w:ind w:left="134"/>
              <w:jc w:val="center"/>
              <w:textAlignment w:val="baseline"/>
              <w:rPr>
                <w:rFonts w:hint="eastAsia" w:ascii="仿宋" w:hAnsi="仿宋" w:eastAsia="仿宋" w:cs="仿宋"/>
                <w:snapToGrid w:val="0"/>
                <w:color w:val="000000"/>
                <w:spacing w:val="-8"/>
                <w:szCs w:val="21"/>
              </w:rPr>
            </w:pPr>
            <w:r>
              <w:rPr>
                <w:rFonts w:hint="eastAsia" w:ascii="仿宋" w:hAnsi="仿宋" w:eastAsia="仿宋" w:cs="仿宋"/>
                <w:snapToGrid w:val="0"/>
                <w:color w:val="000000"/>
                <w:spacing w:val="-8"/>
                <w:szCs w:val="21"/>
              </w:rPr>
              <w:t>长度</w:t>
            </w:r>
          </w:p>
        </w:tc>
        <w:tc>
          <w:tcPr>
            <w:tcW w:w="1942" w:type="dxa"/>
          </w:tcPr>
          <w:p w14:paraId="3874949F">
            <w:pPr>
              <w:widowControl/>
              <w:kinsoku w:val="0"/>
              <w:autoSpaceDE w:val="0"/>
              <w:autoSpaceDN w:val="0"/>
              <w:adjustRightInd w:val="0"/>
              <w:snapToGrid w:val="0"/>
              <w:spacing w:before="52" w:line="215" w:lineRule="auto"/>
              <w:ind w:left="134"/>
              <w:jc w:val="center"/>
              <w:textAlignment w:val="baseline"/>
              <w:rPr>
                <w:rFonts w:hint="eastAsia" w:ascii="仿宋" w:hAnsi="仿宋" w:eastAsia="仿宋" w:cs="仿宋"/>
                <w:snapToGrid w:val="0"/>
                <w:color w:val="000000"/>
                <w:spacing w:val="-8"/>
                <w:szCs w:val="21"/>
              </w:rPr>
            </w:pPr>
            <w:r>
              <w:rPr>
                <w:rFonts w:hint="eastAsia" w:ascii="仿宋" w:hAnsi="仿宋" w:eastAsia="仿宋" w:cs="仿宋"/>
                <w:snapToGrid w:val="0"/>
                <w:color w:val="000000"/>
                <w:spacing w:val="-8"/>
                <w:szCs w:val="21"/>
              </w:rPr>
              <w:t>备注</w:t>
            </w:r>
          </w:p>
        </w:tc>
      </w:tr>
      <w:tr w14:paraId="1D47EFA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13" w:hRule="atLeast"/>
        </w:trPr>
        <w:tc>
          <w:tcPr>
            <w:tcW w:w="1702" w:type="dxa"/>
          </w:tcPr>
          <w:p w14:paraId="39FC721A">
            <w:pPr>
              <w:spacing w:before="52" w:line="215" w:lineRule="auto"/>
              <w:ind w:left="134"/>
              <w:jc w:val="center"/>
              <w:rPr>
                <w:rFonts w:hint="eastAsia" w:ascii="仿宋" w:hAnsi="仿宋" w:eastAsia="仿宋" w:cs="仿宋"/>
                <w:b/>
                <w:bCs/>
                <w:snapToGrid w:val="0"/>
                <w:color w:val="000000"/>
                <w:spacing w:val="-8"/>
                <w:szCs w:val="21"/>
              </w:rPr>
            </w:pPr>
            <w:r>
              <w:rPr>
                <w:rFonts w:hint="eastAsia" w:ascii="仿宋" w:hAnsi="仿宋" w:eastAsia="仿宋" w:cs="仿宋"/>
                <w:b/>
                <w:bCs/>
                <w:spacing w:val="-8"/>
                <w:szCs w:val="21"/>
              </w:rPr>
              <w:t>科室名称</w:t>
            </w:r>
          </w:p>
        </w:tc>
        <w:tc>
          <w:tcPr>
            <w:tcW w:w="1709" w:type="dxa"/>
          </w:tcPr>
          <w:p w14:paraId="24B21881">
            <w:pPr>
              <w:spacing w:before="52" w:line="215" w:lineRule="auto"/>
              <w:ind w:left="134"/>
              <w:jc w:val="center"/>
              <w:rPr>
                <w:rFonts w:hint="eastAsia" w:ascii="仿宋" w:hAnsi="仿宋" w:eastAsia="仿宋" w:cs="仿宋"/>
                <w:b/>
                <w:bCs/>
                <w:snapToGrid w:val="0"/>
                <w:color w:val="000000"/>
                <w:spacing w:val="-8"/>
                <w:szCs w:val="21"/>
              </w:rPr>
            </w:pPr>
            <w:r>
              <w:rPr>
                <w:rFonts w:hint="eastAsia" w:ascii="仿宋" w:hAnsi="仿宋" w:eastAsia="仿宋" w:cs="仿宋"/>
                <w:b/>
                <w:bCs/>
                <w:spacing w:val="-8"/>
                <w:szCs w:val="21"/>
              </w:rPr>
              <w:t>K_name</w:t>
            </w:r>
          </w:p>
        </w:tc>
        <w:tc>
          <w:tcPr>
            <w:tcW w:w="1709" w:type="dxa"/>
          </w:tcPr>
          <w:p w14:paraId="5F62C429">
            <w:pPr>
              <w:spacing w:before="52" w:line="215" w:lineRule="auto"/>
              <w:ind w:left="134"/>
              <w:jc w:val="center"/>
              <w:rPr>
                <w:rFonts w:hint="eastAsia" w:ascii="仿宋" w:hAnsi="仿宋" w:eastAsia="仿宋" w:cs="仿宋"/>
                <w:b/>
                <w:bCs/>
                <w:snapToGrid w:val="0"/>
                <w:color w:val="000000"/>
                <w:spacing w:val="-8"/>
                <w:szCs w:val="21"/>
              </w:rPr>
            </w:pPr>
            <w:r>
              <w:rPr>
                <w:rFonts w:hint="eastAsia" w:ascii="仿宋" w:hAnsi="仿宋" w:eastAsia="仿宋" w:cs="仿宋"/>
                <w:b/>
                <w:bCs/>
                <w:spacing w:val="-8"/>
                <w:szCs w:val="21"/>
              </w:rPr>
              <w:t>String</w:t>
            </w:r>
          </w:p>
        </w:tc>
        <w:tc>
          <w:tcPr>
            <w:tcW w:w="1469" w:type="dxa"/>
          </w:tcPr>
          <w:p w14:paraId="6B0C34AE">
            <w:pPr>
              <w:spacing w:before="52" w:line="215" w:lineRule="auto"/>
              <w:ind w:left="134"/>
              <w:jc w:val="center"/>
              <w:rPr>
                <w:rFonts w:hint="eastAsia" w:ascii="仿宋" w:hAnsi="仿宋" w:eastAsia="仿宋" w:cs="仿宋"/>
                <w:b/>
                <w:bCs/>
                <w:snapToGrid w:val="0"/>
                <w:color w:val="000000"/>
                <w:spacing w:val="-8"/>
                <w:szCs w:val="21"/>
              </w:rPr>
            </w:pPr>
            <w:r>
              <w:rPr>
                <w:rFonts w:hint="eastAsia" w:ascii="仿宋" w:hAnsi="仿宋" w:eastAsia="仿宋" w:cs="仿宋"/>
                <w:b/>
                <w:bCs/>
                <w:spacing w:val="-8"/>
                <w:szCs w:val="21"/>
              </w:rPr>
              <w:t>20</w:t>
            </w:r>
          </w:p>
        </w:tc>
        <w:tc>
          <w:tcPr>
            <w:tcW w:w="1942" w:type="dxa"/>
          </w:tcPr>
          <w:p w14:paraId="4E4DE49B">
            <w:pPr>
              <w:spacing w:before="52" w:line="215" w:lineRule="auto"/>
              <w:ind w:left="134"/>
              <w:jc w:val="center"/>
              <w:rPr>
                <w:rFonts w:hint="eastAsia" w:ascii="仿宋" w:hAnsi="仿宋" w:eastAsia="仿宋" w:cs="仿宋"/>
                <w:b/>
                <w:bCs/>
                <w:snapToGrid w:val="0"/>
                <w:color w:val="000000"/>
                <w:spacing w:val="-8"/>
                <w:szCs w:val="21"/>
              </w:rPr>
            </w:pPr>
          </w:p>
        </w:tc>
      </w:tr>
      <w:tr w14:paraId="5DE63D5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13" w:hRule="atLeast"/>
        </w:trPr>
        <w:tc>
          <w:tcPr>
            <w:tcW w:w="1702" w:type="dxa"/>
          </w:tcPr>
          <w:p w14:paraId="6BC13E8B">
            <w:pPr>
              <w:spacing w:before="52" w:line="215" w:lineRule="auto"/>
              <w:ind w:left="134"/>
              <w:jc w:val="center"/>
              <w:rPr>
                <w:rFonts w:hint="eastAsia" w:ascii="仿宋" w:hAnsi="仿宋" w:eastAsia="仿宋" w:cs="仿宋"/>
                <w:snapToGrid w:val="0"/>
                <w:color w:val="000000"/>
                <w:spacing w:val="-8"/>
                <w:szCs w:val="21"/>
              </w:rPr>
            </w:pPr>
            <w:r>
              <w:rPr>
                <w:rFonts w:hint="eastAsia" w:ascii="仿宋" w:hAnsi="仿宋" w:eastAsia="仿宋" w:cs="仿宋"/>
                <w:spacing w:val="-8"/>
                <w:szCs w:val="21"/>
              </w:rPr>
              <w:t>检查时间</w:t>
            </w:r>
          </w:p>
        </w:tc>
        <w:tc>
          <w:tcPr>
            <w:tcW w:w="1709" w:type="dxa"/>
          </w:tcPr>
          <w:p w14:paraId="6F893DC6">
            <w:pPr>
              <w:spacing w:before="52" w:line="215" w:lineRule="auto"/>
              <w:ind w:left="134"/>
              <w:jc w:val="center"/>
              <w:rPr>
                <w:rFonts w:hint="eastAsia" w:ascii="仿宋" w:hAnsi="仿宋" w:eastAsia="仿宋" w:cs="仿宋"/>
                <w:snapToGrid w:val="0"/>
                <w:color w:val="000000"/>
                <w:spacing w:val="-8"/>
                <w:szCs w:val="21"/>
              </w:rPr>
            </w:pPr>
            <w:r>
              <w:rPr>
                <w:rFonts w:hint="eastAsia" w:ascii="仿宋" w:hAnsi="仿宋" w:eastAsia="仿宋" w:cs="仿宋"/>
                <w:spacing w:val="-8"/>
                <w:szCs w:val="21"/>
              </w:rPr>
              <w:t>K_time</w:t>
            </w:r>
          </w:p>
        </w:tc>
        <w:tc>
          <w:tcPr>
            <w:tcW w:w="1709" w:type="dxa"/>
          </w:tcPr>
          <w:p w14:paraId="7F13C8B1">
            <w:pPr>
              <w:spacing w:before="52" w:line="215" w:lineRule="auto"/>
              <w:ind w:left="134"/>
              <w:jc w:val="center"/>
              <w:rPr>
                <w:rFonts w:hint="eastAsia" w:ascii="仿宋" w:hAnsi="仿宋" w:eastAsia="仿宋" w:cs="仿宋"/>
                <w:b/>
                <w:bCs/>
                <w:snapToGrid w:val="0"/>
                <w:color w:val="000000"/>
                <w:spacing w:val="-8"/>
                <w:szCs w:val="21"/>
              </w:rPr>
            </w:pPr>
            <w:r>
              <w:rPr>
                <w:rFonts w:hint="eastAsia" w:ascii="仿宋" w:hAnsi="仿宋" w:eastAsia="仿宋" w:cs="仿宋"/>
                <w:snapToGrid w:val="0"/>
                <w:color w:val="000000"/>
                <w:spacing w:val="-8"/>
                <w:szCs w:val="21"/>
              </w:rPr>
              <w:t>String</w:t>
            </w:r>
          </w:p>
        </w:tc>
        <w:tc>
          <w:tcPr>
            <w:tcW w:w="1469" w:type="dxa"/>
          </w:tcPr>
          <w:p w14:paraId="35072091">
            <w:pPr>
              <w:spacing w:before="52" w:line="215" w:lineRule="auto"/>
              <w:ind w:left="134"/>
              <w:jc w:val="center"/>
              <w:rPr>
                <w:rFonts w:hint="eastAsia" w:ascii="仿宋" w:hAnsi="仿宋" w:eastAsia="仿宋" w:cs="仿宋"/>
                <w:b/>
                <w:bCs/>
                <w:snapToGrid w:val="0"/>
                <w:color w:val="000000"/>
                <w:spacing w:val="-8"/>
                <w:szCs w:val="21"/>
              </w:rPr>
            </w:pPr>
            <w:r>
              <w:rPr>
                <w:rFonts w:hint="eastAsia" w:ascii="仿宋" w:hAnsi="仿宋" w:eastAsia="仿宋" w:cs="仿宋"/>
                <w:snapToGrid w:val="0"/>
                <w:color w:val="000000"/>
                <w:spacing w:val="-8"/>
                <w:szCs w:val="21"/>
              </w:rPr>
              <w:t>20</w:t>
            </w:r>
          </w:p>
        </w:tc>
        <w:tc>
          <w:tcPr>
            <w:tcW w:w="1942" w:type="dxa"/>
          </w:tcPr>
          <w:p w14:paraId="6D7934AA">
            <w:pPr>
              <w:spacing w:before="52" w:line="215" w:lineRule="auto"/>
              <w:ind w:left="134"/>
              <w:jc w:val="center"/>
              <w:rPr>
                <w:rFonts w:hint="eastAsia" w:ascii="仿宋" w:hAnsi="仿宋" w:eastAsia="仿宋" w:cs="仿宋"/>
                <w:b/>
                <w:bCs/>
                <w:snapToGrid w:val="0"/>
                <w:color w:val="000000"/>
                <w:spacing w:val="-8"/>
                <w:szCs w:val="21"/>
              </w:rPr>
            </w:pPr>
          </w:p>
        </w:tc>
      </w:tr>
      <w:tr w14:paraId="3835922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98" w:hRule="atLeast"/>
        </w:trPr>
        <w:tc>
          <w:tcPr>
            <w:tcW w:w="1702" w:type="dxa"/>
          </w:tcPr>
          <w:p w14:paraId="64CD104B">
            <w:pPr>
              <w:spacing w:before="52" w:line="215" w:lineRule="auto"/>
              <w:ind w:left="134"/>
              <w:jc w:val="center"/>
              <w:rPr>
                <w:rFonts w:hint="eastAsia" w:ascii="仿宋" w:hAnsi="仿宋" w:eastAsia="仿宋" w:cs="仿宋"/>
                <w:snapToGrid w:val="0"/>
                <w:color w:val="000000"/>
                <w:spacing w:val="-8"/>
                <w:szCs w:val="21"/>
              </w:rPr>
            </w:pPr>
            <w:r>
              <w:rPr>
                <w:rFonts w:hint="eastAsia" w:ascii="仿宋" w:hAnsi="仿宋" w:eastAsia="仿宋" w:cs="仿宋"/>
                <w:spacing w:val="-8"/>
                <w:szCs w:val="21"/>
              </w:rPr>
              <w:t>仪器名字</w:t>
            </w:r>
          </w:p>
        </w:tc>
        <w:tc>
          <w:tcPr>
            <w:tcW w:w="1709" w:type="dxa"/>
          </w:tcPr>
          <w:p w14:paraId="29F70296">
            <w:pPr>
              <w:spacing w:before="52" w:line="215" w:lineRule="auto"/>
              <w:ind w:left="134"/>
              <w:jc w:val="center"/>
              <w:rPr>
                <w:rFonts w:hint="eastAsia" w:ascii="仿宋" w:hAnsi="仿宋" w:eastAsia="仿宋" w:cs="仿宋"/>
                <w:snapToGrid w:val="0"/>
                <w:color w:val="000000"/>
                <w:spacing w:val="-8"/>
                <w:szCs w:val="21"/>
              </w:rPr>
            </w:pPr>
            <w:r>
              <w:rPr>
                <w:rFonts w:hint="eastAsia" w:ascii="仿宋" w:hAnsi="仿宋" w:eastAsia="仿宋" w:cs="仿宋"/>
                <w:spacing w:val="-8"/>
                <w:szCs w:val="21"/>
              </w:rPr>
              <w:t>Y_name</w:t>
            </w:r>
          </w:p>
        </w:tc>
        <w:tc>
          <w:tcPr>
            <w:tcW w:w="1709" w:type="dxa"/>
          </w:tcPr>
          <w:p w14:paraId="042AF935">
            <w:pPr>
              <w:spacing w:before="52" w:line="215" w:lineRule="auto"/>
              <w:ind w:left="134"/>
              <w:jc w:val="center"/>
              <w:rPr>
                <w:rFonts w:hint="eastAsia" w:ascii="仿宋" w:hAnsi="仿宋" w:eastAsia="仿宋" w:cs="仿宋"/>
                <w:snapToGrid w:val="0"/>
                <w:color w:val="000000"/>
                <w:spacing w:val="-8"/>
                <w:szCs w:val="21"/>
              </w:rPr>
            </w:pPr>
            <w:r>
              <w:rPr>
                <w:rFonts w:hint="eastAsia" w:ascii="仿宋" w:hAnsi="仿宋" w:eastAsia="仿宋" w:cs="仿宋"/>
                <w:snapToGrid w:val="0"/>
                <w:color w:val="000000"/>
                <w:spacing w:val="-8"/>
                <w:szCs w:val="21"/>
              </w:rPr>
              <w:t>String</w:t>
            </w:r>
          </w:p>
        </w:tc>
        <w:tc>
          <w:tcPr>
            <w:tcW w:w="1469" w:type="dxa"/>
          </w:tcPr>
          <w:p w14:paraId="7FA70904">
            <w:pPr>
              <w:spacing w:before="52" w:line="215" w:lineRule="auto"/>
              <w:ind w:left="134"/>
              <w:jc w:val="center"/>
              <w:rPr>
                <w:rFonts w:hint="eastAsia" w:ascii="仿宋" w:hAnsi="仿宋" w:eastAsia="仿宋" w:cs="仿宋"/>
                <w:snapToGrid w:val="0"/>
                <w:color w:val="000000"/>
                <w:spacing w:val="-8"/>
                <w:szCs w:val="21"/>
              </w:rPr>
            </w:pPr>
            <w:r>
              <w:rPr>
                <w:rFonts w:hint="eastAsia" w:ascii="仿宋" w:hAnsi="仿宋" w:eastAsia="仿宋" w:cs="仿宋"/>
                <w:snapToGrid w:val="0"/>
                <w:color w:val="000000"/>
                <w:spacing w:val="-8"/>
                <w:szCs w:val="21"/>
              </w:rPr>
              <w:t>20</w:t>
            </w:r>
          </w:p>
        </w:tc>
        <w:tc>
          <w:tcPr>
            <w:tcW w:w="1942" w:type="dxa"/>
          </w:tcPr>
          <w:p w14:paraId="4611E972">
            <w:pPr>
              <w:spacing w:before="52" w:line="215" w:lineRule="auto"/>
              <w:ind w:left="134"/>
              <w:jc w:val="center"/>
              <w:rPr>
                <w:rFonts w:hint="eastAsia" w:ascii="仿宋" w:hAnsi="仿宋" w:eastAsia="仿宋" w:cs="仿宋"/>
                <w:snapToGrid w:val="0"/>
                <w:color w:val="000000"/>
                <w:spacing w:val="-8"/>
                <w:szCs w:val="21"/>
              </w:rPr>
            </w:pPr>
          </w:p>
        </w:tc>
      </w:tr>
    </w:tbl>
    <w:p w14:paraId="1CE0D302">
      <w:pPr>
        <w:spacing w:line="300" w:lineRule="exact"/>
        <w:rPr>
          <w:rFonts w:hint="eastAsia" w:ascii="仿宋" w:hAnsi="仿宋" w:eastAsia="仿宋" w:cs="仿宋"/>
          <w:sz w:val="24"/>
        </w:rPr>
      </w:pPr>
    </w:p>
    <w:p w14:paraId="4556A23F">
      <w:pPr>
        <w:spacing w:line="300" w:lineRule="exact"/>
        <w:rPr>
          <w:rFonts w:hint="eastAsia" w:ascii="仿宋" w:hAnsi="仿宋" w:eastAsia="仿宋" w:cs="仿宋"/>
          <w:sz w:val="24"/>
        </w:rPr>
      </w:pPr>
    </w:p>
    <w:p w14:paraId="50B0C3B3">
      <w:pPr>
        <w:spacing w:line="300" w:lineRule="exact"/>
        <w:rPr>
          <w:rFonts w:hint="eastAsia" w:ascii="仿宋" w:hAnsi="仿宋" w:eastAsia="仿宋" w:cs="仿宋"/>
          <w:sz w:val="24"/>
        </w:rPr>
      </w:pPr>
      <w:r>
        <w:rPr>
          <w:rFonts w:hint="eastAsia" w:ascii="仿宋" w:hAnsi="仿宋" w:eastAsia="仿宋" w:cs="仿宋"/>
          <w:sz w:val="24"/>
        </w:rPr>
        <w:t>入院编号表：</w:t>
      </w:r>
    </w:p>
    <w:tbl>
      <w:tblPr>
        <w:tblStyle w:val="7"/>
        <w:tblW w:w="852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704"/>
        <w:gridCol w:w="1705"/>
        <w:gridCol w:w="1705"/>
        <w:gridCol w:w="1705"/>
        <w:gridCol w:w="1705"/>
      </w:tblGrid>
      <w:tr w14:paraId="597B70C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704" w:type="dxa"/>
          </w:tcPr>
          <w:p w14:paraId="438AC7B3">
            <w:pPr>
              <w:spacing w:before="52" w:line="215" w:lineRule="auto"/>
              <w:ind w:left="134"/>
              <w:jc w:val="center"/>
              <w:rPr>
                <w:rFonts w:hint="eastAsia" w:ascii="仿宋" w:hAnsi="仿宋" w:eastAsia="仿宋" w:cs="仿宋"/>
                <w:spacing w:val="-8"/>
                <w:szCs w:val="21"/>
              </w:rPr>
            </w:pPr>
            <w:r>
              <w:rPr>
                <w:rFonts w:hint="eastAsia" w:ascii="仿宋" w:hAnsi="仿宋" w:eastAsia="仿宋" w:cs="仿宋"/>
                <w:spacing w:val="-8"/>
                <w:szCs w:val="21"/>
              </w:rPr>
              <w:t>属性名</w:t>
            </w:r>
          </w:p>
        </w:tc>
        <w:tc>
          <w:tcPr>
            <w:tcW w:w="1705" w:type="dxa"/>
          </w:tcPr>
          <w:p w14:paraId="6B8EDFEB">
            <w:pPr>
              <w:spacing w:before="52" w:line="215" w:lineRule="auto"/>
              <w:ind w:left="134"/>
              <w:jc w:val="center"/>
              <w:rPr>
                <w:rFonts w:hint="eastAsia" w:ascii="仿宋" w:hAnsi="仿宋" w:eastAsia="仿宋" w:cs="仿宋"/>
                <w:spacing w:val="-8"/>
                <w:szCs w:val="21"/>
              </w:rPr>
            </w:pPr>
            <w:r>
              <w:rPr>
                <w:rFonts w:hint="eastAsia" w:ascii="仿宋" w:hAnsi="仿宋" w:eastAsia="仿宋" w:cs="仿宋"/>
                <w:spacing w:val="-8"/>
                <w:szCs w:val="21"/>
              </w:rPr>
              <w:t>存数代码</w:t>
            </w:r>
          </w:p>
        </w:tc>
        <w:tc>
          <w:tcPr>
            <w:tcW w:w="1705" w:type="dxa"/>
          </w:tcPr>
          <w:p w14:paraId="3E1BE85B">
            <w:pPr>
              <w:spacing w:before="52" w:line="215" w:lineRule="auto"/>
              <w:ind w:left="134"/>
              <w:jc w:val="center"/>
              <w:rPr>
                <w:rFonts w:hint="eastAsia" w:ascii="仿宋" w:hAnsi="仿宋" w:eastAsia="仿宋" w:cs="仿宋"/>
                <w:spacing w:val="-8"/>
                <w:szCs w:val="21"/>
              </w:rPr>
            </w:pPr>
            <w:r>
              <w:rPr>
                <w:rFonts w:hint="eastAsia" w:ascii="仿宋" w:hAnsi="仿宋" w:eastAsia="仿宋" w:cs="仿宋"/>
                <w:spacing w:val="-8"/>
                <w:szCs w:val="21"/>
              </w:rPr>
              <w:t>数据类型</w:t>
            </w:r>
          </w:p>
        </w:tc>
        <w:tc>
          <w:tcPr>
            <w:tcW w:w="1705" w:type="dxa"/>
          </w:tcPr>
          <w:p w14:paraId="4FADCC17">
            <w:pPr>
              <w:spacing w:before="52" w:line="215" w:lineRule="auto"/>
              <w:ind w:left="134"/>
              <w:jc w:val="center"/>
              <w:rPr>
                <w:rFonts w:hint="eastAsia" w:ascii="仿宋" w:hAnsi="仿宋" w:eastAsia="仿宋" w:cs="仿宋"/>
                <w:spacing w:val="-8"/>
                <w:szCs w:val="21"/>
              </w:rPr>
            </w:pPr>
            <w:r>
              <w:rPr>
                <w:rFonts w:hint="eastAsia" w:ascii="仿宋" w:hAnsi="仿宋" w:eastAsia="仿宋" w:cs="仿宋"/>
                <w:spacing w:val="-8"/>
                <w:szCs w:val="21"/>
              </w:rPr>
              <w:t>长度</w:t>
            </w:r>
          </w:p>
        </w:tc>
        <w:tc>
          <w:tcPr>
            <w:tcW w:w="1705" w:type="dxa"/>
          </w:tcPr>
          <w:p w14:paraId="78D00ED0">
            <w:pPr>
              <w:spacing w:before="52" w:line="215" w:lineRule="auto"/>
              <w:ind w:left="134"/>
              <w:jc w:val="center"/>
              <w:rPr>
                <w:rFonts w:hint="eastAsia" w:ascii="仿宋" w:hAnsi="仿宋" w:eastAsia="仿宋" w:cs="仿宋"/>
                <w:spacing w:val="-8"/>
                <w:szCs w:val="21"/>
              </w:rPr>
            </w:pPr>
            <w:r>
              <w:rPr>
                <w:rFonts w:hint="eastAsia" w:ascii="仿宋" w:hAnsi="仿宋" w:eastAsia="仿宋" w:cs="仿宋"/>
                <w:spacing w:val="-8"/>
                <w:szCs w:val="21"/>
              </w:rPr>
              <w:t>备注</w:t>
            </w:r>
          </w:p>
        </w:tc>
      </w:tr>
      <w:tr w14:paraId="601B90C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704" w:type="dxa"/>
          </w:tcPr>
          <w:p w14:paraId="337B5BE5">
            <w:pPr>
              <w:spacing w:before="52" w:line="215" w:lineRule="auto"/>
              <w:ind w:left="134"/>
              <w:jc w:val="center"/>
              <w:rPr>
                <w:rFonts w:hint="eastAsia" w:ascii="仿宋" w:hAnsi="仿宋" w:eastAsia="仿宋" w:cs="仿宋"/>
                <w:b/>
                <w:bCs/>
                <w:spacing w:val="-8"/>
                <w:szCs w:val="21"/>
              </w:rPr>
            </w:pPr>
            <w:r>
              <w:rPr>
                <w:rFonts w:hint="eastAsia" w:ascii="仿宋" w:hAnsi="仿宋" w:eastAsia="仿宋" w:cs="仿宋"/>
                <w:b/>
                <w:bCs/>
                <w:spacing w:val="-8"/>
                <w:szCs w:val="21"/>
              </w:rPr>
              <w:t>病人号码</w:t>
            </w:r>
          </w:p>
        </w:tc>
        <w:tc>
          <w:tcPr>
            <w:tcW w:w="1705" w:type="dxa"/>
          </w:tcPr>
          <w:p w14:paraId="70C3C09D">
            <w:pPr>
              <w:spacing w:before="52" w:line="215" w:lineRule="auto"/>
              <w:ind w:left="134"/>
              <w:jc w:val="center"/>
              <w:rPr>
                <w:rFonts w:hint="eastAsia" w:ascii="仿宋" w:hAnsi="仿宋" w:eastAsia="仿宋" w:cs="仿宋"/>
                <w:b/>
                <w:bCs/>
                <w:spacing w:val="-8"/>
                <w:szCs w:val="21"/>
              </w:rPr>
            </w:pPr>
            <w:r>
              <w:rPr>
                <w:rFonts w:hint="eastAsia" w:ascii="仿宋" w:hAnsi="仿宋" w:eastAsia="仿宋" w:cs="仿宋"/>
                <w:b/>
                <w:bCs/>
                <w:spacing w:val="-8"/>
                <w:szCs w:val="21"/>
              </w:rPr>
              <w:t>Zone</w:t>
            </w:r>
          </w:p>
        </w:tc>
        <w:tc>
          <w:tcPr>
            <w:tcW w:w="1705" w:type="dxa"/>
          </w:tcPr>
          <w:p w14:paraId="1E813D08">
            <w:pPr>
              <w:spacing w:before="52" w:line="215" w:lineRule="auto"/>
              <w:ind w:left="134"/>
              <w:jc w:val="center"/>
              <w:rPr>
                <w:rFonts w:hint="eastAsia" w:ascii="仿宋" w:hAnsi="仿宋" w:eastAsia="仿宋" w:cs="仿宋"/>
                <w:b/>
                <w:bCs/>
                <w:spacing w:val="-8"/>
                <w:szCs w:val="21"/>
              </w:rPr>
            </w:pPr>
            <w:r>
              <w:rPr>
                <w:rFonts w:hint="eastAsia" w:ascii="仿宋" w:hAnsi="仿宋" w:eastAsia="仿宋" w:cs="仿宋"/>
                <w:b/>
                <w:bCs/>
                <w:spacing w:val="-8"/>
                <w:szCs w:val="21"/>
              </w:rPr>
              <w:t>Nvarchar</w:t>
            </w:r>
          </w:p>
        </w:tc>
        <w:tc>
          <w:tcPr>
            <w:tcW w:w="1705" w:type="dxa"/>
          </w:tcPr>
          <w:p w14:paraId="5F0F1167">
            <w:pPr>
              <w:spacing w:before="52" w:line="215" w:lineRule="auto"/>
              <w:ind w:left="134"/>
              <w:jc w:val="center"/>
              <w:rPr>
                <w:rFonts w:hint="eastAsia" w:ascii="仿宋" w:hAnsi="仿宋" w:eastAsia="仿宋" w:cs="仿宋"/>
                <w:b/>
                <w:bCs/>
                <w:spacing w:val="-8"/>
                <w:szCs w:val="21"/>
              </w:rPr>
            </w:pPr>
            <w:r>
              <w:rPr>
                <w:rFonts w:hint="eastAsia" w:ascii="仿宋" w:hAnsi="仿宋" w:eastAsia="仿宋" w:cs="仿宋"/>
                <w:b/>
                <w:bCs/>
              </w:rPr>
              <w:t>20</w:t>
            </w:r>
          </w:p>
        </w:tc>
        <w:tc>
          <w:tcPr>
            <w:tcW w:w="1705" w:type="dxa"/>
          </w:tcPr>
          <w:p w14:paraId="6D746E8A">
            <w:pPr>
              <w:spacing w:before="52" w:line="215" w:lineRule="auto"/>
              <w:ind w:left="134"/>
              <w:jc w:val="center"/>
              <w:rPr>
                <w:rFonts w:hint="eastAsia" w:ascii="仿宋" w:hAnsi="仿宋" w:eastAsia="仿宋" w:cs="仿宋"/>
                <w:b/>
                <w:bCs/>
                <w:spacing w:val="-8"/>
                <w:szCs w:val="21"/>
              </w:rPr>
            </w:pPr>
          </w:p>
        </w:tc>
      </w:tr>
      <w:tr w14:paraId="1992EB5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704" w:type="dxa"/>
          </w:tcPr>
          <w:p w14:paraId="4B0702AB">
            <w:pPr>
              <w:spacing w:before="52" w:line="215" w:lineRule="auto"/>
              <w:ind w:left="134"/>
              <w:jc w:val="center"/>
              <w:rPr>
                <w:rFonts w:hint="eastAsia" w:ascii="仿宋" w:hAnsi="仿宋" w:eastAsia="仿宋" w:cs="仿宋"/>
                <w:b/>
                <w:bCs/>
                <w:spacing w:val="-8"/>
                <w:szCs w:val="21"/>
              </w:rPr>
            </w:pPr>
            <w:r>
              <w:rPr>
                <w:rFonts w:hint="eastAsia" w:ascii="仿宋" w:hAnsi="仿宋" w:eastAsia="仿宋" w:cs="仿宋"/>
                <w:b/>
                <w:bCs/>
                <w:spacing w:val="-8"/>
                <w:szCs w:val="21"/>
              </w:rPr>
              <w:t>病房号</w:t>
            </w:r>
          </w:p>
        </w:tc>
        <w:tc>
          <w:tcPr>
            <w:tcW w:w="1705" w:type="dxa"/>
          </w:tcPr>
          <w:p w14:paraId="31D9A0B4">
            <w:pPr>
              <w:spacing w:before="52" w:line="215" w:lineRule="auto"/>
              <w:ind w:left="134"/>
              <w:jc w:val="center"/>
              <w:rPr>
                <w:rFonts w:hint="eastAsia" w:ascii="仿宋" w:hAnsi="仿宋" w:eastAsia="仿宋" w:cs="仿宋"/>
                <w:b/>
                <w:bCs/>
                <w:spacing w:val="-8"/>
                <w:szCs w:val="21"/>
              </w:rPr>
            </w:pPr>
            <w:r>
              <w:rPr>
                <w:rFonts w:hint="eastAsia" w:ascii="仿宋" w:hAnsi="仿宋" w:eastAsia="仿宋" w:cs="仿宋"/>
                <w:b/>
                <w:bCs/>
                <w:spacing w:val="-8"/>
                <w:szCs w:val="21"/>
              </w:rPr>
              <w:t>roomnumber</w:t>
            </w:r>
          </w:p>
        </w:tc>
        <w:tc>
          <w:tcPr>
            <w:tcW w:w="1705" w:type="dxa"/>
          </w:tcPr>
          <w:p w14:paraId="66FE3934">
            <w:pPr>
              <w:spacing w:before="52" w:line="215" w:lineRule="auto"/>
              <w:ind w:left="134"/>
              <w:jc w:val="center"/>
              <w:rPr>
                <w:rFonts w:hint="eastAsia" w:ascii="仿宋" w:hAnsi="仿宋" w:eastAsia="仿宋" w:cs="仿宋"/>
                <w:b/>
                <w:bCs/>
                <w:spacing w:val="-8"/>
                <w:szCs w:val="21"/>
              </w:rPr>
            </w:pPr>
            <w:r>
              <w:rPr>
                <w:rFonts w:hint="eastAsia" w:ascii="仿宋" w:hAnsi="仿宋" w:eastAsia="仿宋" w:cs="仿宋"/>
                <w:b/>
                <w:bCs/>
                <w:spacing w:val="-8"/>
                <w:szCs w:val="21"/>
              </w:rPr>
              <w:t>Nvarchar</w:t>
            </w:r>
          </w:p>
        </w:tc>
        <w:tc>
          <w:tcPr>
            <w:tcW w:w="1705" w:type="dxa"/>
          </w:tcPr>
          <w:p w14:paraId="41E56CFD">
            <w:pPr>
              <w:spacing w:before="52" w:line="215" w:lineRule="auto"/>
              <w:ind w:left="134"/>
              <w:jc w:val="center"/>
              <w:rPr>
                <w:rFonts w:hint="eastAsia" w:ascii="仿宋" w:hAnsi="仿宋" w:eastAsia="仿宋" w:cs="仿宋"/>
                <w:b/>
                <w:bCs/>
                <w:spacing w:val="-8"/>
                <w:szCs w:val="21"/>
              </w:rPr>
            </w:pPr>
            <w:r>
              <w:rPr>
                <w:rFonts w:hint="eastAsia" w:ascii="仿宋" w:hAnsi="仿宋" w:eastAsia="仿宋" w:cs="仿宋"/>
                <w:b/>
                <w:bCs/>
              </w:rPr>
              <w:t>20</w:t>
            </w:r>
          </w:p>
        </w:tc>
        <w:tc>
          <w:tcPr>
            <w:tcW w:w="1705" w:type="dxa"/>
          </w:tcPr>
          <w:p w14:paraId="696C1B5F">
            <w:pPr>
              <w:spacing w:before="52" w:line="215" w:lineRule="auto"/>
              <w:ind w:left="134"/>
              <w:jc w:val="center"/>
              <w:rPr>
                <w:rFonts w:hint="eastAsia" w:ascii="仿宋" w:hAnsi="仿宋" w:eastAsia="仿宋" w:cs="仿宋"/>
                <w:b/>
                <w:bCs/>
                <w:spacing w:val="-8"/>
                <w:szCs w:val="21"/>
              </w:rPr>
            </w:pPr>
          </w:p>
        </w:tc>
      </w:tr>
      <w:tr w14:paraId="629632B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704" w:type="dxa"/>
          </w:tcPr>
          <w:p w14:paraId="70631BAF">
            <w:pPr>
              <w:spacing w:before="52" w:line="215" w:lineRule="auto"/>
              <w:ind w:left="134"/>
              <w:jc w:val="center"/>
              <w:rPr>
                <w:rFonts w:hint="eastAsia" w:ascii="仿宋" w:hAnsi="仿宋" w:eastAsia="仿宋" w:cs="仿宋"/>
                <w:b/>
                <w:bCs/>
                <w:spacing w:val="-8"/>
                <w:szCs w:val="21"/>
              </w:rPr>
            </w:pPr>
            <w:r>
              <w:rPr>
                <w:rFonts w:hint="eastAsia" w:ascii="仿宋" w:hAnsi="仿宋" w:eastAsia="仿宋" w:cs="仿宋"/>
                <w:b/>
                <w:bCs/>
                <w:spacing w:val="-8"/>
                <w:szCs w:val="21"/>
              </w:rPr>
              <w:t>病床号</w:t>
            </w:r>
          </w:p>
        </w:tc>
        <w:tc>
          <w:tcPr>
            <w:tcW w:w="1705" w:type="dxa"/>
          </w:tcPr>
          <w:p w14:paraId="5177F762">
            <w:pPr>
              <w:spacing w:before="52" w:line="215" w:lineRule="auto"/>
              <w:ind w:left="134"/>
              <w:jc w:val="center"/>
              <w:rPr>
                <w:rFonts w:hint="eastAsia" w:ascii="仿宋" w:hAnsi="仿宋" w:eastAsia="仿宋" w:cs="仿宋"/>
                <w:b/>
                <w:bCs/>
                <w:spacing w:val="-8"/>
                <w:szCs w:val="21"/>
              </w:rPr>
            </w:pPr>
            <w:r>
              <w:rPr>
                <w:rFonts w:hint="eastAsia" w:ascii="仿宋" w:hAnsi="仿宋" w:eastAsia="仿宋" w:cs="仿宋"/>
                <w:b/>
                <w:bCs/>
                <w:spacing w:val="-8"/>
                <w:szCs w:val="21"/>
              </w:rPr>
              <w:t>bednumber</w:t>
            </w:r>
          </w:p>
        </w:tc>
        <w:tc>
          <w:tcPr>
            <w:tcW w:w="1705" w:type="dxa"/>
          </w:tcPr>
          <w:p w14:paraId="2529F932">
            <w:pPr>
              <w:spacing w:before="52" w:line="215" w:lineRule="auto"/>
              <w:ind w:left="134"/>
              <w:jc w:val="center"/>
              <w:rPr>
                <w:rFonts w:hint="eastAsia" w:ascii="仿宋" w:hAnsi="仿宋" w:eastAsia="仿宋" w:cs="仿宋"/>
                <w:b/>
                <w:bCs/>
                <w:spacing w:val="-8"/>
                <w:szCs w:val="21"/>
              </w:rPr>
            </w:pPr>
            <w:r>
              <w:rPr>
                <w:rFonts w:hint="eastAsia" w:ascii="仿宋" w:hAnsi="仿宋" w:eastAsia="仿宋" w:cs="仿宋"/>
                <w:b/>
                <w:bCs/>
                <w:spacing w:val="-8"/>
                <w:szCs w:val="21"/>
              </w:rPr>
              <w:t>Nvarchar</w:t>
            </w:r>
          </w:p>
        </w:tc>
        <w:tc>
          <w:tcPr>
            <w:tcW w:w="1705" w:type="dxa"/>
          </w:tcPr>
          <w:p w14:paraId="5649A6F0">
            <w:pPr>
              <w:spacing w:before="52" w:line="215" w:lineRule="auto"/>
              <w:ind w:left="134"/>
              <w:jc w:val="center"/>
              <w:rPr>
                <w:rFonts w:hint="eastAsia" w:ascii="仿宋" w:hAnsi="仿宋" w:eastAsia="仿宋" w:cs="仿宋"/>
                <w:b/>
                <w:bCs/>
                <w:spacing w:val="-8"/>
                <w:szCs w:val="21"/>
              </w:rPr>
            </w:pPr>
            <w:r>
              <w:rPr>
                <w:rFonts w:hint="eastAsia" w:ascii="仿宋" w:hAnsi="仿宋" w:eastAsia="仿宋" w:cs="仿宋"/>
                <w:b/>
                <w:bCs/>
              </w:rPr>
              <w:t>20</w:t>
            </w:r>
          </w:p>
        </w:tc>
        <w:tc>
          <w:tcPr>
            <w:tcW w:w="1705" w:type="dxa"/>
          </w:tcPr>
          <w:p w14:paraId="05A524A1">
            <w:pPr>
              <w:spacing w:before="52" w:line="215" w:lineRule="auto"/>
              <w:ind w:left="134"/>
              <w:jc w:val="center"/>
              <w:rPr>
                <w:rFonts w:hint="eastAsia" w:ascii="仿宋" w:hAnsi="仿宋" w:eastAsia="仿宋" w:cs="仿宋"/>
                <w:b/>
                <w:bCs/>
                <w:spacing w:val="-8"/>
                <w:szCs w:val="21"/>
              </w:rPr>
            </w:pPr>
          </w:p>
        </w:tc>
      </w:tr>
      <w:tr w14:paraId="6AA628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704" w:type="dxa"/>
          </w:tcPr>
          <w:p w14:paraId="5584B410">
            <w:pPr>
              <w:spacing w:before="52" w:line="215" w:lineRule="auto"/>
              <w:ind w:left="134"/>
              <w:jc w:val="center"/>
              <w:rPr>
                <w:rFonts w:hint="eastAsia" w:ascii="仿宋" w:hAnsi="仿宋" w:eastAsia="仿宋" w:cs="仿宋"/>
                <w:spacing w:val="-8"/>
                <w:szCs w:val="21"/>
              </w:rPr>
            </w:pPr>
            <w:r>
              <w:rPr>
                <w:rFonts w:hint="eastAsia" w:ascii="仿宋" w:hAnsi="仿宋" w:eastAsia="仿宋" w:cs="仿宋"/>
                <w:spacing w:val="-8"/>
                <w:szCs w:val="21"/>
              </w:rPr>
              <w:t>入住时间</w:t>
            </w:r>
          </w:p>
        </w:tc>
        <w:tc>
          <w:tcPr>
            <w:tcW w:w="1705" w:type="dxa"/>
          </w:tcPr>
          <w:p w14:paraId="5D568555">
            <w:pPr>
              <w:spacing w:before="52" w:line="215" w:lineRule="auto"/>
              <w:ind w:left="134"/>
              <w:jc w:val="center"/>
              <w:rPr>
                <w:rFonts w:hint="eastAsia" w:ascii="仿宋" w:hAnsi="仿宋" w:eastAsia="仿宋" w:cs="仿宋"/>
                <w:spacing w:val="-8"/>
                <w:szCs w:val="21"/>
              </w:rPr>
            </w:pPr>
            <w:r>
              <w:rPr>
                <w:rFonts w:hint="eastAsia" w:ascii="仿宋" w:hAnsi="仿宋" w:eastAsia="仿宋" w:cs="仿宋"/>
                <w:spacing w:val="-8"/>
                <w:szCs w:val="21"/>
              </w:rPr>
              <w:t>date</w:t>
            </w:r>
          </w:p>
        </w:tc>
        <w:tc>
          <w:tcPr>
            <w:tcW w:w="1705" w:type="dxa"/>
          </w:tcPr>
          <w:p w14:paraId="5EFCB675">
            <w:pPr>
              <w:spacing w:before="52" w:line="215" w:lineRule="auto"/>
              <w:ind w:left="134"/>
              <w:jc w:val="center"/>
              <w:rPr>
                <w:rFonts w:hint="eastAsia" w:ascii="仿宋" w:hAnsi="仿宋" w:eastAsia="仿宋" w:cs="仿宋"/>
                <w:spacing w:val="-8"/>
                <w:szCs w:val="21"/>
              </w:rPr>
            </w:pPr>
            <w:r>
              <w:rPr>
                <w:rFonts w:hint="eastAsia" w:ascii="仿宋" w:hAnsi="仿宋" w:eastAsia="仿宋" w:cs="仿宋"/>
                <w:spacing w:val="-8"/>
                <w:szCs w:val="21"/>
              </w:rPr>
              <w:t>datetime</w:t>
            </w:r>
          </w:p>
        </w:tc>
        <w:tc>
          <w:tcPr>
            <w:tcW w:w="1705" w:type="dxa"/>
          </w:tcPr>
          <w:p w14:paraId="1FF08EE2">
            <w:pPr>
              <w:spacing w:before="52" w:line="215" w:lineRule="auto"/>
              <w:ind w:left="134"/>
              <w:jc w:val="center"/>
              <w:rPr>
                <w:rFonts w:hint="eastAsia" w:ascii="仿宋" w:hAnsi="仿宋" w:eastAsia="仿宋" w:cs="仿宋"/>
                <w:spacing w:val="-8"/>
                <w:szCs w:val="21"/>
              </w:rPr>
            </w:pPr>
            <w:r>
              <w:rPr>
                <w:rFonts w:hint="eastAsia" w:ascii="仿宋" w:hAnsi="仿宋" w:eastAsia="仿宋" w:cs="仿宋"/>
              </w:rPr>
              <w:t>20</w:t>
            </w:r>
          </w:p>
        </w:tc>
        <w:tc>
          <w:tcPr>
            <w:tcW w:w="1705" w:type="dxa"/>
          </w:tcPr>
          <w:p w14:paraId="252D3FE3">
            <w:pPr>
              <w:spacing w:before="52" w:line="215" w:lineRule="auto"/>
              <w:ind w:left="134"/>
              <w:jc w:val="center"/>
              <w:rPr>
                <w:rFonts w:hint="eastAsia" w:ascii="仿宋" w:hAnsi="仿宋" w:eastAsia="仿宋" w:cs="仿宋"/>
                <w:spacing w:val="-8"/>
                <w:szCs w:val="21"/>
              </w:rPr>
            </w:pPr>
          </w:p>
        </w:tc>
      </w:tr>
      <w:tr w14:paraId="5626E7C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704" w:type="dxa"/>
          </w:tcPr>
          <w:p w14:paraId="7433B420">
            <w:pPr>
              <w:spacing w:before="52" w:line="215" w:lineRule="auto"/>
              <w:ind w:left="134"/>
              <w:jc w:val="center"/>
              <w:rPr>
                <w:rFonts w:hint="eastAsia" w:ascii="仿宋" w:hAnsi="仿宋" w:eastAsia="仿宋" w:cs="仿宋"/>
                <w:spacing w:val="-8"/>
                <w:szCs w:val="21"/>
              </w:rPr>
            </w:pPr>
            <w:r>
              <w:rPr>
                <w:rFonts w:hint="eastAsia" w:ascii="仿宋" w:hAnsi="仿宋" w:eastAsia="仿宋" w:cs="仿宋"/>
                <w:spacing w:val="-8"/>
                <w:szCs w:val="21"/>
              </w:rPr>
              <w:t>出院时间</w:t>
            </w:r>
          </w:p>
        </w:tc>
        <w:tc>
          <w:tcPr>
            <w:tcW w:w="1705" w:type="dxa"/>
          </w:tcPr>
          <w:p w14:paraId="250538F1">
            <w:pPr>
              <w:spacing w:before="52" w:line="215" w:lineRule="auto"/>
              <w:ind w:left="134"/>
              <w:jc w:val="center"/>
              <w:rPr>
                <w:rFonts w:hint="eastAsia" w:ascii="仿宋" w:hAnsi="仿宋" w:eastAsia="仿宋" w:cs="仿宋"/>
                <w:spacing w:val="-8"/>
                <w:szCs w:val="21"/>
              </w:rPr>
            </w:pPr>
            <w:r>
              <w:rPr>
                <w:rFonts w:hint="eastAsia" w:ascii="仿宋" w:hAnsi="仿宋" w:eastAsia="仿宋" w:cs="仿宋"/>
                <w:spacing w:val="-8"/>
                <w:szCs w:val="21"/>
              </w:rPr>
              <w:t>discharge</w:t>
            </w:r>
          </w:p>
        </w:tc>
        <w:tc>
          <w:tcPr>
            <w:tcW w:w="1705" w:type="dxa"/>
          </w:tcPr>
          <w:p w14:paraId="7E921A52">
            <w:pPr>
              <w:spacing w:before="52" w:line="215" w:lineRule="auto"/>
              <w:ind w:left="134"/>
              <w:jc w:val="center"/>
              <w:rPr>
                <w:rFonts w:hint="eastAsia" w:ascii="仿宋" w:hAnsi="仿宋" w:eastAsia="仿宋" w:cs="仿宋"/>
                <w:spacing w:val="-8"/>
                <w:szCs w:val="21"/>
              </w:rPr>
            </w:pPr>
            <w:r>
              <w:rPr>
                <w:rFonts w:hint="eastAsia" w:ascii="仿宋" w:hAnsi="仿宋" w:eastAsia="仿宋" w:cs="仿宋"/>
                <w:spacing w:val="-8"/>
                <w:szCs w:val="21"/>
              </w:rPr>
              <w:t>Nvarchar</w:t>
            </w:r>
          </w:p>
        </w:tc>
        <w:tc>
          <w:tcPr>
            <w:tcW w:w="1705" w:type="dxa"/>
          </w:tcPr>
          <w:p w14:paraId="4608AECE">
            <w:pPr>
              <w:spacing w:before="52" w:line="215" w:lineRule="auto"/>
              <w:ind w:left="134"/>
              <w:jc w:val="center"/>
              <w:rPr>
                <w:rFonts w:hint="eastAsia" w:ascii="仿宋" w:hAnsi="仿宋" w:eastAsia="仿宋" w:cs="仿宋"/>
                <w:spacing w:val="-8"/>
                <w:szCs w:val="21"/>
              </w:rPr>
            </w:pPr>
            <w:r>
              <w:rPr>
                <w:rFonts w:hint="eastAsia" w:ascii="仿宋" w:hAnsi="仿宋" w:eastAsia="仿宋" w:cs="仿宋"/>
              </w:rPr>
              <w:t>20</w:t>
            </w:r>
          </w:p>
        </w:tc>
        <w:tc>
          <w:tcPr>
            <w:tcW w:w="1705" w:type="dxa"/>
          </w:tcPr>
          <w:p w14:paraId="0692FC3D">
            <w:pPr>
              <w:spacing w:before="52" w:line="215" w:lineRule="auto"/>
              <w:ind w:left="134"/>
              <w:jc w:val="center"/>
              <w:rPr>
                <w:rFonts w:hint="eastAsia" w:ascii="仿宋" w:hAnsi="仿宋" w:eastAsia="仿宋" w:cs="仿宋"/>
                <w:spacing w:val="-8"/>
                <w:szCs w:val="21"/>
              </w:rPr>
            </w:pPr>
          </w:p>
        </w:tc>
      </w:tr>
    </w:tbl>
    <w:p w14:paraId="5647C209">
      <w:pPr>
        <w:rPr>
          <w:rFonts w:hint="eastAsia" w:ascii="仿宋" w:hAnsi="仿宋" w:eastAsia="仿宋" w:cs="仿宋"/>
          <w:sz w:val="24"/>
          <w:szCs w:val="32"/>
        </w:rPr>
      </w:pPr>
    </w:p>
    <w:p w14:paraId="0239B469">
      <w:pPr>
        <w:rPr>
          <w:rFonts w:hint="eastAsia" w:ascii="仿宋" w:hAnsi="仿宋" w:eastAsia="仿宋" w:cs="仿宋"/>
          <w:sz w:val="24"/>
          <w:szCs w:val="32"/>
        </w:rPr>
      </w:pPr>
      <w:r>
        <w:rPr>
          <w:rFonts w:hint="eastAsia" w:ascii="仿宋" w:hAnsi="仿宋" w:eastAsia="仿宋" w:cs="仿宋"/>
          <w:sz w:val="24"/>
          <w:szCs w:val="32"/>
        </w:rPr>
        <w:t>住院医生:</w:t>
      </w:r>
    </w:p>
    <w:tbl>
      <w:tblPr>
        <w:tblStyle w:val="10"/>
        <w:tblW w:w="8531"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702"/>
        <w:gridCol w:w="1709"/>
        <w:gridCol w:w="1709"/>
        <w:gridCol w:w="1469"/>
        <w:gridCol w:w="1942"/>
      </w:tblGrid>
      <w:tr w14:paraId="531B40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0" w:hRule="atLeast"/>
        </w:trPr>
        <w:tc>
          <w:tcPr>
            <w:tcW w:w="1702" w:type="dxa"/>
          </w:tcPr>
          <w:p w14:paraId="61837A91">
            <w:pPr>
              <w:spacing w:before="44" w:line="221" w:lineRule="auto"/>
              <w:ind w:left="115"/>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属性名</w:t>
            </w:r>
          </w:p>
        </w:tc>
        <w:tc>
          <w:tcPr>
            <w:tcW w:w="1709" w:type="dxa"/>
          </w:tcPr>
          <w:p w14:paraId="0C02028B">
            <w:pPr>
              <w:spacing w:before="44" w:line="220" w:lineRule="auto"/>
              <w:ind w:left="122"/>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存储代码</w:t>
            </w:r>
          </w:p>
        </w:tc>
        <w:tc>
          <w:tcPr>
            <w:tcW w:w="1709" w:type="dxa"/>
          </w:tcPr>
          <w:p w14:paraId="44283742">
            <w:pPr>
              <w:spacing w:before="44" w:line="220" w:lineRule="auto"/>
              <w:ind w:left="11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类型</w:t>
            </w:r>
          </w:p>
        </w:tc>
        <w:tc>
          <w:tcPr>
            <w:tcW w:w="1469" w:type="dxa"/>
          </w:tcPr>
          <w:p w14:paraId="55DCB19F">
            <w:pPr>
              <w:spacing w:before="44" w:line="220" w:lineRule="auto"/>
              <w:ind w:left="116"/>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长度</w:t>
            </w:r>
          </w:p>
        </w:tc>
        <w:tc>
          <w:tcPr>
            <w:tcW w:w="1942" w:type="dxa"/>
          </w:tcPr>
          <w:p w14:paraId="0E970804">
            <w:pPr>
              <w:spacing w:before="44" w:line="221" w:lineRule="auto"/>
              <w:ind w:left="120"/>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备注</w:t>
            </w:r>
          </w:p>
        </w:tc>
      </w:tr>
      <w:tr w14:paraId="16A10B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7" w:hRule="atLeast"/>
        </w:trPr>
        <w:tc>
          <w:tcPr>
            <w:tcW w:w="1702" w:type="dxa"/>
          </w:tcPr>
          <w:p w14:paraId="57850C37">
            <w:pPr>
              <w:spacing w:before="40" w:line="217" w:lineRule="auto"/>
              <w:ind w:left="123"/>
              <w:jc w:val="center"/>
              <w:rPr>
                <w:rFonts w:hint="eastAsia" w:ascii="仿宋" w:hAnsi="仿宋" w:eastAsia="仿宋" w:cs="仿宋"/>
                <w:b/>
                <w:bCs/>
                <w:snapToGrid w:val="0"/>
                <w:color w:val="000000"/>
                <w:lang w:eastAsia="en-US"/>
              </w:rPr>
            </w:pPr>
            <w:r>
              <w:rPr>
                <w:rFonts w:hint="eastAsia" w:ascii="仿宋" w:hAnsi="仿宋" w:eastAsia="仿宋" w:cs="仿宋"/>
                <w:b/>
                <w:bCs/>
                <w:snapToGrid w:val="0"/>
                <w:color w:val="000000"/>
                <w:spacing w:val="-4"/>
                <w:szCs w:val="21"/>
                <w:lang w:eastAsia="en-US"/>
              </w:rPr>
              <w:t>医师号</w:t>
            </w:r>
          </w:p>
        </w:tc>
        <w:tc>
          <w:tcPr>
            <w:tcW w:w="1709" w:type="dxa"/>
          </w:tcPr>
          <w:p w14:paraId="263284E8">
            <w:pPr>
              <w:spacing w:before="89" w:line="190" w:lineRule="auto"/>
              <w:ind w:left="117"/>
              <w:jc w:val="center"/>
              <w:rPr>
                <w:rFonts w:hint="eastAsia" w:ascii="仿宋" w:hAnsi="仿宋" w:eastAsia="仿宋" w:cs="仿宋"/>
                <w:b/>
                <w:bCs/>
                <w:snapToGrid w:val="0"/>
                <w:color w:val="000000"/>
                <w:lang w:eastAsia="en-US"/>
              </w:rPr>
            </w:pPr>
            <w:r>
              <w:rPr>
                <w:rFonts w:hint="eastAsia" w:ascii="仿宋" w:hAnsi="仿宋" w:eastAsia="仿宋" w:cs="仿宋"/>
                <w:b/>
                <w:bCs/>
                <w:snapToGrid w:val="0"/>
                <w:color w:val="000000"/>
                <w:spacing w:val="-4"/>
                <w:szCs w:val="21"/>
                <w:lang w:eastAsia="en-US"/>
              </w:rPr>
              <w:t>Y</w:t>
            </w:r>
            <w:r>
              <w:rPr>
                <w:rFonts w:hint="eastAsia" w:ascii="仿宋" w:hAnsi="仿宋" w:eastAsia="仿宋" w:cs="仿宋"/>
                <w:b/>
                <w:bCs/>
                <w:snapToGrid w:val="0"/>
                <w:color w:val="000000"/>
                <w:spacing w:val="-4"/>
                <w:szCs w:val="21"/>
                <w:lang w:eastAsia="zh-CN"/>
              </w:rPr>
              <w:t>_number</w:t>
            </w:r>
          </w:p>
        </w:tc>
        <w:tc>
          <w:tcPr>
            <w:tcW w:w="1709" w:type="dxa"/>
          </w:tcPr>
          <w:p w14:paraId="7B217379">
            <w:pPr>
              <w:spacing w:before="96" w:line="183" w:lineRule="auto"/>
              <w:ind w:left="108"/>
              <w:jc w:val="center"/>
              <w:rPr>
                <w:rFonts w:hint="eastAsia" w:ascii="仿宋" w:hAnsi="仿宋" w:eastAsia="仿宋" w:cs="仿宋"/>
                <w:b/>
                <w:bCs/>
                <w:snapToGrid w:val="0"/>
                <w:color w:val="000000"/>
                <w:lang w:eastAsia="en-US"/>
              </w:rPr>
            </w:pPr>
            <w:r>
              <w:rPr>
                <w:rFonts w:hint="eastAsia" w:ascii="仿宋" w:hAnsi="仿宋" w:eastAsia="仿宋" w:cs="仿宋"/>
                <w:b/>
                <w:bCs/>
                <w:snapToGrid w:val="0"/>
                <w:color w:val="000000"/>
                <w:spacing w:val="-1"/>
                <w:szCs w:val="21"/>
                <w:lang w:eastAsia="en-US"/>
              </w:rPr>
              <w:t>Int</w:t>
            </w:r>
          </w:p>
        </w:tc>
        <w:tc>
          <w:tcPr>
            <w:tcW w:w="1469" w:type="dxa"/>
          </w:tcPr>
          <w:p w14:paraId="4D57D5D4">
            <w:pPr>
              <w:spacing w:before="93" w:line="186" w:lineRule="auto"/>
              <w:ind w:left="119"/>
              <w:jc w:val="center"/>
              <w:rPr>
                <w:rFonts w:hint="eastAsia" w:ascii="仿宋" w:hAnsi="仿宋" w:eastAsia="仿宋" w:cs="仿宋"/>
                <w:b/>
                <w:bCs/>
                <w:snapToGrid w:val="0"/>
                <w:color w:val="000000"/>
                <w:lang w:eastAsia="en-US"/>
              </w:rPr>
            </w:pPr>
            <w:r>
              <w:rPr>
                <w:rFonts w:hint="eastAsia" w:ascii="仿宋" w:hAnsi="仿宋" w:eastAsia="仿宋" w:cs="仿宋"/>
                <w:b/>
                <w:bCs/>
                <w:snapToGrid w:val="0"/>
                <w:color w:val="000000"/>
                <w:szCs w:val="21"/>
                <w:lang w:eastAsia="en-US"/>
              </w:rPr>
              <w:t>8</w:t>
            </w:r>
          </w:p>
        </w:tc>
        <w:tc>
          <w:tcPr>
            <w:tcW w:w="1942" w:type="dxa"/>
          </w:tcPr>
          <w:p w14:paraId="3DB2FD02">
            <w:pPr>
              <w:pStyle w:val="11"/>
              <w:jc w:val="center"/>
              <w:rPr>
                <w:rFonts w:hint="eastAsia" w:ascii="仿宋" w:hAnsi="仿宋" w:eastAsia="仿宋" w:cs="仿宋"/>
                <w:b/>
                <w:bCs/>
              </w:rPr>
            </w:pPr>
          </w:p>
        </w:tc>
      </w:tr>
      <w:tr w14:paraId="02C014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3" w:hRule="atLeast"/>
        </w:trPr>
        <w:tc>
          <w:tcPr>
            <w:tcW w:w="1702" w:type="dxa"/>
          </w:tcPr>
          <w:p w14:paraId="3B3566FA">
            <w:pPr>
              <w:spacing w:before="43" w:line="220" w:lineRule="auto"/>
              <w:ind w:left="12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4"/>
                <w:szCs w:val="21"/>
                <w:lang w:eastAsia="en-US"/>
              </w:rPr>
              <w:t>医师姓名</w:t>
            </w:r>
          </w:p>
        </w:tc>
        <w:tc>
          <w:tcPr>
            <w:tcW w:w="1709" w:type="dxa"/>
          </w:tcPr>
          <w:p w14:paraId="0ABC6B2D">
            <w:pPr>
              <w:spacing w:before="100" w:line="183" w:lineRule="auto"/>
              <w:ind w:left="117"/>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Y_name</w:t>
            </w:r>
          </w:p>
        </w:tc>
        <w:tc>
          <w:tcPr>
            <w:tcW w:w="1709" w:type="dxa"/>
          </w:tcPr>
          <w:p w14:paraId="79685577">
            <w:pPr>
              <w:spacing w:before="93" w:line="190" w:lineRule="auto"/>
              <w:ind w:left="116"/>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String</w:t>
            </w:r>
          </w:p>
        </w:tc>
        <w:tc>
          <w:tcPr>
            <w:tcW w:w="1469" w:type="dxa"/>
          </w:tcPr>
          <w:p w14:paraId="32A3B84F">
            <w:pPr>
              <w:spacing w:before="97" w:line="186" w:lineRule="auto"/>
              <w:ind w:left="13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7"/>
                <w:szCs w:val="21"/>
                <w:lang w:eastAsia="en-US"/>
              </w:rPr>
              <w:t>10</w:t>
            </w:r>
          </w:p>
        </w:tc>
        <w:tc>
          <w:tcPr>
            <w:tcW w:w="1942" w:type="dxa"/>
          </w:tcPr>
          <w:p w14:paraId="4DE26EC3">
            <w:pPr>
              <w:pStyle w:val="11"/>
              <w:jc w:val="center"/>
              <w:rPr>
                <w:rFonts w:hint="eastAsia" w:ascii="仿宋" w:hAnsi="仿宋" w:eastAsia="仿宋" w:cs="仿宋"/>
              </w:rPr>
            </w:pPr>
          </w:p>
        </w:tc>
      </w:tr>
      <w:tr w14:paraId="1C1BC7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8" w:hRule="atLeast"/>
        </w:trPr>
        <w:tc>
          <w:tcPr>
            <w:tcW w:w="1702" w:type="dxa"/>
          </w:tcPr>
          <w:p w14:paraId="1DD758D7">
            <w:pPr>
              <w:spacing w:before="30" w:line="219" w:lineRule="auto"/>
              <w:ind w:left="113"/>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所属科室</w:t>
            </w:r>
          </w:p>
        </w:tc>
        <w:tc>
          <w:tcPr>
            <w:tcW w:w="1709" w:type="dxa"/>
          </w:tcPr>
          <w:p w14:paraId="6977F08B">
            <w:pPr>
              <w:spacing w:before="80" w:line="190" w:lineRule="auto"/>
              <w:ind w:left="128"/>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lang w:eastAsia="en-US"/>
              </w:rPr>
              <w:t>Department</w:t>
            </w:r>
          </w:p>
        </w:tc>
        <w:tc>
          <w:tcPr>
            <w:tcW w:w="1709" w:type="dxa"/>
          </w:tcPr>
          <w:p w14:paraId="3953FD6E">
            <w:pPr>
              <w:spacing w:before="80" w:line="190" w:lineRule="auto"/>
              <w:ind w:left="116"/>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String</w:t>
            </w:r>
          </w:p>
        </w:tc>
        <w:tc>
          <w:tcPr>
            <w:tcW w:w="1469" w:type="dxa"/>
          </w:tcPr>
          <w:p w14:paraId="662E453E">
            <w:pPr>
              <w:spacing w:before="84" w:line="186" w:lineRule="auto"/>
              <w:ind w:left="119"/>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zCs w:val="21"/>
                <w:lang w:eastAsia="en-US"/>
              </w:rPr>
              <w:t>8</w:t>
            </w:r>
          </w:p>
        </w:tc>
        <w:tc>
          <w:tcPr>
            <w:tcW w:w="1942" w:type="dxa"/>
          </w:tcPr>
          <w:p w14:paraId="18234506">
            <w:pPr>
              <w:spacing w:before="30" w:line="219" w:lineRule="auto"/>
              <w:ind w:left="127"/>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医师所属科室名</w:t>
            </w:r>
          </w:p>
        </w:tc>
      </w:tr>
      <w:tr w14:paraId="10E3BE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3" w:hRule="atLeast"/>
        </w:trPr>
        <w:tc>
          <w:tcPr>
            <w:tcW w:w="1702" w:type="dxa"/>
          </w:tcPr>
          <w:p w14:paraId="70BE8F0A">
            <w:pPr>
              <w:spacing w:before="47" w:line="220" w:lineRule="auto"/>
              <w:ind w:left="117"/>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是否当值</w:t>
            </w:r>
          </w:p>
        </w:tc>
        <w:tc>
          <w:tcPr>
            <w:tcW w:w="1709" w:type="dxa"/>
          </w:tcPr>
          <w:p w14:paraId="598268CB">
            <w:pPr>
              <w:spacing w:before="97" w:line="190" w:lineRule="auto"/>
              <w:ind w:left="128"/>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zCs w:val="21"/>
                <w:lang w:eastAsia="en-US"/>
              </w:rPr>
              <w:t>Onduty</w:t>
            </w:r>
          </w:p>
        </w:tc>
        <w:tc>
          <w:tcPr>
            <w:tcW w:w="1709" w:type="dxa"/>
          </w:tcPr>
          <w:p w14:paraId="7AFB1ED1">
            <w:pPr>
              <w:spacing w:before="97" w:line="190" w:lineRule="auto"/>
              <w:ind w:left="107"/>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Bool</w:t>
            </w:r>
          </w:p>
        </w:tc>
        <w:tc>
          <w:tcPr>
            <w:tcW w:w="1469" w:type="dxa"/>
          </w:tcPr>
          <w:p w14:paraId="0EDA276C">
            <w:pPr>
              <w:spacing w:before="101" w:line="186" w:lineRule="auto"/>
              <w:ind w:left="13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zCs w:val="21"/>
                <w:lang w:eastAsia="en-US"/>
              </w:rPr>
              <w:t>1</w:t>
            </w:r>
          </w:p>
        </w:tc>
        <w:tc>
          <w:tcPr>
            <w:tcW w:w="1942" w:type="dxa"/>
          </w:tcPr>
          <w:p w14:paraId="6227187F">
            <w:pPr>
              <w:spacing w:before="48" w:line="220" w:lineRule="auto"/>
              <w:ind w:left="10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4"/>
                <w:szCs w:val="21"/>
                <w:lang w:eastAsia="en-US"/>
              </w:rPr>
              <w:t>“是”、“否”</w:t>
            </w:r>
          </w:p>
        </w:tc>
      </w:tr>
    </w:tbl>
    <w:p w14:paraId="7ACAD7BD">
      <w:pPr>
        <w:rPr>
          <w:rFonts w:hint="eastAsia" w:ascii="仿宋" w:hAnsi="仿宋" w:eastAsia="仿宋" w:cs="仿宋"/>
          <w:sz w:val="24"/>
          <w:szCs w:val="32"/>
        </w:rPr>
      </w:pPr>
    </w:p>
    <w:p w14:paraId="048ECA31">
      <w:pPr>
        <w:rPr>
          <w:rFonts w:hint="eastAsia" w:ascii="仿宋" w:hAnsi="仿宋" w:eastAsia="仿宋" w:cs="仿宋"/>
          <w:sz w:val="24"/>
          <w:szCs w:val="32"/>
        </w:rPr>
      </w:pPr>
    </w:p>
    <w:p w14:paraId="4B8A36BF">
      <w:pPr>
        <w:rPr>
          <w:rFonts w:hint="eastAsia" w:ascii="仿宋" w:hAnsi="仿宋" w:eastAsia="仿宋" w:cs="仿宋"/>
          <w:sz w:val="24"/>
          <w:szCs w:val="32"/>
        </w:rPr>
      </w:pPr>
    </w:p>
    <w:p w14:paraId="1E91C312">
      <w:pPr>
        <w:spacing w:line="300" w:lineRule="exact"/>
        <w:rPr>
          <w:rFonts w:hint="eastAsia" w:ascii="仿宋" w:hAnsi="仿宋" w:eastAsia="仿宋" w:cs="仿宋"/>
          <w:sz w:val="24"/>
        </w:rPr>
      </w:pPr>
      <w:bookmarkStart w:id="11" w:name="_Hlk152253949"/>
      <w:r>
        <w:rPr>
          <w:rFonts w:hint="eastAsia" w:ascii="仿宋" w:hAnsi="仿宋" w:eastAsia="仿宋" w:cs="仿宋"/>
          <w:sz w:val="24"/>
        </w:rPr>
        <w:t>住院病案表：</w:t>
      </w:r>
    </w:p>
    <w:bookmarkEnd w:id="11"/>
    <w:tbl>
      <w:tblPr>
        <w:tblStyle w:val="10"/>
        <w:tblW w:w="8531" w:type="dxa"/>
        <w:tblInd w:w="7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702"/>
        <w:gridCol w:w="1709"/>
        <w:gridCol w:w="1709"/>
        <w:gridCol w:w="1469"/>
        <w:gridCol w:w="1942"/>
      </w:tblGrid>
      <w:tr w14:paraId="0A084F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7" w:hRule="atLeast"/>
        </w:trPr>
        <w:tc>
          <w:tcPr>
            <w:tcW w:w="1702" w:type="dxa"/>
          </w:tcPr>
          <w:p w14:paraId="550FE7F3">
            <w:pPr>
              <w:spacing w:before="44" w:line="221" w:lineRule="auto"/>
              <w:ind w:left="115"/>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属性名</w:t>
            </w:r>
          </w:p>
        </w:tc>
        <w:tc>
          <w:tcPr>
            <w:tcW w:w="1709" w:type="dxa"/>
          </w:tcPr>
          <w:p w14:paraId="5E4247EB">
            <w:pPr>
              <w:spacing w:before="44" w:line="220" w:lineRule="auto"/>
              <w:ind w:left="122"/>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存储代码</w:t>
            </w:r>
          </w:p>
        </w:tc>
        <w:tc>
          <w:tcPr>
            <w:tcW w:w="1709" w:type="dxa"/>
          </w:tcPr>
          <w:p w14:paraId="2FCDD8C4">
            <w:pPr>
              <w:spacing w:before="44" w:line="220" w:lineRule="auto"/>
              <w:ind w:left="111"/>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类型</w:t>
            </w:r>
          </w:p>
        </w:tc>
        <w:tc>
          <w:tcPr>
            <w:tcW w:w="1469" w:type="dxa"/>
          </w:tcPr>
          <w:p w14:paraId="07019B3E">
            <w:pPr>
              <w:spacing w:before="45" w:line="220" w:lineRule="auto"/>
              <w:ind w:left="116"/>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长度</w:t>
            </w:r>
          </w:p>
        </w:tc>
        <w:tc>
          <w:tcPr>
            <w:tcW w:w="1942" w:type="dxa"/>
          </w:tcPr>
          <w:p w14:paraId="63AD4A4D">
            <w:pPr>
              <w:spacing w:before="44" w:line="221" w:lineRule="auto"/>
              <w:ind w:left="120"/>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备注</w:t>
            </w:r>
          </w:p>
        </w:tc>
      </w:tr>
      <w:tr w14:paraId="73BBEC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4" w:hRule="atLeast"/>
        </w:trPr>
        <w:tc>
          <w:tcPr>
            <w:tcW w:w="1702" w:type="dxa"/>
          </w:tcPr>
          <w:p w14:paraId="7BD81DCE">
            <w:pPr>
              <w:spacing w:before="38" w:line="220" w:lineRule="auto"/>
              <w:ind w:left="112"/>
              <w:rPr>
                <w:rFonts w:hint="eastAsia" w:ascii="仿宋" w:hAnsi="仿宋" w:eastAsia="仿宋" w:cs="仿宋"/>
                <w:b/>
                <w:bCs/>
                <w:snapToGrid w:val="0"/>
                <w:color w:val="000000"/>
                <w:lang w:eastAsia="en-US"/>
              </w:rPr>
            </w:pPr>
            <w:r>
              <w:rPr>
                <w:rFonts w:hint="eastAsia" w:ascii="仿宋" w:hAnsi="仿宋" w:eastAsia="仿宋" w:cs="仿宋"/>
                <w:b/>
                <w:bCs/>
                <w:snapToGrid w:val="0"/>
                <w:color w:val="000000"/>
                <w:spacing w:val="-2"/>
                <w:szCs w:val="21"/>
                <w:lang w:eastAsia="en-US"/>
              </w:rPr>
              <w:t>病案号</w:t>
            </w:r>
          </w:p>
        </w:tc>
        <w:tc>
          <w:tcPr>
            <w:tcW w:w="1709" w:type="dxa"/>
          </w:tcPr>
          <w:p w14:paraId="2CFC754D">
            <w:pPr>
              <w:spacing w:before="87" w:line="215" w:lineRule="auto"/>
              <w:ind w:left="115"/>
              <w:rPr>
                <w:rFonts w:hint="eastAsia" w:ascii="仿宋" w:hAnsi="仿宋" w:eastAsia="仿宋" w:cs="仿宋"/>
                <w:b/>
                <w:bCs/>
                <w:snapToGrid w:val="0"/>
                <w:color w:val="000000"/>
                <w:lang w:eastAsia="en-US"/>
              </w:rPr>
            </w:pPr>
            <w:r>
              <w:rPr>
                <w:rFonts w:hint="eastAsia" w:ascii="仿宋" w:hAnsi="仿宋" w:eastAsia="仿宋" w:cs="仿宋"/>
                <w:b/>
                <w:bCs/>
                <w:snapToGrid w:val="0"/>
                <w:color w:val="000000"/>
                <w:szCs w:val="21"/>
                <w:lang w:eastAsia="en-US"/>
              </w:rPr>
              <w:t>bah</w:t>
            </w:r>
          </w:p>
        </w:tc>
        <w:tc>
          <w:tcPr>
            <w:tcW w:w="1709" w:type="dxa"/>
          </w:tcPr>
          <w:p w14:paraId="6C2CE269">
            <w:pPr>
              <w:spacing w:before="94" w:line="183" w:lineRule="auto"/>
              <w:ind w:left="108"/>
              <w:rPr>
                <w:rFonts w:hint="eastAsia" w:ascii="仿宋" w:hAnsi="仿宋" w:eastAsia="仿宋" w:cs="仿宋"/>
                <w:b/>
                <w:bCs/>
                <w:snapToGrid w:val="0"/>
                <w:color w:val="000000"/>
                <w:lang w:eastAsia="en-US"/>
              </w:rPr>
            </w:pPr>
            <w:r>
              <w:rPr>
                <w:rFonts w:hint="eastAsia" w:ascii="仿宋" w:hAnsi="仿宋" w:eastAsia="仿宋" w:cs="仿宋"/>
                <w:b/>
                <w:bCs/>
                <w:snapToGrid w:val="0"/>
                <w:color w:val="000000"/>
                <w:spacing w:val="-1"/>
                <w:szCs w:val="21"/>
                <w:lang w:eastAsia="en-US"/>
              </w:rPr>
              <w:t>Int</w:t>
            </w:r>
          </w:p>
        </w:tc>
        <w:tc>
          <w:tcPr>
            <w:tcW w:w="1469" w:type="dxa"/>
          </w:tcPr>
          <w:p w14:paraId="10F6D560">
            <w:pPr>
              <w:spacing w:before="91" w:line="186" w:lineRule="auto"/>
              <w:ind w:left="119"/>
              <w:rPr>
                <w:rFonts w:hint="eastAsia" w:ascii="仿宋" w:hAnsi="仿宋" w:eastAsia="仿宋" w:cs="仿宋"/>
                <w:b/>
                <w:bCs/>
                <w:snapToGrid w:val="0"/>
                <w:color w:val="000000"/>
                <w:lang w:eastAsia="en-US"/>
              </w:rPr>
            </w:pPr>
            <w:r>
              <w:rPr>
                <w:rFonts w:hint="eastAsia" w:ascii="仿宋" w:hAnsi="仿宋" w:eastAsia="仿宋" w:cs="仿宋"/>
                <w:b/>
                <w:bCs/>
                <w:snapToGrid w:val="0"/>
                <w:color w:val="000000"/>
                <w:szCs w:val="21"/>
                <w:lang w:eastAsia="en-US"/>
              </w:rPr>
              <w:t>8</w:t>
            </w:r>
          </w:p>
        </w:tc>
        <w:tc>
          <w:tcPr>
            <w:tcW w:w="1942" w:type="dxa"/>
          </w:tcPr>
          <w:p w14:paraId="686487D5">
            <w:pPr>
              <w:spacing w:before="37" w:line="220" w:lineRule="auto"/>
              <w:ind w:left="120"/>
              <w:rPr>
                <w:rFonts w:hint="eastAsia" w:ascii="仿宋" w:hAnsi="仿宋" w:eastAsia="仿宋" w:cs="仿宋"/>
                <w:b/>
                <w:bCs/>
                <w:snapToGrid w:val="0"/>
                <w:color w:val="000000"/>
                <w:lang w:eastAsia="en-US"/>
              </w:rPr>
            </w:pPr>
            <w:r>
              <w:rPr>
                <w:rFonts w:hint="eastAsia" w:ascii="仿宋" w:hAnsi="仿宋" w:eastAsia="仿宋" w:cs="仿宋"/>
                <w:b/>
                <w:bCs/>
                <w:snapToGrid w:val="0"/>
                <w:color w:val="000000"/>
                <w:spacing w:val="-2"/>
                <w:szCs w:val="21"/>
                <w:lang w:eastAsia="en-US"/>
              </w:rPr>
              <w:t>备份病案序号</w:t>
            </w:r>
          </w:p>
        </w:tc>
      </w:tr>
      <w:tr w14:paraId="0E8C47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4" w:hRule="atLeast"/>
        </w:trPr>
        <w:tc>
          <w:tcPr>
            <w:tcW w:w="1702" w:type="dxa"/>
          </w:tcPr>
          <w:p w14:paraId="782B4EAA">
            <w:pPr>
              <w:spacing w:before="39" w:line="219" w:lineRule="auto"/>
              <w:ind w:left="112"/>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入院科室</w:t>
            </w:r>
          </w:p>
        </w:tc>
        <w:tc>
          <w:tcPr>
            <w:tcW w:w="1709" w:type="dxa"/>
          </w:tcPr>
          <w:p w14:paraId="3075D924">
            <w:pPr>
              <w:spacing w:before="89" w:line="190" w:lineRule="auto"/>
              <w:ind w:left="116"/>
              <w:rPr>
                <w:rFonts w:hint="eastAsia" w:ascii="仿宋" w:hAnsi="仿宋" w:eastAsia="仿宋" w:cs="仿宋"/>
                <w:snapToGrid w:val="0"/>
                <w:color w:val="000000"/>
                <w:lang w:eastAsia="en-US"/>
              </w:rPr>
            </w:pPr>
            <w:r>
              <w:rPr>
                <w:rFonts w:hint="eastAsia" w:ascii="仿宋" w:hAnsi="仿宋" w:eastAsia="仿宋" w:cs="仿宋"/>
                <w:snapToGrid w:val="0"/>
                <w:color w:val="000000"/>
                <w:szCs w:val="21"/>
                <w:lang w:eastAsia="en-US"/>
              </w:rPr>
              <w:t>ryks</w:t>
            </w:r>
          </w:p>
        </w:tc>
        <w:tc>
          <w:tcPr>
            <w:tcW w:w="1709" w:type="dxa"/>
          </w:tcPr>
          <w:p w14:paraId="3418023C">
            <w:pPr>
              <w:spacing w:before="89" w:line="190" w:lineRule="auto"/>
              <w:ind w:left="113"/>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string</w:t>
            </w:r>
          </w:p>
        </w:tc>
        <w:tc>
          <w:tcPr>
            <w:tcW w:w="1469" w:type="dxa"/>
          </w:tcPr>
          <w:p w14:paraId="181A8E91">
            <w:pPr>
              <w:spacing w:before="93" w:line="186" w:lineRule="auto"/>
              <w:ind w:left="111"/>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4DDC1130">
            <w:pPr>
              <w:pStyle w:val="11"/>
              <w:rPr>
                <w:rFonts w:hint="eastAsia" w:ascii="仿宋" w:hAnsi="仿宋" w:eastAsia="仿宋" w:cs="仿宋"/>
              </w:rPr>
            </w:pPr>
          </w:p>
        </w:tc>
      </w:tr>
      <w:tr w14:paraId="1A87E0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4" w:hRule="atLeast"/>
        </w:trPr>
        <w:tc>
          <w:tcPr>
            <w:tcW w:w="1702" w:type="dxa"/>
          </w:tcPr>
          <w:p w14:paraId="42A059B8">
            <w:pPr>
              <w:spacing w:before="41" w:line="220" w:lineRule="auto"/>
              <w:ind w:left="112"/>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入院日期</w:t>
            </w:r>
          </w:p>
        </w:tc>
        <w:tc>
          <w:tcPr>
            <w:tcW w:w="1709" w:type="dxa"/>
          </w:tcPr>
          <w:p w14:paraId="1C9EC847">
            <w:pPr>
              <w:spacing w:before="90" w:line="190" w:lineRule="auto"/>
              <w:ind w:left="116"/>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ryrq</w:t>
            </w:r>
          </w:p>
        </w:tc>
        <w:tc>
          <w:tcPr>
            <w:tcW w:w="1709" w:type="dxa"/>
          </w:tcPr>
          <w:p w14:paraId="12761CDE">
            <w:pPr>
              <w:spacing w:before="90" w:line="212" w:lineRule="auto"/>
              <w:ind w:left="110"/>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date</w:t>
            </w:r>
          </w:p>
        </w:tc>
        <w:tc>
          <w:tcPr>
            <w:tcW w:w="1469" w:type="dxa"/>
          </w:tcPr>
          <w:p w14:paraId="583E38A7">
            <w:pPr>
              <w:spacing w:before="94" w:line="186" w:lineRule="auto"/>
              <w:ind w:left="111"/>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66104DDC">
            <w:pPr>
              <w:pStyle w:val="11"/>
              <w:rPr>
                <w:rFonts w:hint="eastAsia" w:ascii="仿宋" w:hAnsi="仿宋" w:eastAsia="仿宋" w:cs="仿宋"/>
              </w:rPr>
            </w:pPr>
          </w:p>
        </w:tc>
      </w:tr>
      <w:tr w14:paraId="5E2871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69AAC7C8">
            <w:pPr>
              <w:spacing w:before="27" w:line="220" w:lineRule="auto"/>
              <w:ind w:left="112"/>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入院诊断</w:t>
            </w:r>
          </w:p>
        </w:tc>
        <w:tc>
          <w:tcPr>
            <w:tcW w:w="1709" w:type="dxa"/>
          </w:tcPr>
          <w:p w14:paraId="57BF2FED">
            <w:pPr>
              <w:spacing w:before="77" w:line="190" w:lineRule="auto"/>
              <w:ind w:left="116"/>
              <w:rPr>
                <w:rFonts w:hint="eastAsia" w:ascii="仿宋" w:hAnsi="仿宋" w:eastAsia="仿宋" w:cs="仿宋"/>
                <w:snapToGrid w:val="0"/>
                <w:color w:val="000000"/>
                <w:lang w:eastAsia="en-US"/>
              </w:rPr>
            </w:pPr>
            <w:r>
              <w:rPr>
                <w:rFonts w:hint="eastAsia" w:ascii="仿宋" w:hAnsi="仿宋" w:eastAsia="仿宋" w:cs="仿宋"/>
                <w:snapToGrid w:val="0"/>
                <w:color w:val="000000"/>
                <w:szCs w:val="21"/>
                <w:lang w:eastAsia="en-US"/>
              </w:rPr>
              <w:t>ryzd</w:t>
            </w:r>
          </w:p>
        </w:tc>
        <w:tc>
          <w:tcPr>
            <w:tcW w:w="1709" w:type="dxa"/>
          </w:tcPr>
          <w:p w14:paraId="5C9E82FE">
            <w:pPr>
              <w:spacing w:before="77" w:line="190" w:lineRule="auto"/>
              <w:ind w:left="113"/>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string</w:t>
            </w:r>
          </w:p>
        </w:tc>
        <w:tc>
          <w:tcPr>
            <w:tcW w:w="1469" w:type="dxa"/>
          </w:tcPr>
          <w:p w14:paraId="481439B1">
            <w:pPr>
              <w:spacing w:before="81" w:line="186" w:lineRule="auto"/>
              <w:ind w:left="117"/>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50</w:t>
            </w:r>
          </w:p>
        </w:tc>
        <w:tc>
          <w:tcPr>
            <w:tcW w:w="1942" w:type="dxa"/>
          </w:tcPr>
          <w:p w14:paraId="4AF618F6">
            <w:pPr>
              <w:pStyle w:val="11"/>
              <w:rPr>
                <w:rFonts w:hint="eastAsia" w:ascii="仿宋" w:hAnsi="仿宋" w:eastAsia="仿宋" w:cs="仿宋"/>
              </w:rPr>
            </w:pPr>
          </w:p>
        </w:tc>
      </w:tr>
      <w:tr w14:paraId="3AC578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4" w:hRule="atLeast"/>
        </w:trPr>
        <w:tc>
          <w:tcPr>
            <w:tcW w:w="1702" w:type="dxa"/>
          </w:tcPr>
          <w:p w14:paraId="5089D290">
            <w:pPr>
              <w:spacing w:before="43" w:line="220" w:lineRule="auto"/>
              <w:ind w:left="112"/>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入院情况</w:t>
            </w:r>
          </w:p>
        </w:tc>
        <w:tc>
          <w:tcPr>
            <w:tcW w:w="1709" w:type="dxa"/>
          </w:tcPr>
          <w:p w14:paraId="525FBFA5">
            <w:pPr>
              <w:spacing w:before="93" w:line="190" w:lineRule="auto"/>
              <w:ind w:left="116"/>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ryqk</w:t>
            </w:r>
          </w:p>
        </w:tc>
        <w:tc>
          <w:tcPr>
            <w:tcW w:w="1709" w:type="dxa"/>
          </w:tcPr>
          <w:p w14:paraId="3E47F4E8">
            <w:pPr>
              <w:spacing w:before="93" w:line="209" w:lineRule="auto"/>
              <w:ind w:left="110"/>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char</w:t>
            </w:r>
          </w:p>
        </w:tc>
        <w:tc>
          <w:tcPr>
            <w:tcW w:w="1469" w:type="dxa"/>
          </w:tcPr>
          <w:p w14:paraId="698B4B8F">
            <w:pPr>
              <w:spacing w:before="97" w:line="186" w:lineRule="auto"/>
              <w:ind w:left="131"/>
              <w:rPr>
                <w:rFonts w:hint="eastAsia" w:ascii="仿宋" w:hAnsi="仿宋" w:eastAsia="仿宋" w:cs="仿宋"/>
                <w:snapToGrid w:val="0"/>
                <w:color w:val="000000"/>
                <w:lang w:eastAsia="en-US"/>
              </w:rPr>
            </w:pPr>
            <w:r>
              <w:rPr>
                <w:rFonts w:hint="eastAsia" w:ascii="仿宋" w:hAnsi="仿宋" w:eastAsia="仿宋" w:cs="仿宋"/>
                <w:snapToGrid w:val="0"/>
                <w:color w:val="000000"/>
                <w:szCs w:val="21"/>
                <w:lang w:eastAsia="en-US"/>
              </w:rPr>
              <w:t>1</w:t>
            </w:r>
          </w:p>
        </w:tc>
        <w:tc>
          <w:tcPr>
            <w:tcW w:w="1942" w:type="dxa"/>
          </w:tcPr>
          <w:p w14:paraId="1FDEA0A4">
            <w:pPr>
              <w:spacing w:before="43" w:line="212" w:lineRule="auto"/>
              <w:ind w:left="120"/>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危,</w:t>
            </w:r>
            <w:r>
              <w:rPr>
                <w:rFonts w:hint="eastAsia" w:ascii="仿宋" w:hAnsi="仿宋" w:eastAsia="仿宋" w:cs="仿宋"/>
                <w:snapToGrid w:val="0"/>
                <w:color w:val="000000"/>
                <w:spacing w:val="-30"/>
                <w:szCs w:val="21"/>
                <w:lang w:eastAsia="en-US"/>
              </w:rPr>
              <w:t xml:space="preserve"> </w:t>
            </w:r>
            <w:r>
              <w:rPr>
                <w:rFonts w:hint="eastAsia" w:ascii="仿宋" w:hAnsi="仿宋" w:eastAsia="仿宋" w:cs="仿宋"/>
                <w:snapToGrid w:val="0"/>
                <w:color w:val="000000"/>
                <w:spacing w:val="-3"/>
                <w:szCs w:val="21"/>
                <w:lang w:eastAsia="en-US"/>
              </w:rPr>
              <w:t>急,一般</w:t>
            </w:r>
          </w:p>
        </w:tc>
      </w:tr>
      <w:tr w14:paraId="09E99C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44AA37C1">
            <w:pPr>
              <w:spacing w:before="29" w:line="219" w:lineRule="auto"/>
              <w:ind w:left="114"/>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转科情况</w:t>
            </w:r>
          </w:p>
        </w:tc>
        <w:tc>
          <w:tcPr>
            <w:tcW w:w="1709" w:type="dxa"/>
          </w:tcPr>
          <w:p w14:paraId="5129C380">
            <w:pPr>
              <w:spacing w:before="80" w:line="190" w:lineRule="auto"/>
              <w:ind w:left="119"/>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zkqk</w:t>
            </w:r>
          </w:p>
        </w:tc>
        <w:tc>
          <w:tcPr>
            <w:tcW w:w="1709" w:type="dxa"/>
          </w:tcPr>
          <w:p w14:paraId="4A3DDDEA">
            <w:pPr>
              <w:spacing w:before="79" w:line="190" w:lineRule="auto"/>
              <w:ind w:left="113"/>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string</w:t>
            </w:r>
          </w:p>
        </w:tc>
        <w:tc>
          <w:tcPr>
            <w:tcW w:w="1469" w:type="dxa"/>
          </w:tcPr>
          <w:p w14:paraId="427740BC">
            <w:pPr>
              <w:spacing w:before="83" w:line="186" w:lineRule="auto"/>
              <w:ind w:left="111"/>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73FB4742">
            <w:pPr>
              <w:pStyle w:val="11"/>
              <w:rPr>
                <w:rFonts w:hint="eastAsia" w:ascii="仿宋" w:hAnsi="仿宋" w:eastAsia="仿宋" w:cs="仿宋"/>
              </w:rPr>
            </w:pPr>
          </w:p>
        </w:tc>
      </w:tr>
      <w:tr w14:paraId="430320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4" w:hRule="atLeast"/>
        </w:trPr>
        <w:tc>
          <w:tcPr>
            <w:tcW w:w="1702" w:type="dxa"/>
          </w:tcPr>
          <w:p w14:paraId="6223A9CA">
            <w:pPr>
              <w:spacing w:before="46" w:line="219" w:lineRule="auto"/>
              <w:ind w:left="131"/>
              <w:rPr>
                <w:rFonts w:hint="eastAsia" w:ascii="仿宋" w:hAnsi="仿宋" w:eastAsia="仿宋" w:cs="仿宋"/>
                <w:snapToGrid w:val="0"/>
                <w:color w:val="000000"/>
                <w:lang w:eastAsia="en-US"/>
              </w:rPr>
            </w:pPr>
            <w:r>
              <w:rPr>
                <w:rFonts w:hint="eastAsia" w:ascii="仿宋" w:hAnsi="仿宋" w:eastAsia="仿宋" w:cs="仿宋"/>
                <w:snapToGrid w:val="0"/>
                <w:color w:val="000000"/>
                <w:spacing w:val="-5"/>
                <w:szCs w:val="21"/>
                <w:lang w:eastAsia="en-US"/>
              </w:rPr>
              <w:t>出院科别</w:t>
            </w:r>
          </w:p>
        </w:tc>
        <w:tc>
          <w:tcPr>
            <w:tcW w:w="1709" w:type="dxa"/>
          </w:tcPr>
          <w:p w14:paraId="0D358533">
            <w:pPr>
              <w:spacing w:before="96" w:line="190" w:lineRule="auto"/>
              <w:ind w:left="122"/>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cykb</w:t>
            </w:r>
          </w:p>
        </w:tc>
        <w:tc>
          <w:tcPr>
            <w:tcW w:w="1709" w:type="dxa"/>
          </w:tcPr>
          <w:p w14:paraId="5943AEB2">
            <w:pPr>
              <w:spacing w:before="96" w:line="190" w:lineRule="auto"/>
              <w:ind w:left="113"/>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string</w:t>
            </w:r>
          </w:p>
        </w:tc>
        <w:tc>
          <w:tcPr>
            <w:tcW w:w="1469" w:type="dxa"/>
          </w:tcPr>
          <w:p w14:paraId="1491D336">
            <w:pPr>
              <w:spacing w:before="100" w:line="186" w:lineRule="auto"/>
              <w:ind w:left="111"/>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39606B5A">
            <w:pPr>
              <w:pStyle w:val="11"/>
              <w:rPr>
                <w:rFonts w:hint="eastAsia" w:ascii="仿宋" w:hAnsi="仿宋" w:eastAsia="仿宋" w:cs="仿宋"/>
              </w:rPr>
            </w:pPr>
          </w:p>
        </w:tc>
      </w:tr>
      <w:tr w14:paraId="528C31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69F09F8E">
            <w:pPr>
              <w:spacing w:before="32" w:line="220" w:lineRule="auto"/>
              <w:ind w:left="131"/>
              <w:rPr>
                <w:rFonts w:hint="eastAsia" w:ascii="仿宋" w:hAnsi="仿宋" w:eastAsia="仿宋" w:cs="仿宋"/>
                <w:snapToGrid w:val="0"/>
                <w:color w:val="000000"/>
                <w:lang w:eastAsia="en-US"/>
              </w:rPr>
            </w:pPr>
            <w:r>
              <w:rPr>
                <w:rFonts w:hint="eastAsia" w:ascii="仿宋" w:hAnsi="仿宋" w:eastAsia="仿宋" w:cs="仿宋"/>
                <w:snapToGrid w:val="0"/>
                <w:color w:val="000000"/>
                <w:spacing w:val="-5"/>
                <w:szCs w:val="21"/>
                <w:lang w:eastAsia="en-US"/>
              </w:rPr>
              <w:t>出院病室</w:t>
            </w:r>
          </w:p>
        </w:tc>
        <w:tc>
          <w:tcPr>
            <w:tcW w:w="1709" w:type="dxa"/>
          </w:tcPr>
          <w:p w14:paraId="4F2603D2">
            <w:pPr>
              <w:spacing w:before="82" w:line="190" w:lineRule="auto"/>
              <w:ind w:left="122"/>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cybs</w:t>
            </w:r>
          </w:p>
        </w:tc>
        <w:tc>
          <w:tcPr>
            <w:tcW w:w="1709" w:type="dxa"/>
          </w:tcPr>
          <w:p w14:paraId="006D6516">
            <w:pPr>
              <w:spacing w:before="82" w:line="190" w:lineRule="auto"/>
              <w:ind w:left="113"/>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string</w:t>
            </w:r>
          </w:p>
        </w:tc>
        <w:tc>
          <w:tcPr>
            <w:tcW w:w="1469" w:type="dxa"/>
          </w:tcPr>
          <w:p w14:paraId="7FCBAFA4">
            <w:pPr>
              <w:spacing w:before="86" w:line="186" w:lineRule="auto"/>
              <w:ind w:left="111"/>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441E1EB0">
            <w:pPr>
              <w:pStyle w:val="11"/>
              <w:rPr>
                <w:rFonts w:hint="eastAsia" w:ascii="仿宋" w:hAnsi="仿宋" w:eastAsia="仿宋" w:cs="仿宋"/>
              </w:rPr>
            </w:pPr>
          </w:p>
        </w:tc>
      </w:tr>
      <w:tr w14:paraId="61E14B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4" w:hRule="atLeast"/>
        </w:trPr>
        <w:tc>
          <w:tcPr>
            <w:tcW w:w="1702" w:type="dxa"/>
          </w:tcPr>
          <w:p w14:paraId="676387AA">
            <w:pPr>
              <w:spacing w:before="49" w:line="220" w:lineRule="auto"/>
              <w:ind w:left="131"/>
              <w:rPr>
                <w:rFonts w:hint="eastAsia" w:ascii="仿宋" w:hAnsi="仿宋" w:eastAsia="仿宋" w:cs="仿宋"/>
                <w:snapToGrid w:val="0"/>
                <w:color w:val="000000"/>
                <w:lang w:eastAsia="en-US"/>
              </w:rPr>
            </w:pPr>
            <w:r>
              <w:rPr>
                <w:rFonts w:hint="eastAsia" w:ascii="仿宋" w:hAnsi="仿宋" w:eastAsia="仿宋" w:cs="仿宋"/>
                <w:snapToGrid w:val="0"/>
                <w:color w:val="000000"/>
                <w:spacing w:val="-5"/>
                <w:szCs w:val="21"/>
                <w:lang w:eastAsia="en-US"/>
              </w:rPr>
              <w:t>出院时间</w:t>
            </w:r>
          </w:p>
        </w:tc>
        <w:tc>
          <w:tcPr>
            <w:tcW w:w="1709" w:type="dxa"/>
          </w:tcPr>
          <w:p w14:paraId="705884A8">
            <w:pPr>
              <w:spacing w:before="98" w:line="190" w:lineRule="auto"/>
              <w:ind w:left="122"/>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cysj</w:t>
            </w:r>
          </w:p>
        </w:tc>
        <w:tc>
          <w:tcPr>
            <w:tcW w:w="1709" w:type="dxa"/>
          </w:tcPr>
          <w:p w14:paraId="0EE6238F">
            <w:pPr>
              <w:spacing w:before="98" w:line="204" w:lineRule="auto"/>
              <w:ind w:left="105"/>
              <w:rPr>
                <w:rFonts w:hint="eastAsia" w:ascii="仿宋" w:hAnsi="仿宋" w:eastAsia="仿宋" w:cs="仿宋"/>
                <w:snapToGrid w:val="0"/>
                <w:color w:val="000000"/>
                <w:lang w:eastAsia="en-US"/>
              </w:rPr>
            </w:pPr>
            <w:r>
              <w:rPr>
                <w:rFonts w:hint="eastAsia" w:ascii="仿宋" w:hAnsi="仿宋" w:eastAsia="仿宋" w:cs="仿宋"/>
                <w:snapToGrid w:val="0"/>
                <w:color w:val="000000"/>
                <w:spacing w:val="-4"/>
                <w:szCs w:val="21"/>
                <w:lang w:eastAsia="en-US"/>
              </w:rPr>
              <w:t>time</w:t>
            </w:r>
          </w:p>
        </w:tc>
        <w:tc>
          <w:tcPr>
            <w:tcW w:w="1469" w:type="dxa"/>
          </w:tcPr>
          <w:p w14:paraId="2DEEE89C">
            <w:pPr>
              <w:spacing w:before="102" w:line="186" w:lineRule="auto"/>
              <w:ind w:left="111"/>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415E8356">
            <w:pPr>
              <w:pStyle w:val="11"/>
              <w:rPr>
                <w:rFonts w:hint="eastAsia" w:ascii="仿宋" w:hAnsi="仿宋" w:eastAsia="仿宋" w:cs="仿宋"/>
              </w:rPr>
            </w:pPr>
          </w:p>
        </w:tc>
      </w:tr>
      <w:tr w14:paraId="5723BD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1B274987">
            <w:pPr>
              <w:spacing w:before="34" w:line="220" w:lineRule="auto"/>
              <w:ind w:left="131"/>
              <w:rPr>
                <w:rFonts w:hint="eastAsia" w:ascii="仿宋" w:hAnsi="仿宋" w:eastAsia="仿宋" w:cs="仿宋"/>
                <w:snapToGrid w:val="0"/>
                <w:color w:val="000000"/>
                <w:lang w:eastAsia="en-US"/>
              </w:rPr>
            </w:pPr>
            <w:r>
              <w:rPr>
                <w:rFonts w:hint="eastAsia" w:ascii="仿宋" w:hAnsi="仿宋" w:eastAsia="仿宋" w:cs="仿宋"/>
                <w:snapToGrid w:val="0"/>
                <w:color w:val="000000"/>
                <w:spacing w:val="-5"/>
                <w:szCs w:val="21"/>
                <w:lang w:eastAsia="en-US"/>
              </w:rPr>
              <w:t>出院诊断</w:t>
            </w:r>
          </w:p>
        </w:tc>
        <w:tc>
          <w:tcPr>
            <w:tcW w:w="1709" w:type="dxa"/>
          </w:tcPr>
          <w:p w14:paraId="4D3C9264">
            <w:pPr>
              <w:spacing w:before="84" w:line="190" w:lineRule="auto"/>
              <w:ind w:left="122"/>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cyzd</w:t>
            </w:r>
          </w:p>
        </w:tc>
        <w:tc>
          <w:tcPr>
            <w:tcW w:w="1709" w:type="dxa"/>
          </w:tcPr>
          <w:p w14:paraId="27C8D1B5">
            <w:pPr>
              <w:spacing w:before="84" w:line="190" w:lineRule="auto"/>
              <w:ind w:left="113"/>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string</w:t>
            </w:r>
          </w:p>
        </w:tc>
        <w:tc>
          <w:tcPr>
            <w:tcW w:w="1469" w:type="dxa"/>
          </w:tcPr>
          <w:p w14:paraId="5E21DC40">
            <w:pPr>
              <w:spacing w:before="88" w:line="186" w:lineRule="auto"/>
              <w:ind w:left="111"/>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540B78BD">
            <w:pPr>
              <w:pStyle w:val="11"/>
              <w:rPr>
                <w:rFonts w:hint="eastAsia" w:ascii="仿宋" w:hAnsi="仿宋" w:eastAsia="仿宋" w:cs="仿宋"/>
              </w:rPr>
            </w:pPr>
          </w:p>
        </w:tc>
      </w:tr>
      <w:tr w14:paraId="2CB12A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702" w:type="dxa"/>
          </w:tcPr>
          <w:p w14:paraId="11224097">
            <w:pPr>
              <w:spacing w:before="51" w:line="210" w:lineRule="auto"/>
              <w:ind w:left="112"/>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入院确诊日期</w:t>
            </w:r>
          </w:p>
        </w:tc>
        <w:tc>
          <w:tcPr>
            <w:tcW w:w="1709" w:type="dxa"/>
          </w:tcPr>
          <w:p w14:paraId="6A149FDE">
            <w:pPr>
              <w:spacing w:before="101" w:line="187" w:lineRule="auto"/>
              <w:ind w:left="116"/>
              <w:rPr>
                <w:rFonts w:hint="eastAsia" w:ascii="仿宋" w:hAnsi="仿宋" w:eastAsia="仿宋" w:cs="仿宋"/>
                <w:snapToGrid w:val="0"/>
                <w:color w:val="000000"/>
                <w:lang w:eastAsia="en-US"/>
              </w:rPr>
            </w:pPr>
            <w:r>
              <w:rPr>
                <w:rFonts w:hint="eastAsia" w:ascii="仿宋" w:hAnsi="仿宋" w:eastAsia="仿宋" w:cs="仿宋"/>
                <w:snapToGrid w:val="0"/>
                <w:color w:val="000000"/>
                <w:szCs w:val="21"/>
                <w:lang w:eastAsia="en-US"/>
              </w:rPr>
              <w:t>ryqzrq</w:t>
            </w:r>
          </w:p>
        </w:tc>
        <w:tc>
          <w:tcPr>
            <w:tcW w:w="1709" w:type="dxa"/>
          </w:tcPr>
          <w:p w14:paraId="3445FEA3">
            <w:pPr>
              <w:spacing w:before="101" w:line="187" w:lineRule="auto"/>
              <w:ind w:left="109"/>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Time</w:t>
            </w:r>
          </w:p>
        </w:tc>
        <w:tc>
          <w:tcPr>
            <w:tcW w:w="1469" w:type="dxa"/>
          </w:tcPr>
          <w:p w14:paraId="7C4677C5">
            <w:pPr>
              <w:spacing w:before="104" w:line="184" w:lineRule="auto"/>
              <w:ind w:left="111"/>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366DC87D">
            <w:pPr>
              <w:pStyle w:val="11"/>
              <w:rPr>
                <w:rFonts w:hint="eastAsia" w:ascii="仿宋" w:hAnsi="仿宋" w:eastAsia="仿宋" w:cs="仿宋"/>
              </w:rPr>
            </w:pPr>
          </w:p>
        </w:tc>
      </w:tr>
      <w:tr w14:paraId="4865DB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2" w:hRule="atLeast"/>
        </w:trPr>
        <w:tc>
          <w:tcPr>
            <w:tcW w:w="1702" w:type="dxa"/>
          </w:tcPr>
          <w:p w14:paraId="23A7B308">
            <w:pPr>
              <w:spacing w:before="51" w:line="220" w:lineRule="auto"/>
              <w:ind w:left="131"/>
              <w:rPr>
                <w:rFonts w:hint="eastAsia" w:ascii="仿宋" w:hAnsi="仿宋" w:eastAsia="仿宋" w:cs="仿宋"/>
                <w:snapToGrid w:val="0"/>
                <w:color w:val="000000"/>
                <w:lang w:eastAsia="en-US"/>
              </w:rPr>
            </w:pPr>
            <w:r>
              <w:rPr>
                <w:rFonts w:hint="eastAsia" w:ascii="仿宋" w:hAnsi="仿宋" w:eastAsia="仿宋" w:cs="仿宋"/>
                <w:snapToGrid w:val="0"/>
                <w:color w:val="000000"/>
                <w:spacing w:val="-5"/>
                <w:szCs w:val="21"/>
                <w:lang w:eastAsia="en-US"/>
              </w:rPr>
              <w:t>出院情况</w:t>
            </w:r>
          </w:p>
        </w:tc>
        <w:tc>
          <w:tcPr>
            <w:tcW w:w="1709" w:type="dxa"/>
          </w:tcPr>
          <w:p w14:paraId="738C001C">
            <w:pPr>
              <w:spacing w:before="101" w:line="190" w:lineRule="auto"/>
              <w:ind w:left="122"/>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cyqk</w:t>
            </w:r>
          </w:p>
        </w:tc>
        <w:tc>
          <w:tcPr>
            <w:tcW w:w="1709" w:type="dxa"/>
          </w:tcPr>
          <w:p w14:paraId="5CED39F1">
            <w:pPr>
              <w:spacing w:before="101" w:line="190" w:lineRule="auto"/>
              <w:ind w:left="113"/>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string</w:t>
            </w:r>
          </w:p>
        </w:tc>
        <w:tc>
          <w:tcPr>
            <w:tcW w:w="1469" w:type="dxa"/>
          </w:tcPr>
          <w:p w14:paraId="13D4B17D">
            <w:pPr>
              <w:spacing w:before="105" w:line="186" w:lineRule="auto"/>
              <w:ind w:left="117"/>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50</w:t>
            </w:r>
          </w:p>
        </w:tc>
        <w:tc>
          <w:tcPr>
            <w:tcW w:w="1942" w:type="dxa"/>
          </w:tcPr>
          <w:p w14:paraId="61A9C134">
            <w:pPr>
              <w:pStyle w:val="11"/>
              <w:rPr>
                <w:rFonts w:hint="eastAsia" w:ascii="仿宋" w:hAnsi="仿宋" w:eastAsia="仿宋" w:cs="仿宋"/>
              </w:rPr>
            </w:pPr>
          </w:p>
        </w:tc>
      </w:tr>
    </w:tbl>
    <w:p w14:paraId="2D12EEB4">
      <w:pPr>
        <w:rPr>
          <w:rFonts w:hint="eastAsia" w:ascii="仿宋" w:hAnsi="仿宋" w:eastAsia="仿宋" w:cs="仿宋"/>
          <w:sz w:val="24"/>
          <w:szCs w:val="32"/>
        </w:rPr>
      </w:pPr>
    </w:p>
    <w:p w14:paraId="3DD9F51D">
      <w:pPr>
        <w:rPr>
          <w:rFonts w:hint="eastAsia" w:ascii="仿宋" w:hAnsi="仿宋" w:eastAsia="仿宋" w:cs="仿宋"/>
          <w:sz w:val="24"/>
          <w:szCs w:val="32"/>
        </w:rPr>
      </w:pPr>
      <w:r>
        <w:rPr>
          <w:rFonts w:hint="eastAsia" w:ascii="仿宋" w:hAnsi="仿宋" w:eastAsia="仿宋" w:cs="仿宋"/>
          <w:sz w:val="24"/>
          <w:szCs w:val="32"/>
        </w:rPr>
        <w:t>科室表（</w:t>
      </w:r>
      <w:r>
        <w:rPr>
          <w:rFonts w:hint="eastAsia" w:ascii="仿宋" w:hAnsi="仿宋" w:eastAsia="仿宋" w:cs="仿宋"/>
          <w:sz w:val="24"/>
          <w:szCs w:val="32"/>
          <w:u w:val="single"/>
        </w:rPr>
        <w:t>科室编号</w:t>
      </w:r>
      <w:r>
        <w:rPr>
          <w:rFonts w:hint="eastAsia" w:ascii="仿宋" w:hAnsi="仿宋" w:eastAsia="仿宋" w:cs="仿宋"/>
          <w:sz w:val="24"/>
          <w:szCs w:val="32"/>
        </w:rPr>
        <w:t>，科室名称，科室电话，科室地址，科室描述）</w:t>
      </w:r>
    </w:p>
    <w:tbl>
      <w:tblPr>
        <w:tblStyle w:val="7"/>
        <w:tblW w:w="8523"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704"/>
        <w:gridCol w:w="1704"/>
        <w:gridCol w:w="1705"/>
        <w:gridCol w:w="1705"/>
        <w:gridCol w:w="1705"/>
      </w:tblGrid>
      <w:tr w14:paraId="43E4F5B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704" w:type="dxa"/>
          </w:tcPr>
          <w:p w14:paraId="4DE8EB06">
            <w:pPr>
              <w:spacing w:before="44" w:line="221" w:lineRule="auto"/>
              <w:ind w:left="115"/>
              <w:jc w:val="center"/>
              <w:rPr>
                <w:rFonts w:hint="eastAsia" w:ascii="仿宋" w:hAnsi="仿宋" w:eastAsia="仿宋" w:cs="仿宋"/>
                <w:spacing w:val="-2"/>
                <w:szCs w:val="21"/>
                <w:lang w:eastAsia="en-US"/>
              </w:rPr>
            </w:pPr>
            <w:r>
              <w:rPr>
                <w:rFonts w:hint="eastAsia" w:ascii="仿宋" w:hAnsi="仿宋" w:eastAsia="仿宋" w:cs="仿宋"/>
                <w:spacing w:val="-2"/>
                <w:szCs w:val="21"/>
              </w:rPr>
              <w:t>属性名</w:t>
            </w:r>
          </w:p>
        </w:tc>
        <w:tc>
          <w:tcPr>
            <w:tcW w:w="1704" w:type="dxa"/>
          </w:tcPr>
          <w:p w14:paraId="4030B96C">
            <w:pPr>
              <w:spacing w:before="44" w:line="221" w:lineRule="auto"/>
              <w:ind w:left="115"/>
              <w:jc w:val="center"/>
              <w:rPr>
                <w:rFonts w:hint="eastAsia" w:ascii="仿宋" w:hAnsi="仿宋" w:eastAsia="仿宋" w:cs="仿宋"/>
                <w:spacing w:val="-2"/>
                <w:szCs w:val="21"/>
              </w:rPr>
            </w:pPr>
            <w:r>
              <w:rPr>
                <w:rFonts w:hint="eastAsia" w:ascii="仿宋" w:hAnsi="仿宋" w:eastAsia="仿宋" w:cs="仿宋"/>
                <w:spacing w:val="-2"/>
                <w:szCs w:val="21"/>
              </w:rPr>
              <w:t>存储代码</w:t>
            </w:r>
          </w:p>
        </w:tc>
        <w:tc>
          <w:tcPr>
            <w:tcW w:w="1705" w:type="dxa"/>
          </w:tcPr>
          <w:p w14:paraId="28A8BD82">
            <w:pPr>
              <w:spacing w:before="44" w:line="221" w:lineRule="auto"/>
              <w:ind w:left="115"/>
              <w:jc w:val="center"/>
              <w:rPr>
                <w:rFonts w:hint="eastAsia" w:ascii="仿宋" w:hAnsi="仿宋" w:eastAsia="仿宋" w:cs="仿宋"/>
                <w:spacing w:val="-2"/>
                <w:szCs w:val="21"/>
              </w:rPr>
            </w:pPr>
            <w:r>
              <w:rPr>
                <w:rFonts w:hint="eastAsia" w:ascii="仿宋" w:hAnsi="仿宋" w:eastAsia="仿宋" w:cs="仿宋"/>
                <w:spacing w:val="-2"/>
                <w:szCs w:val="21"/>
                <w:lang w:eastAsia="en-US"/>
              </w:rPr>
              <w:t>类型</w:t>
            </w:r>
          </w:p>
        </w:tc>
        <w:tc>
          <w:tcPr>
            <w:tcW w:w="1705" w:type="dxa"/>
          </w:tcPr>
          <w:p w14:paraId="6C7AF3B9">
            <w:pPr>
              <w:spacing w:before="44" w:line="221" w:lineRule="auto"/>
              <w:ind w:left="115"/>
              <w:jc w:val="center"/>
              <w:rPr>
                <w:rFonts w:hint="eastAsia" w:ascii="仿宋" w:hAnsi="仿宋" w:eastAsia="仿宋" w:cs="仿宋"/>
                <w:spacing w:val="-2"/>
                <w:szCs w:val="21"/>
              </w:rPr>
            </w:pPr>
            <w:r>
              <w:rPr>
                <w:rFonts w:hint="eastAsia" w:ascii="仿宋" w:hAnsi="仿宋" w:eastAsia="仿宋" w:cs="仿宋"/>
                <w:spacing w:val="-2"/>
                <w:szCs w:val="21"/>
              </w:rPr>
              <w:t>长度</w:t>
            </w:r>
          </w:p>
        </w:tc>
        <w:tc>
          <w:tcPr>
            <w:tcW w:w="1705" w:type="dxa"/>
          </w:tcPr>
          <w:p w14:paraId="3D97D6BA">
            <w:pPr>
              <w:spacing w:before="44" w:line="221" w:lineRule="auto"/>
              <w:ind w:left="115"/>
              <w:jc w:val="center"/>
              <w:rPr>
                <w:rFonts w:hint="eastAsia" w:ascii="仿宋" w:hAnsi="仿宋" w:eastAsia="仿宋" w:cs="仿宋"/>
                <w:spacing w:val="-2"/>
                <w:szCs w:val="21"/>
              </w:rPr>
            </w:pPr>
            <w:r>
              <w:rPr>
                <w:rFonts w:hint="eastAsia" w:ascii="仿宋" w:hAnsi="仿宋" w:eastAsia="仿宋" w:cs="仿宋"/>
                <w:spacing w:val="-2"/>
                <w:szCs w:val="21"/>
              </w:rPr>
              <w:t>备注</w:t>
            </w:r>
          </w:p>
        </w:tc>
      </w:tr>
      <w:tr w14:paraId="6DC4562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704" w:type="dxa"/>
          </w:tcPr>
          <w:p w14:paraId="6EB56274">
            <w:pPr>
              <w:spacing w:before="44" w:line="221" w:lineRule="auto"/>
              <w:ind w:left="115"/>
              <w:jc w:val="center"/>
              <w:rPr>
                <w:rFonts w:hint="eastAsia" w:ascii="仿宋" w:hAnsi="仿宋" w:eastAsia="仿宋" w:cs="仿宋"/>
                <w:b/>
                <w:bCs/>
                <w:spacing w:val="-2"/>
                <w:szCs w:val="21"/>
                <w:lang w:eastAsia="en-US"/>
              </w:rPr>
            </w:pPr>
            <w:r>
              <w:rPr>
                <w:rFonts w:hint="eastAsia" w:ascii="仿宋" w:hAnsi="仿宋" w:eastAsia="仿宋" w:cs="仿宋"/>
                <w:b/>
                <w:bCs/>
                <w:spacing w:val="-2"/>
                <w:szCs w:val="21"/>
              </w:rPr>
              <w:t>科室</w:t>
            </w:r>
            <w:r>
              <w:rPr>
                <w:rFonts w:hint="eastAsia" w:ascii="仿宋" w:hAnsi="仿宋" w:eastAsia="仿宋" w:cs="仿宋"/>
                <w:b/>
                <w:bCs/>
                <w:spacing w:val="-2"/>
                <w:szCs w:val="21"/>
                <w:lang w:eastAsia="en-US"/>
              </w:rPr>
              <w:t>编号</w:t>
            </w:r>
          </w:p>
        </w:tc>
        <w:tc>
          <w:tcPr>
            <w:tcW w:w="1704" w:type="dxa"/>
          </w:tcPr>
          <w:p w14:paraId="77F13DF3">
            <w:pPr>
              <w:spacing w:before="44" w:line="221" w:lineRule="auto"/>
              <w:ind w:left="115"/>
              <w:jc w:val="center"/>
              <w:rPr>
                <w:rFonts w:hint="eastAsia" w:ascii="仿宋" w:hAnsi="仿宋" w:eastAsia="仿宋" w:cs="仿宋"/>
                <w:b/>
                <w:bCs/>
                <w:spacing w:val="-2"/>
                <w:szCs w:val="21"/>
              </w:rPr>
            </w:pPr>
            <w:r>
              <w:rPr>
                <w:rFonts w:hint="eastAsia" w:ascii="仿宋" w:hAnsi="仿宋" w:eastAsia="仿宋" w:cs="仿宋"/>
                <w:b/>
                <w:bCs/>
                <w:spacing w:val="-2"/>
                <w:szCs w:val="21"/>
                <w:lang w:eastAsia="en-US"/>
              </w:rPr>
              <w:t>DepartmentID</w:t>
            </w:r>
          </w:p>
        </w:tc>
        <w:tc>
          <w:tcPr>
            <w:tcW w:w="1705" w:type="dxa"/>
          </w:tcPr>
          <w:p w14:paraId="173B95BB">
            <w:pPr>
              <w:spacing w:before="44" w:line="221" w:lineRule="auto"/>
              <w:ind w:left="115"/>
              <w:jc w:val="center"/>
              <w:rPr>
                <w:rFonts w:hint="eastAsia" w:ascii="仿宋" w:hAnsi="仿宋" w:eastAsia="仿宋" w:cs="仿宋"/>
                <w:b/>
                <w:bCs/>
                <w:spacing w:val="-2"/>
                <w:szCs w:val="21"/>
              </w:rPr>
            </w:pPr>
            <w:r>
              <w:rPr>
                <w:rFonts w:hint="eastAsia" w:ascii="仿宋" w:hAnsi="仿宋" w:eastAsia="仿宋" w:cs="仿宋"/>
                <w:b/>
                <w:bCs/>
                <w:spacing w:val="-2"/>
                <w:szCs w:val="21"/>
                <w:lang w:eastAsia="en-US"/>
              </w:rPr>
              <w:t>int</w:t>
            </w:r>
          </w:p>
        </w:tc>
        <w:tc>
          <w:tcPr>
            <w:tcW w:w="1705" w:type="dxa"/>
          </w:tcPr>
          <w:p w14:paraId="63EBF289">
            <w:pPr>
              <w:spacing w:before="44" w:line="221" w:lineRule="auto"/>
              <w:ind w:left="115"/>
              <w:jc w:val="center"/>
              <w:rPr>
                <w:rFonts w:hint="eastAsia" w:ascii="仿宋" w:hAnsi="仿宋" w:eastAsia="仿宋" w:cs="仿宋"/>
                <w:b/>
                <w:bCs/>
                <w:spacing w:val="-2"/>
                <w:szCs w:val="21"/>
              </w:rPr>
            </w:pPr>
            <w:r>
              <w:rPr>
                <w:rFonts w:hint="eastAsia" w:ascii="仿宋" w:hAnsi="仿宋" w:eastAsia="仿宋" w:cs="仿宋"/>
                <w:b/>
                <w:bCs/>
                <w:spacing w:val="-2"/>
                <w:szCs w:val="21"/>
              </w:rPr>
              <w:t>8</w:t>
            </w:r>
          </w:p>
        </w:tc>
        <w:tc>
          <w:tcPr>
            <w:tcW w:w="1705" w:type="dxa"/>
          </w:tcPr>
          <w:p w14:paraId="201D70A7">
            <w:pPr>
              <w:spacing w:before="44" w:line="221" w:lineRule="auto"/>
              <w:ind w:left="115"/>
              <w:jc w:val="center"/>
              <w:rPr>
                <w:rFonts w:hint="eastAsia" w:ascii="仿宋" w:hAnsi="仿宋" w:eastAsia="仿宋" w:cs="仿宋"/>
                <w:b/>
                <w:bCs/>
                <w:spacing w:val="-2"/>
                <w:szCs w:val="21"/>
              </w:rPr>
            </w:pPr>
          </w:p>
        </w:tc>
      </w:tr>
      <w:tr w14:paraId="4A87D7A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704" w:type="dxa"/>
          </w:tcPr>
          <w:p w14:paraId="691DA89D">
            <w:pPr>
              <w:spacing w:before="44" w:line="221" w:lineRule="auto"/>
              <w:ind w:left="115"/>
              <w:jc w:val="center"/>
              <w:rPr>
                <w:rFonts w:hint="eastAsia" w:ascii="仿宋" w:hAnsi="仿宋" w:eastAsia="仿宋" w:cs="仿宋"/>
                <w:spacing w:val="-2"/>
                <w:szCs w:val="21"/>
                <w:lang w:eastAsia="en-US"/>
              </w:rPr>
            </w:pPr>
            <w:r>
              <w:rPr>
                <w:rFonts w:hint="eastAsia" w:ascii="仿宋" w:hAnsi="仿宋" w:eastAsia="仿宋" w:cs="仿宋"/>
                <w:spacing w:val="-2"/>
                <w:szCs w:val="21"/>
                <w:lang w:eastAsia="en-US"/>
              </w:rPr>
              <w:t>科室名称</w:t>
            </w:r>
          </w:p>
        </w:tc>
        <w:tc>
          <w:tcPr>
            <w:tcW w:w="1704" w:type="dxa"/>
          </w:tcPr>
          <w:p w14:paraId="22F26905">
            <w:pPr>
              <w:spacing w:before="44" w:line="221" w:lineRule="auto"/>
              <w:ind w:left="115"/>
              <w:jc w:val="center"/>
              <w:rPr>
                <w:rFonts w:hint="eastAsia" w:ascii="仿宋" w:hAnsi="仿宋" w:eastAsia="仿宋" w:cs="仿宋"/>
                <w:spacing w:val="-2"/>
                <w:szCs w:val="21"/>
              </w:rPr>
            </w:pPr>
            <w:r>
              <w:rPr>
                <w:rFonts w:hint="eastAsia" w:ascii="仿宋" w:hAnsi="仿宋" w:eastAsia="仿宋" w:cs="仿宋"/>
                <w:spacing w:val="-2"/>
                <w:szCs w:val="21"/>
                <w:lang w:eastAsia="en-US"/>
              </w:rPr>
              <w:t>Dename</w:t>
            </w:r>
          </w:p>
        </w:tc>
        <w:tc>
          <w:tcPr>
            <w:tcW w:w="1705" w:type="dxa"/>
          </w:tcPr>
          <w:p w14:paraId="2E5ED5FA">
            <w:pPr>
              <w:spacing w:before="44" w:line="221" w:lineRule="auto"/>
              <w:ind w:left="115"/>
              <w:jc w:val="center"/>
              <w:rPr>
                <w:rFonts w:hint="eastAsia" w:ascii="仿宋" w:hAnsi="仿宋" w:eastAsia="仿宋" w:cs="仿宋"/>
                <w:spacing w:val="-2"/>
                <w:szCs w:val="21"/>
              </w:rPr>
            </w:pPr>
            <w:r>
              <w:rPr>
                <w:rFonts w:hint="eastAsia" w:ascii="仿宋" w:hAnsi="仿宋" w:eastAsia="仿宋" w:cs="仿宋"/>
                <w:spacing w:val="-2"/>
                <w:szCs w:val="21"/>
                <w:lang w:eastAsia="en-US"/>
              </w:rPr>
              <w:t>Nvarchar</w:t>
            </w:r>
          </w:p>
        </w:tc>
        <w:tc>
          <w:tcPr>
            <w:tcW w:w="1705" w:type="dxa"/>
          </w:tcPr>
          <w:p w14:paraId="0743AE71">
            <w:pPr>
              <w:spacing w:before="44" w:line="221" w:lineRule="auto"/>
              <w:ind w:left="115"/>
              <w:jc w:val="center"/>
              <w:rPr>
                <w:rFonts w:hint="eastAsia" w:ascii="仿宋" w:hAnsi="仿宋" w:eastAsia="仿宋" w:cs="仿宋"/>
                <w:spacing w:val="-2"/>
                <w:szCs w:val="21"/>
              </w:rPr>
            </w:pPr>
            <w:r>
              <w:rPr>
                <w:rFonts w:hint="eastAsia" w:ascii="仿宋" w:hAnsi="仿宋" w:eastAsia="仿宋" w:cs="仿宋"/>
                <w:spacing w:val="-2"/>
                <w:szCs w:val="21"/>
              </w:rPr>
              <w:t>20</w:t>
            </w:r>
          </w:p>
        </w:tc>
        <w:tc>
          <w:tcPr>
            <w:tcW w:w="1705" w:type="dxa"/>
          </w:tcPr>
          <w:p w14:paraId="149D1A34">
            <w:pPr>
              <w:spacing w:before="44" w:line="221" w:lineRule="auto"/>
              <w:ind w:left="115"/>
              <w:jc w:val="center"/>
              <w:rPr>
                <w:rFonts w:hint="eastAsia" w:ascii="仿宋" w:hAnsi="仿宋" w:eastAsia="仿宋" w:cs="仿宋"/>
                <w:spacing w:val="-2"/>
                <w:szCs w:val="21"/>
              </w:rPr>
            </w:pPr>
          </w:p>
        </w:tc>
      </w:tr>
      <w:tr w14:paraId="202EDB9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704" w:type="dxa"/>
          </w:tcPr>
          <w:p w14:paraId="25EA2909">
            <w:pPr>
              <w:spacing w:before="44" w:line="221" w:lineRule="auto"/>
              <w:ind w:left="115"/>
              <w:jc w:val="center"/>
              <w:rPr>
                <w:rFonts w:hint="eastAsia" w:ascii="仿宋" w:hAnsi="仿宋" w:eastAsia="仿宋" w:cs="仿宋"/>
                <w:spacing w:val="-2"/>
                <w:szCs w:val="21"/>
                <w:lang w:eastAsia="en-US"/>
              </w:rPr>
            </w:pPr>
            <w:r>
              <w:rPr>
                <w:rFonts w:hint="eastAsia" w:ascii="仿宋" w:hAnsi="仿宋" w:eastAsia="仿宋" w:cs="仿宋"/>
                <w:spacing w:val="-2"/>
                <w:szCs w:val="21"/>
                <w:lang w:eastAsia="en-US"/>
              </w:rPr>
              <w:t>科室电话</w:t>
            </w:r>
          </w:p>
        </w:tc>
        <w:tc>
          <w:tcPr>
            <w:tcW w:w="1704" w:type="dxa"/>
          </w:tcPr>
          <w:p w14:paraId="29C5432F">
            <w:pPr>
              <w:spacing w:before="44" w:line="221" w:lineRule="auto"/>
              <w:ind w:left="115"/>
              <w:jc w:val="center"/>
              <w:rPr>
                <w:rFonts w:hint="eastAsia" w:ascii="仿宋" w:hAnsi="仿宋" w:eastAsia="仿宋" w:cs="仿宋"/>
                <w:spacing w:val="-2"/>
                <w:szCs w:val="21"/>
              </w:rPr>
            </w:pPr>
            <w:r>
              <w:rPr>
                <w:rFonts w:hint="eastAsia" w:ascii="仿宋" w:hAnsi="仿宋" w:eastAsia="仿宋" w:cs="仿宋"/>
                <w:spacing w:val="-2"/>
                <w:szCs w:val="21"/>
                <w:lang w:eastAsia="en-US"/>
              </w:rPr>
              <w:t>cell</w:t>
            </w:r>
          </w:p>
        </w:tc>
        <w:tc>
          <w:tcPr>
            <w:tcW w:w="1705" w:type="dxa"/>
          </w:tcPr>
          <w:p w14:paraId="4E304D7C">
            <w:pPr>
              <w:spacing w:before="44" w:line="221" w:lineRule="auto"/>
              <w:ind w:left="115"/>
              <w:jc w:val="center"/>
              <w:rPr>
                <w:rFonts w:hint="eastAsia" w:ascii="仿宋" w:hAnsi="仿宋" w:eastAsia="仿宋" w:cs="仿宋"/>
                <w:spacing w:val="-2"/>
                <w:szCs w:val="21"/>
              </w:rPr>
            </w:pPr>
            <w:r>
              <w:rPr>
                <w:rFonts w:hint="eastAsia" w:ascii="仿宋" w:hAnsi="仿宋" w:eastAsia="仿宋" w:cs="仿宋"/>
                <w:spacing w:val="-2"/>
                <w:szCs w:val="21"/>
                <w:lang w:eastAsia="en-US"/>
              </w:rPr>
              <w:t>Nvarchar</w:t>
            </w:r>
          </w:p>
        </w:tc>
        <w:tc>
          <w:tcPr>
            <w:tcW w:w="1705" w:type="dxa"/>
          </w:tcPr>
          <w:p w14:paraId="2E196B1C">
            <w:pPr>
              <w:spacing w:before="44" w:line="221" w:lineRule="auto"/>
              <w:ind w:left="115"/>
              <w:jc w:val="center"/>
              <w:rPr>
                <w:rFonts w:hint="eastAsia" w:ascii="仿宋" w:hAnsi="仿宋" w:eastAsia="仿宋" w:cs="仿宋"/>
                <w:spacing w:val="-2"/>
                <w:szCs w:val="21"/>
              </w:rPr>
            </w:pPr>
            <w:r>
              <w:rPr>
                <w:rFonts w:hint="eastAsia" w:ascii="仿宋" w:hAnsi="仿宋" w:eastAsia="仿宋" w:cs="仿宋"/>
                <w:spacing w:val="-2"/>
                <w:szCs w:val="21"/>
              </w:rPr>
              <w:t>20</w:t>
            </w:r>
          </w:p>
        </w:tc>
        <w:tc>
          <w:tcPr>
            <w:tcW w:w="1705" w:type="dxa"/>
          </w:tcPr>
          <w:p w14:paraId="0D421E08">
            <w:pPr>
              <w:spacing w:before="44" w:line="221" w:lineRule="auto"/>
              <w:ind w:left="115"/>
              <w:jc w:val="center"/>
              <w:rPr>
                <w:rFonts w:hint="eastAsia" w:ascii="仿宋" w:hAnsi="仿宋" w:eastAsia="仿宋" w:cs="仿宋"/>
                <w:spacing w:val="-2"/>
                <w:szCs w:val="21"/>
              </w:rPr>
            </w:pPr>
          </w:p>
        </w:tc>
      </w:tr>
      <w:tr w14:paraId="6136CBB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704" w:type="dxa"/>
          </w:tcPr>
          <w:p w14:paraId="4566AD4D">
            <w:pPr>
              <w:spacing w:before="44" w:line="221" w:lineRule="auto"/>
              <w:ind w:left="115"/>
              <w:jc w:val="center"/>
              <w:rPr>
                <w:rFonts w:hint="eastAsia" w:ascii="仿宋" w:hAnsi="仿宋" w:eastAsia="仿宋" w:cs="仿宋"/>
                <w:spacing w:val="-2"/>
                <w:szCs w:val="21"/>
                <w:lang w:eastAsia="en-US"/>
              </w:rPr>
            </w:pPr>
            <w:r>
              <w:rPr>
                <w:rFonts w:hint="eastAsia" w:ascii="仿宋" w:hAnsi="仿宋" w:eastAsia="仿宋" w:cs="仿宋"/>
                <w:spacing w:val="-2"/>
                <w:szCs w:val="21"/>
                <w:lang w:eastAsia="en-US"/>
              </w:rPr>
              <w:t>科室地址</w:t>
            </w:r>
          </w:p>
        </w:tc>
        <w:tc>
          <w:tcPr>
            <w:tcW w:w="1704" w:type="dxa"/>
          </w:tcPr>
          <w:p w14:paraId="67C013C0">
            <w:pPr>
              <w:spacing w:before="44" w:line="221" w:lineRule="auto"/>
              <w:ind w:left="115"/>
              <w:jc w:val="center"/>
              <w:rPr>
                <w:rFonts w:hint="eastAsia" w:ascii="仿宋" w:hAnsi="仿宋" w:eastAsia="仿宋" w:cs="仿宋"/>
                <w:spacing w:val="-2"/>
                <w:szCs w:val="21"/>
              </w:rPr>
            </w:pPr>
            <w:r>
              <w:rPr>
                <w:rFonts w:hint="eastAsia" w:ascii="仿宋" w:hAnsi="仿宋" w:eastAsia="仿宋" w:cs="仿宋"/>
                <w:spacing w:val="-2"/>
                <w:szCs w:val="21"/>
                <w:lang w:eastAsia="en-US"/>
              </w:rPr>
              <w:t>address</w:t>
            </w:r>
          </w:p>
        </w:tc>
        <w:tc>
          <w:tcPr>
            <w:tcW w:w="1705" w:type="dxa"/>
          </w:tcPr>
          <w:p w14:paraId="1BA31323">
            <w:pPr>
              <w:spacing w:before="44" w:line="221" w:lineRule="auto"/>
              <w:ind w:left="115"/>
              <w:jc w:val="center"/>
              <w:rPr>
                <w:rFonts w:hint="eastAsia" w:ascii="仿宋" w:hAnsi="仿宋" w:eastAsia="仿宋" w:cs="仿宋"/>
                <w:spacing w:val="-2"/>
                <w:szCs w:val="21"/>
              </w:rPr>
            </w:pPr>
            <w:r>
              <w:rPr>
                <w:rFonts w:hint="eastAsia" w:ascii="仿宋" w:hAnsi="仿宋" w:eastAsia="仿宋" w:cs="仿宋"/>
                <w:spacing w:val="-2"/>
                <w:szCs w:val="21"/>
                <w:lang w:eastAsia="en-US"/>
              </w:rPr>
              <w:t>Nvarchar</w:t>
            </w:r>
          </w:p>
        </w:tc>
        <w:tc>
          <w:tcPr>
            <w:tcW w:w="1705" w:type="dxa"/>
          </w:tcPr>
          <w:p w14:paraId="5A21E40E">
            <w:pPr>
              <w:spacing w:before="44" w:line="221" w:lineRule="auto"/>
              <w:ind w:left="115"/>
              <w:jc w:val="center"/>
              <w:rPr>
                <w:rFonts w:hint="eastAsia" w:ascii="仿宋" w:hAnsi="仿宋" w:eastAsia="仿宋" w:cs="仿宋"/>
                <w:spacing w:val="-2"/>
                <w:szCs w:val="21"/>
              </w:rPr>
            </w:pPr>
            <w:r>
              <w:rPr>
                <w:rFonts w:hint="eastAsia" w:ascii="仿宋" w:hAnsi="仿宋" w:eastAsia="仿宋" w:cs="仿宋"/>
                <w:spacing w:val="-2"/>
                <w:szCs w:val="21"/>
              </w:rPr>
              <w:t>20</w:t>
            </w:r>
          </w:p>
        </w:tc>
        <w:tc>
          <w:tcPr>
            <w:tcW w:w="1705" w:type="dxa"/>
          </w:tcPr>
          <w:p w14:paraId="1B3053B5">
            <w:pPr>
              <w:spacing w:before="44" w:line="221" w:lineRule="auto"/>
              <w:ind w:left="115"/>
              <w:jc w:val="center"/>
              <w:rPr>
                <w:rFonts w:hint="eastAsia" w:ascii="仿宋" w:hAnsi="仿宋" w:eastAsia="仿宋" w:cs="仿宋"/>
                <w:spacing w:val="-2"/>
                <w:szCs w:val="21"/>
              </w:rPr>
            </w:pPr>
          </w:p>
        </w:tc>
      </w:tr>
      <w:tr w14:paraId="2620EF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704" w:type="dxa"/>
          </w:tcPr>
          <w:p w14:paraId="72E248C5">
            <w:pPr>
              <w:spacing w:before="44" w:line="221" w:lineRule="auto"/>
              <w:ind w:left="115"/>
              <w:jc w:val="center"/>
              <w:rPr>
                <w:rFonts w:hint="eastAsia" w:ascii="仿宋" w:hAnsi="仿宋" w:eastAsia="仿宋" w:cs="仿宋"/>
                <w:spacing w:val="-2"/>
                <w:szCs w:val="21"/>
                <w:lang w:eastAsia="en-US"/>
              </w:rPr>
            </w:pPr>
            <w:r>
              <w:rPr>
                <w:rFonts w:hint="eastAsia" w:ascii="仿宋" w:hAnsi="仿宋" w:eastAsia="仿宋" w:cs="仿宋"/>
                <w:spacing w:val="-2"/>
                <w:szCs w:val="21"/>
                <w:lang w:eastAsia="en-US"/>
              </w:rPr>
              <w:t>科室描述</w:t>
            </w:r>
          </w:p>
        </w:tc>
        <w:tc>
          <w:tcPr>
            <w:tcW w:w="1704" w:type="dxa"/>
          </w:tcPr>
          <w:p w14:paraId="38212EF6">
            <w:pPr>
              <w:spacing w:before="44" w:line="221" w:lineRule="auto"/>
              <w:ind w:left="115"/>
              <w:jc w:val="center"/>
              <w:rPr>
                <w:rFonts w:hint="eastAsia" w:ascii="仿宋" w:hAnsi="仿宋" w:eastAsia="仿宋" w:cs="仿宋"/>
                <w:spacing w:val="-2"/>
                <w:szCs w:val="21"/>
              </w:rPr>
            </w:pPr>
            <w:r>
              <w:rPr>
                <w:rFonts w:hint="eastAsia" w:ascii="仿宋" w:hAnsi="仿宋" w:eastAsia="仿宋" w:cs="仿宋"/>
                <w:spacing w:val="-2"/>
                <w:szCs w:val="21"/>
                <w:lang w:eastAsia="en-US"/>
              </w:rPr>
              <w:t>description</w:t>
            </w:r>
          </w:p>
        </w:tc>
        <w:tc>
          <w:tcPr>
            <w:tcW w:w="1705" w:type="dxa"/>
          </w:tcPr>
          <w:p w14:paraId="3C6BE8CD">
            <w:pPr>
              <w:spacing w:before="44" w:line="221" w:lineRule="auto"/>
              <w:ind w:left="115"/>
              <w:jc w:val="center"/>
              <w:rPr>
                <w:rFonts w:hint="eastAsia" w:ascii="仿宋" w:hAnsi="仿宋" w:eastAsia="仿宋" w:cs="仿宋"/>
                <w:spacing w:val="-2"/>
                <w:szCs w:val="21"/>
              </w:rPr>
            </w:pPr>
            <w:r>
              <w:rPr>
                <w:rFonts w:hint="eastAsia" w:ascii="仿宋" w:hAnsi="仿宋" w:eastAsia="仿宋" w:cs="仿宋"/>
                <w:spacing w:val="-2"/>
                <w:szCs w:val="21"/>
                <w:lang w:eastAsia="en-US"/>
              </w:rPr>
              <w:t>Nvarchar</w:t>
            </w:r>
          </w:p>
        </w:tc>
        <w:tc>
          <w:tcPr>
            <w:tcW w:w="1705" w:type="dxa"/>
          </w:tcPr>
          <w:p w14:paraId="12CEE481">
            <w:pPr>
              <w:spacing w:before="44" w:line="221" w:lineRule="auto"/>
              <w:ind w:left="115"/>
              <w:jc w:val="center"/>
              <w:rPr>
                <w:rFonts w:hint="eastAsia" w:ascii="仿宋" w:hAnsi="仿宋" w:eastAsia="仿宋" w:cs="仿宋"/>
                <w:spacing w:val="-2"/>
                <w:szCs w:val="21"/>
              </w:rPr>
            </w:pPr>
            <w:r>
              <w:rPr>
                <w:rFonts w:hint="eastAsia" w:ascii="仿宋" w:hAnsi="仿宋" w:eastAsia="仿宋" w:cs="仿宋"/>
                <w:spacing w:val="-2"/>
                <w:szCs w:val="21"/>
              </w:rPr>
              <w:t>20</w:t>
            </w:r>
          </w:p>
        </w:tc>
        <w:tc>
          <w:tcPr>
            <w:tcW w:w="1705" w:type="dxa"/>
          </w:tcPr>
          <w:p w14:paraId="5550F885">
            <w:pPr>
              <w:spacing w:before="44" w:line="221" w:lineRule="auto"/>
              <w:ind w:left="115"/>
              <w:jc w:val="center"/>
              <w:rPr>
                <w:rFonts w:hint="eastAsia" w:ascii="仿宋" w:hAnsi="仿宋" w:eastAsia="仿宋" w:cs="仿宋"/>
                <w:spacing w:val="-2"/>
                <w:szCs w:val="21"/>
              </w:rPr>
            </w:pPr>
          </w:p>
        </w:tc>
      </w:tr>
    </w:tbl>
    <w:p w14:paraId="2E93CDEB">
      <w:pPr>
        <w:spacing w:line="300" w:lineRule="exact"/>
        <w:ind w:firstLine="480" w:firstLineChars="200"/>
        <w:rPr>
          <w:rFonts w:hint="eastAsia" w:ascii="仿宋" w:hAnsi="仿宋" w:eastAsia="仿宋" w:cs="仿宋"/>
          <w:sz w:val="24"/>
        </w:rPr>
      </w:pPr>
    </w:p>
    <w:p w14:paraId="4F3A4CBF">
      <w:pPr>
        <w:spacing w:line="300" w:lineRule="exact"/>
        <w:ind w:firstLine="480" w:firstLineChars="200"/>
        <w:rPr>
          <w:rFonts w:hint="eastAsia" w:ascii="仿宋" w:hAnsi="仿宋" w:eastAsia="仿宋" w:cs="仿宋"/>
          <w:sz w:val="24"/>
        </w:rPr>
      </w:pPr>
    </w:p>
    <w:p w14:paraId="1533ACE2">
      <w:pPr>
        <w:spacing w:line="300" w:lineRule="exact"/>
        <w:ind w:firstLine="480" w:firstLineChars="200"/>
        <w:rPr>
          <w:rFonts w:hint="eastAsia" w:ascii="仿宋" w:hAnsi="仿宋" w:eastAsia="仿宋" w:cs="仿宋"/>
          <w:sz w:val="24"/>
        </w:rPr>
      </w:pPr>
    </w:p>
    <w:p w14:paraId="07164CBE">
      <w:pPr>
        <w:spacing w:line="300" w:lineRule="exact"/>
        <w:ind w:firstLine="480" w:firstLineChars="200"/>
        <w:rPr>
          <w:rFonts w:hint="eastAsia" w:ascii="仿宋" w:hAnsi="仿宋" w:eastAsia="仿宋" w:cs="仿宋"/>
          <w:sz w:val="24"/>
        </w:rPr>
      </w:pPr>
    </w:p>
    <w:p w14:paraId="0C7CA66B">
      <w:pPr>
        <w:spacing w:line="300" w:lineRule="exact"/>
        <w:rPr>
          <w:rFonts w:hint="eastAsia" w:ascii="仿宋" w:hAnsi="仿宋" w:eastAsia="仿宋" w:cs="仿宋"/>
          <w:sz w:val="24"/>
        </w:rPr>
      </w:pPr>
      <w:r>
        <w:rPr>
          <w:rFonts w:hint="eastAsia" w:ascii="仿宋" w:hAnsi="仿宋" w:eastAsia="仿宋" w:cs="仿宋"/>
          <w:sz w:val="24"/>
        </w:rPr>
        <w:t>缴费单：</w:t>
      </w:r>
    </w:p>
    <w:tbl>
      <w:tblPr>
        <w:tblStyle w:val="10"/>
        <w:tblW w:w="8531"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702"/>
        <w:gridCol w:w="1709"/>
        <w:gridCol w:w="1709"/>
        <w:gridCol w:w="1469"/>
        <w:gridCol w:w="1942"/>
      </w:tblGrid>
      <w:tr w14:paraId="097963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06" w:hRule="atLeast"/>
        </w:trPr>
        <w:tc>
          <w:tcPr>
            <w:tcW w:w="1702" w:type="dxa"/>
          </w:tcPr>
          <w:p w14:paraId="1BFB21A6">
            <w:pPr>
              <w:spacing w:before="29" w:line="221" w:lineRule="auto"/>
              <w:ind w:left="115"/>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属性名</w:t>
            </w:r>
          </w:p>
        </w:tc>
        <w:tc>
          <w:tcPr>
            <w:tcW w:w="1709" w:type="dxa"/>
          </w:tcPr>
          <w:p w14:paraId="0C469188">
            <w:pPr>
              <w:spacing w:before="29" w:line="220" w:lineRule="auto"/>
              <w:ind w:left="122"/>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存储代码</w:t>
            </w:r>
          </w:p>
        </w:tc>
        <w:tc>
          <w:tcPr>
            <w:tcW w:w="1709" w:type="dxa"/>
          </w:tcPr>
          <w:p w14:paraId="0A49D90A">
            <w:pPr>
              <w:spacing w:before="29" w:line="220" w:lineRule="auto"/>
              <w:ind w:left="11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类型</w:t>
            </w:r>
          </w:p>
        </w:tc>
        <w:tc>
          <w:tcPr>
            <w:tcW w:w="1469" w:type="dxa"/>
          </w:tcPr>
          <w:p w14:paraId="4E1804D0">
            <w:pPr>
              <w:spacing w:before="29" w:line="220" w:lineRule="auto"/>
              <w:ind w:left="116"/>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长度</w:t>
            </w:r>
          </w:p>
        </w:tc>
        <w:tc>
          <w:tcPr>
            <w:tcW w:w="1942" w:type="dxa"/>
          </w:tcPr>
          <w:p w14:paraId="0A7D718A">
            <w:pPr>
              <w:spacing w:before="29" w:line="221" w:lineRule="auto"/>
              <w:ind w:left="120"/>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备注</w:t>
            </w:r>
          </w:p>
        </w:tc>
      </w:tr>
      <w:tr w14:paraId="57C6DE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4" w:hRule="atLeast"/>
        </w:trPr>
        <w:tc>
          <w:tcPr>
            <w:tcW w:w="1702" w:type="dxa"/>
          </w:tcPr>
          <w:p w14:paraId="10F17B3A">
            <w:pPr>
              <w:spacing w:before="39" w:line="220" w:lineRule="auto"/>
              <w:ind w:left="117"/>
              <w:jc w:val="center"/>
              <w:rPr>
                <w:rFonts w:hint="eastAsia" w:ascii="仿宋" w:hAnsi="仿宋" w:eastAsia="仿宋" w:cs="仿宋"/>
                <w:b/>
                <w:bCs/>
                <w:snapToGrid w:val="0"/>
                <w:color w:val="000000"/>
                <w:lang w:eastAsia="en-US"/>
              </w:rPr>
            </w:pPr>
            <w:r>
              <w:rPr>
                <w:rFonts w:hint="eastAsia" w:ascii="仿宋" w:hAnsi="仿宋" w:eastAsia="仿宋" w:cs="仿宋"/>
                <w:b/>
                <w:bCs/>
                <w:snapToGrid w:val="0"/>
                <w:color w:val="000000"/>
                <w:spacing w:val="-2"/>
                <w:szCs w:val="21"/>
                <w:lang w:eastAsia="en-US"/>
              </w:rPr>
              <w:t>项目列号</w:t>
            </w:r>
          </w:p>
        </w:tc>
        <w:tc>
          <w:tcPr>
            <w:tcW w:w="1709" w:type="dxa"/>
          </w:tcPr>
          <w:p w14:paraId="1B112D53">
            <w:pPr>
              <w:spacing w:before="88" w:line="190" w:lineRule="auto"/>
              <w:ind w:left="121"/>
              <w:jc w:val="center"/>
              <w:rPr>
                <w:rFonts w:hint="eastAsia" w:ascii="仿宋" w:hAnsi="仿宋" w:eastAsia="仿宋" w:cs="仿宋"/>
                <w:b/>
                <w:bCs/>
                <w:snapToGrid w:val="0"/>
                <w:color w:val="000000"/>
                <w:lang w:eastAsia="en-US"/>
              </w:rPr>
            </w:pPr>
            <w:r>
              <w:rPr>
                <w:rFonts w:hint="eastAsia" w:ascii="仿宋" w:hAnsi="仿宋" w:eastAsia="仿宋" w:cs="仿宋"/>
                <w:b/>
                <w:bCs/>
                <w:snapToGrid w:val="0"/>
                <w:color w:val="000000"/>
                <w:spacing w:val="-2"/>
                <w:szCs w:val="21"/>
                <w:lang w:eastAsia="en-US"/>
              </w:rPr>
              <w:t>Term_no</w:t>
            </w:r>
          </w:p>
        </w:tc>
        <w:tc>
          <w:tcPr>
            <w:tcW w:w="1709" w:type="dxa"/>
          </w:tcPr>
          <w:p w14:paraId="7D04870A">
            <w:pPr>
              <w:spacing w:before="95" w:line="183" w:lineRule="auto"/>
              <w:ind w:left="108"/>
              <w:jc w:val="center"/>
              <w:rPr>
                <w:rFonts w:hint="eastAsia" w:ascii="仿宋" w:hAnsi="仿宋" w:eastAsia="仿宋" w:cs="仿宋"/>
                <w:b/>
                <w:bCs/>
                <w:snapToGrid w:val="0"/>
                <w:color w:val="000000"/>
                <w:lang w:eastAsia="en-US"/>
              </w:rPr>
            </w:pPr>
            <w:r>
              <w:rPr>
                <w:rFonts w:hint="eastAsia" w:ascii="仿宋" w:hAnsi="仿宋" w:eastAsia="仿宋" w:cs="仿宋"/>
                <w:b/>
                <w:bCs/>
                <w:snapToGrid w:val="0"/>
                <w:color w:val="000000"/>
                <w:spacing w:val="-1"/>
                <w:szCs w:val="21"/>
                <w:lang w:eastAsia="en-US"/>
              </w:rPr>
              <w:t>Int</w:t>
            </w:r>
          </w:p>
        </w:tc>
        <w:tc>
          <w:tcPr>
            <w:tcW w:w="1469" w:type="dxa"/>
          </w:tcPr>
          <w:p w14:paraId="31BD8C2F">
            <w:pPr>
              <w:spacing w:before="92" w:line="186" w:lineRule="auto"/>
              <w:ind w:left="119"/>
              <w:jc w:val="center"/>
              <w:rPr>
                <w:rFonts w:hint="eastAsia" w:ascii="仿宋" w:hAnsi="仿宋" w:eastAsia="仿宋" w:cs="仿宋"/>
                <w:b/>
                <w:bCs/>
                <w:snapToGrid w:val="0"/>
                <w:color w:val="000000"/>
                <w:lang w:eastAsia="en-US"/>
              </w:rPr>
            </w:pPr>
            <w:r>
              <w:rPr>
                <w:rFonts w:hint="eastAsia" w:ascii="仿宋" w:hAnsi="仿宋" w:eastAsia="仿宋" w:cs="仿宋"/>
                <w:b/>
                <w:bCs/>
                <w:snapToGrid w:val="0"/>
                <w:color w:val="000000"/>
                <w:szCs w:val="21"/>
                <w:lang w:eastAsia="en-US"/>
              </w:rPr>
              <w:t>8</w:t>
            </w:r>
          </w:p>
        </w:tc>
        <w:tc>
          <w:tcPr>
            <w:tcW w:w="1942" w:type="dxa"/>
          </w:tcPr>
          <w:p w14:paraId="4FB7C329">
            <w:pPr>
              <w:spacing w:before="38" w:line="220" w:lineRule="auto"/>
              <w:ind w:left="125"/>
              <w:jc w:val="center"/>
              <w:rPr>
                <w:rFonts w:hint="eastAsia" w:ascii="仿宋" w:hAnsi="仿宋" w:eastAsia="仿宋" w:cs="仿宋"/>
                <w:b/>
                <w:bCs/>
                <w:snapToGrid w:val="0"/>
                <w:color w:val="000000"/>
                <w:lang w:eastAsia="en-US"/>
              </w:rPr>
            </w:pPr>
            <w:r>
              <w:rPr>
                <w:rFonts w:hint="eastAsia" w:ascii="仿宋" w:hAnsi="仿宋" w:eastAsia="仿宋" w:cs="仿宋"/>
                <w:b/>
                <w:bCs/>
                <w:snapToGrid w:val="0"/>
                <w:color w:val="000000"/>
                <w:spacing w:val="-2"/>
                <w:szCs w:val="21"/>
                <w:lang w:eastAsia="en-US"/>
              </w:rPr>
              <w:t>收费所属项目序号</w:t>
            </w:r>
          </w:p>
        </w:tc>
      </w:tr>
      <w:tr w14:paraId="53617A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035E2F53">
            <w:pPr>
              <w:spacing w:before="24" w:line="220" w:lineRule="auto"/>
              <w:ind w:left="117"/>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项目类型</w:t>
            </w:r>
          </w:p>
        </w:tc>
        <w:tc>
          <w:tcPr>
            <w:tcW w:w="1709" w:type="dxa"/>
          </w:tcPr>
          <w:p w14:paraId="4F4A3641">
            <w:pPr>
              <w:spacing w:before="74" w:line="190" w:lineRule="auto"/>
              <w:ind w:left="12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zCs w:val="21"/>
                <w:lang w:eastAsia="en-US"/>
              </w:rPr>
              <w:t>Term_con</w:t>
            </w:r>
          </w:p>
        </w:tc>
        <w:tc>
          <w:tcPr>
            <w:tcW w:w="1709" w:type="dxa"/>
          </w:tcPr>
          <w:p w14:paraId="6D1030CE">
            <w:pPr>
              <w:spacing w:before="74" w:line="190" w:lineRule="auto"/>
              <w:ind w:left="116"/>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String</w:t>
            </w:r>
          </w:p>
        </w:tc>
        <w:tc>
          <w:tcPr>
            <w:tcW w:w="1469" w:type="dxa"/>
          </w:tcPr>
          <w:p w14:paraId="212D3CD5">
            <w:pPr>
              <w:spacing w:before="78" w:line="186" w:lineRule="auto"/>
              <w:ind w:left="11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5F8383BB">
            <w:pPr>
              <w:pStyle w:val="11"/>
              <w:jc w:val="center"/>
              <w:rPr>
                <w:rFonts w:hint="eastAsia" w:ascii="仿宋" w:hAnsi="仿宋" w:eastAsia="仿宋" w:cs="仿宋"/>
              </w:rPr>
            </w:pPr>
          </w:p>
        </w:tc>
      </w:tr>
      <w:tr w14:paraId="04CC32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3" w:hRule="atLeast"/>
        </w:trPr>
        <w:tc>
          <w:tcPr>
            <w:tcW w:w="1702" w:type="dxa"/>
          </w:tcPr>
          <w:p w14:paraId="5D9D7586">
            <w:pPr>
              <w:spacing w:before="41" w:line="220" w:lineRule="auto"/>
              <w:ind w:left="12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收费类型</w:t>
            </w:r>
          </w:p>
        </w:tc>
        <w:tc>
          <w:tcPr>
            <w:tcW w:w="1709" w:type="dxa"/>
          </w:tcPr>
          <w:p w14:paraId="7CB26D31">
            <w:pPr>
              <w:spacing w:before="91" w:line="190" w:lineRule="auto"/>
              <w:ind w:left="118"/>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Fee_ty</w:t>
            </w:r>
          </w:p>
        </w:tc>
        <w:tc>
          <w:tcPr>
            <w:tcW w:w="1709" w:type="dxa"/>
          </w:tcPr>
          <w:p w14:paraId="6413F6FF">
            <w:pPr>
              <w:spacing w:before="91" w:line="190" w:lineRule="auto"/>
              <w:ind w:left="116"/>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String</w:t>
            </w:r>
          </w:p>
        </w:tc>
        <w:tc>
          <w:tcPr>
            <w:tcW w:w="1469" w:type="dxa"/>
          </w:tcPr>
          <w:p w14:paraId="6CF77AC3">
            <w:pPr>
              <w:spacing w:before="95" w:line="186" w:lineRule="auto"/>
              <w:ind w:left="119"/>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zCs w:val="21"/>
                <w:lang w:eastAsia="en-US"/>
              </w:rPr>
              <w:t>8</w:t>
            </w:r>
          </w:p>
        </w:tc>
        <w:tc>
          <w:tcPr>
            <w:tcW w:w="1942" w:type="dxa"/>
          </w:tcPr>
          <w:p w14:paraId="6D2D7AC8">
            <w:pPr>
              <w:pStyle w:val="11"/>
              <w:jc w:val="center"/>
              <w:rPr>
                <w:rFonts w:hint="eastAsia" w:ascii="仿宋" w:hAnsi="仿宋" w:eastAsia="仿宋" w:cs="仿宋"/>
              </w:rPr>
            </w:pPr>
          </w:p>
        </w:tc>
      </w:tr>
      <w:tr w14:paraId="435B29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28C8D50E">
            <w:pPr>
              <w:spacing w:before="28" w:line="220" w:lineRule="auto"/>
              <w:ind w:left="12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收费金额</w:t>
            </w:r>
          </w:p>
        </w:tc>
        <w:tc>
          <w:tcPr>
            <w:tcW w:w="1709" w:type="dxa"/>
          </w:tcPr>
          <w:p w14:paraId="3BA24278">
            <w:pPr>
              <w:spacing w:before="78" w:line="190" w:lineRule="auto"/>
              <w:ind w:left="128"/>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Sfje</w:t>
            </w:r>
          </w:p>
        </w:tc>
        <w:tc>
          <w:tcPr>
            <w:tcW w:w="1709" w:type="dxa"/>
          </w:tcPr>
          <w:p w14:paraId="5ADCBAE7">
            <w:pPr>
              <w:spacing w:before="78" w:line="190" w:lineRule="auto"/>
              <w:ind w:left="107"/>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Real</w:t>
            </w:r>
          </w:p>
        </w:tc>
        <w:tc>
          <w:tcPr>
            <w:tcW w:w="1469" w:type="dxa"/>
          </w:tcPr>
          <w:p w14:paraId="60FB0A6E">
            <w:pPr>
              <w:spacing w:before="82" w:line="186" w:lineRule="auto"/>
              <w:ind w:left="11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19CC07FD">
            <w:pPr>
              <w:pStyle w:val="11"/>
              <w:jc w:val="center"/>
              <w:rPr>
                <w:rFonts w:hint="eastAsia" w:ascii="仿宋" w:hAnsi="仿宋" w:eastAsia="仿宋" w:cs="仿宋"/>
              </w:rPr>
            </w:pPr>
          </w:p>
        </w:tc>
      </w:tr>
      <w:tr w14:paraId="79E36B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3" w:hRule="atLeast"/>
        </w:trPr>
        <w:tc>
          <w:tcPr>
            <w:tcW w:w="1702" w:type="dxa"/>
          </w:tcPr>
          <w:p w14:paraId="1B48CE37">
            <w:pPr>
              <w:spacing w:before="44" w:line="220" w:lineRule="auto"/>
              <w:ind w:left="12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4"/>
                <w:szCs w:val="21"/>
                <w:lang w:eastAsia="en-US"/>
              </w:rPr>
              <w:t>收款员</w:t>
            </w:r>
          </w:p>
        </w:tc>
        <w:tc>
          <w:tcPr>
            <w:tcW w:w="1709" w:type="dxa"/>
          </w:tcPr>
          <w:p w14:paraId="531BE667">
            <w:pPr>
              <w:spacing w:before="94" w:line="190" w:lineRule="auto"/>
              <w:ind w:left="128"/>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4"/>
                <w:szCs w:val="21"/>
                <w:lang w:eastAsia="en-US"/>
              </w:rPr>
              <w:t>Sku</w:t>
            </w:r>
          </w:p>
        </w:tc>
        <w:tc>
          <w:tcPr>
            <w:tcW w:w="1709" w:type="dxa"/>
          </w:tcPr>
          <w:p w14:paraId="7062CFC3">
            <w:pPr>
              <w:spacing w:before="94" w:line="190" w:lineRule="auto"/>
              <w:ind w:left="116"/>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String</w:t>
            </w:r>
          </w:p>
        </w:tc>
        <w:tc>
          <w:tcPr>
            <w:tcW w:w="1469" w:type="dxa"/>
          </w:tcPr>
          <w:p w14:paraId="19C95D95">
            <w:pPr>
              <w:spacing w:before="98" w:line="186" w:lineRule="auto"/>
              <w:ind w:left="11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5D17ECC7">
            <w:pPr>
              <w:spacing w:before="44" w:line="220" w:lineRule="auto"/>
              <w:ind w:left="125"/>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收费工作员名字</w:t>
            </w:r>
          </w:p>
        </w:tc>
      </w:tr>
      <w:tr w14:paraId="3C6AF1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249A4C77">
            <w:pPr>
              <w:spacing w:before="32" w:line="220" w:lineRule="auto"/>
              <w:ind w:left="118"/>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结账情况</w:t>
            </w:r>
          </w:p>
        </w:tc>
        <w:tc>
          <w:tcPr>
            <w:tcW w:w="1709" w:type="dxa"/>
          </w:tcPr>
          <w:p w14:paraId="4E7432F1">
            <w:pPr>
              <w:spacing w:before="82" w:line="190" w:lineRule="auto"/>
              <w:ind w:left="119"/>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zCs w:val="21"/>
                <w:lang w:eastAsia="en-US"/>
              </w:rPr>
              <w:t>Jzqk</w:t>
            </w:r>
          </w:p>
        </w:tc>
        <w:tc>
          <w:tcPr>
            <w:tcW w:w="1709" w:type="dxa"/>
          </w:tcPr>
          <w:p w14:paraId="5AD32CDA">
            <w:pPr>
              <w:spacing w:before="82" w:line="190" w:lineRule="auto"/>
              <w:ind w:left="116"/>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String</w:t>
            </w:r>
          </w:p>
        </w:tc>
        <w:tc>
          <w:tcPr>
            <w:tcW w:w="1469" w:type="dxa"/>
          </w:tcPr>
          <w:p w14:paraId="726C9736">
            <w:pPr>
              <w:spacing w:before="86" w:line="186" w:lineRule="auto"/>
              <w:ind w:left="11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4AF1E1A9">
            <w:pPr>
              <w:spacing w:before="32" w:line="220" w:lineRule="auto"/>
              <w:ind w:left="12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是否结清</w:t>
            </w:r>
          </w:p>
        </w:tc>
      </w:tr>
      <w:tr w14:paraId="092807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4" w:hRule="atLeast"/>
        </w:trPr>
        <w:tc>
          <w:tcPr>
            <w:tcW w:w="1702" w:type="dxa"/>
          </w:tcPr>
          <w:p w14:paraId="6DC84489">
            <w:pPr>
              <w:spacing w:before="48" w:line="220" w:lineRule="auto"/>
              <w:ind w:left="118"/>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结账金额</w:t>
            </w:r>
          </w:p>
        </w:tc>
        <w:tc>
          <w:tcPr>
            <w:tcW w:w="1709" w:type="dxa"/>
          </w:tcPr>
          <w:p w14:paraId="36FA1F0D">
            <w:pPr>
              <w:spacing w:before="98" w:line="190" w:lineRule="auto"/>
              <w:ind w:left="119"/>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zCs w:val="21"/>
                <w:lang w:eastAsia="en-US"/>
              </w:rPr>
              <w:t>Jzje</w:t>
            </w:r>
          </w:p>
        </w:tc>
        <w:tc>
          <w:tcPr>
            <w:tcW w:w="1709" w:type="dxa"/>
          </w:tcPr>
          <w:p w14:paraId="34860320">
            <w:pPr>
              <w:spacing w:before="98" w:line="190" w:lineRule="auto"/>
              <w:ind w:left="107"/>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Real</w:t>
            </w:r>
          </w:p>
        </w:tc>
        <w:tc>
          <w:tcPr>
            <w:tcW w:w="1469" w:type="dxa"/>
          </w:tcPr>
          <w:p w14:paraId="1432AE75">
            <w:pPr>
              <w:spacing w:before="102" w:line="186" w:lineRule="auto"/>
              <w:ind w:left="11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775B6B15">
            <w:pPr>
              <w:pStyle w:val="11"/>
              <w:jc w:val="center"/>
              <w:rPr>
                <w:rFonts w:hint="eastAsia" w:ascii="仿宋" w:hAnsi="仿宋" w:eastAsia="仿宋" w:cs="仿宋"/>
              </w:rPr>
            </w:pPr>
          </w:p>
        </w:tc>
      </w:tr>
      <w:tr w14:paraId="24475C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2" w:type="dxa"/>
          </w:tcPr>
          <w:p w14:paraId="5FBE4C28">
            <w:pPr>
              <w:spacing w:before="35" w:line="220" w:lineRule="auto"/>
              <w:ind w:left="117"/>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是否转账</w:t>
            </w:r>
          </w:p>
        </w:tc>
        <w:tc>
          <w:tcPr>
            <w:tcW w:w="1709" w:type="dxa"/>
          </w:tcPr>
          <w:p w14:paraId="227C7A97">
            <w:pPr>
              <w:spacing w:before="84" w:line="190" w:lineRule="auto"/>
              <w:ind w:left="128"/>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Sfzz</w:t>
            </w:r>
          </w:p>
        </w:tc>
        <w:tc>
          <w:tcPr>
            <w:tcW w:w="1709" w:type="dxa"/>
          </w:tcPr>
          <w:p w14:paraId="1C77C774">
            <w:pPr>
              <w:spacing w:before="84" w:line="190" w:lineRule="auto"/>
              <w:ind w:left="107"/>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Bool</w:t>
            </w:r>
          </w:p>
        </w:tc>
        <w:tc>
          <w:tcPr>
            <w:tcW w:w="1469" w:type="dxa"/>
          </w:tcPr>
          <w:p w14:paraId="3A2B6364">
            <w:pPr>
              <w:spacing w:before="88" w:line="186" w:lineRule="auto"/>
              <w:ind w:left="131"/>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zCs w:val="21"/>
                <w:lang w:eastAsia="en-US"/>
              </w:rPr>
              <w:t>1</w:t>
            </w:r>
          </w:p>
        </w:tc>
        <w:tc>
          <w:tcPr>
            <w:tcW w:w="1942" w:type="dxa"/>
          </w:tcPr>
          <w:p w14:paraId="2D90BA49">
            <w:pPr>
              <w:spacing w:before="35" w:line="220" w:lineRule="auto"/>
              <w:ind w:left="69"/>
              <w:jc w:val="center"/>
              <w:rPr>
                <w:rFonts w:hint="eastAsia" w:ascii="仿宋" w:hAnsi="仿宋" w:eastAsia="仿宋" w:cs="仿宋"/>
                <w:snapToGrid w:val="0"/>
                <w:color w:val="000000"/>
                <w:lang w:eastAsia="en-US"/>
              </w:rPr>
            </w:pPr>
            <w:r>
              <w:rPr>
                <w:rFonts w:hint="eastAsia" w:ascii="仿宋" w:hAnsi="仿宋" w:eastAsia="仿宋" w:cs="仿宋"/>
                <w:snapToGrid w:val="0"/>
                <w:color w:val="000000"/>
                <w:spacing w:val="5"/>
                <w:szCs w:val="21"/>
                <w:lang w:eastAsia="en-US"/>
              </w:rPr>
              <w:t>“是“、“否”</w:t>
            </w:r>
          </w:p>
        </w:tc>
      </w:tr>
    </w:tbl>
    <w:p w14:paraId="151B880E">
      <w:pPr>
        <w:spacing w:line="300" w:lineRule="exact"/>
        <w:ind w:firstLine="480" w:firstLineChars="200"/>
        <w:rPr>
          <w:rFonts w:hint="eastAsia" w:ascii="仿宋" w:hAnsi="仿宋" w:eastAsia="仿宋" w:cs="仿宋"/>
          <w:sz w:val="24"/>
        </w:rPr>
      </w:pPr>
    </w:p>
    <w:p w14:paraId="25E4B98B">
      <w:pPr>
        <w:spacing w:line="300" w:lineRule="exact"/>
        <w:rPr>
          <w:rFonts w:hint="eastAsia" w:ascii="仿宋" w:hAnsi="仿宋" w:eastAsia="仿宋" w:cs="仿宋"/>
          <w:sz w:val="24"/>
          <w:lang w:eastAsia="zh-CN"/>
        </w:rPr>
      </w:pPr>
      <w:r>
        <w:rPr>
          <w:rFonts w:hint="eastAsia" w:ascii="仿宋" w:hAnsi="仿宋" w:eastAsia="仿宋" w:cs="仿宋"/>
          <w:sz w:val="24"/>
        </w:rPr>
        <w:t>药品请领单</w:t>
      </w:r>
      <w:r>
        <w:rPr>
          <w:rFonts w:hint="eastAsia" w:ascii="仿宋" w:hAnsi="仿宋" w:eastAsia="仿宋" w:cs="仿宋"/>
          <w:sz w:val="24"/>
          <w:lang w:eastAsia="zh-CN"/>
        </w:rPr>
        <w:t>：</w:t>
      </w:r>
    </w:p>
    <w:tbl>
      <w:tblPr>
        <w:tblStyle w:val="10"/>
        <w:tblW w:w="8531"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702"/>
        <w:gridCol w:w="1709"/>
        <w:gridCol w:w="1709"/>
        <w:gridCol w:w="1469"/>
        <w:gridCol w:w="1942"/>
      </w:tblGrid>
      <w:tr w14:paraId="5B441E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6" w:hRule="atLeast"/>
          <w:jc w:val="center"/>
        </w:trPr>
        <w:tc>
          <w:tcPr>
            <w:tcW w:w="1702" w:type="dxa"/>
          </w:tcPr>
          <w:p w14:paraId="0CDF0F1E">
            <w:pPr>
              <w:spacing w:before="29" w:line="221" w:lineRule="auto"/>
              <w:ind w:left="115"/>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属性名</w:t>
            </w:r>
          </w:p>
        </w:tc>
        <w:tc>
          <w:tcPr>
            <w:tcW w:w="1709" w:type="dxa"/>
          </w:tcPr>
          <w:p w14:paraId="6453A1ED">
            <w:pPr>
              <w:spacing w:before="29" w:line="220" w:lineRule="auto"/>
              <w:ind w:left="122"/>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存储代码</w:t>
            </w:r>
          </w:p>
        </w:tc>
        <w:tc>
          <w:tcPr>
            <w:tcW w:w="1709" w:type="dxa"/>
          </w:tcPr>
          <w:p w14:paraId="7777EB7E">
            <w:pPr>
              <w:spacing w:before="29" w:line="220" w:lineRule="auto"/>
              <w:ind w:left="111"/>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类型</w:t>
            </w:r>
          </w:p>
        </w:tc>
        <w:tc>
          <w:tcPr>
            <w:tcW w:w="1469" w:type="dxa"/>
          </w:tcPr>
          <w:p w14:paraId="4E923E47">
            <w:pPr>
              <w:spacing w:before="29" w:line="220" w:lineRule="auto"/>
              <w:ind w:left="116"/>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长度</w:t>
            </w:r>
          </w:p>
        </w:tc>
        <w:tc>
          <w:tcPr>
            <w:tcW w:w="1942" w:type="dxa"/>
          </w:tcPr>
          <w:p w14:paraId="5B6C0D39">
            <w:pPr>
              <w:spacing w:before="29" w:line="221" w:lineRule="auto"/>
              <w:ind w:left="120"/>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备注</w:t>
            </w:r>
          </w:p>
        </w:tc>
      </w:tr>
      <w:tr w14:paraId="79C7AD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jc w:val="center"/>
        </w:trPr>
        <w:tc>
          <w:tcPr>
            <w:tcW w:w="1702" w:type="dxa"/>
          </w:tcPr>
          <w:p w14:paraId="5F64F313">
            <w:pPr>
              <w:spacing w:before="38" w:line="220" w:lineRule="auto"/>
              <w:ind w:left="115"/>
              <w:rPr>
                <w:rFonts w:hint="eastAsia" w:ascii="仿宋" w:hAnsi="仿宋" w:eastAsia="仿宋" w:cs="仿宋"/>
                <w:b/>
                <w:bCs/>
                <w:snapToGrid w:val="0"/>
                <w:color w:val="000000"/>
                <w:lang w:eastAsia="en-US"/>
              </w:rPr>
            </w:pPr>
            <w:r>
              <w:rPr>
                <w:rFonts w:hint="eastAsia" w:ascii="仿宋" w:hAnsi="仿宋" w:eastAsia="仿宋" w:cs="仿宋"/>
                <w:b/>
                <w:bCs/>
                <w:snapToGrid w:val="0"/>
                <w:color w:val="000000"/>
                <w:spacing w:val="-3"/>
                <w:szCs w:val="21"/>
                <w:lang w:eastAsia="en-US"/>
              </w:rPr>
              <w:t>编号</w:t>
            </w:r>
          </w:p>
        </w:tc>
        <w:tc>
          <w:tcPr>
            <w:tcW w:w="1709" w:type="dxa"/>
          </w:tcPr>
          <w:p w14:paraId="3ECDF7B8">
            <w:pPr>
              <w:spacing w:before="88" w:line="190" w:lineRule="auto"/>
              <w:ind w:left="119"/>
              <w:rPr>
                <w:rFonts w:hint="eastAsia" w:ascii="仿宋" w:hAnsi="仿宋" w:eastAsia="仿宋" w:cs="仿宋"/>
                <w:b/>
                <w:bCs/>
                <w:snapToGrid w:val="0"/>
                <w:color w:val="000000"/>
                <w:lang w:eastAsia="en-US"/>
              </w:rPr>
            </w:pPr>
            <w:r>
              <w:rPr>
                <w:rFonts w:hint="eastAsia" w:ascii="仿宋" w:hAnsi="仿宋" w:eastAsia="仿宋" w:cs="仿宋"/>
                <w:b/>
                <w:bCs/>
                <w:snapToGrid w:val="0"/>
                <w:color w:val="000000"/>
                <w:spacing w:val="-5"/>
                <w:w w:val="99"/>
                <w:szCs w:val="21"/>
                <w:lang w:eastAsia="en-US"/>
              </w:rPr>
              <w:t>B_no</w:t>
            </w:r>
          </w:p>
        </w:tc>
        <w:tc>
          <w:tcPr>
            <w:tcW w:w="1709" w:type="dxa"/>
          </w:tcPr>
          <w:p w14:paraId="7EA5232F">
            <w:pPr>
              <w:spacing w:before="95" w:line="183" w:lineRule="auto"/>
              <w:ind w:left="108"/>
              <w:rPr>
                <w:rFonts w:hint="eastAsia" w:ascii="仿宋" w:hAnsi="仿宋" w:eastAsia="仿宋" w:cs="仿宋"/>
                <w:b/>
                <w:bCs/>
                <w:snapToGrid w:val="0"/>
                <w:color w:val="000000"/>
                <w:lang w:eastAsia="en-US"/>
              </w:rPr>
            </w:pPr>
            <w:r>
              <w:rPr>
                <w:rFonts w:hint="eastAsia" w:ascii="仿宋" w:hAnsi="仿宋" w:eastAsia="仿宋" w:cs="仿宋"/>
                <w:b/>
                <w:bCs/>
                <w:snapToGrid w:val="0"/>
                <w:color w:val="000000"/>
                <w:spacing w:val="-1"/>
                <w:szCs w:val="21"/>
                <w:lang w:eastAsia="en-US"/>
              </w:rPr>
              <w:t>Int</w:t>
            </w:r>
          </w:p>
        </w:tc>
        <w:tc>
          <w:tcPr>
            <w:tcW w:w="1469" w:type="dxa"/>
          </w:tcPr>
          <w:p w14:paraId="2043BE02">
            <w:pPr>
              <w:spacing w:before="92" w:line="186" w:lineRule="auto"/>
              <w:ind w:left="119"/>
              <w:rPr>
                <w:rFonts w:hint="eastAsia" w:ascii="仿宋" w:hAnsi="仿宋" w:eastAsia="仿宋" w:cs="仿宋"/>
                <w:b/>
                <w:bCs/>
                <w:snapToGrid w:val="0"/>
                <w:color w:val="000000"/>
                <w:lang w:eastAsia="en-US"/>
              </w:rPr>
            </w:pPr>
            <w:r>
              <w:rPr>
                <w:rFonts w:hint="eastAsia" w:ascii="仿宋" w:hAnsi="仿宋" w:eastAsia="仿宋" w:cs="仿宋"/>
                <w:b/>
                <w:bCs/>
                <w:snapToGrid w:val="0"/>
                <w:color w:val="000000"/>
                <w:szCs w:val="21"/>
                <w:lang w:eastAsia="en-US"/>
              </w:rPr>
              <w:t>8</w:t>
            </w:r>
          </w:p>
        </w:tc>
        <w:tc>
          <w:tcPr>
            <w:tcW w:w="1942" w:type="dxa"/>
          </w:tcPr>
          <w:p w14:paraId="61DD16FC">
            <w:pPr>
              <w:spacing w:before="38" w:line="220" w:lineRule="auto"/>
              <w:ind w:left="120"/>
              <w:rPr>
                <w:rFonts w:hint="eastAsia" w:ascii="仿宋" w:hAnsi="仿宋" w:eastAsia="仿宋" w:cs="仿宋"/>
                <w:b/>
                <w:bCs/>
                <w:snapToGrid w:val="0"/>
                <w:color w:val="000000"/>
                <w:lang w:eastAsia="en-US"/>
              </w:rPr>
            </w:pPr>
            <w:r>
              <w:rPr>
                <w:rFonts w:hint="eastAsia" w:ascii="仿宋" w:hAnsi="仿宋" w:eastAsia="仿宋" w:cs="仿宋"/>
                <w:b/>
                <w:bCs/>
                <w:snapToGrid w:val="0"/>
                <w:color w:val="000000"/>
                <w:spacing w:val="-1"/>
                <w:szCs w:val="21"/>
                <w:lang w:eastAsia="en-US"/>
              </w:rPr>
              <w:t>药品请领单序号</w:t>
            </w:r>
          </w:p>
        </w:tc>
      </w:tr>
      <w:tr w14:paraId="3BA03D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28" w:hRule="atLeast"/>
          <w:jc w:val="center"/>
        </w:trPr>
        <w:tc>
          <w:tcPr>
            <w:tcW w:w="1702" w:type="dxa"/>
          </w:tcPr>
          <w:p w14:paraId="7C5B7735">
            <w:pPr>
              <w:spacing w:before="39" w:line="220" w:lineRule="auto"/>
              <w:ind w:left="116"/>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药库号</w:t>
            </w:r>
          </w:p>
        </w:tc>
        <w:tc>
          <w:tcPr>
            <w:tcW w:w="1709" w:type="dxa"/>
          </w:tcPr>
          <w:p w14:paraId="5BF9281C">
            <w:pPr>
              <w:spacing w:before="89" w:line="190" w:lineRule="auto"/>
              <w:ind w:left="117"/>
              <w:rPr>
                <w:rFonts w:hint="eastAsia" w:ascii="仿宋" w:hAnsi="仿宋" w:eastAsia="仿宋" w:cs="仿宋"/>
                <w:snapToGrid w:val="0"/>
                <w:color w:val="000000"/>
                <w:lang w:eastAsia="en-US"/>
              </w:rPr>
            </w:pPr>
            <w:r>
              <w:rPr>
                <w:rFonts w:hint="eastAsia" w:ascii="仿宋" w:hAnsi="仿宋" w:eastAsia="仿宋" w:cs="仿宋"/>
                <w:snapToGrid w:val="0"/>
                <w:color w:val="000000"/>
                <w:spacing w:val="-4"/>
                <w:szCs w:val="21"/>
                <w:lang w:eastAsia="en-US"/>
              </w:rPr>
              <w:t>Yk_no</w:t>
            </w:r>
          </w:p>
        </w:tc>
        <w:tc>
          <w:tcPr>
            <w:tcW w:w="1709" w:type="dxa"/>
          </w:tcPr>
          <w:p w14:paraId="00849DC1">
            <w:pPr>
              <w:spacing w:before="96" w:line="183" w:lineRule="auto"/>
              <w:ind w:left="108"/>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Int</w:t>
            </w:r>
          </w:p>
        </w:tc>
        <w:tc>
          <w:tcPr>
            <w:tcW w:w="1469" w:type="dxa"/>
          </w:tcPr>
          <w:p w14:paraId="7AA4B7F2">
            <w:pPr>
              <w:spacing w:before="93" w:line="186" w:lineRule="auto"/>
              <w:ind w:left="119"/>
              <w:rPr>
                <w:rFonts w:hint="eastAsia" w:ascii="仿宋" w:hAnsi="仿宋" w:eastAsia="仿宋" w:cs="仿宋"/>
                <w:snapToGrid w:val="0"/>
                <w:color w:val="000000"/>
                <w:lang w:eastAsia="en-US"/>
              </w:rPr>
            </w:pPr>
            <w:r>
              <w:rPr>
                <w:rFonts w:hint="eastAsia" w:ascii="仿宋" w:hAnsi="仿宋" w:eastAsia="仿宋" w:cs="仿宋"/>
                <w:snapToGrid w:val="0"/>
                <w:color w:val="000000"/>
                <w:szCs w:val="21"/>
                <w:lang w:eastAsia="en-US"/>
              </w:rPr>
              <w:t>8</w:t>
            </w:r>
          </w:p>
        </w:tc>
        <w:tc>
          <w:tcPr>
            <w:tcW w:w="1942" w:type="dxa"/>
          </w:tcPr>
          <w:p w14:paraId="1C31C005">
            <w:pPr>
              <w:spacing w:before="40" w:line="249" w:lineRule="auto"/>
              <w:ind w:left="122" w:right="105" w:hanging="6"/>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请领药品所属仓库</w:t>
            </w:r>
            <w:r>
              <w:rPr>
                <w:rFonts w:hint="eastAsia" w:ascii="仿宋" w:hAnsi="仿宋" w:eastAsia="仿宋" w:cs="仿宋"/>
                <w:snapToGrid w:val="0"/>
                <w:color w:val="000000"/>
                <w:szCs w:val="21"/>
                <w:lang w:eastAsia="en-US"/>
              </w:rPr>
              <w:t xml:space="preserve"> 号</w:t>
            </w:r>
          </w:p>
        </w:tc>
      </w:tr>
      <w:tr w14:paraId="6B4B8F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8" w:hRule="atLeast"/>
          <w:jc w:val="center"/>
        </w:trPr>
        <w:tc>
          <w:tcPr>
            <w:tcW w:w="1702" w:type="dxa"/>
          </w:tcPr>
          <w:p w14:paraId="0D694413">
            <w:pPr>
              <w:spacing w:before="27" w:line="220" w:lineRule="auto"/>
              <w:ind w:left="113"/>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领用单位</w:t>
            </w:r>
          </w:p>
        </w:tc>
        <w:tc>
          <w:tcPr>
            <w:tcW w:w="1709" w:type="dxa"/>
          </w:tcPr>
          <w:p w14:paraId="1A6546AD">
            <w:pPr>
              <w:spacing w:before="77" w:line="190" w:lineRule="auto"/>
              <w:ind w:left="119"/>
              <w:rPr>
                <w:rFonts w:hint="eastAsia" w:ascii="仿宋" w:hAnsi="仿宋" w:eastAsia="仿宋" w:cs="仿宋"/>
                <w:snapToGrid w:val="0"/>
                <w:color w:val="000000"/>
                <w:lang w:eastAsia="en-US"/>
              </w:rPr>
            </w:pPr>
            <w:r>
              <w:rPr>
                <w:rFonts w:hint="eastAsia" w:ascii="仿宋" w:hAnsi="仿宋" w:eastAsia="仿宋" w:cs="仿宋"/>
                <w:snapToGrid w:val="0"/>
                <w:color w:val="000000"/>
                <w:spacing w:val="-4"/>
                <w:w w:val="97"/>
                <w:szCs w:val="21"/>
                <w:lang w:eastAsia="en-US"/>
              </w:rPr>
              <w:t>Lydw</w:t>
            </w:r>
          </w:p>
        </w:tc>
        <w:tc>
          <w:tcPr>
            <w:tcW w:w="1709" w:type="dxa"/>
          </w:tcPr>
          <w:p w14:paraId="3A55100C">
            <w:pPr>
              <w:spacing w:before="77" w:line="190" w:lineRule="auto"/>
              <w:ind w:left="116"/>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String</w:t>
            </w:r>
          </w:p>
        </w:tc>
        <w:tc>
          <w:tcPr>
            <w:tcW w:w="1469" w:type="dxa"/>
          </w:tcPr>
          <w:p w14:paraId="6C5574D9">
            <w:pPr>
              <w:spacing w:before="81" w:line="186" w:lineRule="auto"/>
              <w:ind w:left="111"/>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25709687">
            <w:pPr>
              <w:spacing w:before="27" w:line="220" w:lineRule="auto"/>
              <w:ind w:left="117"/>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领用药品单位名称</w:t>
            </w:r>
          </w:p>
        </w:tc>
      </w:tr>
      <w:tr w14:paraId="46F9A8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4" w:hRule="atLeast"/>
          <w:jc w:val="center"/>
        </w:trPr>
        <w:tc>
          <w:tcPr>
            <w:tcW w:w="1702" w:type="dxa"/>
          </w:tcPr>
          <w:p w14:paraId="4CDBBEF2">
            <w:pPr>
              <w:spacing w:before="45" w:line="220" w:lineRule="auto"/>
              <w:ind w:left="116"/>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药品名称</w:t>
            </w:r>
          </w:p>
        </w:tc>
        <w:tc>
          <w:tcPr>
            <w:tcW w:w="1709" w:type="dxa"/>
          </w:tcPr>
          <w:p w14:paraId="25392ED8">
            <w:pPr>
              <w:spacing w:before="94" w:line="190" w:lineRule="auto"/>
              <w:ind w:left="119"/>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Drug_name</w:t>
            </w:r>
          </w:p>
        </w:tc>
        <w:tc>
          <w:tcPr>
            <w:tcW w:w="1709" w:type="dxa"/>
          </w:tcPr>
          <w:p w14:paraId="1DC6E1A6">
            <w:pPr>
              <w:spacing w:before="94" w:line="190" w:lineRule="auto"/>
              <w:ind w:left="116"/>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Srring</w:t>
            </w:r>
          </w:p>
        </w:tc>
        <w:tc>
          <w:tcPr>
            <w:tcW w:w="1469" w:type="dxa"/>
          </w:tcPr>
          <w:p w14:paraId="71CB5439">
            <w:pPr>
              <w:spacing w:before="98" w:line="186" w:lineRule="auto"/>
              <w:ind w:left="111"/>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206B1462">
            <w:pPr>
              <w:spacing w:before="45" w:line="220" w:lineRule="auto"/>
              <w:ind w:left="117"/>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领用药品名称</w:t>
            </w:r>
          </w:p>
        </w:tc>
      </w:tr>
      <w:tr w14:paraId="3C96ED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8" w:hRule="atLeast"/>
          <w:jc w:val="center"/>
        </w:trPr>
        <w:tc>
          <w:tcPr>
            <w:tcW w:w="1702" w:type="dxa"/>
          </w:tcPr>
          <w:p w14:paraId="72D078D5">
            <w:pPr>
              <w:spacing w:before="30" w:line="220" w:lineRule="auto"/>
              <w:ind w:left="114"/>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规格</w:t>
            </w:r>
          </w:p>
        </w:tc>
        <w:tc>
          <w:tcPr>
            <w:tcW w:w="1709" w:type="dxa"/>
          </w:tcPr>
          <w:p w14:paraId="42B86CF4">
            <w:pPr>
              <w:spacing w:before="80" w:line="190" w:lineRule="auto"/>
              <w:ind w:left="122"/>
              <w:rPr>
                <w:rFonts w:hint="eastAsia" w:ascii="仿宋" w:hAnsi="仿宋" w:eastAsia="仿宋" w:cs="仿宋"/>
                <w:snapToGrid w:val="0"/>
                <w:color w:val="000000"/>
                <w:lang w:eastAsia="en-US"/>
              </w:rPr>
            </w:pPr>
            <w:r>
              <w:rPr>
                <w:rFonts w:hint="eastAsia" w:ascii="仿宋" w:hAnsi="仿宋" w:eastAsia="仿宋" w:cs="仿宋"/>
                <w:snapToGrid w:val="0"/>
                <w:color w:val="000000"/>
                <w:spacing w:val="-4"/>
                <w:szCs w:val="21"/>
                <w:lang w:eastAsia="en-US"/>
              </w:rPr>
              <w:t>Guige</w:t>
            </w:r>
          </w:p>
        </w:tc>
        <w:tc>
          <w:tcPr>
            <w:tcW w:w="1709" w:type="dxa"/>
          </w:tcPr>
          <w:p w14:paraId="3838A3EF">
            <w:pPr>
              <w:spacing w:before="80" w:line="190" w:lineRule="auto"/>
              <w:ind w:left="116"/>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String</w:t>
            </w:r>
          </w:p>
        </w:tc>
        <w:tc>
          <w:tcPr>
            <w:tcW w:w="1469" w:type="dxa"/>
          </w:tcPr>
          <w:p w14:paraId="6FF5D2C0">
            <w:pPr>
              <w:spacing w:before="84" w:line="186" w:lineRule="auto"/>
              <w:ind w:left="111"/>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44A3022A">
            <w:pPr>
              <w:pStyle w:val="11"/>
              <w:rPr>
                <w:rFonts w:hint="eastAsia" w:ascii="仿宋" w:hAnsi="仿宋" w:eastAsia="仿宋" w:cs="仿宋"/>
              </w:rPr>
            </w:pPr>
          </w:p>
        </w:tc>
      </w:tr>
      <w:tr w14:paraId="630D3E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4" w:hRule="atLeast"/>
          <w:jc w:val="center"/>
        </w:trPr>
        <w:tc>
          <w:tcPr>
            <w:tcW w:w="1702" w:type="dxa"/>
          </w:tcPr>
          <w:p w14:paraId="0515FB72">
            <w:pPr>
              <w:spacing w:before="48" w:line="220" w:lineRule="auto"/>
              <w:ind w:left="113"/>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领药量</w:t>
            </w:r>
          </w:p>
        </w:tc>
        <w:tc>
          <w:tcPr>
            <w:tcW w:w="1709" w:type="dxa"/>
          </w:tcPr>
          <w:p w14:paraId="375BEFF3">
            <w:pPr>
              <w:spacing w:before="98" w:line="190" w:lineRule="auto"/>
              <w:ind w:left="119"/>
              <w:rPr>
                <w:rFonts w:hint="eastAsia" w:ascii="仿宋" w:hAnsi="仿宋" w:eastAsia="仿宋" w:cs="仿宋"/>
                <w:snapToGrid w:val="0"/>
                <w:color w:val="000000"/>
                <w:lang w:eastAsia="en-US"/>
              </w:rPr>
            </w:pPr>
            <w:r>
              <w:rPr>
                <w:rFonts w:hint="eastAsia" w:ascii="仿宋" w:hAnsi="仿宋" w:eastAsia="仿宋" w:cs="仿宋"/>
                <w:snapToGrid w:val="0"/>
                <w:color w:val="000000"/>
                <w:spacing w:val="-5"/>
                <w:szCs w:val="21"/>
                <w:lang w:eastAsia="en-US"/>
              </w:rPr>
              <w:t>Lyl</w:t>
            </w:r>
          </w:p>
        </w:tc>
        <w:tc>
          <w:tcPr>
            <w:tcW w:w="1709" w:type="dxa"/>
          </w:tcPr>
          <w:p w14:paraId="5D110535">
            <w:pPr>
              <w:spacing w:before="97" w:line="190" w:lineRule="auto"/>
              <w:ind w:left="107"/>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Real</w:t>
            </w:r>
          </w:p>
        </w:tc>
        <w:tc>
          <w:tcPr>
            <w:tcW w:w="1469" w:type="dxa"/>
          </w:tcPr>
          <w:p w14:paraId="7101AA7A">
            <w:pPr>
              <w:spacing w:before="101" w:line="186" w:lineRule="auto"/>
              <w:ind w:left="111"/>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67F5FD8F">
            <w:pPr>
              <w:pStyle w:val="11"/>
              <w:rPr>
                <w:rFonts w:hint="eastAsia" w:ascii="仿宋" w:hAnsi="仿宋" w:eastAsia="仿宋" w:cs="仿宋"/>
              </w:rPr>
            </w:pPr>
          </w:p>
        </w:tc>
      </w:tr>
      <w:tr w14:paraId="43F009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jc w:val="center"/>
        </w:trPr>
        <w:tc>
          <w:tcPr>
            <w:tcW w:w="1702" w:type="dxa"/>
          </w:tcPr>
          <w:p w14:paraId="0E31EEBF">
            <w:pPr>
              <w:spacing w:before="34" w:line="218" w:lineRule="auto"/>
              <w:ind w:left="115"/>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单价</w:t>
            </w:r>
          </w:p>
        </w:tc>
        <w:tc>
          <w:tcPr>
            <w:tcW w:w="1709" w:type="dxa"/>
          </w:tcPr>
          <w:p w14:paraId="2CA0C0EC">
            <w:pPr>
              <w:spacing w:before="84" w:line="190" w:lineRule="auto"/>
              <w:ind w:left="120"/>
              <w:rPr>
                <w:rFonts w:hint="eastAsia" w:ascii="仿宋" w:hAnsi="仿宋" w:eastAsia="仿宋" w:cs="仿宋"/>
                <w:snapToGrid w:val="0"/>
                <w:color w:val="000000"/>
                <w:lang w:eastAsia="en-US"/>
              </w:rPr>
            </w:pPr>
            <w:r>
              <w:rPr>
                <w:rFonts w:hint="eastAsia" w:ascii="仿宋" w:hAnsi="仿宋" w:eastAsia="仿宋" w:cs="仿宋"/>
                <w:snapToGrid w:val="0"/>
                <w:color w:val="000000"/>
                <w:szCs w:val="21"/>
                <w:lang w:eastAsia="en-US"/>
              </w:rPr>
              <w:t>Ind</w:t>
            </w:r>
            <w:r>
              <w:rPr>
                <w:rFonts w:hint="eastAsia" w:ascii="仿宋" w:hAnsi="仿宋" w:eastAsia="仿宋" w:cs="仿宋"/>
                <w:snapToGrid w:val="0"/>
                <w:color w:val="000000"/>
                <w:spacing w:val="2"/>
                <w:szCs w:val="21"/>
                <w:lang w:eastAsia="en-US"/>
              </w:rPr>
              <w:t>_</w:t>
            </w:r>
            <w:r>
              <w:rPr>
                <w:rFonts w:hint="eastAsia" w:ascii="仿宋" w:hAnsi="仿宋" w:eastAsia="仿宋" w:cs="仿宋"/>
                <w:snapToGrid w:val="0"/>
                <w:color w:val="000000"/>
                <w:szCs w:val="21"/>
                <w:lang w:eastAsia="en-US"/>
              </w:rPr>
              <w:t>price</w:t>
            </w:r>
          </w:p>
        </w:tc>
        <w:tc>
          <w:tcPr>
            <w:tcW w:w="1709" w:type="dxa"/>
          </w:tcPr>
          <w:p w14:paraId="2E15E5AB">
            <w:pPr>
              <w:spacing w:before="84" w:line="190" w:lineRule="auto"/>
              <w:ind w:left="107"/>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Real</w:t>
            </w:r>
          </w:p>
        </w:tc>
        <w:tc>
          <w:tcPr>
            <w:tcW w:w="1469" w:type="dxa"/>
          </w:tcPr>
          <w:p w14:paraId="191892FC">
            <w:pPr>
              <w:spacing w:before="88" w:line="186" w:lineRule="auto"/>
              <w:ind w:left="111"/>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5ECB9A6C">
            <w:pPr>
              <w:pStyle w:val="11"/>
              <w:rPr>
                <w:rFonts w:hint="eastAsia" w:ascii="仿宋" w:hAnsi="仿宋" w:eastAsia="仿宋" w:cs="仿宋"/>
              </w:rPr>
            </w:pPr>
          </w:p>
        </w:tc>
      </w:tr>
      <w:tr w14:paraId="4C3499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6" w:hRule="atLeast"/>
          <w:jc w:val="center"/>
        </w:trPr>
        <w:tc>
          <w:tcPr>
            <w:tcW w:w="1702" w:type="dxa"/>
          </w:tcPr>
          <w:p w14:paraId="6A968184">
            <w:pPr>
              <w:spacing w:before="51" w:line="215" w:lineRule="auto"/>
              <w:ind w:left="115"/>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金额</w:t>
            </w:r>
          </w:p>
        </w:tc>
        <w:tc>
          <w:tcPr>
            <w:tcW w:w="1709" w:type="dxa"/>
          </w:tcPr>
          <w:p w14:paraId="2AF3A575">
            <w:pPr>
              <w:spacing w:before="100" w:line="190" w:lineRule="auto"/>
              <w:ind w:left="121"/>
              <w:rPr>
                <w:rFonts w:hint="eastAsia" w:ascii="仿宋" w:hAnsi="仿宋" w:eastAsia="仿宋" w:cs="仿宋"/>
                <w:snapToGrid w:val="0"/>
                <w:color w:val="000000"/>
                <w:lang w:eastAsia="en-US"/>
              </w:rPr>
            </w:pPr>
            <w:r>
              <w:rPr>
                <w:rFonts w:hint="eastAsia" w:ascii="仿宋" w:hAnsi="仿宋" w:eastAsia="仿宋" w:cs="仿宋"/>
                <w:snapToGrid w:val="0"/>
                <w:color w:val="000000"/>
                <w:spacing w:val="-3"/>
                <w:szCs w:val="21"/>
                <w:lang w:eastAsia="en-US"/>
              </w:rPr>
              <w:t>Tol_price</w:t>
            </w:r>
          </w:p>
        </w:tc>
        <w:tc>
          <w:tcPr>
            <w:tcW w:w="1709" w:type="dxa"/>
          </w:tcPr>
          <w:p w14:paraId="601F40AF">
            <w:pPr>
              <w:spacing w:before="100" w:line="190" w:lineRule="auto"/>
              <w:ind w:left="107"/>
              <w:rPr>
                <w:rFonts w:hint="eastAsia" w:ascii="仿宋" w:hAnsi="仿宋" w:eastAsia="仿宋" w:cs="仿宋"/>
                <w:snapToGrid w:val="0"/>
                <w:color w:val="000000"/>
                <w:lang w:eastAsia="en-US"/>
              </w:rPr>
            </w:pPr>
            <w:r>
              <w:rPr>
                <w:rFonts w:hint="eastAsia" w:ascii="仿宋" w:hAnsi="仿宋" w:eastAsia="仿宋" w:cs="仿宋"/>
                <w:snapToGrid w:val="0"/>
                <w:color w:val="000000"/>
                <w:spacing w:val="-1"/>
                <w:szCs w:val="21"/>
                <w:lang w:eastAsia="en-US"/>
              </w:rPr>
              <w:t>Real</w:t>
            </w:r>
          </w:p>
        </w:tc>
        <w:tc>
          <w:tcPr>
            <w:tcW w:w="1469" w:type="dxa"/>
          </w:tcPr>
          <w:p w14:paraId="2A0168D8">
            <w:pPr>
              <w:spacing w:before="104" w:line="186" w:lineRule="auto"/>
              <w:ind w:left="111"/>
              <w:rPr>
                <w:rFonts w:hint="eastAsia" w:ascii="仿宋" w:hAnsi="仿宋" w:eastAsia="仿宋" w:cs="仿宋"/>
                <w:snapToGrid w:val="0"/>
                <w:color w:val="000000"/>
                <w:lang w:eastAsia="en-US"/>
              </w:rPr>
            </w:pPr>
            <w:r>
              <w:rPr>
                <w:rFonts w:hint="eastAsia" w:ascii="仿宋" w:hAnsi="仿宋" w:eastAsia="仿宋" w:cs="仿宋"/>
                <w:snapToGrid w:val="0"/>
                <w:color w:val="000000"/>
                <w:spacing w:val="-2"/>
                <w:szCs w:val="21"/>
                <w:lang w:eastAsia="en-US"/>
              </w:rPr>
              <w:t>20</w:t>
            </w:r>
          </w:p>
        </w:tc>
        <w:tc>
          <w:tcPr>
            <w:tcW w:w="1942" w:type="dxa"/>
          </w:tcPr>
          <w:p w14:paraId="131FF632">
            <w:pPr>
              <w:pStyle w:val="11"/>
              <w:rPr>
                <w:rFonts w:hint="eastAsia" w:ascii="仿宋" w:hAnsi="仿宋" w:eastAsia="仿宋" w:cs="仿宋"/>
              </w:rPr>
            </w:pPr>
          </w:p>
        </w:tc>
      </w:tr>
    </w:tbl>
    <w:p w14:paraId="2CD9B31F">
      <w:pPr>
        <w:spacing w:line="360" w:lineRule="auto"/>
        <w:jc w:val="left"/>
        <w:rPr>
          <w:rFonts w:hint="default"/>
          <w:b/>
          <w:bCs/>
          <w:sz w:val="28"/>
          <w:szCs w:val="28"/>
          <w:lang w:val="en-US" w:eastAsia="zh-CN"/>
        </w:rPr>
      </w:pPr>
    </w:p>
    <w:p w14:paraId="0C1D35CB">
      <w:pPr>
        <w:spacing w:line="360" w:lineRule="auto"/>
        <w:jc w:val="left"/>
        <w:outlineLvl w:val="1"/>
        <w:rPr>
          <w:rFonts w:hint="default"/>
          <w:b/>
          <w:bCs/>
          <w:sz w:val="28"/>
          <w:szCs w:val="28"/>
          <w:lang w:val="en-US" w:eastAsia="zh-CN"/>
        </w:rPr>
      </w:pPr>
      <w:bookmarkStart w:id="12" w:name="_Toc3665"/>
      <w:r>
        <w:rPr>
          <w:rFonts w:hint="default"/>
          <w:b/>
          <w:bCs/>
          <w:sz w:val="28"/>
          <w:szCs w:val="28"/>
          <w:lang w:val="en-US" w:eastAsia="zh-CN"/>
        </w:rPr>
        <w:t>2.2数据流程图</w:t>
      </w:r>
      <w:bookmarkEnd w:id="12"/>
    </w:p>
    <w:p w14:paraId="4ADDE930">
      <w:pPr>
        <w:spacing w:line="360" w:lineRule="auto"/>
        <w:jc w:val="left"/>
        <w:rPr>
          <w:rFonts w:hint="default"/>
          <w:b/>
          <w:bCs/>
          <w:sz w:val="28"/>
          <w:szCs w:val="28"/>
          <w:lang w:val="en-US" w:eastAsia="zh-CN"/>
        </w:rPr>
      </w:pPr>
      <w:r>
        <w:rPr>
          <w:rFonts w:hint="default"/>
          <w:b/>
          <w:bCs/>
          <w:sz w:val="28"/>
          <w:szCs w:val="28"/>
          <w:lang w:val="en-US" w:eastAsia="zh-CN"/>
        </w:rPr>
        <w:t>2.2.1图形示例</w:t>
      </w:r>
    </w:p>
    <w:p w14:paraId="25A12D4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程分析是把数据在组织（或原系统）内部的流动情况抽象地独立出来，舍去了具体组织机构、信息载体、处理工作、物资、材料等，单从数据流动过程来考查实际业务的数据处理模式。主要包括对信息的流动、传递、处理、存储等的分析。</w:t>
      </w:r>
    </w:p>
    <w:p w14:paraId="096C124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首先对图形说明如下：</w:t>
      </w:r>
    </w:p>
    <w:p w14:paraId="1945DCD5">
      <w:pPr>
        <w:spacing w:line="360" w:lineRule="auto"/>
        <w:jc w:val="center"/>
        <w:rPr>
          <w:rFonts w:hint="default"/>
          <w:b/>
          <w:bCs/>
          <w:sz w:val="28"/>
          <w:szCs w:val="28"/>
          <w:lang w:val="en-US" w:eastAsia="zh-CN"/>
        </w:rPr>
      </w:pPr>
      <w:r>
        <w:drawing>
          <wp:inline distT="0" distB="0" distL="0" distR="0">
            <wp:extent cx="4973320" cy="2431415"/>
            <wp:effectExtent l="0" t="0" r="10160" b="6985"/>
            <wp:docPr id="12165467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46756" name="图片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973320" cy="2431415"/>
                    </a:xfrm>
                    <a:prstGeom prst="rect">
                      <a:avLst/>
                    </a:prstGeom>
                    <a:noFill/>
                    <a:ln>
                      <a:noFill/>
                    </a:ln>
                  </pic:spPr>
                </pic:pic>
              </a:graphicData>
            </a:graphic>
          </wp:inline>
        </w:drawing>
      </w:r>
    </w:p>
    <w:p w14:paraId="50174FF2">
      <w:pPr>
        <w:spacing w:line="360" w:lineRule="auto"/>
        <w:jc w:val="left"/>
        <w:rPr>
          <w:rFonts w:hint="eastAsia"/>
          <w:b/>
          <w:bCs/>
          <w:sz w:val="28"/>
          <w:szCs w:val="28"/>
          <w:lang w:val="en-US" w:eastAsia="zh-CN"/>
        </w:rPr>
      </w:pPr>
    </w:p>
    <w:p w14:paraId="1EDFC037">
      <w:pPr>
        <w:spacing w:line="360" w:lineRule="auto"/>
        <w:jc w:val="left"/>
        <w:rPr>
          <w:rFonts w:hint="eastAsia"/>
          <w:b/>
          <w:bCs/>
          <w:sz w:val="28"/>
          <w:szCs w:val="28"/>
          <w:lang w:val="en-US" w:eastAsia="zh-CN"/>
        </w:rPr>
      </w:pPr>
    </w:p>
    <w:p w14:paraId="06C8B784">
      <w:pPr>
        <w:spacing w:line="360" w:lineRule="auto"/>
        <w:jc w:val="left"/>
        <w:rPr>
          <w:rFonts w:hint="default"/>
          <w:b/>
          <w:bCs/>
          <w:sz w:val="28"/>
          <w:szCs w:val="28"/>
          <w:lang w:val="en-US" w:eastAsia="zh-CN"/>
        </w:rPr>
      </w:pPr>
      <w:r>
        <w:rPr>
          <w:rFonts w:hint="eastAsia"/>
          <w:b/>
          <w:bCs/>
          <w:sz w:val="28"/>
          <w:szCs w:val="28"/>
          <w:lang w:val="en-US" w:eastAsia="zh-CN"/>
        </w:rPr>
        <w:t>2.2.2 顶层DFD</w:t>
      </w:r>
    </w:p>
    <w:p w14:paraId="509ED965">
      <w:pPr>
        <w:spacing w:line="360" w:lineRule="auto"/>
        <w:jc w:val="left"/>
        <w:rPr>
          <w:rFonts w:hint="default"/>
          <w:b/>
          <w:bCs/>
          <w:sz w:val="28"/>
          <w:szCs w:val="28"/>
          <w:lang w:val="en-US" w:eastAsia="zh-CN"/>
        </w:rPr>
      </w:pPr>
      <w:r>
        <w:rPr>
          <w:rFonts w:ascii="Calibri" w:hAnsi="Calibri" w:eastAsia="宋体" w:cs="Times New Roman"/>
          <w:szCs w:val="21"/>
        </w:rPr>
        <w:drawing>
          <wp:inline distT="0" distB="0" distL="0" distR="0">
            <wp:extent cx="5935980" cy="2043430"/>
            <wp:effectExtent l="0" t="0" r="7620" b="13970"/>
            <wp:docPr id="795266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66329" name="图片 1"/>
                    <pic:cNvPicPr>
                      <a:picLocks noChangeAspect="1"/>
                    </pic:cNvPicPr>
                  </pic:nvPicPr>
                  <pic:blipFill>
                    <a:blip r:embed="rId19"/>
                    <a:stretch>
                      <a:fillRect/>
                    </a:stretch>
                  </pic:blipFill>
                  <pic:spPr>
                    <a:xfrm>
                      <a:off x="0" y="0"/>
                      <a:ext cx="5935980" cy="2043430"/>
                    </a:xfrm>
                    <a:prstGeom prst="rect">
                      <a:avLst/>
                    </a:prstGeom>
                  </pic:spPr>
                </pic:pic>
              </a:graphicData>
            </a:graphic>
          </wp:inline>
        </w:drawing>
      </w:r>
    </w:p>
    <w:p w14:paraId="22B31D06">
      <w:pPr>
        <w:spacing w:line="360" w:lineRule="auto"/>
        <w:jc w:val="left"/>
        <w:rPr>
          <w:rFonts w:hint="default"/>
          <w:b/>
          <w:bCs/>
          <w:sz w:val="28"/>
          <w:szCs w:val="28"/>
          <w:lang w:val="en-US" w:eastAsia="zh-CN"/>
        </w:rPr>
      </w:pPr>
      <w:r>
        <w:rPr>
          <w:rFonts w:hint="default"/>
          <w:b/>
          <w:bCs/>
          <w:sz w:val="28"/>
          <w:szCs w:val="28"/>
          <w:lang w:val="en-US" w:eastAsia="zh-CN"/>
        </w:rPr>
        <w:t>2.2.</w:t>
      </w:r>
      <w:r>
        <w:rPr>
          <w:rFonts w:hint="eastAsia"/>
          <w:b/>
          <w:bCs/>
          <w:sz w:val="28"/>
          <w:szCs w:val="28"/>
          <w:lang w:val="en-US" w:eastAsia="zh-CN"/>
        </w:rPr>
        <w:t>3</w:t>
      </w:r>
      <w:r>
        <w:rPr>
          <w:rFonts w:hint="default"/>
          <w:b/>
          <w:bCs/>
          <w:sz w:val="28"/>
          <w:szCs w:val="28"/>
          <w:lang w:val="en-US" w:eastAsia="zh-CN"/>
        </w:rPr>
        <w:t>第 1 层 DFD 图</w:t>
      </w:r>
    </w:p>
    <w:p w14:paraId="0D59032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导医管理子模块：</w:t>
      </w:r>
    </w:p>
    <w:p w14:paraId="2C41623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695825" cy="4340225"/>
            <wp:effectExtent l="0" t="0" r="1333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95825" cy="4340225"/>
                    </a:xfrm>
                    <a:prstGeom prst="rect">
                      <a:avLst/>
                    </a:prstGeom>
                  </pic:spPr>
                </pic:pic>
              </a:graphicData>
            </a:graphic>
          </wp:inline>
        </w:drawing>
      </w:r>
    </w:p>
    <w:p w14:paraId="2723D40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p>
    <w:p w14:paraId="22FA8A6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p>
    <w:p w14:paraId="6EC5F57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收费管理子模块：</w:t>
      </w:r>
    </w:p>
    <w:p w14:paraId="26C0FA8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ascii="华文楷体" w:hAnsi="华文楷体" w:eastAsia="华文楷体"/>
          <w:sz w:val="24"/>
        </w:rPr>
        <w:drawing>
          <wp:inline distT="0" distB="0" distL="114300" distR="114300">
            <wp:extent cx="5507355" cy="2882900"/>
            <wp:effectExtent l="0" t="0" r="9525" b="12700"/>
            <wp:docPr id="1786323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23963" name="图片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07355" cy="2882900"/>
                    </a:xfrm>
                    <a:prstGeom prst="rect">
                      <a:avLst/>
                    </a:prstGeom>
                  </pic:spPr>
                </pic:pic>
              </a:graphicData>
            </a:graphic>
          </wp:inline>
        </w:drawing>
      </w:r>
    </w:p>
    <w:p w14:paraId="6A794AE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val="en-US" w:eastAsia="zh-CN"/>
        </w:rPr>
      </w:pPr>
    </w:p>
    <w:p w14:paraId="563A59F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药房管理子模块：</w:t>
      </w:r>
    </w:p>
    <w:p w14:paraId="5F6521F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ascii="华文楷体" w:hAnsi="华文楷体" w:eastAsia="华文楷体"/>
          <w:sz w:val="24"/>
        </w:rPr>
        <w:drawing>
          <wp:inline distT="0" distB="0" distL="114300" distR="114300">
            <wp:extent cx="4403725" cy="4070985"/>
            <wp:effectExtent l="0" t="0" r="635" b="13335"/>
            <wp:docPr id="1053040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40029" name="图片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03725" cy="4070985"/>
                    </a:xfrm>
                    <a:prstGeom prst="rect">
                      <a:avLst/>
                    </a:prstGeom>
                  </pic:spPr>
                </pic:pic>
              </a:graphicData>
            </a:graphic>
          </wp:inline>
        </w:drawing>
      </w:r>
    </w:p>
    <w:p w14:paraId="57BCA6C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p>
    <w:p w14:paraId="4240BE5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p>
    <w:p w14:paraId="6066A9E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基本信息管理子模块：</w:t>
      </w:r>
    </w:p>
    <w:p w14:paraId="53D6CA39">
      <w:pPr>
        <w:spacing w:line="360" w:lineRule="auto"/>
        <w:jc w:val="center"/>
        <w:rPr>
          <w:rFonts w:hint="default"/>
          <w:b/>
          <w:bCs/>
          <w:sz w:val="28"/>
          <w:szCs w:val="28"/>
          <w:lang w:val="en-US" w:eastAsia="zh-CN"/>
        </w:rPr>
      </w:pPr>
      <w:r>
        <w:rPr>
          <w:rFonts w:ascii="华文楷体" w:hAnsi="华文楷体" w:eastAsia="华文楷体"/>
          <w:sz w:val="24"/>
        </w:rPr>
        <w:drawing>
          <wp:inline distT="0" distB="0" distL="114300" distR="114300">
            <wp:extent cx="4027170" cy="2453005"/>
            <wp:effectExtent l="0" t="0" r="11430" b="635"/>
            <wp:docPr id="19806620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62090" name="图片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4027170" cy="2453005"/>
                    </a:xfrm>
                    <a:prstGeom prst="rect">
                      <a:avLst/>
                    </a:prstGeom>
                    <a:noFill/>
                  </pic:spPr>
                </pic:pic>
              </a:graphicData>
            </a:graphic>
          </wp:inline>
        </w:drawing>
      </w:r>
    </w:p>
    <w:p w14:paraId="2A7B3C06">
      <w:pPr>
        <w:spacing w:line="360" w:lineRule="auto"/>
        <w:jc w:val="center"/>
        <w:rPr>
          <w:rFonts w:hint="default"/>
          <w:b/>
          <w:bCs/>
          <w:sz w:val="28"/>
          <w:szCs w:val="28"/>
          <w:lang w:val="en-US" w:eastAsia="zh-CN"/>
        </w:rPr>
      </w:pPr>
    </w:p>
    <w:p w14:paraId="47F044D1">
      <w:pPr>
        <w:spacing w:line="360" w:lineRule="auto"/>
        <w:jc w:val="left"/>
        <w:rPr>
          <w:rFonts w:hint="default"/>
          <w:b/>
          <w:bCs/>
          <w:sz w:val="28"/>
          <w:szCs w:val="28"/>
          <w:lang w:val="en-US" w:eastAsia="zh-CN"/>
        </w:rPr>
      </w:pPr>
      <w:r>
        <w:rPr>
          <w:rFonts w:hint="default"/>
          <w:b/>
          <w:bCs/>
          <w:sz w:val="28"/>
          <w:szCs w:val="28"/>
          <w:lang w:val="en-US" w:eastAsia="zh-CN"/>
        </w:rPr>
        <w:t>2.2.</w:t>
      </w:r>
      <w:r>
        <w:rPr>
          <w:rFonts w:hint="eastAsia"/>
          <w:b/>
          <w:bCs/>
          <w:sz w:val="28"/>
          <w:szCs w:val="28"/>
          <w:lang w:val="en-US" w:eastAsia="zh-CN"/>
        </w:rPr>
        <w:t>4</w:t>
      </w:r>
      <w:r>
        <w:rPr>
          <w:rFonts w:hint="default"/>
          <w:b/>
          <w:bCs/>
          <w:sz w:val="28"/>
          <w:szCs w:val="28"/>
          <w:lang w:val="en-US" w:eastAsia="zh-CN"/>
        </w:rPr>
        <w:t>第 2 层 DFD 图</w:t>
      </w:r>
    </w:p>
    <w:p w14:paraId="23E6469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住院信息扩展</w:t>
      </w:r>
      <w:r>
        <w:rPr>
          <w:rFonts w:hint="eastAsia" w:ascii="宋体" w:hAnsi="宋体" w:cs="宋体"/>
          <w:sz w:val="24"/>
          <w:szCs w:val="24"/>
          <w:lang w:val="en-US" w:eastAsia="zh-CN"/>
        </w:rPr>
        <w:t>：</w:t>
      </w:r>
    </w:p>
    <w:p w14:paraId="7614BF3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p>
    <w:p w14:paraId="6765083D">
      <w:pPr>
        <w:spacing w:line="360" w:lineRule="auto"/>
        <w:jc w:val="left"/>
        <w:rPr>
          <w:rFonts w:hint="default"/>
          <w:b/>
          <w:bCs/>
          <w:sz w:val="28"/>
          <w:szCs w:val="28"/>
          <w:lang w:val="en-US" w:eastAsia="zh-CN"/>
        </w:rPr>
      </w:pPr>
      <w:r>
        <w:rPr>
          <w:rFonts w:ascii="华文楷体" w:hAnsi="华文楷体" w:eastAsia="华文楷体"/>
          <w:sz w:val="24"/>
        </w:rPr>
        <w:drawing>
          <wp:anchor distT="0" distB="0" distL="114300" distR="114300" simplePos="0" relativeHeight="251660288" behindDoc="0" locked="0" layoutInCell="1" allowOverlap="1">
            <wp:simplePos x="0" y="0"/>
            <wp:positionH relativeFrom="column">
              <wp:posOffset>0</wp:posOffset>
            </wp:positionH>
            <wp:positionV relativeFrom="paragraph">
              <wp:posOffset>396240</wp:posOffset>
            </wp:positionV>
            <wp:extent cx="4134485" cy="4103370"/>
            <wp:effectExtent l="0" t="0" r="10795" b="11430"/>
            <wp:wrapTopAndBottom/>
            <wp:docPr id="986516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16186" name="图片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134485" cy="4103370"/>
                    </a:xfrm>
                    <a:prstGeom prst="rect">
                      <a:avLst/>
                    </a:prstGeom>
                  </pic:spPr>
                </pic:pic>
              </a:graphicData>
            </a:graphic>
          </wp:anchor>
        </w:drawing>
      </w:r>
    </w:p>
    <w:p w14:paraId="112631DF">
      <w:pPr>
        <w:spacing w:line="360" w:lineRule="auto"/>
        <w:jc w:val="left"/>
        <w:outlineLvl w:val="1"/>
        <w:rPr>
          <w:rFonts w:hint="default"/>
          <w:b/>
          <w:bCs/>
          <w:sz w:val="28"/>
          <w:szCs w:val="28"/>
          <w:lang w:val="en-US" w:eastAsia="zh-CN"/>
        </w:rPr>
      </w:pPr>
      <w:bookmarkStart w:id="13" w:name="_Toc17279"/>
      <w:r>
        <w:rPr>
          <w:rFonts w:hint="default"/>
          <w:b/>
          <w:bCs/>
          <w:sz w:val="28"/>
          <w:szCs w:val="28"/>
          <w:lang w:val="en-US" w:eastAsia="zh-CN"/>
        </w:rPr>
        <w:t>2.3数据字典</w:t>
      </w:r>
      <w:bookmarkEnd w:id="13"/>
    </w:p>
    <w:p w14:paraId="00CE3DBE">
      <w:pPr>
        <w:spacing w:line="360" w:lineRule="auto"/>
        <w:jc w:val="left"/>
        <w:rPr>
          <w:rFonts w:hint="default"/>
          <w:b/>
          <w:bCs/>
          <w:sz w:val="28"/>
          <w:szCs w:val="28"/>
          <w:lang w:val="en-US" w:eastAsia="zh-CN"/>
        </w:rPr>
      </w:pPr>
      <w:r>
        <w:rPr>
          <w:rFonts w:hint="default"/>
          <w:b/>
          <w:bCs/>
          <w:sz w:val="28"/>
          <w:szCs w:val="28"/>
          <w:lang w:val="en-US" w:eastAsia="zh-CN"/>
        </w:rPr>
        <w:t>2.3.1数据项定义</w:t>
      </w:r>
    </w:p>
    <w:p w14:paraId="3020E0B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（1）数据项编号：01—01 数据项名称：医师号 别名：d_number 简述：医师的唯一编码 类型及宽度：字符型 20位</w:t>
      </w:r>
    </w:p>
    <w:p w14:paraId="15DA98E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（2）数据项编号：01—02 数据项名称：姓名 别名：name 简述：医师的姓名 类型及宽度：字符型 20位</w:t>
      </w:r>
    </w:p>
    <w:p w14:paraId="4BE98F9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（3）数据项编号：01—03 数据项名称：性别 别名：Sex 简述：医师的性别 类型及宽度：字符型 1位 取值范围：{“男”, “女”}</w:t>
      </w:r>
    </w:p>
    <w:p w14:paraId="1010C0D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（4）数据项编号：01—04 数据项名称：出生日期 别名：Cs_date 简述：医师的出生日期 类型及宽度：日期型 20位</w:t>
      </w:r>
    </w:p>
    <w:p w14:paraId="4F62A6E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（5）数据项编号：01—05 数据项名称：年龄 别名：age 简述：医师的年龄 类型及宽度：日期型 20位</w:t>
      </w:r>
    </w:p>
    <w:p w14:paraId="16AA680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（6）数据项编号：01—06 数据项名称：婚姻状况 别名：hyzk 简述：医师的婚姻状况 类型及宽度：字符型 100位</w:t>
      </w:r>
    </w:p>
    <w:p w14:paraId="22669D0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p>
    <w:p w14:paraId="68923F9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（7）数据项编号：01—07 数据项名称：职业 别名：zy 简述：医师的职业 类型及宽度：字符型 10位</w:t>
      </w:r>
    </w:p>
    <w:p w14:paraId="42D898F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（8）数据项编号：01—08 数据项名称：出生地 别名：csd 简述：医师的出生地 类型及宽度：字符型 20位</w:t>
      </w:r>
    </w:p>
    <w:p w14:paraId="23855BC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（9）数据项编号：01—09 数据项名称：民族 别名：md 简述：医师的民族 类型及宽度：字符型 10位</w:t>
      </w:r>
    </w:p>
    <w:p w14:paraId="74F9222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（10）数据项编号：01—10 数据项名称：身份证号 别名：sfzh 简述：医师的身份证号 类型及宽度：长整型 20位</w:t>
      </w:r>
    </w:p>
    <w:p w14:paraId="4AE533A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（11）数据项编号：01—11 数据项名称：国籍 别名：gj 简述：医师的国籍 类型及宽度：字符型 10位</w:t>
      </w:r>
    </w:p>
    <w:p w14:paraId="3FBACF2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（12）数据项编号：01—12 数据项名称：电话 别名：dh 简述：医师的联系电话 类型及宽度：字符型 10位</w:t>
      </w:r>
    </w:p>
    <w:p w14:paraId="344F203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（13）数据项编号：01—13 数据项名称：户口地址 别名：hkdz 简述：医师的户口地址 类型及宽度：字符型 10位</w:t>
      </w:r>
    </w:p>
    <w:p w14:paraId="1364A66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（14）数据项编号：01—14 数据项名称：备注 别名：bz 简述：其他需要记录的信息 类型及宽度：字符型 20位（10）数据项编号：29—10</w:t>
      </w:r>
    </w:p>
    <w:p w14:paraId="12392F6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（15）数据项编号：01—15 数据项名称：诊断单序号 别名：Zddxh 简述：病情诊断单序列号 类型及宽度：整型 8位</w:t>
      </w:r>
    </w:p>
    <w:p w14:paraId="347D585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（16）数据项编号：01—16 数据项名称：诊断类别 别名：Zdlb 简述：诊断所属科目 类型及宽度：字符型 8位</w:t>
      </w:r>
    </w:p>
    <w:p w14:paraId="5F4CFEB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（17）数据项编号：01—17 数据项名称：启用日期 别名：Qyrq 简述：医嘱生成日期 类型及宽度：日期型 10位</w:t>
      </w:r>
    </w:p>
    <w:p w14:paraId="5345E9F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（18）数据项编号：01—18 数据项名称：处理日期 别名：Clrq 简述：医嘱有效期 类型及宽度：日期型 10位</w:t>
      </w:r>
    </w:p>
    <w:p w14:paraId="6346056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（19）数据项编号：01—19 数据项名称：医嘱内容 别名：Yznr 简述：具体医嘱内容 类型及宽度：字符型 50位</w:t>
      </w:r>
    </w:p>
    <w:p w14:paraId="104A6F8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（20）数据项编号：01—20 数据项名称：主治医师姓名 别名：Zzysxm 简述：开出医嘱医师姓名 类型及宽度：字符型 10位</w:t>
      </w:r>
    </w:p>
    <w:p w14:paraId="12A5547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p>
    <w:p w14:paraId="71C5D5A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（21）数据项编号：01—21 数据项名称：病人姓名 别名：Brxm 简述：定位具体病人的姓名 类型及宽度：字符型 10位</w:t>
      </w:r>
    </w:p>
    <w:p w14:paraId="4EB5E77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（22）数据项编号：01—22 数据项名称：疾病编码 别名：Jbbm 简述：疾病的统一编码 类型及宽度：整型 8位</w:t>
      </w:r>
    </w:p>
    <w:p w14:paraId="61AC6F9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（23）数据项编号：01—23 数据项名称：疾病名称 别名：Jbmc 简述：具体疾病的名称 类型及宽度：字符型 20位</w:t>
      </w:r>
    </w:p>
    <w:p w14:paraId="24BAA91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（24）数据项编号：01—24 数据项名称：出院转归 别名：Cyzg 简述：病人的出院情况 类型及宽度：字符型 8位</w:t>
      </w:r>
    </w:p>
    <w:p w14:paraId="288779F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（25）数据项编号：01—25 数据项名称：住院号 别名：Zyh 简述：病人的在医院的唯一识别码 类型及宽度：字符型 8位</w:t>
      </w:r>
    </w:p>
    <w:p w14:paraId="5EDAE32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（26）数据项编号：01—26 数据项名称：领药量 别名：Lyl 简述：病人的药品领取量 类型及宽度：字符型 8位</w:t>
      </w:r>
    </w:p>
    <w:p w14:paraId="74FC2CB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（27）数据项编号：01—27 数据项名称：病理符合 别名：Blfh 简述：病理诊断与临床诊断是否吻合 类型及宽度：字符型 50位</w:t>
      </w:r>
    </w:p>
    <w:p w14:paraId="133188C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鉴于篇幅原因其余的数据项已经再在上文的物理结构中展现。</w:t>
      </w:r>
    </w:p>
    <w:p w14:paraId="1FB2732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sz w:val="24"/>
          <w:szCs w:val="24"/>
          <w:lang w:val="en-US" w:eastAsia="zh-CN"/>
        </w:rPr>
      </w:pPr>
    </w:p>
    <w:p w14:paraId="4897CE2B">
      <w:pPr>
        <w:spacing w:line="360" w:lineRule="auto"/>
        <w:jc w:val="left"/>
        <w:rPr>
          <w:rFonts w:hint="default"/>
          <w:b/>
          <w:bCs/>
          <w:sz w:val="28"/>
          <w:szCs w:val="28"/>
          <w:lang w:val="en-US" w:eastAsia="zh-CN"/>
        </w:rPr>
      </w:pPr>
      <w:r>
        <w:rPr>
          <w:rFonts w:hint="default"/>
          <w:b/>
          <w:bCs/>
          <w:sz w:val="28"/>
          <w:szCs w:val="28"/>
          <w:lang w:val="en-US" w:eastAsia="zh-CN"/>
        </w:rPr>
        <w:t>2.3.2数据结构定义</w:t>
      </w:r>
    </w:p>
    <w:p w14:paraId="74891C3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（1）数据结构编号：DS01</w:t>
      </w:r>
    </w:p>
    <w:p w14:paraId="4B0CE88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数据结构名称：医师信息记录</w:t>
      </w:r>
    </w:p>
    <w:p w14:paraId="4940C4C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述：记录医师资料数据结构</w:t>
      </w:r>
    </w:p>
    <w:p w14:paraId="5FFBA64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（2）数据结构编号：DS02</w:t>
      </w:r>
    </w:p>
    <w:p w14:paraId="5426A06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数据结构名称：医嘱信息记录</w:t>
      </w:r>
    </w:p>
    <w:p w14:paraId="17CA5E2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述：记录医嘱数据结构</w:t>
      </w:r>
    </w:p>
    <w:p w14:paraId="498B00C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（3）数据结构编号：DS03</w:t>
      </w:r>
    </w:p>
    <w:p w14:paraId="74A9500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数据结构名称：病人信息统计</w:t>
      </w:r>
    </w:p>
    <w:p w14:paraId="04635EB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述：统计病人资料数据结构</w:t>
      </w:r>
    </w:p>
    <w:p w14:paraId="4EA3FEE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（4）数据结构编号：DS04</w:t>
      </w:r>
    </w:p>
    <w:p w14:paraId="0477FDD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数据结构名称：检查信息记录</w:t>
      </w:r>
    </w:p>
    <w:p w14:paraId="15ECD11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述：记录病人检查情况数据结构</w:t>
      </w:r>
    </w:p>
    <w:p w14:paraId="232191E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（5）数据结构编号：DS05</w:t>
      </w:r>
    </w:p>
    <w:p w14:paraId="59E6373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数据结构名称：检查科室信息统计</w:t>
      </w:r>
    </w:p>
    <w:p w14:paraId="6FE1D21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述：统计检查科室数据结构</w:t>
      </w:r>
    </w:p>
    <w:p w14:paraId="4A55B16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（6）数据结构编号：DS06</w:t>
      </w:r>
    </w:p>
    <w:p w14:paraId="5484589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数据结构名称：检查入院信息统计</w:t>
      </w:r>
    </w:p>
    <w:p w14:paraId="7448A42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述：统计入院信息数据结构</w:t>
      </w:r>
    </w:p>
    <w:p w14:paraId="2F609B2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（7）数据结构编号：DS07</w:t>
      </w:r>
    </w:p>
    <w:p w14:paraId="282D766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数据结构名称：检查入院信息统计</w:t>
      </w:r>
    </w:p>
    <w:p w14:paraId="7324D0B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述：统计入院信息数据结构</w:t>
      </w:r>
    </w:p>
    <w:p w14:paraId="23130B3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（8）数据结构编号：DS08</w:t>
      </w:r>
    </w:p>
    <w:p w14:paraId="2CA1DCE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数据结构名称：检查入院医师信息统计</w:t>
      </w:r>
    </w:p>
    <w:p w14:paraId="58A44BE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述：统计入院医师信息数据结构</w:t>
      </w:r>
    </w:p>
    <w:p w14:paraId="5D0EB8B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（9）数据结构编号：DS09</w:t>
      </w:r>
    </w:p>
    <w:p w14:paraId="18D1674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数据结构名称：检查住院病历信息统计</w:t>
      </w:r>
    </w:p>
    <w:p w14:paraId="3474C38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述：统计住院病历数据结构</w:t>
      </w:r>
    </w:p>
    <w:p w14:paraId="6557C35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（10）数据结构编号：DS010</w:t>
      </w:r>
    </w:p>
    <w:p w14:paraId="72ED8F2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数据结构名称：检查科室信息统计</w:t>
      </w:r>
    </w:p>
    <w:p w14:paraId="6FC4A0B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述：统计科室信息数据结构</w:t>
      </w:r>
    </w:p>
    <w:p w14:paraId="01F87D7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（11）数据结构编号：DS011</w:t>
      </w:r>
    </w:p>
    <w:p w14:paraId="34F2974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数据结构名称：收费单信息统计</w:t>
      </w:r>
    </w:p>
    <w:p w14:paraId="59A3209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述：收费单信息数据结构</w:t>
      </w:r>
    </w:p>
    <w:p w14:paraId="733FE22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（12）数据结构编号：DS012</w:t>
      </w:r>
    </w:p>
    <w:p w14:paraId="74D51B9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数据结构名称：药品单信息统计</w:t>
      </w:r>
    </w:p>
    <w:p w14:paraId="0EAC0C2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bCs/>
          <w:sz w:val="28"/>
          <w:szCs w:val="28"/>
          <w:lang w:val="en-US" w:eastAsia="zh-CN"/>
        </w:rPr>
      </w:pPr>
      <w:r>
        <w:rPr>
          <w:rFonts w:hint="eastAsia" w:ascii="宋体" w:hAnsi="宋体" w:eastAsia="宋体" w:cs="宋体"/>
          <w:sz w:val="24"/>
          <w:szCs w:val="24"/>
          <w:lang w:val="en-US" w:eastAsia="zh-CN"/>
        </w:rPr>
        <w:t>简</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述：药品单信息数据结构</w:t>
      </w:r>
    </w:p>
    <w:p w14:paraId="775B1BB8">
      <w:pPr>
        <w:spacing w:line="360" w:lineRule="auto"/>
        <w:jc w:val="left"/>
        <w:rPr>
          <w:rFonts w:hint="default"/>
          <w:b/>
          <w:bCs/>
          <w:sz w:val="28"/>
          <w:szCs w:val="28"/>
          <w:lang w:val="en-US" w:eastAsia="zh-CN"/>
        </w:rPr>
      </w:pPr>
      <w:bookmarkStart w:id="14" w:name="_Hlk152270245"/>
      <w:r>
        <w:rPr>
          <w:rFonts w:hint="default"/>
          <w:b/>
          <w:bCs/>
          <w:sz w:val="28"/>
          <w:szCs w:val="28"/>
          <w:lang w:val="en-US" w:eastAsia="zh-CN"/>
        </w:rPr>
        <w:t>2.3.3数据流定义</w:t>
      </w:r>
    </w:p>
    <w:p w14:paraId="70E8406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（1）数据流编号：F01</w:t>
      </w:r>
    </w:p>
    <w:p w14:paraId="18FC99E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数据流名称：医嘱统计表</w:t>
      </w:r>
    </w:p>
    <w:p w14:paraId="2DA9C42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述：对医嘱信息进行统计</w:t>
      </w:r>
    </w:p>
    <w:p w14:paraId="64D8038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数据流来源：医师信息存储模块</w:t>
      </w:r>
    </w:p>
    <w:p w14:paraId="4E0D5F8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数据流去向：病人信息分析模块</w:t>
      </w:r>
    </w:p>
    <w:p w14:paraId="7216FBC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数据流组成：DS02</w:t>
      </w:r>
    </w:p>
    <w:p w14:paraId="76C53E6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（2）数据流编号：F02</w:t>
      </w:r>
    </w:p>
    <w:p w14:paraId="07F707A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数据流名称：病人信息统计表</w:t>
      </w:r>
    </w:p>
    <w:p w14:paraId="2AED414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述：对病人信息进行统计</w:t>
      </w:r>
    </w:p>
    <w:p w14:paraId="6AECF4D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数据流来源：病人信息存储模块</w:t>
      </w:r>
    </w:p>
    <w:p w14:paraId="1F79A5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数据流去向：病人信息分析模块</w:t>
      </w:r>
    </w:p>
    <w:p w14:paraId="18D332D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数据流组成：DS02</w:t>
      </w:r>
    </w:p>
    <w:p w14:paraId="7952C59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（3）数据流编号：F03</w:t>
      </w:r>
    </w:p>
    <w:p w14:paraId="7772F70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数据流名称：检查信息统计表</w:t>
      </w:r>
    </w:p>
    <w:p w14:paraId="107B211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述：对病人检查信息进行统计</w:t>
      </w:r>
    </w:p>
    <w:p w14:paraId="5EB1DBC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数据流来源：病人信息存储模块</w:t>
      </w:r>
    </w:p>
    <w:p w14:paraId="684857D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数据流去向：检查信息分析模块</w:t>
      </w:r>
    </w:p>
    <w:p w14:paraId="3A60014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数据流组成：DS04</w:t>
      </w:r>
    </w:p>
    <w:p w14:paraId="101D863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（4）数据流编号：F04</w:t>
      </w:r>
    </w:p>
    <w:p w14:paraId="57B1BC4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数据流名称：入院信息统计表</w:t>
      </w:r>
    </w:p>
    <w:p w14:paraId="5890A54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述：对入院信息进行统计</w:t>
      </w:r>
    </w:p>
    <w:p w14:paraId="4021FC3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数据流来源：病人信息存储模块</w:t>
      </w:r>
    </w:p>
    <w:p w14:paraId="72D6DA1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数据流去向：入院信息分析模块</w:t>
      </w:r>
    </w:p>
    <w:p w14:paraId="3779C96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数据流组成：DS06</w:t>
      </w:r>
    </w:p>
    <w:p w14:paraId="485499C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（5）数据流编号：F05</w:t>
      </w:r>
    </w:p>
    <w:p w14:paraId="709D035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数据流名称：收费信息统计表</w:t>
      </w:r>
    </w:p>
    <w:p w14:paraId="529637C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述：对收费信息进行统计</w:t>
      </w:r>
    </w:p>
    <w:p w14:paraId="67E7EF5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数据流来源：收费信息存储模块</w:t>
      </w:r>
    </w:p>
    <w:p w14:paraId="47D4DE9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数据流去向：收费信息分析模块</w:t>
      </w:r>
    </w:p>
    <w:p w14:paraId="4C6B99A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数据流组成：DS011</w:t>
      </w:r>
    </w:p>
    <w:p w14:paraId="4948A05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（6）数据流编号：F05</w:t>
      </w:r>
    </w:p>
    <w:p w14:paraId="023B1DC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数据流名称：药品信息统计表</w:t>
      </w:r>
    </w:p>
    <w:p w14:paraId="30F2AA7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述：对药品信息进行统计</w:t>
      </w:r>
    </w:p>
    <w:p w14:paraId="6882A08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数据流来源：药品信息存储模块</w:t>
      </w:r>
    </w:p>
    <w:p w14:paraId="7654365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数据流去向：药品信息分析模块</w:t>
      </w:r>
    </w:p>
    <w:p w14:paraId="49CFEA1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数据流组成：DS012</w:t>
      </w:r>
    </w:p>
    <w:p w14:paraId="47C2066D">
      <w:pPr>
        <w:spacing w:line="360" w:lineRule="auto"/>
        <w:jc w:val="left"/>
        <w:rPr>
          <w:rFonts w:hint="default"/>
          <w:b/>
          <w:bCs/>
          <w:sz w:val="28"/>
          <w:szCs w:val="28"/>
          <w:lang w:val="en-US" w:eastAsia="zh-CN"/>
        </w:rPr>
      </w:pPr>
    </w:p>
    <w:bookmarkEnd w:id="14"/>
    <w:p w14:paraId="3BECC573">
      <w:pPr>
        <w:spacing w:line="360" w:lineRule="auto"/>
        <w:jc w:val="left"/>
        <w:rPr>
          <w:rFonts w:hint="default"/>
          <w:b/>
          <w:bCs/>
          <w:sz w:val="28"/>
          <w:szCs w:val="28"/>
          <w:lang w:val="en-US" w:eastAsia="zh-CN"/>
        </w:rPr>
      </w:pPr>
      <w:r>
        <w:rPr>
          <w:rFonts w:hint="default"/>
          <w:b/>
          <w:bCs/>
          <w:sz w:val="28"/>
          <w:szCs w:val="28"/>
          <w:lang w:val="en-US" w:eastAsia="zh-CN"/>
        </w:rPr>
        <w:t>2.3.4数据存储</w:t>
      </w:r>
    </w:p>
    <w:p w14:paraId="7CFDF47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（1）数据存储编号：D1</w:t>
      </w:r>
    </w:p>
    <w:p w14:paraId="5570356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数据存储名称：医师身份证号</w:t>
      </w:r>
    </w:p>
    <w:p w14:paraId="0A60606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简述：进入医师编码</w:t>
      </w:r>
    </w:p>
    <w:p w14:paraId="2EA76E3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数据存储组成：sfzh</w:t>
      </w:r>
    </w:p>
    <w:p w14:paraId="5035D4E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关键字：身份证号</w:t>
      </w:r>
    </w:p>
    <w:p w14:paraId="2AF3F10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相关联的处理：入院信息记录，药品记录</w:t>
      </w:r>
    </w:p>
    <w:p w14:paraId="2BAD142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（2）数据存储编号：D2</w:t>
      </w:r>
    </w:p>
    <w:p w14:paraId="41E7B72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数据存储名称：病人编码</w:t>
      </w:r>
    </w:p>
    <w:p w14:paraId="0CC4A1A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简述：病人的编码</w:t>
      </w:r>
    </w:p>
    <w:p w14:paraId="704D593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数据存储组成：brbm</w:t>
      </w:r>
    </w:p>
    <w:p w14:paraId="0125A9C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关键字：病人编码</w:t>
      </w:r>
    </w:p>
    <w:p w14:paraId="094FE89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相关联的处理：入院信息记录，缴费单纪录，药品记录</w:t>
      </w:r>
    </w:p>
    <w:p w14:paraId="29ACDD4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（3）数据存储编号：D3</w:t>
      </w:r>
    </w:p>
    <w:p w14:paraId="0D7453A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数据存储名称：缴费单记录 </w:t>
      </w:r>
    </w:p>
    <w:p w14:paraId="5F6F840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简述：缴费单的编码</w:t>
      </w:r>
    </w:p>
    <w:p w14:paraId="4F138BD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数据存储组成：jfdbm</w:t>
      </w:r>
    </w:p>
    <w:p w14:paraId="6242D98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关键字：缴费单编码</w:t>
      </w:r>
    </w:p>
    <w:p w14:paraId="572A504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相关联的处理：病人记录</w:t>
      </w:r>
    </w:p>
    <w:p w14:paraId="391FDC1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（4）数据存储编号：D4</w:t>
      </w:r>
    </w:p>
    <w:p w14:paraId="590C8E6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数据存储名称：药品信息统计表</w:t>
      </w:r>
    </w:p>
    <w:p w14:paraId="67AC45A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简述：统计药品信息</w:t>
      </w:r>
    </w:p>
    <w:p w14:paraId="6B9CB42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数据存储组成：编号</w:t>
      </w:r>
    </w:p>
    <w:p w14:paraId="6797438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关键字：Y_number</w:t>
      </w:r>
    </w:p>
    <w:p w14:paraId="2E20630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相关联的处理：药品记录</w:t>
      </w:r>
    </w:p>
    <w:p w14:paraId="3284779F">
      <w:pPr>
        <w:pStyle w:val="2"/>
        <w:bidi w:val="0"/>
        <w:rPr>
          <w:rFonts w:hint="default"/>
          <w:lang w:val="en-US" w:eastAsia="zh-CN"/>
        </w:rPr>
      </w:pPr>
      <w:bookmarkStart w:id="15" w:name="_Toc21364"/>
      <w:r>
        <w:rPr>
          <w:rFonts w:hint="eastAsia"/>
          <w:lang w:val="en-US" w:eastAsia="zh-CN"/>
        </w:rPr>
        <w:t>三、系统设计</w:t>
      </w:r>
      <w:bookmarkEnd w:id="15"/>
    </w:p>
    <w:p w14:paraId="414B613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设计是信息系统开发过程中另一个重要阶段。系统设计阶段的主要目的是将系统分析阶段所提出的反映了用户信息需求的系统逻辑方案转换成可以实施的基于计算机与通信系统的物理（技术）方案，为下一阶段的系统实现(如编程、调试、试运行等)制定蓝图。在系统设计阶段的主要任务就是从信息系统的总体目标出发，根据系统分析阶段的结果，在已经获得批准的系统分析报告的基础上，并考虑到经济、技术和运行环境等方面的条件，确定系统的总体结构和系统各组成部分的技术方案，合理选择计算机和通信的软、硬件设备，提出系统的实施计划，确保总体目标的实现。</w:t>
      </w:r>
    </w:p>
    <w:p w14:paraId="03DE001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系统设计的内容包括总体结构设计、数据库设计、用户界面设计、代码设计以及模块功能与处理过程设计。本文中就系统设计中的模块功能与处理过程设计进行展开。这一步工作通常是借助于 HIPO 图来实现的。有了上述各步的设计结果(包括总体结构、编码、DB、I／0 等等)再加上 HIPO 图，任何一个程序员即使没有参加过本系统的分析与设计工作，也能够自如地编制出系统所需要的程序模块。</w:t>
      </w:r>
    </w:p>
    <w:p w14:paraId="3E9D69C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HIPO 图由层次结构图和 IPO 图两部分构成，前者描述了整个系统的设计结构以及各类模块之间的关系，后者描述了某个特定模块内部的处理过程和输入／输出关系。</w:t>
      </w:r>
    </w:p>
    <w:p w14:paraId="0FB15E5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p>
    <w:p w14:paraId="527ADDC2">
      <w:pPr>
        <w:spacing w:line="360" w:lineRule="auto"/>
        <w:jc w:val="left"/>
        <w:outlineLvl w:val="1"/>
        <w:rPr>
          <w:rFonts w:hint="default"/>
          <w:b/>
          <w:bCs/>
          <w:sz w:val="28"/>
          <w:szCs w:val="28"/>
          <w:lang w:val="en-US" w:eastAsia="zh-CN"/>
        </w:rPr>
      </w:pPr>
      <w:bookmarkStart w:id="16" w:name="_Toc22089"/>
      <w:r>
        <w:rPr>
          <w:rFonts w:hint="default"/>
          <w:b/>
          <w:bCs/>
          <w:sz w:val="28"/>
          <w:szCs w:val="28"/>
          <w:lang w:val="en-US" w:eastAsia="zh-CN"/>
        </w:rPr>
        <w:t>3.1</w:t>
      </w:r>
      <w:r>
        <w:rPr>
          <w:rFonts w:hint="eastAsia"/>
          <w:b/>
          <w:bCs/>
          <w:sz w:val="28"/>
          <w:szCs w:val="28"/>
          <w:lang w:val="en-US" w:eastAsia="zh-CN"/>
        </w:rPr>
        <w:t>层次结构图</w:t>
      </w:r>
      <w:bookmarkEnd w:id="16"/>
    </w:p>
    <w:p w14:paraId="6868E22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层次模块结构图主要关心的是模块的外部属性，即上下级模块、同级模块之间的数据传递和调用关系，而并不关心模块的内部。换句话说也就是只关心它是什么，它能够做什么的问题，而不关心它是如何去做的(这一部分内容由IPO图解决)。</w:t>
      </w:r>
    </w:p>
    <w:p w14:paraId="1140EDA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rPr>
      </w:pPr>
      <w:r>
        <w:rPr>
          <w:rFonts w:hint="eastAsia" w:ascii="宋体" w:hAnsi="宋体" w:eastAsia="宋体" w:cs="宋体"/>
          <w:sz w:val="24"/>
          <w:szCs w:val="24"/>
          <w:lang w:val="en-US" w:eastAsia="zh-CN"/>
        </w:rPr>
        <w:t>本系统的层次结构图如下：</w:t>
      </w:r>
      <w:r>
        <w:rPr>
          <w:rFonts w:hint="eastAsia"/>
        </w:rPr>
        <w:t xml:space="preserve">  </w:t>
      </w:r>
    </w:p>
    <w:p w14:paraId="58D8028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object>
          <v:shape id="_x0000_i1032" o:spt="75" alt="" type="#_x0000_t75" style="height:207.65pt;width:473.5pt;" o:ole="t" filled="f" o:preferrelative="t" stroked="f" coordsize="21600,21600">
            <v:path/>
            <v:fill on="f" focussize="0,0"/>
            <v:stroke on="f"/>
            <v:imagedata r:id="rId25" o:title=""/>
            <o:lock v:ext="edit" aspectratio="f"/>
            <w10:wrap type="none"/>
            <w10:anchorlock/>
          </v:shape>
          <o:OLEObject Type="Embed" ProgID="Visio.Drawing.15" ShapeID="_x0000_i1032" DrawAspect="Content" ObjectID="_1468075731" r:id="rId24">
            <o:LockedField>false</o:LockedField>
          </o:OLEObject>
        </w:object>
      </w:r>
    </w:p>
    <w:p w14:paraId="5B0BF802">
      <w:pPr>
        <w:spacing w:line="360" w:lineRule="auto"/>
        <w:jc w:val="left"/>
        <w:outlineLvl w:val="1"/>
        <w:rPr>
          <w:rFonts w:hint="default"/>
          <w:b/>
          <w:bCs/>
          <w:sz w:val="28"/>
          <w:szCs w:val="28"/>
          <w:lang w:val="en-US" w:eastAsia="zh-CN"/>
        </w:rPr>
      </w:pPr>
      <w:bookmarkStart w:id="17" w:name="_Toc12828"/>
      <w:r>
        <w:rPr>
          <w:rFonts w:hint="eastAsia"/>
          <w:b/>
          <w:bCs/>
          <w:sz w:val="28"/>
          <w:szCs w:val="28"/>
          <w:lang w:val="en-US" w:eastAsia="zh-CN"/>
        </w:rPr>
        <w:t>3.2 CU矩阵</w:t>
      </w:r>
      <w:bookmarkEnd w:id="17"/>
    </w:p>
    <w:p w14:paraId="435217B2">
      <w:pPr>
        <w:spacing w:line="360" w:lineRule="auto"/>
        <w:jc w:val="left"/>
        <w:rPr>
          <w:rFonts w:hint="eastAsia"/>
          <w:b/>
          <w:bCs/>
          <w:sz w:val="28"/>
          <w:szCs w:val="28"/>
          <w:lang w:val="en-US" w:eastAsia="zh-CN"/>
        </w:rPr>
      </w:pPr>
      <w:r>
        <w:rPr>
          <w:rFonts w:hint="eastAsia"/>
          <w:b/>
          <w:bCs/>
          <w:sz w:val="28"/>
          <w:szCs w:val="28"/>
          <w:lang w:val="en-US" w:eastAsia="zh-CN"/>
        </w:rPr>
        <w:t>3.2.1  CU矩阵建立</w:t>
      </w:r>
    </w:p>
    <w:p w14:paraId="48E2846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通过一个普通的二维表来分析汇总数据。表的横坐标为数据类变量，表的纵坐标为</w:t>
      </w:r>
      <w:r>
        <w:rPr>
          <w:rFonts w:hint="eastAsia" w:ascii="宋体" w:hAnsi="宋体" w:cs="宋体"/>
          <w:sz w:val="24"/>
          <w:szCs w:val="24"/>
          <w:lang w:val="en-US" w:eastAsia="zh-CN"/>
        </w:rPr>
        <w:t>功能</w:t>
      </w:r>
      <w:r>
        <w:rPr>
          <w:rFonts w:hint="eastAsia" w:ascii="宋体" w:hAnsi="宋体" w:eastAsia="宋体" w:cs="宋体"/>
          <w:sz w:val="24"/>
          <w:szCs w:val="24"/>
          <w:lang w:val="en-US" w:eastAsia="zh-CN"/>
        </w:rPr>
        <w:t>类变量。</w:t>
      </w:r>
    </w:p>
    <w:p w14:paraId="4870C67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p>
    <w:tbl>
      <w:tblPr>
        <w:tblStyle w:val="7"/>
        <w:tblW w:w="0" w:type="auto"/>
        <w:tblInd w:w="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0"/>
        <w:gridCol w:w="885"/>
        <w:gridCol w:w="885"/>
        <w:gridCol w:w="541"/>
        <w:gridCol w:w="770"/>
        <w:gridCol w:w="770"/>
        <w:gridCol w:w="770"/>
        <w:gridCol w:w="770"/>
        <w:gridCol w:w="770"/>
        <w:gridCol w:w="655"/>
        <w:gridCol w:w="655"/>
      </w:tblGrid>
      <w:tr w14:paraId="3265B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99" w:type="dxa"/>
            <w:tcBorders>
              <w:top w:val="single" w:color="auto" w:sz="4" w:space="0"/>
              <w:left w:val="single" w:color="auto" w:sz="4" w:space="0"/>
              <w:bottom w:val="single" w:color="auto" w:sz="4" w:space="0"/>
              <w:right w:val="single" w:color="auto" w:sz="4" w:space="0"/>
            </w:tcBorders>
          </w:tcPr>
          <w:p w14:paraId="67BF2CD7">
            <w:pPr>
              <w:snapToGrid w:val="0"/>
              <w:rPr>
                <w:rFonts w:hint="eastAsia" w:ascii="仿宋" w:hAnsi="仿宋" w:eastAsia="仿宋" w:cs="仿宋"/>
                <w:szCs w:val="21"/>
              </w:rPr>
            </w:pPr>
            <w:r>
              <w:rPr>
                <w:rFonts w:hint="eastAsia" w:ascii="仿宋" w:hAnsi="仿宋" w:eastAsia="仿宋" w:cs="仿宋"/>
              </w:rPr>
              <w:t>功能</w:t>
            </w:r>
          </w:p>
          <w:p w14:paraId="345961EE">
            <w:pPr>
              <w:rPr>
                <w:rFonts w:hint="eastAsia" w:ascii="仿宋" w:hAnsi="仿宋" w:eastAsia="仿宋" w:cs="仿宋"/>
              </w:rPr>
            </w:pPr>
            <w:r>
              <w:rPr>
                <w:rFonts w:hint="eastAsia" w:ascii="仿宋" w:hAnsi="仿宋" w:eastAsia="仿宋" w:cs="仿宋"/>
              </w:rPr>
              <w:t>数据类</w:t>
            </w:r>
          </w:p>
          <w:p w14:paraId="2C2810A5">
            <w:pPr>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181349EF">
            <w:pPr>
              <w:jc w:val="left"/>
              <w:rPr>
                <w:rFonts w:hint="eastAsia" w:ascii="仿宋" w:hAnsi="仿宋" w:eastAsia="仿宋" w:cs="仿宋"/>
              </w:rPr>
            </w:pPr>
            <w:r>
              <w:rPr>
                <w:rFonts w:hint="eastAsia" w:ascii="仿宋" w:hAnsi="仿宋" w:eastAsia="仿宋" w:cs="仿宋"/>
              </w:rPr>
              <w:t>病人信息表</w:t>
            </w:r>
          </w:p>
        </w:tc>
        <w:tc>
          <w:tcPr>
            <w:tcW w:w="0" w:type="auto"/>
            <w:tcBorders>
              <w:top w:val="single" w:color="auto" w:sz="4" w:space="0"/>
              <w:left w:val="single" w:color="auto" w:sz="4" w:space="0"/>
              <w:bottom w:val="single" w:color="auto" w:sz="4" w:space="0"/>
              <w:right w:val="single" w:color="auto" w:sz="4" w:space="0"/>
            </w:tcBorders>
          </w:tcPr>
          <w:p w14:paraId="37080DF2">
            <w:pPr>
              <w:jc w:val="left"/>
              <w:rPr>
                <w:rFonts w:hint="eastAsia" w:ascii="仿宋" w:hAnsi="仿宋" w:eastAsia="仿宋" w:cs="仿宋"/>
              </w:rPr>
            </w:pPr>
            <w:r>
              <w:rPr>
                <w:rFonts w:hint="eastAsia" w:ascii="仿宋" w:hAnsi="仿宋" w:eastAsia="仿宋" w:cs="仿宋"/>
              </w:rPr>
              <w:t>医师信息表</w:t>
            </w:r>
          </w:p>
        </w:tc>
        <w:tc>
          <w:tcPr>
            <w:tcW w:w="0" w:type="auto"/>
            <w:tcBorders>
              <w:top w:val="single" w:color="auto" w:sz="4" w:space="0"/>
              <w:left w:val="single" w:color="auto" w:sz="4" w:space="0"/>
              <w:bottom w:val="single" w:color="auto" w:sz="4" w:space="0"/>
              <w:right w:val="single" w:color="auto" w:sz="4" w:space="0"/>
            </w:tcBorders>
          </w:tcPr>
          <w:p w14:paraId="2B1EFA39">
            <w:pPr>
              <w:jc w:val="left"/>
              <w:rPr>
                <w:rFonts w:hint="eastAsia" w:ascii="仿宋" w:hAnsi="仿宋" w:eastAsia="仿宋" w:cs="仿宋"/>
              </w:rPr>
            </w:pPr>
            <w:r>
              <w:rPr>
                <w:rFonts w:hint="eastAsia" w:ascii="仿宋" w:hAnsi="仿宋" w:eastAsia="仿宋" w:cs="仿宋"/>
              </w:rPr>
              <w:t>医嘱</w:t>
            </w:r>
          </w:p>
        </w:tc>
        <w:tc>
          <w:tcPr>
            <w:tcW w:w="0" w:type="auto"/>
            <w:tcBorders>
              <w:top w:val="single" w:color="auto" w:sz="4" w:space="0"/>
              <w:left w:val="single" w:color="auto" w:sz="4" w:space="0"/>
              <w:bottom w:val="single" w:color="auto" w:sz="4" w:space="0"/>
              <w:right w:val="single" w:color="auto" w:sz="4" w:space="0"/>
            </w:tcBorders>
          </w:tcPr>
          <w:p w14:paraId="4B0BD8A0">
            <w:pPr>
              <w:jc w:val="left"/>
              <w:rPr>
                <w:rFonts w:hint="eastAsia" w:ascii="仿宋" w:hAnsi="仿宋" w:eastAsia="仿宋" w:cs="仿宋"/>
              </w:rPr>
            </w:pPr>
            <w:r>
              <w:rPr>
                <w:rFonts w:hint="eastAsia" w:ascii="仿宋" w:hAnsi="仿宋" w:eastAsia="仿宋" w:cs="仿宋"/>
              </w:rPr>
              <w:t>检查信息</w:t>
            </w:r>
          </w:p>
        </w:tc>
        <w:tc>
          <w:tcPr>
            <w:tcW w:w="0" w:type="auto"/>
            <w:tcBorders>
              <w:top w:val="single" w:color="auto" w:sz="4" w:space="0"/>
              <w:left w:val="single" w:color="auto" w:sz="4" w:space="0"/>
              <w:bottom w:val="single" w:color="auto" w:sz="4" w:space="0"/>
              <w:right w:val="single" w:color="auto" w:sz="4" w:space="0"/>
            </w:tcBorders>
          </w:tcPr>
          <w:p w14:paraId="2082588E">
            <w:pPr>
              <w:jc w:val="left"/>
              <w:rPr>
                <w:rFonts w:hint="eastAsia" w:ascii="仿宋" w:hAnsi="仿宋" w:eastAsia="仿宋" w:cs="仿宋"/>
              </w:rPr>
            </w:pPr>
            <w:r>
              <w:rPr>
                <w:rFonts w:hint="eastAsia" w:ascii="仿宋" w:hAnsi="仿宋" w:eastAsia="仿宋" w:cs="仿宋"/>
              </w:rPr>
              <w:t>科室信息</w:t>
            </w:r>
          </w:p>
        </w:tc>
        <w:tc>
          <w:tcPr>
            <w:tcW w:w="0" w:type="auto"/>
            <w:tcBorders>
              <w:top w:val="single" w:color="auto" w:sz="4" w:space="0"/>
              <w:left w:val="single" w:color="auto" w:sz="4" w:space="0"/>
              <w:bottom w:val="single" w:color="auto" w:sz="4" w:space="0"/>
              <w:right w:val="single" w:color="auto" w:sz="4" w:space="0"/>
            </w:tcBorders>
          </w:tcPr>
          <w:p w14:paraId="438BFEAD">
            <w:pPr>
              <w:jc w:val="left"/>
              <w:rPr>
                <w:rFonts w:hint="eastAsia" w:ascii="仿宋" w:hAnsi="仿宋" w:eastAsia="仿宋" w:cs="仿宋"/>
              </w:rPr>
            </w:pPr>
            <w:r>
              <w:rPr>
                <w:rFonts w:hint="eastAsia" w:ascii="仿宋" w:hAnsi="仿宋" w:eastAsia="仿宋" w:cs="仿宋"/>
              </w:rPr>
              <w:t>入院信息</w:t>
            </w:r>
          </w:p>
        </w:tc>
        <w:tc>
          <w:tcPr>
            <w:tcW w:w="0" w:type="auto"/>
            <w:tcBorders>
              <w:top w:val="single" w:color="auto" w:sz="4" w:space="0"/>
              <w:left w:val="single" w:color="auto" w:sz="4" w:space="0"/>
              <w:bottom w:val="single" w:color="auto" w:sz="4" w:space="0"/>
              <w:right w:val="single" w:color="auto" w:sz="4" w:space="0"/>
            </w:tcBorders>
          </w:tcPr>
          <w:p w14:paraId="6CB60A70">
            <w:pPr>
              <w:jc w:val="left"/>
              <w:rPr>
                <w:rFonts w:hint="eastAsia" w:ascii="仿宋" w:hAnsi="仿宋" w:eastAsia="仿宋" w:cs="仿宋"/>
              </w:rPr>
            </w:pPr>
            <w:r>
              <w:rPr>
                <w:rFonts w:hint="eastAsia" w:ascii="仿宋" w:hAnsi="仿宋" w:eastAsia="仿宋" w:cs="仿宋"/>
              </w:rPr>
              <w:t>住院医师</w:t>
            </w:r>
          </w:p>
        </w:tc>
        <w:tc>
          <w:tcPr>
            <w:tcW w:w="0" w:type="auto"/>
            <w:tcBorders>
              <w:top w:val="single" w:color="auto" w:sz="4" w:space="0"/>
              <w:left w:val="single" w:color="auto" w:sz="4" w:space="0"/>
              <w:bottom w:val="single" w:color="auto" w:sz="4" w:space="0"/>
              <w:right w:val="single" w:color="auto" w:sz="4" w:space="0"/>
            </w:tcBorders>
          </w:tcPr>
          <w:p w14:paraId="1EBB517E">
            <w:pPr>
              <w:jc w:val="left"/>
              <w:rPr>
                <w:rFonts w:hint="eastAsia" w:ascii="仿宋" w:hAnsi="仿宋" w:eastAsia="仿宋" w:cs="仿宋"/>
              </w:rPr>
            </w:pPr>
            <w:r>
              <w:rPr>
                <w:rFonts w:hint="eastAsia" w:ascii="仿宋" w:hAnsi="仿宋" w:eastAsia="仿宋" w:cs="仿宋"/>
              </w:rPr>
              <w:t>住院病历</w:t>
            </w:r>
          </w:p>
        </w:tc>
        <w:tc>
          <w:tcPr>
            <w:tcW w:w="0" w:type="auto"/>
            <w:tcBorders>
              <w:top w:val="single" w:color="auto" w:sz="4" w:space="0"/>
              <w:left w:val="single" w:color="auto" w:sz="4" w:space="0"/>
              <w:bottom w:val="single" w:color="auto" w:sz="4" w:space="0"/>
              <w:right w:val="single" w:color="auto" w:sz="4" w:space="0"/>
            </w:tcBorders>
          </w:tcPr>
          <w:p w14:paraId="13320A58">
            <w:pPr>
              <w:jc w:val="left"/>
              <w:rPr>
                <w:rFonts w:hint="eastAsia" w:ascii="仿宋" w:hAnsi="仿宋" w:eastAsia="仿宋" w:cs="仿宋"/>
              </w:rPr>
            </w:pPr>
            <w:r>
              <w:rPr>
                <w:rFonts w:hint="eastAsia" w:ascii="仿宋" w:hAnsi="仿宋" w:eastAsia="仿宋" w:cs="仿宋"/>
              </w:rPr>
              <w:t>收费单</w:t>
            </w:r>
          </w:p>
        </w:tc>
        <w:tc>
          <w:tcPr>
            <w:tcW w:w="0" w:type="auto"/>
            <w:tcBorders>
              <w:top w:val="single" w:color="auto" w:sz="4" w:space="0"/>
              <w:left w:val="single" w:color="auto" w:sz="4" w:space="0"/>
              <w:bottom w:val="single" w:color="auto" w:sz="4" w:space="0"/>
              <w:right w:val="single" w:color="auto" w:sz="4" w:space="0"/>
            </w:tcBorders>
          </w:tcPr>
          <w:p w14:paraId="01C394F5">
            <w:pPr>
              <w:jc w:val="left"/>
              <w:rPr>
                <w:rFonts w:hint="eastAsia" w:ascii="仿宋" w:hAnsi="仿宋" w:eastAsia="仿宋" w:cs="仿宋"/>
              </w:rPr>
            </w:pPr>
            <w:r>
              <w:rPr>
                <w:rFonts w:hint="eastAsia" w:ascii="仿宋" w:hAnsi="仿宋" w:eastAsia="仿宋" w:cs="仿宋"/>
              </w:rPr>
              <w:t>药品单</w:t>
            </w:r>
          </w:p>
        </w:tc>
      </w:tr>
      <w:tr w14:paraId="027F4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99" w:type="dxa"/>
            <w:tcBorders>
              <w:top w:val="single" w:color="auto" w:sz="4" w:space="0"/>
              <w:left w:val="single" w:color="auto" w:sz="4" w:space="0"/>
              <w:bottom w:val="single" w:color="auto" w:sz="4" w:space="0"/>
              <w:right w:val="single" w:color="auto" w:sz="4" w:space="0"/>
            </w:tcBorders>
          </w:tcPr>
          <w:p w14:paraId="03FB4D9D">
            <w:pPr>
              <w:jc w:val="left"/>
              <w:rPr>
                <w:rFonts w:hint="eastAsia" w:ascii="仿宋" w:hAnsi="仿宋" w:eastAsia="仿宋" w:cs="仿宋"/>
              </w:rPr>
            </w:pPr>
            <w:r>
              <w:rPr>
                <w:rFonts w:hint="eastAsia" w:ascii="仿宋" w:hAnsi="仿宋" w:eastAsia="仿宋" w:cs="仿宋"/>
              </w:rPr>
              <w:t>医师信息存储</w:t>
            </w:r>
          </w:p>
        </w:tc>
        <w:tc>
          <w:tcPr>
            <w:tcW w:w="0" w:type="auto"/>
            <w:tcBorders>
              <w:top w:val="single" w:color="auto" w:sz="4" w:space="0"/>
              <w:left w:val="single" w:color="auto" w:sz="4" w:space="0"/>
              <w:bottom w:val="single" w:color="auto" w:sz="4" w:space="0"/>
              <w:right w:val="single" w:color="auto" w:sz="4" w:space="0"/>
            </w:tcBorders>
          </w:tcPr>
          <w:p w14:paraId="5ADD3E99">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74B7671E">
            <w:pPr>
              <w:jc w:val="left"/>
              <w:rPr>
                <w:rFonts w:hint="eastAsia" w:ascii="仿宋" w:hAnsi="仿宋" w:eastAsia="仿宋" w:cs="仿宋"/>
              </w:rPr>
            </w:pPr>
            <w:r>
              <w:rPr>
                <w:rFonts w:hint="eastAsia" w:ascii="仿宋" w:hAnsi="仿宋" w:eastAsia="仿宋" w:cs="仿宋"/>
              </w:rPr>
              <w:t>C</w:t>
            </w:r>
          </w:p>
        </w:tc>
        <w:tc>
          <w:tcPr>
            <w:tcW w:w="0" w:type="auto"/>
            <w:tcBorders>
              <w:top w:val="single" w:color="auto" w:sz="4" w:space="0"/>
              <w:left w:val="single" w:color="auto" w:sz="4" w:space="0"/>
              <w:bottom w:val="single" w:color="auto" w:sz="4" w:space="0"/>
              <w:right w:val="single" w:color="auto" w:sz="4" w:space="0"/>
            </w:tcBorders>
          </w:tcPr>
          <w:p w14:paraId="5984A581">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3AFBED8C">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6DD4F33E">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1D847422">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7D67F153">
            <w:pPr>
              <w:jc w:val="left"/>
              <w:rPr>
                <w:rFonts w:hint="eastAsia" w:ascii="仿宋" w:hAnsi="仿宋" w:eastAsia="仿宋" w:cs="仿宋"/>
              </w:rPr>
            </w:pPr>
            <w:r>
              <w:rPr>
                <w:rFonts w:hint="eastAsia" w:ascii="仿宋" w:hAnsi="仿宋" w:eastAsia="仿宋" w:cs="仿宋"/>
              </w:rPr>
              <w:t>C</w:t>
            </w:r>
          </w:p>
        </w:tc>
        <w:tc>
          <w:tcPr>
            <w:tcW w:w="0" w:type="auto"/>
            <w:tcBorders>
              <w:top w:val="single" w:color="auto" w:sz="4" w:space="0"/>
              <w:left w:val="single" w:color="auto" w:sz="4" w:space="0"/>
              <w:bottom w:val="single" w:color="auto" w:sz="4" w:space="0"/>
              <w:right w:val="single" w:color="auto" w:sz="4" w:space="0"/>
            </w:tcBorders>
          </w:tcPr>
          <w:p w14:paraId="17A1E71B">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392BA44A">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5A4A8E89">
            <w:pPr>
              <w:jc w:val="left"/>
              <w:rPr>
                <w:rFonts w:hint="eastAsia" w:ascii="仿宋" w:hAnsi="仿宋" w:eastAsia="仿宋" w:cs="仿宋"/>
              </w:rPr>
            </w:pPr>
          </w:p>
        </w:tc>
      </w:tr>
      <w:tr w14:paraId="1F9C1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99" w:type="dxa"/>
            <w:tcBorders>
              <w:top w:val="single" w:color="auto" w:sz="4" w:space="0"/>
              <w:left w:val="single" w:color="auto" w:sz="4" w:space="0"/>
              <w:bottom w:val="single" w:color="auto" w:sz="4" w:space="0"/>
              <w:right w:val="single" w:color="auto" w:sz="4" w:space="0"/>
            </w:tcBorders>
          </w:tcPr>
          <w:p w14:paraId="68E2ED04">
            <w:pPr>
              <w:jc w:val="left"/>
              <w:rPr>
                <w:rFonts w:hint="eastAsia" w:ascii="仿宋" w:hAnsi="仿宋" w:eastAsia="仿宋" w:cs="仿宋"/>
              </w:rPr>
            </w:pPr>
            <w:r>
              <w:rPr>
                <w:rFonts w:hint="eastAsia" w:ascii="仿宋" w:hAnsi="仿宋" w:eastAsia="仿宋" w:cs="仿宋"/>
              </w:rPr>
              <w:t>病人信息存储</w:t>
            </w:r>
          </w:p>
        </w:tc>
        <w:tc>
          <w:tcPr>
            <w:tcW w:w="0" w:type="auto"/>
            <w:tcBorders>
              <w:top w:val="single" w:color="auto" w:sz="4" w:space="0"/>
              <w:left w:val="single" w:color="auto" w:sz="4" w:space="0"/>
              <w:bottom w:val="single" w:color="auto" w:sz="4" w:space="0"/>
              <w:right w:val="single" w:color="auto" w:sz="4" w:space="0"/>
            </w:tcBorders>
          </w:tcPr>
          <w:p w14:paraId="64ABA28C">
            <w:pPr>
              <w:jc w:val="left"/>
              <w:rPr>
                <w:rFonts w:hint="eastAsia" w:ascii="仿宋" w:hAnsi="仿宋" w:eastAsia="仿宋" w:cs="仿宋"/>
              </w:rPr>
            </w:pPr>
            <w:r>
              <w:rPr>
                <w:rFonts w:hint="eastAsia" w:ascii="仿宋" w:hAnsi="仿宋" w:eastAsia="仿宋" w:cs="仿宋"/>
              </w:rPr>
              <w:t>C</w:t>
            </w:r>
          </w:p>
        </w:tc>
        <w:tc>
          <w:tcPr>
            <w:tcW w:w="0" w:type="auto"/>
            <w:tcBorders>
              <w:top w:val="single" w:color="auto" w:sz="4" w:space="0"/>
              <w:left w:val="single" w:color="auto" w:sz="4" w:space="0"/>
              <w:bottom w:val="single" w:color="auto" w:sz="4" w:space="0"/>
              <w:right w:val="single" w:color="auto" w:sz="4" w:space="0"/>
            </w:tcBorders>
          </w:tcPr>
          <w:p w14:paraId="2787BB83">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0E7ACFE0">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1D316496">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0AEC99B9">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31D20FC5">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62B3CFEE">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273CD5B9">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63DFE223">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1EF340F1">
            <w:pPr>
              <w:jc w:val="left"/>
              <w:rPr>
                <w:rFonts w:hint="eastAsia" w:ascii="仿宋" w:hAnsi="仿宋" w:eastAsia="仿宋" w:cs="仿宋"/>
              </w:rPr>
            </w:pPr>
          </w:p>
        </w:tc>
      </w:tr>
      <w:tr w14:paraId="17B2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99" w:type="dxa"/>
            <w:tcBorders>
              <w:top w:val="single" w:color="auto" w:sz="4" w:space="0"/>
              <w:left w:val="single" w:color="auto" w:sz="4" w:space="0"/>
              <w:bottom w:val="single" w:color="auto" w:sz="4" w:space="0"/>
              <w:right w:val="single" w:color="auto" w:sz="4" w:space="0"/>
            </w:tcBorders>
          </w:tcPr>
          <w:p w14:paraId="431EA265">
            <w:pPr>
              <w:jc w:val="left"/>
              <w:rPr>
                <w:rFonts w:hint="eastAsia" w:ascii="仿宋" w:hAnsi="仿宋" w:eastAsia="仿宋" w:cs="仿宋"/>
              </w:rPr>
            </w:pPr>
            <w:r>
              <w:rPr>
                <w:rFonts w:hint="eastAsia" w:ascii="仿宋" w:hAnsi="仿宋" w:eastAsia="仿宋" w:cs="仿宋"/>
              </w:rPr>
              <w:t>给出出诊意见</w:t>
            </w:r>
          </w:p>
        </w:tc>
        <w:tc>
          <w:tcPr>
            <w:tcW w:w="0" w:type="auto"/>
            <w:tcBorders>
              <w:top w:val="single" w:color="auto" w:sz="4" w:space="0"/>
              <w:left w:val="single" w:color="auto" w:sz="4" w:space="0"/>
              <w:bottom w:val="single" w:color="auto" w:sz="4" w:space="0"/>
              <w:right w:val="single" w:color="auto" w:sz="4" w:space="0"/>
            </w:tcBorders>
          </w:tcPr>
          <w:p w14:paraId="0948C5FA">
            <w:pPr>
              <w:jc w:val="left"/>
              <w:rPr>
                <w:rFonts w:hint="eastAsia" w:ascii="仿宋" w:hAnsi="仿宋" w:eastAsia="仿宋" w:cs="仿宋"/>
              </w:rPr>
            </w:pPr>
            <w:r>
              <w:rPr>
                <w:rFonts w:hint="eastAsia" w:ascii="仿宋" w:hAnsi="仿宋" w:eastAsia="仿宋" w:cs="仿宋"/>
              </w:rPr>
              <w:t>U</w:t>
            </w:r>
          </w:p>
        </w:tc>
        <w:tc>
          <w:tcPr>
            <w:tcW w:w="0" w:type="auto"/>
            <w:tcBorders>
              <w:top w:val="single" w:color="auto" w:sz="4" w:space="0"/>
              <w:left w:val="single" w:color="auto" w:sz="4" w:space="0"/>
              <w:bottom w:val="single" w:color="auto" w:sz="4" w:space="0"/>
              <w:right w:val="single" w:color="auto" w:sz="4" w:space="0"/>
            </w:tcBorders>
          </w:tcPr>
          <w:p w14:paraId="47DFADA9">
            <w:pPr>
              <w:jc w:val="left"/>
              <w:rPr>
                <w:rFonts w:hint="eastAsia" w:ascii="仿宋" w:hAnsi="仿宋" w:eastAsia="仿宋" w:cs="仿宋"/>
              </w:rPr>
            </w:pPr>
            <w:r>
              <w:rPr>
                <w:rFonts w:hint="eastAsia" w:ascii="仿宋" w:hAnsi="仿宋" w:eastAsia="仿宋" w:cs="仿宋"/>
              </w:rPr>
              <w:t>U</w:t>
            </w:r>
          </w:p>
        </w:tc>
        <w:tc>
          <w:tcPr>
            <w:tcW w:w="0" w:type="auto"/>
            <w:tcBorders>
              <w:top w:val="single" w:color="auto" w:sz="4" w:space="0"/>
              <w:left w:val="single" w:color="auto" w:sz="4" w:space="0"/>
              <w:bottom w:val="single" w:color="auto" w:sz="4" w:space="0"/>
              <w:right w:val="single" w:color="auto" w:sz="4" w:space="0"/>
            </w:tcBorders>
          </w:tcPr>
          <w:p w14:paraId="56281747">
            <w:pPr>
              <w:jc w:val="left"/>
              <w:rPr>
                <w:rFonts w:hint="eastAsia" w:ascii="仿宋" w:hAnsi="仿宋" w:eastAsia="仿宋" w:cs="仿宋"/>
              </w:rPr>
            </w:pPr>
            <w:r>
              <w:rPr>
                <w:rFonts w:hint="eastAsia" w:ascii="仿宋" w:hAnsi="仿宋" w:eastAsia="仿宋" w:cs="仿宋"/>
              </w:rPr>
              <w:t>C</w:t>
            </w:r>
          </w:p>
        </w:tc>
        <w:tc>
          <w:tcPr>
            <w:tcW w:w="0" w:type="auto"/>
            <w:tcBorders>
              <w:top w:val="single" w:color="auto" w:sz="4" w:space="0"/>
              <w:left w:val="single" w:color="auto" w:sz="4" w:space="0"/>
              <w:bottom w:val="single" w:color="auto" w:sz="4" w:space="0"/>
              <w:right w:val="single" w:color="auto" w:sz="4" w:space="0"/>
            </w:tcBorders>
          </w:tcPr>
          <w:p w14:paraId="6B15FBD1">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456A6F72">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1F423F42">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4B818E75">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44430348">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59E1C6C2">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4592E601">
            <w:pPr>
              <w:jc w:val="left"/>
              <w:rPr>
                <w:rFonts w:hint="eastAsia" w:ascii="仿宋" w:hAnsi="仿宋" w:eastAsia="仿宋" w:cs="仿宋"/>
              </w:rPr>
            </w:pPr>
          </w:p>
        </w:tc>
      </w:tr>
      <w:tr w14:paraId="131C8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99" w:type="dxa"/>
            <w:tcBorders>
              <w:top w:val="single" w:color="auto" w:sz="4" w:space="0"/>
              <w:left w:val="single" w:color="auto" w:sz="4" w:space="0"/>
              <w:bottom w:val="single" w:color="auto" w:sz="4" w:space="0"/>
              <w:right w:val="single" w:color="auto" w:sz="4" w:space="0"/>
            </w:tcBorders>
          </w:tcPr>
          <w:p w14:paraId="31025366">
            <w:pPr>
              <w:jc w:val="left"/>
              <w:rPr>
                <w:rFonts w:hint="eastAsia" w:ascii="仿宋" w:hAnsi="仿宋" w:eastAsia="仿宋" w:cs="仿宋"/>
              </w:rPr>
            </w:pPr>
            <w:r>
              <w:rPr>
                <w:rFonts w:hint="eastAsia" w:ascii="仿宋" w:hAnsi="仿宋" w:eastAsia="仿宋" w:cs="仿宋"/>
              </w:rPr>
              <w:t>入院</w:t>
            </w:r>
          </w:p>
        </w:tc>
        <w:tc>
          <w:tcPr>
            <w:tcW w:w="0" w:type="auto"/>
            <w:tcBorders>
              <w:top w:val="single" w:color="auto" w:sz="4" w:space="0"/>
              <w:left w:val="single" w:color="auto" w:sz="4" w:space="0"/>
              <w:bottom w:val="single" w:color="auto" w:sz="4" w:space="0"/>
              <w:right w:val="single" w:color="auto" w:sz="4" w:space="0"/>
            </w:tcBorders>
          </w:tcPr>
          <w:p w14:paraId="41464240">
            <w:pPr>
              <w:jc w:val="left"/>
              <w:rPr>
                <w:rFonts w:hint="eastAsia" w:ascii="仿宋" w:hAnsi="仿宋" w:eastAsia="仿宋" w:cs="仿宋"/>
              </w:rPr>
            </w:pPr>
            <w:r>
              <w:rPr>
                <w:rFonts w:hint="eastAsia" w:ascii="仿宋" w:hAnsi="仿宋" w:eastAsia="仿宋" w:cs="仿宋"/>
              </w:rPr>
              <w:t>U</w:t>
            </w:r>
          </w:p>
        </w:tc>
        <w:tc>
          <w:tcPr>
            <w:tcW w:w="0" w:type="auto"/>
            <w:tcBorders>
              <w:top w:val="single" w:color="auto" w:sz="4" w:space="0"/>
              <w:left w:val="single" w:color="auto" w:sz="4" w:space="0"/>
              <w:bottom w:val="single" w:color="auto" w:sz="4" w:space="0"/>
              <w:right w:val="single" w:color="auto" w:sz="4" w:space="0"/>
            </w:tcBorders>
          </w:tcPr>
          <w:p w14:paraId="3F68750E">
            <w:pPr>
              <w:jc w:val="left"/>
              <w:rPr>
                <w:rFonts w:hint="eastAsia" w:ascii="仿宋" w:hAnsi="仿宋" w:eastAsia="仿宋" w:cs="仿宋"/>
              </w:rPr>
            </w:pPr>
            <w:r>
              <w:rPr>
                <w:rFonts w:hint="eastAsia" w:ascii="仿宋" w:hAnsi="仿宋" w:eastAsia="仿宋" w:cs="仿宋"/>
              </w:rPr>
              <w:t>U</w:t>
            </w:r>
          </w:p>
        </w:tc>
        <w:tc>
          <w:tcPr>
            <w:tcW w:w="0" w:type="auto"/>
            <w:tcBorders>
              <w:top w:val="single" w:color="auto" w:sz="4" w:space="0"/>
              <w:left w:val="single" w:color="auto" w:sz="4" w:space="0"/>
              <w:bottom w:val="single" w:color="auto" w:sz="4" w:space="0"/>
              <w:right w:val="single" w:color="auto" w:sz="4" w:space="0"/>
            </w:tcBorders>
          </w:tcPr>
          <w:p w14:paraId="5637D5F4">
            <w:pPr>
              <w:jc w:val="left"/>
              <w:rPr>
                <w:rFonts w:hint="eastAsia" w:ascii="仿宋" w:hAnsi="仿宋" w:eastAsia="仿宋" w:cs="仿宋"/>
              </w:rPr>
            </w:pPr>
            <w:r>
              <w:rPr>
                <w:rFonts w:hint="eastAsia" w:ascii="仿宋" w:hAnsi="仿宋" w:eastAsia="仿宋" w:cs="仿宋"/>
              </w:rPr>
              <w:t>U</w:t>
            </w:r>
          </w:p>
        </w:tc>
        <w:tc>
          <w:tcPr>
            <w:tcW w:w="0" w:type="auto"/>
            <w:tcBorders>
              <w:top w:val="single" w:color="auto" w:sz="4" w:space="0"/>
              <w:left w:val="single" w:color="auto" w:sz="4" w:space="0"/>
              <w:bottom w:val="single" w:color="auto" w:sz="4" w:space="0"/>
              <w:right w:val="single" w:color="auto" w:sz="4" w:space="0"/>
            </w:tcBorders>
          </w:tcPr>
          <w:p w14:paraId="255F71D4">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599EA064">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357BF605">
            <w:pPr>
              <w:jc w:val="left"/>
              <w:rPr>
                <w:rFonts w:hint="eastAsia" w:ascii="仿宋" w:hAnsi="仿宋" w:eastAsia="仿宋" w:cs="仿宋"/>
              </w:rPr>
            </w:pPr>
            <w:r>
              <w:rPr>
                <w:rFonts w:hint="eastAsia" w:ascii="仿宋" w:hAnsi="仿宋" w:eastAsia="仿宋" w:cs="仿宋"/>
              </w:rPr>
              <w:t>C</w:t>
            </w:r>
          </w:p>
        </w:tc>
        <w:tc>
          <w:tcPr>
            <w:tcW w:w="0" w:type="auto"/>
            <w:tcBorders>
              <w:top w:val="single" w:color="auto" w:sz="4" w:space="0"/>
              <w:left w:val="single" w:color="auto" w:sz="4" w:space="0"/>
              <w:bottom w:val="single" w:color="auto" w:sz="4" w:space="0"/>
              <w:right w:val="single" w:color="auto" w:sz="4" w:space="0"/>
            </w:tcBorders>
          </w:tcPr>
          <w:p w14:paraId="6F99E18D">
            <w:pPr>
              <w:jc w:val="left"/>
              <w:rPr>
                <w:rFonts w:hint="eastAsia" w:ascii="仿宋" w:hAnsi="仿宋" w:eastAsia="仿宋" w:cs="仿宋"/>
              </w:rPr>
            </w:pPr>
            <w:r>
              <w:rPr>
                <w:rFonts w:hint="eastAsia" w:ascii="仿宋" w:hAnsi="仿宋" w:eastAsia="仿宋" w:cs="仿宋"/>
              </w:rPr>
              <w:t>U</w:t>
            </w:r>
          </w:p>
        </w:tc>
        <w:tc>
          <w:tcPr>
            <w:tcW w:w="0" w:type="auto"/>
            <w:tcBorders>
              <w:top w:val="single" w:color="auto" w:sz="4" w:space="0"/>
              <w:left w:val="single" w:color="auto" w:sz="4" w:space="0"/>
              <w:bottom w:val="single" w:color="auto" w:sz="4" w:space="0"/>
              <w:right w:val="single" w:color="auto" w:sz="4" w:space="0"/>
            </w:tcBorders>
          </w:tcPr>
          <w:p w14:paraId="7D6EBFDA">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1CC3021D">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0034C604">
            <w:pPr>
              <w:jc w:val="left"/>
              <w:rPr>
                <w:rFonts w:hint="eastAsia" w:ascii="仿宋" w:hAnsi="仿宋" w:eastAsia="仿宋" w:cs="仿宋"/>
              </w:rPr>
            </w:pPr>
          </w:p>
        </w:tc>
      </w:tr>
      <w:tr w14:paraId="3F73E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99" w:type="dxa"/>
            <w:tcBorders>
              <w:top w:val="single" w:color="auto" w:sz="4" w:space="0"/>
              <w:left w:val="single" w:color="auto" w:sz="4" w:space="0"/>
              <w:bottom w:val="single" w:color="auto" w:sz="4" w:space="0"/>
              <w:right w:val="single" w:color="auto" w:sz="4" w:space="0"/>
            </w:tcBorders>
          </w:tcPr>
          <w:p w14:paraId="48CEF2E1">
            <w:pPr>
              <w:jc w:val="left"/>
              <w:rPr>
                <w:rFonts w:hint="eastAsia" w:ascii="仿宋" w:hAnsi="仿宋" w:eastAsia="仿宋" w:cs="仿宋"/>
              </w:rPr>
            </w:pPr>
            <w:r>
              <w:rPr>
                <w:rFonts w:hint="eastAsia" w:ascii="仿宋" w:hAnsi="仿宋" w:eastAsia="仿宋" w:cs="仿宋"/>
              </w:rPr>
              <w:t>住院开药</w:t>
            </w:r>
          </w:p>
        </w:tc>
        <w:tc>
          <w:tcPr>
            <w:tcW w:w="0" w:type="auto"/>
            <w:tcBorders>
              <w:top w:val="single" w:color="auto" w:sz="4" w:space="0"/>
              <w:left w:val="single" w:color="auto" w:sz="4" w:space="0"/>
              <w:bottom w:val="single" w:color="auto" w:sz="4" w:space="0"/>
              <w:right w:val="single" w:color="auto" w:sz="4" w:space="0"/>
            </w:tcBorders>
          </w:tcPr>
          <w:p w14:paraId="464874C2">
            <w:pPr>
              <w:jc w:val="left"/>
              <w:rPr>
                <w:rFonts w:hint="eastAsia" w:ascii="仿宋" w:hAnsi="仿宋" w:eastAsia="仿宋" w:cs="仿宋"/>
              </w:rPr>
            </w:pPr>
            <w:r>
              <w:rPr>
                <w:rFonts w:hint="eastAsia" w:ascii="仿宋" w:hAnsi="仿宋" w:eastAsia="仿宋" w:cs="仿宋"/>
              </w:rPr>
              <w:t>U</w:t>
            </w:r>
          </w:p>
        </w:tc>
        <w:tc>
          <w:tcPr>
            <w:tcW w:w="0" w:type="auto"/>
            <w:tcBorders>
              <w:top w:val="single" w:color="auto" w:sz="4" w:space="0"/>
              <w:left w:val="single" w:color="auto" w:sz="4" w:space="0"/>
              <w:bottom w:val="single" w:color="auto" w:sz="4" w:space="0"/>
              <w:right w:val="single" w:color="auto" w:sz="4" w:space="0"/>
            </w:tcBorders>
          </w:tcPr>
          <w:p w14:paraId="64B41A34">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29C5DE40">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6C5E3406">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74FEC309">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6C8D3005">
            <w:pPr>
              <w:jc w:val="left"/>
              <w:rPr>
                <w:rFonts w:hint="eastAsia" w:ascii="仿宋" w:hAnsi="仿宋" w:eastAsia="仿宋" w:cs="仿宋"/>
              </w:rPr>
            </w:pPr>
            <w:r>
              <w:rPr>
                <w:rFonts w:hint="eastAsia" w:ascii="仿宋" w:hAnsi="仿宋" w:eastAsia="仿宋" w:cs="仿宋"/>
              </w:rPr>
              <w:t>U</w:t>
            </w:r>
          </w:p>
        </w:tc>
        <w:tc>
          <w:tcPr>
            <w:tcW w:w="0" w:type="auto"/>
            <w:tcBorders>
              <w:top w:val="single" w:color="auto" w:sz="4" w:space="0"/>
              <w:left w:val="single" w:color="auto" w:sz="4" w:space="0"/>
              <w:bottom w:val="single" w:color="auto" w:sz="4" w:space="0"/>
              <w:right w:val="single" w:color="auto" w:sz="4" w:space="0"/>
            </w:tcBorders>
          </w:tcPr>
          <w:p w14:paraId="7F78247A">
            <w:pPr>
              <w:jc w:val="left"/>
              <w:rPr>
                <w:rFonts w:hint="eastAsia" w:ascii="仿宋" w:hAnsi="仿宋" w:eastAsia="仿宋" w:cs="仿宋"/>
              </w:rPr>
            </w:pPr>
            <w:r>
              <w:rPr>
                <w:rFonts w:hint="eastAsia" w:ascii="仿宋" w:hAnsi="仿宋" w:eastAsia="仿宋" w:cs="仿宋"/>
              </w:rPr>
              <w:t>U</w:t>
            </w:r>
          </w:p>
        </w:tc>
        <w:tc>
          <w:tcPr>
            <w:tcW w:w="0" w:type="auto"/>
            <w:tcBorders>
              <w:top w:val="single" w:color="auto" w:sz="4" w:space="0"/>
              <w:left w:val="single" w:color="auto" w:sz="4" w:space="0"/>
              <w:bottom w:val="single" w:color="auto" w:sz="4" w:space="0"/>
              <w:right w:val="single" w:color="auto" w:sz="4" w:space="0"/>
            </w:tcBorders>
          </w:tcPr>
          <w:p w14:paraId="3F1C557B">
            <w:pPr>
              <w:jc w:val="left"/>
              <w:rPr>
                <w:rFonts w:hint="eastAsia" w:ascii="仿宋" w:hAnsi="仿宋" w:eastAsia="仿宋" w:cs="仿宋"/>
              </w:rPr>
            </w:pPr>
            <w:r>
              <w:rPr>
                <w:rFonts w:hint="eastAsia" w:ascii="仿宋" w:hAnsi="仿宋" w:eastAsia="仿宋" w:cs="仿宋"/>
              </w:rPr>
              <w:t>U</w:t>
            </w:r>
          </w:p>
        </w:tc>
        <w:tc>
          <w:tcPr>
            <w:tcW w:w="0" w:type="auto"/>
            <w:tcBorders>
              <w:top w:val="single" w:color="auto" w:sz="4" w:space="0"/>
              <w:left w:val="single" w:color="auto" w:sz="4" w:space="0"/>
              <w:bottom w:val="single" w:color="auto" w:sz="4" w:space="0"/>
              <w:right w:val="single" w:color="auto" w:sz="4" w:space="0"/>
            </w:tcBorders>
          </w:tcPr>
          <w:p w14:paraId="3D081E95">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7B8A1E3B">
            <w:pPr>
              <w:jc w:val="left"/>
              <w:rPr>
                <w:rFonts w:hint="eastAsia" w:ascii="仿宋" w:hAnsi="仿宋" w:eastAsia="仿宋" w:cs="仿宋"/>
              </w:rPr>
            </w:pPr>
            <w:r>
              <w:rPr>
                <w:rFonts w:hint="eastAsia" w:ascii="仿宋" w:hAnsi="仿宋" w:eastAsia="仿宋" w:cs="仿宋"/>
              </w:rPr>
              <w:t>C</w:t>
            </w:r>
          </w:p>
        </w:tc>
      </w:tr>
      <w:tr w14:paraId="6F43E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99" w:type="dxa"/>
            <w:tcBorders>
              <w:top w:val="single" w:color="auto" w:sz="4" w:space="0"/>
              <w:left w:val="single" w:color="auto" w:sz="4" w:space="0"/>
              <w:bottom w:val="single" w:color="auto" w:sz="4" w:space="0"/>
              <w:right w:val="single" w:color="auto" w:sz="4" w:space="0"/>
            </w:tcBorders>
          </w:tcPr>
          <w:p w14:paraId="5DB71A06">
            <w:pPr>
              <w:jc w:val="left"/>
              <w:rPr>
                <w:rFonts w:hint="eastAsia" w:ascii="仿宋" w:hAnsi="仿宋" w:eastAsia="仿宋" w:cs="仿宋"/>
              </w:rPr>
            </w:pPr>
            <w:r>
              <w:rPr>
                <w:rFonts w:hint="eastAsia" w:ascii="仿宋" w:hAnsi="仿宋" w:eastAsia="仿宋" w:cs="仿宋"/>
              </w:rPr>
              <w:t>住院检查</w:t>
            </w:r>
          </w:p>
        </w:tc>
        <w:tc>
          <w:tcPr>
            <w:tcW w:w="0" w:type="auto"/>
            <w:tcBorders>
              <w:top w:val="single" w:color="auto" w:sz="4" w:space="0"/>
              <w:left w:val="single" w:color="auto" w:sz="4" w:space="0"/>
              <w:bottom w:val="single" w:color="auto" w:sz="4" w:space="0"/>
              <w:right w:val="single" w:color="auto" w:sz="4" w:space="0"/>
            </w:tcBorders>
          </w:tcPr>
          <w:p w14:paraId="546E37F0">
            <w:pPr>
              <w:jc w:val="left"/>
              <w:rPr>
                <w:rFonts w:hint="eastAsia" w:ascii="仿宋" w:hAnsi="仿宋" w:eastAsia="仿宋" w:cs="仿宋"/>
              </w:rPr>
            </w:pPr>
            <w:r>
              <w:rPr>
                <w:rFonts w:hint="eastAsia" w:ascii="仿宋" w:hAnsi="仿宋" w:eastAsia="仿宋" w:cs="仿宋"/>
              </w:rPr>
              <w:t>U</w:t>
            </w:r>
          </w:p>
        </w:tc>
        <w:tc>
          <w:tcPr>
            <w:tcW w:w="0" w:type="auto"/>
            <w:tcBorders>
              <w:top w:val="single" w:color="auto" w:sz="4" w:space="0"/>
              <w:left w:val="single" w:color="auto" w:sz="4" w:space="0"/>
              <w:bottom w:val="single" w:color="auto" w:sz="4" w:space="0"/>
              <w:right w:val="single" w:color="auto" w:sz="4" w:space="0"/>
            </w:tcBorders>
          </w:tcPr>
          <w:p w14:paraId="2364D146">
            <w:pPr>
              <w:jc w:val="left"/>
              <w:rPr>
                <w:rFonts w:hint="eastAsia" w:ascii="仿宋" w:hAnsi="仿宋" w:eastAsia="仿宋" w:cs="仿宋"/>
              </w:rPr>
            </w:pPr>
            <w:r>
              <w:rPr>
                <w:rFonts w:hint="eastAsia" w:ascii="仿宋" w:hAnsi="仿宋" w:eastAsia="仿宋" w:cs="仿宋"/>
              </w:rPr>
              <w:t>U</w:t>
            </w:r>
          </w:p>
        </w:tc>
        <w:tc>
          <w:tcPr>
            <w:tcW w:w="0" w:type="auto"/>
            <w:tcBorders>
              <w:top w:val="single" w:color="auto" w:sz="4" w:space="0"/>
              <w:left w:val="single" w:color="auto" w:sz="4" w:space="0"/>
              <w:bottom w:val="single" w:color="auto" w:sz="4" w:space="0"/>
              <w:right w:val="single" w:color="auto" w:sz="4" w:space="0"/>
            </w:tcBorders>
          </w:tcPr>
          <w:p w14:paraId="474D80E9">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6DBD3129">
            <w:pPr>
              <w:jc w:val="left"/>
              <w:rPr>
                <w:rFonts w:hint="eastAsia" w:ascii="仿宋" w:hAnsi="仿宋" w:eastAsia="仿宋" w:cs="仿宋"/>
              </w:rPr>
            </w:pPr>
            <w:r>
              <w:rPr>
                <w:rFonts w:hint="eastAsia" w:ascii="仿宋" w:hAnsi="仿宋" w:eastAsia="仿宋" w:cs="仿宋"/>
              </w:rPr>
              <w:t>C</w:t>
            </w:r>
          </w:p>
        </w:tc>
        <w:tc>
          <w:tcPr>
            <w:tcW w:w="0" w:type="auto"/>
            <w:tcBorders>
              <w:top w:val="single" w:color="auto" w:sz="4" w:space="0"/>
              <w:left w:val="single" w:color="auto" w:sz="4" w:space="0"/>
              <w:bottom w:val="single" w:color="auto" w:sz="4" w:space="0"/>
              <w:right w:val="single" w:color="auto" w:sz="4" w:space="0"/>
            </w:tcBorders>
          </w:tcPr>
          <w:p w14:paraId="0E13DDB8">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2B2D9E02">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1013751E">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5580B0D3">
            <w:pPr>
              <w:jc w:val="left"/>
              <w:rPr>
                <w:rFonts w:hint="eastAsia" w:ascii="仿宋" w:hAnsi="仿宋" w:eastAsia="仿宋" w:cs="仿宋"/>
              </w:rPr>
            </w:pPr>
            <w:r>
              <w:rPr>
                <w:rFonts w:hint="eastAsia" w:ascii="仿宋" w:hAnsi="仿宋" w:eastAsia="仿宋" w:cs="仿宋"/>
              </w:rPr>
              <w:t>U</w:t>
            </w:r>
          </w:p>
        </w:tc>
        <w:tc>
          <w:tcPr>
            <w:tcW w:w="0" w:type="auto"/>
            <w:tcBorders>
              <w:top w:val="single" w:color="auto" w:sz="4" w:space="0"/>
              <w:left w:val="single" w:color="auto" w:sz="4" w:space="0"/>
              <w:bottom w:val="single" w:color="auto" w:sz="4" w:space="0"/>
              <w:right w:val="single" w:color="auto" w:sz="4" w:space="0"/>
            </w:tcBorders>
          </w:tcPr>
          <w:p w14:paraId="450C7FF2">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0B9532F8">
            <w:pPr>
              <w:jc w:val="left"/>
              <w:rPr>
                <w:rFonts w:hint="eastAsia" w:ascii="仿宋" w:hAnsi="仿宋" w:eastAsia="仿宋" w:cs="仿宋"/>
              </w:rPr>
            </w:pPr>
          </w:p>
        </w:tc>
      </w:tr>
      <w:tr w14:paraId="2967B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99" w:type="dxa"/>
            <w:tcBorders>
              <w:top w:val="single" w:color="auto" w:sz="4" w:space="0"/>
              <w:left w:val="single" w:color="auto" w:sz="4" w:space="0"/>
              <w:bottom w:val="single" w:color="auto" w:sz="4" w:space="0"/>
              <w:right w:val="single" w:color="auto" w:sz="4" w:space="0"/>
            </w:tcBorders>
          </w:tcPr>
          <w:p w14:paraId="1B0DD6A9">
            <w:pPr>
              <w:jc w:val="left"/>
              <w:rPr>
                <w:rFonts w:hint="eastAsia" w:ascii="仿宋" w:hAnsi="仿宋" w:eastAsia="仿宋" w:cs="仿宋"/>
              </w:rPr>
            </w:pPr>
            <w:r>
              <w:rPr>
                <w:rFonts w:hint="eastAsia" w:ascii="仿宋" w:hAnsi="仿宋" w:eastAsia="仿宋" w:cs="仿宋"/>
              </w:rPr>
              <w:t>出院</w:t>
            </w:r>
          </w:p>
        </w:tc>
        <w:tc>
          <w:tcPr>
            <w:tcW w:w="0" w:type="auto"/>
            <w:tcBorders>
              <w:top w:val="single" w:color="auto" w:sz="4" w:space="0"/>
              <w:left w:val="single" w:color="auto" w:sz="4" w:space="0"/>
              <w:bottom w:val="single" w:color="auto" w:sz="4" w:space="0"/>
              <w:right w:val="single" w:color="auto" w:sz="4" w:space="0"/>
            </w:tcBorders>
          </w:tcPr>
          <w:p w14:paraId="7CF0C8C3">
            <w:pPr>
              <w:jc w:val="left"/>
              <w:rPr>
                <w:rFonts w:hint="eastAsia" w:ascii="仿宋" w:hAnsi="仿宋" w:eastAsia="仿宋" w:cs="仿宋"/>
              </w:rPr>
            </w:pPr>
            <w:r>
              <w:rPr>
                <w:rFonts w:hint="eastAsia" w:ascii="仿宋" w:hAnsi="仿宋" w:eastAsia="仿宋" w:cs="仿宋"/>
              </w:rPr>
              <w:t>U</w:t>
            </w:r>
          </w:p>
        </w:tc>
        <w:tc>
          <w:tcPr>
            <w:tcW w:w="0" w:type="auto"/>
            <w:tcBorders>
              <w:top w:val="single" w:color="auto" w:sz="4" w:space="0"/>
              <w:left w:val="single" w:color="auto" w:sz="4" w:space="0"/>
              <w:bottom w:val="single" w:color="auto" w:sz="4" w:space="0"/>
              <w:right w:val="single" w:color="auto" w:sz="4" w:space="0"/>
            </w:tcBorders>
          </w:tcPr>
          <w:p w14:paraId="3C52E9F6">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46AE91ED">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53E6456D">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4402563E">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28B354BA">
            <w:pPr>
              <w:jc w:val="left"/>
              <w:rPr>
                <w:rFonts w:hint="eastAsia" w:ascii="仿宋" w:hAnsi="仿宋" w:eastAsia="仿宋" w:cs="仿宋"/>
              </w:rPr>
            </w:pPr>
            <w:r>
              <w:rPr>
                <w:rFonts w:hint="eastAsia" w:ascii="仿宋" w:hAnsi="仿宋" w:eastAsia="仿宋" w:cs="仿宋"/>
              </w:rPr>
              <w:t>C</w:t>
            </w:r>
          </w:p>
        </w:tc>
        <w:tc>
          <w:tcPr>
            <w:tcW w:w="0" w:type="auto"/>
            <w:tcBorders>
              <w:top w:val="single" w:color="auto" w:sz="4" w:space="0"/>
              <w:left w:val="single" w:color="auto" w:sz="4" w:space="0"/>
              <w:bottom w:val="single" w:color="auto" w:sz="4" w:space="0"/>
              <w:right w:val="single" w:color="auto" w:sz="4" w:space="0"/>
            </w:tcBorders>
          </w:tcPr>
          <w:p w14:paraId="02C63300">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089F28CC">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5CECCA84">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03220177">
            <w:pPr>
              <w:jc w:val="left"/>
              <w:rPr>
                <w:rFonts w:hint="eastAsia" w:ascii="仿宋" w:hAnsi="仿宋" w:eastAsia="仿宋" w:cs="仿宋"/>
              </w:rPr>
            </w:pPr>
          </w:p>
        </w:tc>
      </w:tr>
      <w:tr w14:paraId="3473C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99" w:type="dxa"/>
            <w:tcBorders>
              <w:top w:val="single" w:color="auto" w:sz="4" w:space="0"/>
              <w:left w:val="single" w:color="auto" w:sz="4" w:space="0"/>
              <w:bottom w:val="single" w:color="auto" w:sz="4" w:space="0"/>
              <w:right w:val="single" w:color="auto" w:sz="4" w:space="0"/>
            </w:tcBorders>
          </w:tcPr>
          <w:p w14:paraId="0C225526">
            <w:pPr>
              <w:jc w:val="left"/>
              <w:rPr>
                <w:rFonts w:hint="eastAsia" w:ascii="仿宋" w:hAnsi="仿宋" w:eastAsia="仿宋" w:cs="仿宋"/>
              </w:rPr>
            </w:pPr>
            <w:r>
              <w:rPr>
                <w:rFonts w:hint="eastAsia" w:ascii="仿宋" w:hAnsi="仿宋" w:eastAsia="仿宋" w:cs="仿宋"/>
              </w:rPr>
              <w:t>出院缴费</w:t>
            </w:r>
          </w:p>
        </w:tc>
        <w:tc>
          <w:tcPr>
            <w:tcW w:w="0" w:type="auto"/>
            <w:tcBorders>
              <w:top w:val="single" w:color="auto" w:sz="4" w:space="0"/>
              <w:left w:val="single" w:color="auto" w:sz="4" w:space="0"/>
              <w:bottom w:val="single" w:color="auto" w:sz="4" w:space="0"/>
              <w:right w:val="single" w:color="auto" w:sz="4" w:space="0"/>
            </w:tcBorders>
          </w:tcPr>
          <w:p w14:paraId="1C294F6D">
            <w:pPr>
              <w:jc w:val="left"/>
              <w:rPr>
                <w:rFonts w:hint="eastAsia" w:ascii="仿宋" w:hAnsi="仿宋" w:eastAsia="仿宋" w:cs="仿宋"/>
              </w:rPr>
            </w:pPr>
            <w:r>
              <w:rPr>
                <w:rFonts w:hint="eastAsia" w:ascii="仿宋" w:hAnsi="仿宋" w:eastAsia="仿宋" w:cs="仿宋"/>
              </w:rPr>
              <w:t>U</w:t>
            </w:r>
          </w:p>
        </w:tc>
        <w:tc>
          <w:tcPr>
            <w:tcW w:w="0" w:type="auto"/>
            <w:tcBorders>
              <w:top w:val="single" w:color="auto" w:sz="4" w:space="0"/>
              <w:left w:val="single" w:color="auto" w:sz="4" w:space="0"/>
              <w:bottom w:val="single" w:color="auto" w:sz="4" w:space="0"/>
              <w:right w:val="single" w:color="auto" w:sz="4" w:space="0"/>
            </w:tcBorders>
          </w:tcPr>
          <w:p w14:paraId="77D8BA0C">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36DBBFD0">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50665A11">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019A13D3">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0EF72A5F">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3B213224">
            <w:pPr>
              <w:jc w:val="left"/>
              <w:rPr>
                <w:rFonts w:hint="eastAsia" w:ascii="仿宋" w:hAnsi="仿宋" w:eastAsia="仿宋" w:cs="仿宋"/>
              </w:rPr>
            </w:pPr>
            <w:r>
              <w:rPr>
                <w:rFonts w:hint="eastAsia" w:ascii="仿宋" w:hAnsi="仿宋" w:eastAsia="仿宋" w:cs="仿宋"/>
              </w:rPr>
              <w:t>U</w:t>
            </w:r>
          </w:p>
        </w:tc>
        <w:tc>
          <w:tcPr>
            <w:tcW w:w="0" w:type="auto"/>
            <w:tcBorders>
              <w:top w:val="single" w:color="auto" w:sz="4" w:space="0"/>
              <w:left w:val="single" w:color="auto" w:sz="4" w:space="0"/>
              <w:bottom w:val="single" w:color="auto" w:sz="4" w:space="0"/>
              <w:right w:val="single" w:color="auto" w:sz="4" w:space="0"/>
            </w:tcBorders>
          </w:tcPr>
          <w:p w14:paraId="038D53D4">
            <w:pPr>
              <w:jc w:val="left"/>
              <w:rPr>
                <w:rFonts w:hint="eastAsia" w:ascii="仿宋" w:hAnsi="仿宋" w:eastAsia="仿宋" w:cs="仿宋"/>
              </w:rPr>
            </w:pPr>
            <w:r>
              <w:rPr>
                <w:rFonts w:hint="eastAsia" w:ascii="仿宋" w:hAnsi="仿宋" w:eastAsia="仿宋" w:cs="仿宋"/>
              </w:rPr>
              <w:t>U</w:t>
            </w:r>
          </w:p>
        </w:tc>
        <w:tc>
          <w:tcPr>
            <w:tcW w:w="0" w:type="auto"/>
            <w:tcBorders>
              <w:top w:val="single" w:color="auto" w:sz="4" w:space="0"/>
              <w:left w:val="single" w:color="auto" w:sz="4" w:space="0"/>
              <w:bottom w:val="single" w:color="auto" w:sz="4" w:space="0"/>
              <w:right w:val="single" w:color="auto" w:sz="4" w:space="0"/>
            </w:tcBorders>
          </w:tcPr>
          <w:p w14:paraId="5FD5A569">
            <w:pPr>
              <w:jc w:val="left"/>
              <w:rPr>
                <w:rFonts w:hint="eastAsia" w:ascii="仿宋" w:hAnsi="仿宋" w:eastAsia="仿宋" w:cs="仿宋"/>
              </w:rPr>
            </w:pPr>
            <w:r>
              <w:rPr>
                <w:rFonts w:hint="eastAsia" w:ascii="仿宋" w:hAnsi="仿宋" w:eastAsia="仿宋" w:cs="仿宋"/>
              </w:rPr>
              <w:t>C</w:t>
            </w:r>
          </w:p>
        </w:tc>
        <w:tc>
          <w:tcPr>
            <w:tcW w:w="0" w:type="auto"/>
            <w:tcBorders>
              <w:top w:val="single" w:color="auto" w:sz="4" w:space="0"/>
              <w:left w:val="single" w:color="auto" w:sz="4" w:space="0"/>
              <w:bottom w:val="single" w:color="auto" w:sz="4" w:space="0"/>
              <w:right w:val="single" w:color="auto" w:sz="4" w:space="0"/>
            </w:tcBorders>
          </w:tcPr>
          <w:p w14:paraId="22378C3B">
            <w:pPr>
              <w:jc w:val="left"/>
              <w:rPr>
                <w:rFonts w:hint="eastAsia" w:ascii="仿宋" w:hAnsi="仿宋" w:eastAsia="仿宋" w:cs="仿宋"/>
              </w:rPr>
            </w:pPr>
          </w:p>
        </w:tc>
      </w:tr>
      <w:tr w14:paraId="3D399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99" w:type="dxa"/>
            <w:tcBorders>
              <w:top w:val="single" w:color="auto" w:sz="4" w:space="0"/>
              <w:left w:val="single" w:color="auto" w:sz="4" w:space="0"/>
              <w:bottom w:val="single" w:color="auto" w:sz="4" w:space="0"/>
              <w:right w:val="single" w:color="auto" w:sz="4" w:space="0"/>
            </w:tcBorders>
          </w:tcPr>
          <w:p w14:paraId="63F5C149">
            <w:pPr>
              <w:jc w:val="left"/>
              <w:rPr>
                <w:rFonts w:hint="eastAsia" w:ascii="仿宋" w:hAnsi="仿宋" w:eastAsia="仿宋" w:cs="仿宋"/>
              </w:rPr>
            </w:pPr>
            <w:r>
              <w:rPr>
                <w:rFonts w:hint="eastAsia" w:ascii="仿宋" w:hAnsi="仿宋" w:eastAsia="仿宋" w:cs="仿宋"/>
              </w:rPr>
              <w:t>用药</w:t>
            </w:r>
          </w:p>
        </w:tc>
        <w:tc>
          <w:tcPr>
            <w:tcW w:w="0" w:type="auto"/>
            <w:tcBorders>
              <w:top w:val="single" w:color="auto" w:sz="4" w:space="0"/>
              <w:left w:val="single" w:color="auto" w:sz="4" w:space="0"/>
              <w:bottom w:val="single" w:color="auto" w:sz="4" w:space="0"/>
              <w:right w:val="single" w:color="auto" w:sz="4" w:space="0"/>
            </w:tcBorders>
          </w:tcPr>
          <w:p w14:paraId="6604E752">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652B1632">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40FF5B19">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1F56AD3E">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5B40F139">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6572FF68">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07BD219C">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7DBF1591">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26AB48D9">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14167956">
            <w:pPr>
              <w:jc w:val="left"/>
              <w:rPr>
                <w:rFonts w:hint="eastAsia" w:ascii="仿宋" w:hAnsi="仿宋" w:eastAsia="仿宋" w:cs="仿宋"/>
              </w:rPr>
            </w:pPr>
            <w:r>
              <w:rPr>
                <w:rFonts w:hint="eastAsia" w:ascii="仿宋" w:hAnsi="仿宋" w:eastAsia="仿宋" w:cs="仿宋"/>
              </w:rPr>
              <w:t>C</w:t>
            </w:r>
          </w:p>
        </w:tc>
      </w:tr>
      <w:tr w14:paraId="5F32E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99" w:type="dxa"/>
            <w:tcBorders>
              <w:top w:val="single" w:color="auto" w:sz="4" w:space="0"/>
              <w:left w:val="single" w:color="auto" w:sz="4" w:space="0"/>
              <w:bottom w:val="single" w:color="auto" w:sz="4" w:space="0"/>
              <w:right w:val="single" w:color="auto" w:sz="4" w:space="0"/>
            </w:tcBorders>
          </w:tcPr>
          <w:p w14:paraId="5929077E">
            <w:pPr>
              <w:jc w:val="left"/>
              <w:rPr>
                <w:rFonts w:hint="eastAsia" w:ascii="仿宋" w:hAnsi="仿宋" w:eastAsia="仿宋" w:cs="仿宋"/>
              </w:rPr>
            </w:pPr>
            <w:r>
              <w:rPr>
                <w:rFonts w:hint="eastAsia" w:ascii="仿宋" w:hAnsi="仿宋" w:eastAsia="仿宋" w:cs="仿宋"/>
              </w:rPr>
              <w:t>修改医师信息</w:t>
            </w:r>
          </w:p>
        </w:tc>
        <w:tc>
          <w:tcPr>
            <w:tcW w:w="0" w:type="auto"/>
            <w:tcBorders>
              <w:top w:val="single" w:color="auto" w:sz="4" w:space="0"/>
              <w:left w:val="single" w:color="auto" w:sz="4" w:space="0"/>
              <w:bottom w:val="single" w:color="auto" w:sz="4" w:space="0"/>
              <w:right w:val="single" w:color="auto" w:sz="4" w:space="0"/>
            </w:tcBorders>
          </w:tcPr>
          <w:p w14:paraId="16115573">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3207ED1A">
            <w:pPr>
              <w:jc w:val="left"/>
              <w:rPr>
                <w:rFonts w:hint="eastAsia" w:ascii="仿宋" w:hAnsi="仿宋" w:eastAsia="仿宋" w:cs="仿宋"/>
              </w:rPr>
            </w:pPr>
            <w:r>
              <w:rPr>
                <w:rFonts w:hint="eastAsia" w:ascii="仿宋" w:hAnsi="仿宋" w:eastAsia="仿宋" w:cs="仿宋"/>
              </w:rPr>
              <w:t>C</w:t>
            </w:r>
          </w:p>
        </w:tc>
        <w:tc>
          <w:tcPr>
            <w:tcW w:w="0" w:type="auto"/>
            <w:tcBorders>
              <w:top w:val="single" w:color="auto" w:sz="4" w:space="0"/>
              <w:left w:val="single" w:color="auto" w:sz="4" w:space="0"/>
              <w:bottom w:val="single" w:color="auto" w:sz="4" w:space="0"/>
              <w:right w:val="single" w:color="auto" w:sz="4" w:space="0"/>
            </w:tcBorders>
          </w:tcPr>
          <w:p w14:paraId="4EE33170">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751FCD7E">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601B4CD0">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125EB316">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56091F91">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370CEFF1">
            <w:pPr>
              <w:jc w:val="left"/>
              <w:rPr>
                <w:rFonts w:hint="eastAsia" w:ascii="仿宋" w:hAnsi="仿宋" w:eastAsia="仿宋" w:cs="仿宋"/>
              </w:rPr>
            </w:pPr>
          </w:p>
        </w:tc>
        <w:tc>
          <w:tcPr>
            <w:tcW w:w="0" w:type="auto"/>
            <w:tcBorders>
              <w:top w:val="single" w:color="auto" w:sz="4" w:space="0"/>
              <w:left w:val="single" w:color="auto" w:sz="4" w:space="0"/>
              <w:bottom w:val="single" w:color="auto" w:sz="4" w:space="0"/>
              <w:right w:val="single" w:color="auto" w:sz="4" w:space="0"/>
            </w:tcBorders>
          </w:tcPr>
          <w:p w14:paraId="065DCA78">
            <w:pPr>
              <w:jc w:val="left"/>
              <w:rPr>
                <w:rFonts w:hint="eastAsia" w:ascii="仿宋" w:hAnsi="仿宋" w:eastAsia="仿宋" w:cs="仿宋"/>
              </w:rPr>
            </w:pPr>
            <w:r>
              <w:rPr>
                <w:rFonts w:hint="eastAsia" w:ascii="仿宋" w:hAnsi="仿宋" w:eastAsia="仿宋" w:cs="仿宋"/>
              </w:rPr>
              <w:t>U</w:t>
            </w:r>
          </w:p>
        </w:tc>
        <w:tc>
          <w:tcPr>
            <w:tcW w:w="0" w:type="auto"/>
            <w:tcBorders>
              <w:top w:val="single" w:color="auto" w:sz="4" w:space="0"/>
              <w:left w:val="single" w:color="auto" w:sz="4" w:space="0"/>
              <w:bottom w:val="single" w:color="auto" w:sz="4" w:space="0"/>
              <w:right w:val="single" w:color="auto" w:sz="4" w:space="0"/>
            </w:tcBorders>
          </w:tcPr>
          <w:p w14:paraId="572D0FDF">
            <w:pPr>
              <w:jc w:val="left"/>
              <w:rPr>
                <w:rFonts w:hint="eastAsia" w:ascii="仿宋" w:hAnsi="仿宋" w:eastAsia="仿宋" w:cs="仿宋"/>
              </w:rPr>
            </w:pPr>
            <w:r>
              <w:rPr>
                <w:rFonts w:hint="eastAsia" w:ascii="仿宋" w:hAnsi="仿宋" w:eastAsia="仿宋" w:cs="仿宋"/>
              </w:rPr>
              <w:t>U</w:t>
            </w:r>
          </w:p>
        </w:tc>
      </w:tr>
    </w:tbl>
    <w:p w14:paraId="108F8D7B">
      <w:pPr>
        <w:spacing w:line="360" w:lineRule="auto"/>
        <w:jc w:val="left"/>
        <w:rPr>
          <w:rFonts w:hint="eastAsia"/>
          <w:b/>
          <w:bCs/>
          <w:sz w:val="28"/>
          <w:szCs w:val="28"/>
          <w:lang w:val="en-US" w:eastAsia="zh-CN"/>
        </w:rPr>
      </w:pPr>
    </w:p>
    <w:p w14:paraId="25B78F0E">
      <w:pPr>
        <w:spacing w:line="360" w:lineRule="auto"/>
        <w:jc w:val="left"/>
        <w:rPr>
          <w:rFonts w:hint="eastAsia"/>
          <w:b/>
          <w:bCs/>
          <w:sz w:val="28"/>
          <w:szCs w:val="28"/>
          <w:lang w:val="en-US" w:eastAsia="zh-CN"/>
        </w:rPr>
      </w:pPr>
    </w:p>
    <w:p w14:paraId="77447FC4">
      <w:pPr>
        <w:spacing w:line="360" w:lineRule="auto"/>
        <w:jc w:val="left"/>
        <w:rPr>
          <w:rFonts w:hint="eastAsia"/>
          <w:b/>
          <w:bCs/>
          <w:sz w:val="28"/>
          <w:szCs w:val="28"/>
          <w:lang w:val="en-US" w:eastAsia="zh-CN"/>
        </w:rPr>
      </w:pPr>
      <w:r>
        <w:rPr>
          <w:rFonts w:hint="eastAsia"/>
          <w:b/>
          <w:bCs/>
          <w:sz w:val="28"/>
          <w:szCs w:val="28"/>
          <w:lang w:val="en-US" w:eastAsia="zh-CN"/>
        </w:rPr>
        <w:t>3.2.2  CU矩阵正确性检验</w:t>
      </w:r>
    </w:p>
    <w:p w14:paraId="0452B9B4">
      <w:pPr>
        <w:spacing w:line="360" w:lineRule="auto"/>
        <w:jc w:val="left"/>
        <w:rPr>
          <w:rFonts w:hint="eastAsia"/>
          <w:b/>
          <w:bCs/>
          <w:sz w:val="28"/>
          <w:szCs w:val="28"/>
          <w:lang w:val="en-US" w:eastAsia="zh-CN"/>
        </w:rPr>
      </w:pPr>
    </w:p>
    <w:p w14:paraId="5952A6A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完备性检验。这是指每一个数据类必须有一个产生者</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即“</w:t>
      </w:r>
      <w:r>
        <w:rPr>
          <w:rFonts w:hint="default" w:ascii="宋体" w:hAnsi="宋体" w:eastAsia="宋体" w:cs="宋体"/>
          <w:sz w:val="24"/>
          <w:szCs w:val="24"/>
          <w:lang w:val="en-US" w:eastAsia="zh-CN"/>
        </w:rPr>
        <w:t>C</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 xml:space="preserve">) </w:t>
      </w:r>
      <w:r>
        <w:rPr>
          <w:rFonts w:hint="eastAsia" w:ascii="宋体" w:hAnsi="宋体" w:eastAsia="宋体" w:cs="宋体"/>
          <w:sz w:val="24"/>
          <w:szCs w:val="24"/>
          <w:lang w:val="en-US" w:eastAsia="zh-CN"/>
        </w:rPr>
        <w:t>和至少有一个使用者</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即“</w:t>
      </w:r>
      <w:r>
        <w:rPr>
          <w:rFonts w:hint="default" w:ascii="宋体" w:hAnsi="宋体" w:eastAsia="宋体" w:cs="宋体"/>
          <w:sz w:val="24"/>
          <w:szCs w:val="24"/>
          <w:lang w:val="en-US" w:eastAsia="zh-CN"/>
        </w:rPr>
        <w:t>U</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 xml:space="preserve">) </w:t>
      </w:r>
      <w:r>
        <w:rPr>
          <w:rFonts w:hint="eastAsia" w:ascii="宋体" w:hAnsi="宋体" w:eastAsia="宋体" w:cs="宋体"/>
          <w:sz w:val="24"/>
          <w:szCs w:val="24"/>
          <w:lang w:val="en-US" w:eastAsia="zh-CN"/>
        </w:rPr>
        <w:t xml:space="preserve">；每个功能必须产生或者使用数据类。否则这个 </w:t>
      </w:r>
      <w:r>
        <w:rPr>
          <w:rFonts w:hint="default" w:ascii="宋体" w:hAnsi="宋体" w:eastAsia="宋体" w:cs="宋体"/>
          <w:sz w:val="24"/>
          <w:szCs w:val="24"/>
          <w:lang w:val="en-US" w:eastAsia="zh-CN"/>
        </w:rPr>
        <w:t xml:space="preserve">U/C </w:t>
      </w:r>
      <w:r>
        <w:rPr>
          <w:rFonts w:hint="eastAsia" w:ascii="宋体" w:hAnsi="宋体" w:eastAsia="宋体" w:cs="宋体"/>
          <w:sz w:val="24"/>
          <w:szCs w:val="24"/>
          <w:lang w:val="en-US" w:eastAsia="zh-CN"/>
        </w:rPr>
        <w:t>矩阵是不完备。</w:t>
      </w:r>
    </w:p>
    <w:p w14:paraId="2251B5F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 xml:space="preserve">2) </w:t>
      </w:r>
      <w:r>
        <w:rPr>
          <w:rFonts w:hint="eastAsia" w:ascii="宋体" w:hAnsi="宋体" w:eastAsia="宋体" w:cs="宋体"/>
          <w:sz w:val="24"/>
          <w:szCs w:val="24"/>
          <w:lang w:val="en-US" w:eastAsia="zh-CN"/>
        </w:rPr>
        <w:t>一致性检验。这是指每一个数据类仅有一个产生者，即在矩阵中每个数据类只有一个“</w:t>
      </w:r>
      <w:r>
        <w:rPr>
          <w:rFonts w:hint="default" w:ascii="宋体" w:hAnsi="宋体" w:eastAsia="宋体" w:cs="宋体"/>
          <w:sz w:val="24"/>
          <w:szCs w:val="24"/>
          <w:lang w:val="en-US" w:eastAsia="zh-CN"/>
        </w:rPr>
        <w:t>C</w:t>
      </w:r>
      <w:r>
        <w:rPr>
          <w:rFonts w:hint="eastAsia" w:ascii="宋体" w:hAnsi="宋体" w:eastAsia="宋体" w:cs="宋体"/>
          <w:sz w:val="24"/>
          <w:szCs w:val="24"/>
          <w:lang w:val="en-US" w:eastAsia="zh-CN"/>
        </w:rPr>
        <w:t xml:space="preserve">”。如果有多个产生者的情况出现，则会产生数据不一致的现象。 </w:t>
      </w:r>
    </w:p>
    <w:p w14:paraId="6B8165B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 xml:space="preserve">3) </w:t>
      </w:r>
      <w:r>
        <w:rPr>
          <w:rFonts w:hint="eastAsia" w:ascii="宋体" w:hAnsi="宋体" w:eastAsia="宋体" w:cs="宋体"/>
          <w:sz w:val="24"/>
          <w:szCs w:val="24"/>
          <w:lang w:val="en-US" w:eastAsia="zh-CN"/>
        </w:rPr>
        <w:t>无冗余性检验。这是指每一行或每一列必须有“</w:t>
      </w:r>
      <w:r>
        <w:rPr>
          <w:rFonts w:hint="default" w:ascii="宋体" w:hAnsi="宋体" w:eastAsia="宋体" w:cs="宋体"/>
          <w:sz w:val="24"/>
          <w:szCs w:val="24"/>
          <w:lang w:val="en-US" w:eastAsia="zh-CN"/>
        </w:rPr>
        <w:t>U</w:t>
      </w:r>
      <w:r>
        <w:rPr>
          <w:rFonts w:hint="eastAsia" w:ascii="宋体" w:hAnsi="宋体" w:eastAsia="宋体" w:cs="宋体"/>
          <w:sz w:val="24"/>
          <w:szCs w:val="24"/>
          <w:lang w:val="en-US" w:eastAsia="zh-CN"/>
        </w:rPr>
        <w:t>” 或“</w:t>
      </w:r>
      <w:r>
        <w:rPr>
          <w:rFonts w:hint="default" w:ascii="宋体" w:hAnsi="宋体" w:eastAsia="宋体" w:cs="宋体"/>
          <w:sz w:val="24"/>
          <w:szCs w:val="24"/>
          <w:lang w:val="en-US" w:eastAsia="zh-CN"/>
        </w:rPr>
        <w:t>C</w:t>
      </w:r>
      <w:r>
        <w:rPr>
          <w:rFonts w:hint="eastAsia" w:ascii="宋体" w:hAnsi="宋体" w:eastAsia="宋体" w:cs="宋体"/>
          <w:sz w:val="24"/>
          <w:szCs w:val="24"/>
          <w:lang w:val="en-US" w:eastAsia="zh-CN"/>
        </w:rPr>
        <w:t>”，即不允许有空行空 列。若存在空行空列，则说明该功能或数据的划分是没有必要的、冗余的。</w:t>
      </w:r>
    </w:p>
    <w:p w14:paraId="15E25A91">
      <w:pPr>
        <w:spacing w:line="360" w:lineRule="auto"/>
        <w:jc w:val="left"/>
        <w:rPr>
          <w:rFonts w:hint="eastAsia"/>
          <w:b/>
          <w:bCs/>
          <w:sz w:val="28"/>
          <w:szCs w:val="28"/>
          <w:lang w:val="en-US" w:eastAsia="zh-CN"/>
        </w:rPr>
      </w:pPr>
    </w:p>
    <w:p w14:paraId="321AC8F0">
      <w:pPr>
        <w:spacing w:line="360" w:lineRule="auto"/>
        <w:jc w:val="left"/>
        <w:rPr>
          <w:rFonts w:hint="default"/>
          <w:b/>
          <w:bCs/>
          <w:sz w:val="28"/>
          <w:szCs w:val="28"/>
          <w:lang w:val="en-US" w:eastAsia="zh-CN"/>
        </w:rPr>
      </w:pPr>
      <w:r>
        <w:rPr>
          <w:rFonts w:hint="eastAsia"/>
          <w:b/>
          <w:bCs/>
          <w:sz w:val="28"/>
          <w:szCs w:val="28"/>
          <w:lang w:val="en-US" w:eastAsia="zh-CN"/>
        </w:rPr>
        <w:t>3.2.3  CU矩阵求解</w:t>
      </w:r>
    </w:p>
    <w:p w14:paraId="7F51B29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ascii="宋体" w:hAnsi="宋体" w:eastAsia="宋体" w:cs="宋体"/>
          <w:sz w:val="24"/>
          <w:szCs w:val="24"/>
          <w:lang w:val="en-US" w:eastAsia="zh-CN"/>
        </w:rPr>
        <w:t>U</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 xml:space="preserve">C </w:t>
      </w:r>
      <w:r>
        <w:rPr>
          <w:rFonts w:hint="eastAsia" w:ascii="宋体" w:hAnsi="宋体" w:eastAsia="宋体" w:cs="宋体"/>
          <w:sz w:val="24"/>
          <w:szCs w:val="24"/>
          <w:lang w:val="en-US" w:eastAsia="zh-CN"/>
        </w:rPr>
        <w:t>矩阵的求解过程就是对系统结构划分的优化过程。通过表上作业法来完成。具体操作方法是：调整表中的行变量或列变量，使得</w:t>
      </w:r>
      <w:r>
        <w:rPr>
          <w:rFonts w:hint="default" w:ascii="宋体" w:hAnsi="宋体" w:eastAsia="宋体" w:cs="宋体"/>
          <w:sz w:val="24"/>
          <w:szCs w:val="24"/>
          <w:lang w:val="en-US" w:eastAsia="zh-CN"/>
        </w:rPr>
        <w:t>“C”</w:t>
      </w:r>
      <w:r>
        <w:rPr>
          <w:rFonts w:hint="eastAsia" w:ascii="宋体" w:hAnsi="宋体" w:eastAsia="宋体" w:cs="宋体"/>
          <w:sz w:val="24"/>
          <w:szCs w:val="24"/>
          <w:lang w:val="en-US" w:eastAsia="zh-CN"/>
        </w:rPr>
        <w:t>元素尽量地朝对角线靠近，然后再以</w:t>
      </w:r>
      <w:r>
        <w:rPr>
          <w:rFonts w:hint="default" w:ascii="宋体" w:hAnsi="宋体" w:eastAsia="宋体" w:cs="宋体"/>
          <w:sz w:val="24"/>
          <w:szCs w:val="24"/>
          <w:lang w:val="en-US" w:eastAsia="zh-CN"/>
        </w:rPr>
        <w:t>“C”</w:t>
      </w:r>
      <w:r>
        <w:rPr>
          <w:rFonts w:hint="eastAsia" w:ascii="宋体" w:hAnsi="宋体" w:eastAsia="宋体" w:cs="宋体"/>
          <w:sz w:val="24"/>
          <w:szCs w:val="24"/>
          <w:lang w:val="en-US" w:eastAsia="zh-CN"/>
        </w:rPr>
        <w:t>元素为标准，划分子系统。</w:t>
      </w:r>
    </w:p>
    <w:p w14:paraId="4400A4D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p>
    <w:p w14:paraId="1A667D60">
      <w:pPr>
        <w:rPr>
          <w:rFonts w:hint="eastAsia"/>
          <w:b/>
          <w:bCs/>
          <w:sz w:val="28"/>
          <w:szCs w:val="28"/>
          <w:lang w:val="en-US" w:eastAsia="zh-CN"/>
        </w:rPr>
      </w:pPr>
      <w:r>
        <w:drawing>
          <wp:inline distT="0" distB="0" distL="114300" distR="114300">
            <wp:extent cx="6929755" cy="3898900"/>
            <wp:effectExtent l="0" t="0" r="0" b="0"/>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pic:cNvPicPr>
                  </pic:nvPicPr>
                  <pic:blipFill>
                    <a:blip r:embed="rId26"/>
                    <a:stretch>
                      <a:fillRect/>
                    </a:stretch>
                  </pic:blipFill>
                  <pic:spPr>
                    <a:xfrm>
                      <a:off x="0" y="0"/>
                      <a:ext cx="6929755" cy="3898900"/>
                    </a:xfrm>
                    <a:prstGeom prst="rect">
                      <a:avLst/>
                    </a:prstGeom>
                    <a:noFill/>
                    <a:ln>
                      <a:noFill/>
                    </a:ln>
                  </pic:spPr>
                </pic:pic>
              </a:graphicData>
            </a:graphic>
          </wp:inline>
        </w:drawing>
      </w:r>
      <w:bookmarkStart w:id="18" w:name="_Toc15450"/>
    </w:p>
    <w:p w14:paraId="268C492E">
      <w:pPr>
        <w:bidi w:val="0"/>
        <w:rPr>
          <w:rFonts w:hint="eastAsia"/>
          <w:b/>
          <w:bCs/>
          <w:sz w:val="28"/>
          <w:szCs w:val="28"/>
          <w:lang w:val="en-US" w:eastAsia="zh-CN"/>
        </w:rPr>
      </w:pPr>
    </w:p>
    <w:p w14:paraId="2F488B55">
      <w:pPr>
        <w:bidi w:val="0"/>
        <w:rPr>
          <w:rFonts w:hint="eastAsia"/>
          <w:b/>
          <w:bCs/>
          <w:sz w:val="28"/>
          <w:szCs w:val="28"/>
          <w:lang w:val="en-US" w:eastAsia="zh-CN"/>
        </w:rPr>
      </w:pPr>
    </w:p>
    <w:p w14:paraId="7C742B79">
      <w:pPr>
        <w:bidi w:val="0"/>
        <w:rPr>
          <w:rFonts w:hint="eastAsia"/>
          <w:b/>
          <w:bCs/>
          <w:sz w:val="28"/>
          <w:szCs w:val="28"/>
          <w:lang w:val="en-US" w:eastAsia="zh-CN"/>
        </w:rPr>
      </w:pPr>
    </w:p>
    <w:p w14:paraId="343B6418">
      <w:pPr>
        <w:bidi w:val="0"/>
        <w:rPr>
          <w:rFonts w:hint="eastAsia"/>
          <w:b/>
          <w:bCs/>
          <w:sz w:val="28"/>
          <w:szCs w:val="28"/>
          <w:lang w:val="en-US" w:eastAsia="zh-CN"/>
        </w:rPr>
      </w:pPr>
    </w:p>
    <w:p w14:paraId="141D324B">
      <w:pPr>
        <w:bidi w:val="0"/>
        <w:rPr>
          <w:rFonts w:hint="eastAsia"/>
          <w:b/>
          <w:bCs/>
          <w:sz w:val="28"/>
          <w:szCs w:val="28"/>
          <w:lang w:val="en-US" w:eastAsia="zh-CN"/>
        </w:rPr>
      </w:pPr>
    </w:p>
    <w:p w14:paraId="293E6A18">
      <w:pPr>
        <w:bidi w:val="0"/>
        <w:rPr>
          <w:rFonts w:hint="eastAsia"/>
          <w:b/>
          <w:bCs/>
          <w:sz w:val="28"/>
          <w:szCs w:val="28"/>
          <w:lang w:val="en-US" w:eastAsia="zh-CN"/>
        </w:rPr>
      </w:pPr>
    </w:p>
    <w:p w14:paraId="48B11495">
      <w:pPr>
        <w:bidi w:val="0"/>
        <w:rPr>
          <w:rFonts w:hint="eastAsia"/>
          <w:b/>
          <w:bCs/>
          <w:sz w:val="28"/>
          <w:szCs w:val="28"/>
          <w:lang w:val="en-US" w:eastAsia="zh-CN"/>
        </w:rPr>
      </w:pPr>
    </w:p>
    <w:p w14:paraId="09B0DD6B">
      <w:pPr>
        <w:bidi w:val="0"/>
        <w:rPr>
          <w:rFonts w:hint="eastAsia"/>
          <w:b/>
          <w:bCs/>
          <w:sz w:val="28"/>
          <w:szCs w:val="28"/>
          <w:lang w:val="en-US" w:eastAsia="zh-CN"/>
        </w:rPr>
      </w:pPr>
    </w:p>
    <w:p w14:paraId="6DF25D4E">
      <w:pPr>
        <w:bidi w:val="0"/>
        <w:rPr>
          <w:rFonts w:hint="default"/>
          <w:b/>
          <w:bCs/>
          <w:sz w:val="28"/>
          <w:szCs w:val="28"/>
          <w:lang w:val="en-US" w:eastAsia="zh-CN"/>
        </w:rPr>
      </w:pPr>
      <w:r>
        <w:rPr>
          <w:rFonts w:hint="eastAsia"/>
          <w:b/>
          <w:bCs/>
          <w:sz w:val="28"/>
          <w:szCs w:val="28"/>
          <w:lang w:val="en-US" w:eastAsia="zh-CN"/>
        </w:rPr>
        <w:t>子系统求解如下图所示：</w:t>
      </w:r>
      <w:bookmarkEnd w:id="18"/>
    </w:p>
    <w:p w14:paraId="3074E522">
      <w:pPr>
        <w:pStyle w:val="2"/>
        <w:bidi w:val="0"/>
        <w:jc w:val="center"/>
        <w:outlineLvl w:val="9"/>
      </w:pPr>
      <w:r>
        <w:drawing>
          <wp:inline distT="0" distB="0" distL="114300" distR="114300">
            <wp:extent cx="4507865" cy="4399280"/>
            <wp:effectExtent l="0" t="0" r="635" b="7620"/>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pic:cNvPicPr>
                      <a:picLocks noChangeAspect="1"/>
                    </pic:cNvPicPr>
                  </pic:nvPicPr>
                  <pic:blipFill>
                    <a:blip r:embed="rId27"/>
                    <a:stretch>
                      <a:fillRect/>
                    </a:stretch>
                  </pic:blipFill>
                  <pic:spPr>
                    <a:xfrm>
                      <a:off x="0" y="0"/>
                      <a:ext cx="4507865" cy="4399280"/>
                    </a:xfrm>
                    <a:prstGeom prst="rect">
                      <a:avLst/>
                    </a:prstGeom>
                    <a:noFill/>
                    <a:ln>
                      <a:noFill/>
                    </a:ln>
                  </pic:spPr>
                </pic:pic>
              </a:graphicData>
            </a:graphic>
          </wp:inline>
        </w:drawing>
      </w:r>
    </w:p>
    <w:p w14:paraId="6681F499"/>
    <w:p w14:paraId="70208447"/>
    <w:p w14:paraId="78A3B0F9">
      <w:pPr>
        <w:rPr>
          <w:rFonts w:hint="eastAsia"/>
          <w:lang w:val="en-US" w:eastAsia="zh-CN"/>
        </w:rPr>
      </w:pPr>
    </w:p>
    <w:p w14:paraId="2A1EDA2E">
      <w:pPr>
        <w:pStyle w:val="2"/>
        <w:bidi w:val="0"/>
        <w:rPr>
          <w:rFonts w:hint="default"/>
          <w:lang w:val="en-US" w:eastAsia="zh-CN"/>
        </w:rPr>
      </w:pPr>
      <w:bookmarkStart w:id="19" w:name="_Toc9323"/>
      <w:r>
        <w:rPr>
          <w:rFonts w:hint="eastAsia"/>
          <w:lang w:val="en-US" w:eastAsia="zh-CN"/>
        </w:rPr>
        <w:t>四、总结与体会</w:t>
      </w:r>
      <w:bookmarkEnd w:id="19"/>
    </w:p>
    <w:p w14:paraId="5A320F2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cs="宋体"/>
          <w:sz w:val="24"/>
          <w:szCs w:val="24"/>
          <w:lang w:val="en-US" w:eastAsia="zh-CN"/>
        </w:rPr>
      </w:pPr>
      <w:r>
        <w:rPr>
          <w:rFonts w:hint="default" w:ascii="宋体" w:hAnsi="宋体" w:cs="宋体"/>
          <w:sz w:val="24"/>
          <w:szCs w:val="24"/>
          <w:lang w:val="en-US" w:eastAsia="zh-CN"/>
        </w:rPr>
        <w:t>在本次系统设计过程中，我深刻认识到系统分析与设计在整个开发流程中的核心作用。一个成功的系统并不仅仅是代码的简单堆叠，而是需要在明确需求的基础上，进行全面的规划、细致的设计和持续的优化，才能最终实现一个符合实际需求且有价值的系统。整个过程让我深刻体会到，细节决定成败，每一个功能的完善背后都蕴含着深入的思考与不懈的努力。</w:t>
      </w:r>
    </w:p>
    <w:p w14:paraId="57374CC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cs="宋体"/>
          <w:sz w:val="24"/>
          <w:szCs w:val="24"/>
          <w:lang w:val="en-US" w:eastAsia="zh-CN"/>
        </w:rPr>
      </w:pPr>
      <w:r>
        <w:rPr>
          <w:rFonts w:hint="default" w:ascii="宋体" w:hAnsi="宋体" w:cs="宋体"/>
          <w:sz w:val="24"/>
          <w:szCs w:val="24"/>
          <w:lang w:val="en-US" w:eastAsia="zh-CN"/>
        </w:rPr>
        <w:t>让我印象最为深刻的是，通过实际构建系统，我进一步理解了信息化技术在医院管理中的重要作用。传统的手工记录方式已无法满足现代医院对效率、精确度和响应速度的需求。而一个高度数字化和流程化的病房管理系统，不仅能显著减轻医护人员的工作负担，还能大幅提升患者的就诊体验，在关键时刻甚至可以为生命争取宝贵的时间。这种社会价值感让我对所学专业知识有了更强的使命感，也让我更加坚定了努力学好技术，为社会贡献自己的力量的决心。</w:t>
      </w:r>
    </w:p>
    <w:p w14:paraId="427E093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cs="宋体"/>
          <w:sz w:val="24"/>
          <w:szCs w:val="24"/>
          <w:lang w:val="en-US" w:eastAsia="zh-CN"/>
        </w:rPr>
      </w:pPr>
      <w:r>
        <w:rPr>
          <w:rFonts w:hint="default" w:ascii="宋体" w:hAnsi="宋体" w:cs="宋体"/>
          <w:sz w:val="24"/>
          <w:szCs w:val="24"/>
          <w:lang w:val="en-US" w:eastAsia="zh-CN"/>
        </w:rPr>
        <w:t>当然，作为一名初学者，我的设计和实现仍有诸多不足之处。例如，在功能的细节处理上还显得不够精细，系统的安全性和稳定性仍有很大的改进空间。这些问题让我更加深刻地意识到，系统设计并非一蹴而就，而是需要持续学习、总结经验和反复迭代的过程。同时，这也让我看到了自身专业知识的局限性，激励我在未来不断学习，努力提升自己的技术水平，以期设计出更加完善、更加实用的系统。</w:t>
      </w:r>
    </w:p>
    <w:p w14:paraId="52CBDF3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cs="宋体"/>
          <w:sz w:val="24"/>
          <w:szCs w:val="24"/>
          <w:lang w:val="en-US" w:eastAsia="zh-CN"/>
        </w:rPr>
      </w:pPr>
      <w:r>
        <w:rPr>
          <w:rFonts w:hint="default" w:ascii="宋体" w:hAnsi="宋体" w:cs="宋体"/>
          <w:sz w:val="24"/>
          <w:szCs w:val="24"/>
          <w:lang w:val="en-US" w:eastAsia="zh-CN"/>
        </w:rPr>
        <w:t>通过这次系统设计实践，我不仅熟悉了软件开发的基本流程，还切身体会到了理论与实践相结合的深远意义。在实际操作中，理论知识的局限性常常显现，但通过实践的锻炼和团队的协作，问题往往能迎刃而解。未来，我将更加注重实践能力的培养，同时加强对系统安全、性能优化以及用户体验的关注，努力提升自己的全方位技术能力。</w:t>
      </w:r>
    </w:p>
    <w:p w14:paraId="01393A1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cs="宋体"/>
          <w:sz w:val="24"/>
          <w:szCs w:val="24"/>
          <w:lang w:val="en-US" w:eastAsia="zh-CN"/>
        </w:rPr>
      </w:pPr>
      <w:r>
        <w:rPr>
          <w:rFonts w:hint="default" w:ascii="宋体" w:hAnsi="宋体" w:cs="宋体"/>
          <w:sz w:val="24"/>
          <w:szCs w:val="24"/>
          <w:lang w:val="en-US" w:eastAsia="zh-CN"/>
        </w:rPr>
        <w:t>这次经历也让我意识到，合作与沟通在系统开发中同样至关重要。在团队的支持和启发下，我学会了如何高效分工、协调资源、解决冲突，最终实现目标。在今后的学习和职业发展中，我将始终保持谦逊、积极的学习态度，与他人精诚合作，共同迎接更大的挑战，为成为一名优秀的软件设计者打下坚实的基础。</w:t>
      </w:r>
    </w:p>
    <w:p w14:paraId="286A3C8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cs="宋体"/>
          <w:sz w:val="24"/>
          <w:szCs w:val="24"/>
          <w:lang w:val="en-US" w:eastAsia="zh-CN"/>
        </w:rPr>
      </w:pPr>
      <w:r>
        <w:rPr>
          <w:rFonts w:hint="default" w:ascii="宋体" w:hAnsi="宋体" w:cs="宋体"/>
          <w:sz w:val="24"/>
          <w:szCs w:val="24"/>
          <w:lang w:val="en-US" w:eastAsia="zh-CN"/>
        </w:rPr>
        <w:t>这段经历不仅是一次技术的磨练，更是一场思维的蜕变。我相信，只要脚踏实地、持续进步，未来一定能够设计出更加卓越的系统，为社会创造更多的价值。</w:t>
      </w:r>
    </w:p>
    <w:p w14:paraId="3B08ED8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cs="宋体"/>
          <w:sz w:val="24"/>
          <w:szCs w:val="24"/>
          <w:lang w:val="en-US" w:eastAsia="zh-CN"/>
        </w:rPr>
      </w:pPr>
    </w:p>
    <w:p w14:paraId="2D94B20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cs="宋体"/>
          <w:sz w:val="24"/>
          <w:szCs w:val="24"/>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CFD95">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C37002">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27C37002">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D52B8D"/>
    <w:rsid w:val="0B1338B8"/>
    <w:rsid w:val="0C5E1E2E"/>
    <w:rsid w:val="0EC817E1"/>
    <w:rsid w:val="14506500"/>
    <w:rsid w:val="1EB61656"/>
    <w:rsid w:val="201170A5"/>
    <w:rsid w:val="234C4337"/>
    <w:rsid w:val="30BF25EC"/>
    <w:rsid w:val="341E587B"/>
    <w:rsid w:val="3B9528C7"/>
    <w:rsid w:val="3D3D6D72"/>
    <w:rsid w:val="3FD52B8D"/>
    <w:rsid w:val="45322F35"/>
    <w:rsid w:val="468E063F"/>
    <w:rsid w:val="47AD02E7"/>
    <w:rsid w:val="4AE66C9B"/>
    <w:rsid w:val="4B076C12"/>
    <w:rsid w:val="4BCE14DD"/>
    <w:rsid w:val="4F2204BE"/>
    <w:rsid w:val="50FC4267"/>
    <w:rsid w:val="5ED66BCF"/>
    <w:rsid w:val="5F1A2F60"/>
    <w:rsid w:val="60997EB4"/>
    <w:rsid w:val="61695AD8"/>
    <w:rsid w:val="641A130C"/>
    <w:rsid w:val="65F55B8D"/>
    <w:rsid w:val="66630D48"/>
    <w:rsid w:val="6BCA3618"/>
    <w:rsid w:val="74000C22"/>
    <w:rsid w:val="74A643ED"/>
    <w:rsid w:val="7BF32717"/>
    <w:rsid w:val="7DAC0D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table" w:customStyle="1" w:styleId="10">
    <w:name w:val="Table Normal"/>
    <w:semiHidden/>
    <w:unhideWhenUsed/>
    <w:qFormat/>
    <w:uiPriority w:val="0"/>
    <w:rPr>
      <w:rFonts w:ascii="Arial" w:hAnsi="Arial" w:cs="Arial" w:eastAsiaTheme="minorEastAsia"/>
      <w:snapToGrid w:val="0"/>
      <w:color w:val="000000"/>
      <w:sz w:val="21"/>
      <w:szCs w:val="21"/>
      <w:lang w:eastAsia="en-US"/>
    </w:rPr>
    <w:tblPr>
      <w:tblCellMar>
        <w:top w:w="0" w:type="dxa"/>
        <w:left w:w="0" w:type="dxa"/>
        <w:bottom w:w="0" w:type="dxa"/>
        <w:right w:w="0" w:type="dxa"/>
      </w:tblCellMar>
    </w:tblPr>
  </w:style>
  <w:style w:type="paragraph" w:customStyle="1" w:styleId="11">
    <w:name w:val="Table Text"/>
    <w:basedOn w:val="1"/>
    <w:semiHidden/>
    <w:qFormat/>
    <w:uiPriority w:val="0"/>
    <w:pPr>
      <w:widowControl/>
      <w:kinsoku w:val="0"/>
      <w:autoSpaceDE w:val="0"/>
      <w:autoSpaceDN w:val="0"/>
      <w:adjustRightInd w:val="0"/>
      <w:snapToGrid w:val="0"/>
      <w:jc w:val="left"/>
      <w:textAlignment w:val="baseline"/>
    </w:pPr>
    <w:rPr>
      <w:rFonts w:ascii="Arial" w:hAnsi="Arial" w:eastAsia="Arial" w:cs="Arial"/>
      <w:snapToGrid w:val="0"/>
      <w:color w:val="000000"/>
      <w:kern w:val="0"/>
      <w:szCs w:val="21"/>
      <w:lang w:eastAsia="en-US"/>
    </w:rPr>
  </w:style>
  <w:style w:type="paragraph" w:customStyle="1" w:styleId="12">
    <w:name w:val="WPSOffice手动目录 1"/>
    <w:qFormat/>
    <w:uiPriority w:val="0"/>
    <w:pPr>
      <w:ind w:leftChars="0"/>
    </w:pPr>
    <w:rPr>
      <w:rFonts w:ascii="Times New Roman" w:hAnsi="Times New Roman" w:eastAsia="宋体" w:cs="Times New Roman"/>
      <w:sz w:val="20"/>
      <w:szCs w:val="20"/>
    </w:rPr>
  </w:style>
  <w:style w:type="paragraph" w:customStyle="1" w:styleId="13">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emf"/><Relationship Id="rId7" Type="http://schemas.openxmlformats.org/officeDocument/2006/relationships/oleObject" Target="embeddings/oleObject2.bin"/><Relationship Id="rId6" Type="http://schemas.openxmlformats.org/officeDocument/2006/relationships/image" Target="media/image1.e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emf"/><Relationship Id="rId24" Type="http://schemas.openxmlformats.org/officeDocument/2006/relationships/oleObject" Target="embeddings/oleObject7.bin"/><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jpeg"/><Relationship Id="rId17" Type="http://schemas.openxmlformats.org/officeDocument/2006/relationships/image" Target="media/image7.emf"/><Relationship Id="rId16" Type="http://schemas.openxmlformats.org/officeDocument/2006/relationships/oleObject" Target="embeddings/oleObject6.bin"/><Relationship Id="rId15" Type="http://schemas.openxmlformats.org/officeDocument/2006/relationships/image" Target="media/image6.png"/><Relationship Id="rId14" Type="http://schemas.openxmlformats.org/officeDocument/2006/relationships/image" Target="media/image5.emf"/><Relationship Id="rId13" Type="http://schemas.openxmlformats.org/officeDocument/2006/relationships/oleObject" Target="embeddings/oleObject5.bin"/><Relationship Id="rId12" Type="http://schemas.openxmlformats.org/officeDocument/2006/relationships/image" Target="media/image4.emf"/><Relationship Id="rId11" Type="http://schemas.openxmlformats.org/officeDocument/2006/relationships/oleObject" Target="embeddings/oleObject4.bin"/><Relationship Id="rId10" Type="http://schemas.openxmlformats.org/officeDocument/2006/relationships/image" Target="media/image3.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10771</Words>
  <Characters>12191</Characters>
  <Lines>0</Lines>
  <Paragraphs>0</Paragraphs>
  <TotalTime>5</TotalTime>
  <ScaleCrop>false</ScaleCrop>
  <LinksUpToDate>false</LinksUpToDate>
  <CharactersWithSpaces>13537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2024-12-18T12:36:00Z</dcterms:created>
  <dc:creator>一样的太阳</dc:creator>
  <cp:lastModifiedBy>Hopehzl.</cp:lastModifiedBy>
  <dcterms:modified xsi:type="dcterms:W3CDTF">2024-12-26T14:46:27Z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5790328B78D94C54BA428956A5CF3FBF_13</vt:lpwstr>
  </property>
</Properties>
</file>