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宋体" w:hAnsi="宋体" w:eastAsia="宋体" w:cs="宋体"/>
          <w:b/>
          <w:bCs/>
          <w:kern w:val="0"/>
          <w:szCs w:val="21"/>
        </w:rPr>
      </w:pPr>
      <w:r>
        <w:rPr>
          <w:rFonts w:hint="eastAsia" w:ascii="宋体" w:hAnsi="宋体" w:eastAsia="宋体" w:cs="Times New Roman"/>
          <w:b/>
          <w:bCs/>
          <w:kern w:val="0"/>
          <w:szCs w:val="21"/>
        </w:rPr>
        <w:t>1.</w:t>
      </w:r>
      <w:r>
        <w:rPr>
          <w:rFonts w:hint="eastAsia" w:ascii="宋体" w:hAnsi="宋体" w:eastAsia="宋体" w:cs="宋体"/>
          <w:b/>
          <w:bCs/>
          <w:kern w:val="0"/>
          <w:szCs w:val="21"/>
        </w:rPr>
        <w:t xml:space="preserve"> 请说明模型机的设计过程。 </w:t>
      </w:r>
    </w:p>
    <w:p>
      <w:pPr>
        <w:ind w:firstLine="420" w:firstLineChars="200"/>
        <w:rPr>
          <w:rFonts w:hint="eastAsia" w:ascii="宋体" w:hAnsi="宋体" w:eastAsia="宋体" w:cs="宋体"/>
        </w:rPr>
      </w:pPr>
      <w:r>
        <w:rPr>
          <w:rFonts w:hint="eastAsia" w:ascii="宋体" w:hAnsi="宋体" w:eastAsia="宋体" w:cs="宋体"/>
        </w:rPr>
        <w:t>1首先要在CPU的基础上，设计1个复杂模型计算机，明确所需要的元器件及它们的结构、功能、操作方式和互联方式。</w:t>
      </w:r>
    </w:p>
    <w:p>
      <w:pPr>
        <w:ind w:firstLine="420" w:firstLineChars="200"/>
        <w:rPr>
          <w:rFonts w:hint="eastAsia" w:ascii="宋体" w:hAnsi="宋体" w:eastAsia="宋体" w:cs="宋体"/>
        </w:rPr>
      </w:pPr>
      <w:r>
        <w:rPr>
          <w:rFonts w:hint="eastAsia" w:ascii="宋体" w:hAnsi="宋体" w:eastAsia="宋体" w:cs="宋体"/>
        </w:rPr>
        <w:t>2设计指令系统，指明要实现哪些指令和寻址方式。给出详细的指令格式和寻址模式。</w:t>
      </w:r>
    </w:p>
    <w:p>
      <w:pPr>
        <w:ind w:firstLine="420" w:firstLineChars="200"/>
        <w:rPr>
          <w:rFonts w:hint="eastAsia" w:ascii="宋体" w:hAnsi="宋体" w:eastAsia="宋体" w:cs="宋体"/>
        </w:rPr>
      </w:pPr>
      <w:r>
        <w:rPr>
          <w:rFonts w:hint="eastAsia" w:ascii="宋体" w:hAnsi="宋体" w:eastAsia="宋体" w:cs="宋体"/>
        </w:rPr>
        <w:t>3根据电路明确微指令格式</w:t>
      </w:r>
    </w:p>
    <w:p>
      <w:pPr>
        <w:ind w:firstLine="420" w:firstLineChars="200"/>
        <w:rPr>
          <w:rFonts w:hint="eastAsia" w:ascii="宋体" w:hAnsi="宋体" w:eastAsia="宋体" w:cs="宋体"/>
        </w:rPr>
      </w:pPr>
      <w:r>
        <w:rPr>
          <w:rFonts w:hint="eastAsia" w:ascii="宋体" w:hAnsi="宋体" w:eastAsia="宋体" w:cs="宋体"/>
        </w:rPr>
        <w:t>4根据设计的机器指令系统，设计微程序流程图及确定微地址</w:t>
      </w:r>
    </w:p>
    <w:p>
      <w:pPr>
        <w:ind w:firstLine="420" w:firstLineChars="200"/>
        <w:rPr>
          <w:rFonts w:hint="eastAsia" w:ascii="宋体" w:hAnsi="宋体" w:eastAsia="宋体" w:cs="宋体"/>
        </w:rPr>
      </w:pPr>
      <w:r>
        <w:rPr>
          <w:rFonts w:hint="eastAsia" w:ascii="宋体" w:hAnsi="宋体" w:eastAsia="宋体" w:cs="宋体"/>
        </w:rPr>
        <w:t>5将每条微指令代码化，译成二进制代码表</w:t>
      </w:r>
    </w:p>
    <w:p>
      <w:pPr>
        <w:ind w:firstLine="420" w:firstLineChars="200"/>
        <w:rPr>
          <w:rFonts w:hint="eastAsia" w:ascii="宋体" w:hAnsi="宋体" w:eastAsia="宋体" w:cs="宋体"/>
          <w:color w:val="FF0000"/>
        </w:rPr>
      </w:pPr>
      <w:r>
        <w:rPr>
          <w:rFonts w:hint="eastAsia" w:ascii="宋体" w:hAnsi="宋体" w:eastAsia="宋体" w:cs="宋体"/>
          <w:color w:val="FF0000"/>
        </w:rPr>
        <w:t>6将二进制代码表转换为联机操作时的十六进制格式文件，形成指令微程序</w:t>
      </w:r>
    </w:p>
    <w:p>
      <w:pPr>
        <w:ind w:firstLine="420" w:firstLineChars="200"/>
        <w:rPr>
          <w:rFonts w:hint="eastAsia" w:ascii="宋体" w:hAnsi="宋体" w:eastAsia="宋体" w:cs="宋体"/>
          <w:color w:val="FF0000"/>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2. </w:t>
      </w:r>
      <w:r>
        <w:rPr>
          <w:rFonts w:hint="eastAsia" w:ascii="宋体" w:hAnsi="宋体" w:eastAsia="宋体" w:cs="宋体"/>
          <w:b/>
          <w:bCs/>
          <w:kern w:val="0"/>
          <w:szCs w:val="21"/>
        </w:rPr>
        <w:t xml:space="preserve">请说明该模型机在功能上由哪几部分组成。 </w:t>
      </w:r>
    </w:p>
    <w:p>
      <w:pPr>
        <w:widowControl/>
        <w:jc w:val="left"/>
        <w:rPr>
          <w:rFonts w:hint="eastAsia" w:ascii="宋体" w:hAnsi="宋体" w:eastAsia="宋体" w:cs="宋体"/>
          <w:kern w:val="0"/>
          <w:szCs w:val="21"/>
          <w:lang w:eastAsia="zh-CN"/>
        </w:rPr>
      </w:pPr>
      <w:r>
        <w:rPr>
          <w:rFonts w:hint="eastAsia" w:ascii="宋体" w:hAnsi="宋体" w:eastAsia="宋体" w:cs="宋体"/>
          <w:kern w:val="0"/>
          <w:szCs w:val="21"/>
        </w:rPr>
        <w:t>运算器、控制器、存储器、输入输出设备、地址总线、数据总线、控制总线、程序计数器、地址</w:t>
      </w:r>
      <w:r>
        <w:rPr>
          <w:rFonts w:hint="eastAsia" w:ascii="宋体" w:hAnsi="宋体" w:eastAsia="宋体" w:cs="宋体"/>
          <w:kern w:val="0"/>
          <w:szCs w:val="21"/>
          <w:lang w:val="en-US" w:eastAsia="zh-CN"/>
        </w:rPr>
        <w:t>寄存</w:t>
      </w:r>
      <w:r>
        <w:rPr>
          <w:rFonts w:hint="eastAsia" w:ascii="宋体" w:hAnsi="宋体" w:eastAsia="宋体" w:cs="宋体"/>
          <w:kern w:val="0"/>
          <w:szCs w:val="21"/>
        </w:rPr>
        <w:t>器、指令</w:t>
      </w:r>
      <w:r>
        <w:rPr>
          <w:rFonts w:hint="eastAsia" w:ascii="宋体" w:hAnsi="宋体" w:eastAsia="宋体" w:cs="宋体"/>
          <w:kern w:val="0"/>
          <w:szCs w:val="21"/>
          <w:lang w:val="en-US" w:eastAsia="zh-CN"/>
        </w:rPr>
        <w:t>寄存</w:t>
      </w:r>
      <w:r>
        <w:rPr>
          <w:rFonts w:hint="eastAsia" w:ascii="宋体" w:hAnsi="宋体" w:eastAsia="宋体" w:cs="宋体"/>
          <w:kern w:val="0"/>
          <w:szCs w:val="21"/>
        </w:rPr>
        <w:t>器</w:t>
      </w:r>
      <w:r>
        <w:rPr>
          <w:rFonts w:hint="eastAsia" w:ascii="宋体" w:hAnsi="宋体" w:eastAsia="宋体" w:cs="宋体"/>
          <w:kern w:val="0"/>
          <w:szCs w:val="21"/>
          <w:lang w:eastAsia="zh-CN"/>
        </w:rPr>
        <w:t>。</w:t>
      </w:r>
    </w:p>
    <w:p>
      <w:pPr>
        <w:widowControl/>
        <w:jc w:val="left"/>
        <w:rPr>
          <w:rFonts w:hint="eastAsia" w:ascii="宋体" w:hAnsi="宋体" w:eastAsia="宋体" w:cs="宋体"/>
          <w:kern w:val="0"/>
          <w:szCs w:val="21"/>
          <w:lang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3. </w:t>
      </w:r>
      <w:r>
        <w:rPr>
          <w:rFonts w:hint="eastAsia" w:ascii="宋体" w:hAnsi="宋体" w:eastAsia="宋体" w:cs="宋体"/>
          <w:b/>
          <w:bCs/>
          <w:kern w:val="0"/>
          <w:szCs w:val="21"/>
        </w:rPr>
        <w:t xml:space="preserve">请说明模型机运算器的功能。 </w:t>
      </w:r>
    </w:p>
    <w:p>
      <w:pPr>
        <w:ind w:firstLine="420" w:firstLineChars="200"/>
        <w:rPr>
          <w:rFonts w:hint="eastAsia" w:ascii="宋体" w:hAnsi="宋体" w:eastAsia="宋体"/>
          <w:lang w:val="en-US" w:eastAsia="zh-CN"/>
        </w:rPr>
      </w:pPr>
      <w:r>
        <w:rPr>
          <w:rFonts w:hint="eastAsia" w:ascii="宋体" w:hAnsi="宋体" w:eastAsia="宋体"/>
          <w:lang w:val="en-US" w:eastAsia="zh-CN"/>
        </w:rPr>
        <w:t>包括</w:t>
      </w:r>
      <w:r>
        <w:rPr>
          <w:rFonts w:hint="eastAsia" w:ascii="宋体" w:hAnsi="宋体" w:eastAsia="宋体"/>
        </w:rPr>
        <w:t>算术</w:t>
      </w:r>
      <w:r>
        <w:rPr>
          <w:rFonts w:hint="eastAsia" w:ascii="宋体" w:hAnsi="宋体" w:eastAsia="宋体"/>
          <w:lang w:val="en-US" w:eastAsia="zh-CN"/>
        </w:rPr>
        <w:t>运算</w:t>
      </w:r>
      <w:r>
        <w:rPr>
          <w:rFonts w:hint="eastAsia" w:ascii="宋体" w:hAnsi="宋体" w:eastAsia="宋体"/>
        </w:rPr>
        <w:t>、逻辑</w:t>
      </w:r>
      <w:r>
        <w:rPr>
          <w:rFonts w:hint="eastAsia" w:ascii="宋体" w:hAnsi="宋体" w:eastAsia="宋体"/>
          <w:lang w:val="en-US" w:eastAsia="zh-CN"/>
        </w:rPr>
        <w:t>运算</w:t>
      </w:r>
      <w:r>
        <w:rPr>
          <w:rFonts w:hint="eastAsia" w:ascii="宋体" w:hAnsi="宋体" w:eastAsia="宋体"/>
        </w:rPr>
        <w:t>和移位运算</w:t>
      </w:r>
      <w:r>
        <w:rPr>
          <w:rFonts w:hint="eastAsia" w:ascii="宋体" w:hAnsi="宋体" w:eastAsia="宋体"/>
          <w:lang w:val="en-US" w:eastAsia="zh-CN"/>
        </w:rPr>
        <w:t>功能</w:t>
      </w:r>
    </w:p>
    <w:p>
      <w:pPr>
        <w:ind w:firstLine="420" w:firstLineChars="200"/>
        <w:rPr>
          <w:rFonts w:hint="eastAsia" w:ascii="宋体" w:hAnsi="宋体" w:eastAsia="宋体"/>
          <w:lang w:val="en-US" w:eastAsia="zh-CN"/>
        </w:rPr>
      </w:pPr>
      <w:r>
        <w:rPr>
          <w:rFonts w:hint="eastAsia" w:ascii="宋体" w:hAnsi="宋体" w:eastAsia="宋体"/>
          <w:lang w:val="en-US" w:eastAsia="zh-CN"/>
        </w:rPr>
        <w:t>算术运算：加（ADD），减（SUB）</w:t>
      </w:r>
    </w:p>
    <w:p>
      <w:pPr>
        <w:ind w:firstLine="420" w:firstLineChars="200"/>
        <w:rPr>
          <w:rFonts w:hint="eastAsia" w:ascii="宋体" w:hAnsi="宋体" w:eastAsia="宋体"/>
          <w:lang w:val="en-US" w:eastAsia="zh-CN"/>
        </w:rPr>
      </w:pPr>
      <w:r>
        <w:rPr>
          <w:rFonts w:hint="eastAsia" w:ascii="宋体" w:hAnsi="宋体" w:eastAsia="宋体"/>
          <w:lang w:val="en-US" w:eastAsia="zh-CN"/>
        </w:rPr>
        <w:t>逻辑运算：与（AND），或（OR），异或（XOR）</w:t>
      </w:r>
    </w:p>
    <w:p>
      <w:pPr>
        <w:ind w:firstLine="420" w:firstLineChars="200"/>
        <w:rPr>
          <w:rFonts w:hint="eastAsia" w:ascii="宋体" w:hAnsi="宋体" w:eastAsia="宋体"/>
          <w:lang w:val="en-US" w:eastAsia="zh-CN"/>
        </w:rPr>
      </w:pPr>
      <w:r>
        <w:rPr>
          <w:rFonts w:hint="eastAsia" w:ascii="宋体" w:hAnsi="宋体" w:eastAsia="宋体"/>
          <w:lang w:val="en-US" w:eastAsia="zh-CN"/>
        </w:rPr>
        <w:t>移位运算：循环左移（LR），循环右移（RR），不循环左移（LL），不循环右移（RL）</w:t>
      </w:r>
    </w:p>
    <w:p>
      <w:pPr>
        <w:ind w:firstLine="420" w:firstLineChars="200"/>
        <w:rPr>
          <w:rFonts w:hint="default" w:ascii="宋体" w:hAnsi="宋体" w:eastAsia="宋体"/>
          <w:lang w:val="en-US"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4. </w:t>
      </w:r>
      <w:r>
        <w:rPr>
          <w:rFonts w:hint="eastAsia" w:ascii="宋体" w:hAnsi="宋体" w:eastAsia="宋体" w:cs="宋体"/>
          <w:b/>
          <w:bCs/>
          <w:kern w:val="0"/>
          <w:szCs w:val="21"/>
        </w:rPr>
        <w:t xml:space="preserve">请说明寄存器读写译码逻辑。 </w:t>
      </w:r>
    </w:p>
    <w:p>
      <w:pPr>
        <w:widowControl/>
        <w:ind w:firstLine="420" w:firstLineChars="200"/>
        <w:jc w:val="left"/>
        <w:rPr>
          <w:rFonts w:hint="eastAsia" w:ascii="宋体" w:hAnsi="宋体" w:eastAsia="宋体"/>
          <w:color w:val="000000"/>
          <w:szCs w:val="21"/>
        </w:rPr>
      </w:pPr>
      <w:r>
        <w:rPr>
          <w:rFonts w:hint="eastAsia" w:ascii="宋体" w:hAnsi="宋体" w:eastAsia="宋体"/>
          <w:color w:val="000000"/>
          <w:szCs w:val="21"/>
        </w:rPr>
        <w:t>模型机中用到四个通用寄存器 R3</w:t>
      </w:r>
      <w:r>
        <w:rPr>
          <w:rFonts w:hint="eastAsia" w:ascii="宋体" w:hAnsi="宋体" w:eastAsia="宋体"/>
          <w:color w:val="000000"/>
          <w:szCs w:val="21"/>
          <w:lang w:eastAsia="zh-CN"/>
        </w:rPr>
        <w:t>、</w:t>
      </w:r>
      <w:r>
        <w:rPr>
          <w:rFonts w:hint="eastAsia" w:ascii="宋体" w:hAnsi="宋体" w:eastAsia="宋体"/>
          <w:color w:val="000000"/>
          <w:szCs w:val="21"/>
        </w:rPr>
        <w:t>R2</w:t>
      </w:r>
      <w:r>
        <w:rPr>
          <w:rFonts w:hint="eastAsia" w:ascii="宋体" w:hAnsi="宋体" w:eastAsia="宋体"/>
          <w:color w:val="000000"/>
          <w:szCs w:val="21"/>
          <w:lang w:eastAsia="zh-CN"/>
        </w:rPr>
        <w:t>、</w:t>
      </w:r>
      <w:r>
        <w:rPr>
          <w:rFonts w:hint="eastAsia" w:ascii="宋体" w:hAnsi="宋体" w:eastAsia="宋体"/>
          <w:color w:val="000000"/>
          <w:szCs w:val="21"/>
        </w:rPr>
        <w:t>R1</w:t>
      </w:r>
      <w:r>
        <w:rPr>
          <w:rFonts w:hint="eastAsia" w:ascii="宋体" w:hAnsi="宋体" w:eastAsia="宋体"/>
          <w:color w:val="000000"/>
          <w:szCs w:val="21"/>
          <w:lang w:eastAsia="zh-CN"/>
        </w:rPr>
        <w:t>、</w:t>
      </w:r>
      <w:r>
        <w:rPr>
          <w:rFonts w:hint="eastAsia" w:ascii="宋体" w:hAnsi="宋体" w:eastAsia="宋体"/>
          <w:color w:val="000000"/>
          <w:szCs w:val="21"/>
        </w:rPr>
        <w:t>R0，对寄存器的选择是通过机器指令的特定位I[3]I[2]I[</w:t>
      </w:r>
      <w:r>
        <w:rPr>
          <w:rFonts w:hint="eastAsia" w:ascii="宋体" w:hAnsi="宋体" w:eastAsia="宋体"/>
          <w:color w:val="000000"/>
          <w:szCs w:val="21"/>
          <w:lang w:val="en-US" w:eastAsia="zh-CN"/>
        </w:rPr>
        <w:t>1</w:t>
      </w:r>
      <w:r>
        <w:rPr>
          <w:rFonts w:hint="eastAsia" w:ascii="宋体" w:hAnsi="宋体" w:eastAsia="宋体"/>
          <w:color w:val="000000"/>
          <w:szCs w:val="21"/>
        </w:rPr>
        <w:t>]I[</w:t>
      </w:r>
      <w:r>
        <w:rPr>
          <w:rFonts w:hint="eastAsia" w:ascii="宋体" w:hAnsi="宋体" w:eastAsia="宋体"/>
          <w:color w:val="000000"/>
          <w:szCs w:val="21"/>
          <w:lang w:val="en-US" w:eastAsia="zh-CN"/>
        </w:rPr>
        <w:t>0</w:t>
      </w:r>
      <w:r>
        <w:rPr>
          <w:rFonts w:hint="eastAsia" w:ascii="宋体" w:hAnsi="宋体" w:eastAsia="宋体"/>
          <w:color w:val="000000"/>
          <w:szCs w:val="21"/>
        </w:rPr>
        <w:t>]给出寄存器编号，对寄存器的读写是通过微指令中的-&gt;BUS字段和BUS-&gt;字段。</w:t>
      </w:r>
    </w:p>
    <w:p>
      <w:pPr>
        <w:widowControl/>
        <w:ind w:firstLine="420" w:firstLineChars="200"/>
        <w:jc w:val="left"/>
        <w:rPr>
          <w:rFonts w:hint="eastAsia" w:ascii="宋体" w:hAnsi="宋体" w:eastAsia="宋体"/>
          <w:color w:val="000000"/>
          <w:szCs w:val="21"/>
        </w:rPr>
      </w:pPr>
    </w:p>
    <w:p>
      <w:pPr>
        <w:widowControl/>
        <w:ind w:firstLine="420" w:firstLineChars="200"/>
        <w:jc w:val="left"/>
        <w:rPr>
          <w:rFonts w:hint="eastAsia" w:ascii="宋体" w:hAnsi="宋体" w:eastAsia="宋体"/>
          <w:color w:val="000000"/>
          <w:szCs w:val="21"/>
        </w:rPr>
      </w:pPr>
      <w:r>
        <w:rPr>
          <w:rFonts w:hint="eastAsia" w:ascii="宋体" w:hAnsi="宋体" w:eastAsia="宋体"/>
          <w:color w:val="000000"/>
          <w:szCs w:val="21"/>
        </w:rPr>
        <w:t xml:space="preserve">寄存器译码使用三个74LS139进行译码， </w:t>
      </w:r>
    </w:p>
    <w:p>
      <w:pPr>
        <w:widowControl/>
        <w:ind w:firstLine="420" w:firstLineChars="200"/>
        <w:jc w:val="left"/>
        <w:rPr>
          <w:rFonts w:hint="eastAsia" w:ascii="宋体" w:hAnsi="宋体" w:eastAsia="宋体"/>
          <w:color w:val="000000"/>
          <w:szCs w:val="21"/>
        </w:rPr>
      </w:pPr>
    </w:p>
    <w:p>
      <w:pPr>
        <w:widowControl/>
        <w:ind w:firstLine="420" w:firstLineChars="200"/>
        <w:jc w:val="left"/>
        <w:rPr>
          <w:rFonts w:hint="eastAsia" w:ascii="宋体" w:hAnsi="宋体" w:eastAsia="宋体"/>
          <w:color w:val="000000"/>
          <w:szCs w:val="21"/>
        </w:rPr>
      </w:pPr>
      <w:r>
        <w:rPr>
          <w:rFonts w:hint="eastAsia" w:ascii="宋体" w:hAnsi="宋体" w:eastAsia="宋体"/>
          <w:color w:val="000000"/>
          <w:szCs w:val="21"/>
          <w:lang w:val="en-US" w:eastAsia="zh-CN"/>
        </w:rPr>
        <w:t>写：</w:t>
      </w:r>
      <w:r>
        <w:rPr>
          <w:rFonts w:hint="eastAsia" w:ascii="宋体" w:hAnsi="宋体" w:eastAsia="宋体"/>
          <w:color w:val="000000"/>
          <w:szCs w:val="21"/>
        </w:rPr>
        <w:t>第一个74LS139由I[3]I[2]决定目标寄存器RA选择哪个寄存器，I[3]I[2]=00则LDR0有效,01则LDR1有效,10则LDR2有效,11则LDR3有效。LDRi微命令就是要将数据存入哪个目的寄存器。</w:t>
      </w:r>
    </w:p>
    <w:p>
      <w:pPr>
        <w:widowControl/>
        <w:ind w:firstLine="420" w:firstLineChars="200"/>
        <w:jc w:val="left"/>
        <w:rPr>
          <w:rFonts w:hint="eastAsia" w:ascii="宋体" w:hAnsi="宋体" w:eastAsia="宋体"/>
          <w:color w:val="000000"/>
          <w:szCs w:val="21"/>
        </w:rPr>
      </w:pPr>
    </w:p>
    <w:p>
      <w:pPr>
        <w:widowControl/>
        <w:ind w:firstLine="420" w:firstLineChars="200"/>
        <w:jc w:val="left"/>
        <w:rPr>
          <w:rFonts w:ascii="宋体" w:hAnsi="宋体" w:eastAsia="宋体" w:cs="宋体"/>
          <w:kern w:val="0"/>
          <w:szCs w:val="21"/>
        </w:rPr>
      </w:pPr>
      <w:r>
        <w:rPr>
          <w:rFonts w:hint="eastAsia" w:ascii="宋体" w:hAnsi="宋体" w:eastAsia="宋体"/>
          <w:color w:val="000000"/>
          <w:szCs w:val="21"/>
          <w:lang w:val="en-US" w:eastAsia="zh-CN"/>
        </w:rPr>
        <w:t>读：</w:t>
      </w:r>
      <w:r>
        <w:rPr>
          <w:rFonts w:hint="eastAsia" w:ascii="宋体" w:hAnsi="宋体" w:eastAsia="宋体"/>
          <w:color w:val="000000"/>
          <w:szCs w:val="21"/>
        </w:rPr>
        <w:t>第二个和第三个74LS139负责完成读取哪个寄存器的数据。当RA_BUS低有效时，由I[3]I[2]决定选择哪个寄存器作为目标寄存器的数据并进行读取，当RB_BUS低有效时，由I[1]I[0]决定选择哪个寄存器作为源寄存器的数据并进行读取。</w:t>
      </w:r>
    </w:p>
    <w:p>
      <w:pPr>
        <w:widowControl/>
        <w:ind w:firstLine="420" w:firstLineChars="200"/>
        <w:jc w:val="left"/>
        <w:rPr>
          <w:rFonts w:hint="eastAsia" w:ascii="宋体" w:hAnsi="宋体" w:eastAsia="宋体" w:cs="宋体"/>
          <w:kern w:val="0"/>
          <w:szCs w:val="21"/>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5. </w:t>
      </w:r>
      <w:r>
        <w:rPr>
          <w:rFonts w:hint="eastAsia" w:ascii="宋体" w:hAnsi="宋体" w:eastAsia="宋体" w:cs="宋体"/>
          <w:b/>
          <w:bCs/>
          <w:kern w:val="0"/>
          <w:szCs w:val="21"/>
        </w:rPr>
        <w:t xml:space="preserve">寄存器读写控制信号是如何产生的。 </w:t>
      </w:r>
    </w:p>
    <w:p>
      <w:pPr>
        <w:widowControl/>
        <w:jc w:val="left"/>
        <w:rPr>
          <w:rFonts w:hint="eastAsia" w:ascii="宋体" w:hAnsi="宋体" w:eastAsia="宋体" w:cs="宋体"/>
          <w:kern w:val="0"/>
          <w:szCs w:val="21"/>
        </w:rPr>
      </w:pPr>
      <w:r>
        <w:rPr>
          <w:rFonts w:hint="eastAsia" w:ascii="宋体" w:hAnsi="宋体" w:eastAsia="宋体" w:cs="宋体"/>
          <w:kern w:val="0"/>
          <w:szCs w:val="21"/>
        </w:rPr>
        <w:t>微指令执行时</w:t>
      </w:r>
    </w:p>
    <w:p>
      <w:pPr>
        <w:widowControl/>
        <w:jc w:val="left"/>
        <w:rPr>
          <w:rFonts w:hint="eastAsia" w:ascii="宋体" w:hAnsi="宋体" w:eastAsia="宋体" w:cs="宋体"/>
          <w:kern w:val="0"/>
          <w:szCs w:val="21"/>
        </w:rPr>
      </w:pPr>
      <w:r>
        <w:rPr>
          <w:rFonts w:hint="eastAsia" w:ascii="宋体" w:hAnsi="宋体" w:eastAsia="宋体" w:cs="宋体"/>
          <w:kern w:val="0"/>
          <w:szCs w:val="21"/>
        </w:rPr>
        <w:t>写： BUS</w:t>
      </w:r>
      <w:r>
        <w:rPr>
          <w:rFonts w:hint="eastAsia" w:ascii="宋体" w:hAnsi="宋体" w:eastAsia="宋体" w:cs="宋体"/>
          <w:kern w:val="0"/>
          <w:szCs w:val="21"/>
          <w:lang w:val="en-US" w:eastAsia="zh-CN"/>
        </w:rPr>
        <w:t>→</w:t>
      </w:r>
      <w:r>
        <w:rPr>
          <w:rFonts w:hint="eastAsia" w:ascii="宋体" w:hAnsi="宋体" w:eastAsia="宋体" w:cs="宋体"/>
          <w:kern w:val="0"/>
          <w:szCs w:val="21"/>
        </w:rPr>
        <w:t>字段为001时，产生写入通用寄存器的信号LDR，LDR使74LS139有效，通过I[3]I[2]译码产生对某个寄存器的写信号，BUS-&gt;字段为110时，产生写入暂存寄存器的信号LDD,LDD使74LS194有效，当LDD</w:t>
      </w:r>
      <w:r>
        <w:rPr>
          <w:rFonts w:hint="eastAsia" w:ascii="宋体" w:hAnsi="宋体" w:eastAsia="宋体" w:cs="宋体"/>
          <w:kern w:val="0"/>
          <w:szCs w:val="21"/>
          <w:lang w:val="en-US" w:eastAsia="zh-CN"/>
        </w:rPr>
        <w:t>低有效，</w:t>
      </w:r>
      <w:r>
        <w:rPr>
          <w:rFonts w:hint="eastAsia" w:ascii="宋体" w:hAnsi="宋体" w:eastAsia="宋体" w:cs="宋体"/>
          <w:kern w:val="0"/>
          <w:szCs w:val="21"/>
        </w:rPr>
        <w:t>SHT_EN或RA_BUS低有效且T2为高电平时，</w:t>
      </w:r>
      <w:r>
        <w:rPr>
          <w:rFonts w:hint="eastAsia" w:ascii="宋体" w:hAnsi="宋体" w:eastAsia="宋体" w:cs="宋体"/>
          <w:kern w:val="0"/>
          <w:szCs w:val="21"/>
          <w:lang w:val="en-US" w:eastAsia="zh-CN"/>
        </w:rPr>
        <w:t>则</w:t>
      </w:r>
      <w:r>
        <w:rPr>
          <w:rFonts w:hint="eastAsia" w:ascii="宋体" w:hAnsi="宋体" w:eastAsia="宋体" w:cs="宋体"/>
          <w:kern w:val="0"/>
          <w:szCs w:val="21"/>
        </w:rPr>
        <w:t>DA_BUS为高电平，产生暂存器A的脉冲</w:t>
      </w:r>
      <w:r>
        <w:rPr>
          <w:rFonts w:hint="eastAsia" w:ascii="宋体" w:hAnsi="宋体" w:eastAsia="宋体" w:cs="宋体"/>
          <w:kern w:val="0"/>
          <w:szCs w:val="21"/>
          <w:lang w:eastAsia="zh-CN"/>
        </w:rPr>
        <w:t>；</w:t>
      </w:r>
      <w:r>
        <w:rPr>
          <w:rFonts w:hint="eastAsia" w:ascii="宋体" w:hAnsi="宋体" w:eastAsia="宋体" w:cs="宋体"/>
          <w:kern w:val="0"/>
          <w:szCs w:val="21"/>
        </w:rPr>
        <w:t>当LDD</w:t>
      </w:r>
      <w:r>
        <w:rPr>
          <w:rFonts w:hint="eastAsia" w:ascii="宋体" w:hAnsi="宋体" w:eastAsia="宋体" w:cs="宋体"/>
          <w:kern w:val="0"/>
          <w:szCs w:val="21"/>
          <w:lang w:val="en-US" w:eastAsia="zh-CN"/>
        </w:rPr>
        <w:t>低有效，MEM</w:t>
      </w:r>
      <w:r>
        <w:rPr>
          <w:rFonts w:hint="eastAsia" w:ascii="宋体" w:hAnsi="宋体" w:eastAsia="宋体" w:cs="宋体"/>
          <w:kern w:val="0"/>
          <w:szCs w:val="21"/>
        </w:rPr>
        <w:t>_</w:t>
      </w:r>
      <w:r>
        <w:rPr>
          <w:rFonts w:hint="eastAsia" w:ascii="宋体" w:hAnsi="宋体" w:eastAsia="宋体" w:cs="宋体"/>
          <w:kern w:val="0"/>
          <w:szCs w:val="21"/>
          <w:lang w:val="en-US" w:eastAsia="zh-CN"/>
        </w:rPr>
        <w:t>OE</w:t>
      </w:r>
      <w:r>
        <w:rPr>
          <w:rFonts w:hint="eastAsia" w:ascii="宋体" w:hAnsi="宋体" w:eastAsia="宋体" w:cs="宋体"/>
          <w:kern w:val="0"/>
          <w:szCs w:val="21"/>
        </w:rPr>
        <w:t>或R</w:t>
      </w:r>
      <w:r>
        <w:rPr>
          <w:rFonts w:hint="eastAsia" w:ascii="宋体" w:hAnsi="宋体" w:eastAsia="宋体" w:cs="宋体"/>
          <w:kern w:val="0"/>
          <w:szCs w:val="21"/>
          <w:lang w:val="en-US" w:eastAsia="zh-CN"/>
        </w:rPr>
        <w:t>B</w:t>
      </w:r>
      <w:r>
        <w:rPr>
          <w:rFonts w:hint="eastAsia" w:ascii="宋体" w:hAnsi="宋体" w:eastAsia="宋体" w:cs="宋体"/>
          <w:kern w:val="0"/>
          <w:szCs w:val="21"/>
        </w:rPr>
        <w:t>_BUS低有效且T2为高电平时，</w:t>
      </w:r>
      <w:r>
        <w:rPr>
          <w:rFonts w:hint="eastAsia" w:ascii="宋体" w:hAnsi="宋体" w:eastAsia="宋体" w:cs="宋体"/>
          <w:kern w:val="0"/>
          <w:szCs w:val="21"/>
          <w:lang w:val="en-US" w:eastAsia="zh-CN"/>
        </w:rPr>
        <w:t>则</w:t>
      </w:r>
      <w:r>
        <w:rPr>
          <w:rFonts w:hint="eastAsia" w:ascii="宋体" w:hAnsi="宋体" w:eastAsia="宋体" w:cs="宋体"/>
          <w:kern w:val="0"/>
          <w:szCs w:val="21"/>
        </w:rPr>
        <w:t>D</w:t>
      </w:r>
      <w:r>
        <w:rPr>
          <w:rFonts w:hint="eastAsia" w:ascii="宋体" w:hAnsi="宋体" w:eastAsia="宋体" w:cs="宋体"/>
          <w:kern w:val="0"/>
          <w:szCs w:val="21"/>
          <w:lang w:val="en-US" w:eastAsia="zh-CN"/>
        </w:rPr>
        <w:t>B</w:t>
      </w:r>
      <w:r>
        <w:rPr>
          <w:rFonts w:hint="eastAsia" w:ascii="宋体" w:hAnsi="宋体" w:eastAsia="宋体" w:cs="宋体"/>
          <w:kern w:val="0"/>
          <w:szCs w:val="21"/>
        </w:rPr>
        <w:t>_BUS为高电平，产生暂存器</w:t>
      </w:r>
      <w:r>
        <w:rPr>
          <w:rFonts w:hint="eastAsia" w:ascii="宋体" w:hAnsi="宋体" w:eastAsia="宋体" w:cs="宋体"/>
          <w:kern w:val="0"/>
          <w:szCs w:val="21"/>
          <w:lang w:val="en-US" w:eastAsia="zh-CN"/>
        </w:rPr>
        <w:t>B</w:t>
      </w:r>
      <w:r>
        <w:rPr>
          <w:rFonts w:hint="eastAsia" w:ascii="宋体" w:hAnsi="宋体" w:eastAsia="宋体" w:cs="宋体"/>
          <w:kern w:val="0"/>
          <w:szCs w:val="21"/>
        </w:rPr>
        <w:t>的脉冲。BUS</w:t>
      </w:r>
      <w:r>
        <w:rPr>
          <w:rFonts w:hint="eastAsia" w:ascii="宋体" w:hAnsi="宋体" w:eastAsia="宋体" w:cs="宋体"/>
          <w:kern w:val="0"/>
          <w:szCs w:val="21"/>
          <w:lang w:val="en-US" w:eastAsia="zh-CN"/>
        </w:rPr>
        <w:t>→</w:t>
      </w:r>
      <w:r>
        <w:rPr>
          <w:rFonts w:hint="eastAsia" w:ascii="宋体" w:hAnsi="宋体" w:eastAsia="宋体" w:cs="宋体"/>
          <w:kern w:val="0"/>
          <w:szCs w:val="21"/>
        </w:rPr>
        <w:t>字段为100时，产生LDAR信号使地址寄存器能够写入，为010时，产生LDIR信号使指令寄存器能够写入。</w:t>
      </w:r>
    </w:p>
    <w:p>
      <w:pPr>
        <w:widowControl/>
        <w:jc w:val="left"/>
        <w:rPr>
          <w:rFonts w:hint="eastAsia" w:ascii="宋体" w:hAnsi="宋体" w:eastAsia="宋体" w:cs="宋体"/>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rPr>
        <w:t>读：</w:t>
      </w:r>
      <w:r>
        <w:rPr>
          <w:rFonts w:hint="eastAsia" w:ascii="宋体" w:hAnsi="宋体" w:eastAsia="宋体" w:cs="宋体"/>
          <w:kern w:val="0"/>
          <w:szCs w:val="21"/>
          <w:lang w:val="en-US" w:eastAsia="zh-CN"/>
        </w:rPr>
        <w:t>→</w:t>
      </w:r>
      <w:r>
        <w:rPr>
          <w:rFonts w:hint="eastAsia" w:ascii="宋体" w:hAnsi="宋体" w:eastAsia="宋体" w:cs="宋体"/>
          <w:kern w:val="0"/>
          <w:szCs w:val="21"/>
        </w:rPr>
        <w:t>BUS字段为001时，产生读取寄存器的信号RA_BUS，RA_BUS使74LS139有效，通过I[3]I[2]译码选择某个寄存器作为目标寄存器并读取其中的数据，</w:t>
      </w:r>
      <w:r>
        <w:rPr>
          <w:rFonts w:hint="eastAsia" w:ascii="宋体" w:hAnsi="宋体" w:eastAsia="宋体" w:cs="宋体"/>
          <w:kern w:val="0"/>
          <w:szCs w:val="21"/>
          <w:lang w:val="en-US" w:eastAsia="zh-CN"/>
        </w:rPr>
        <w:t>→</w:t>
      </w:r>
      <w:r>
        <w:rPr>
          <w:rFonts w:hint="eastAsia" w:ascii="宋体" w:hAnsi="宋体" w:eastAsia="宋体" w:cs="宋体"/>
          <w:kern w:val="0"/>
          <w:szCs w:val="21"/>
        </w:rPr>
        <w:t>BUS字段为101时，则产生读取寄存器的信号RB_BUS, 通过I[1]I[0]译码选择某个寄存器作为目标寄存器并读取其中的数据。</w:t>
      </w:r>
      <w:r>
        <w:rPr>
          <w:rFonts w:hint="eastAsia" w:ascii="宋体" w:hAnsi="宋体" w:eastAsia="宋体" w:cs="宋体"/>
          <w:kern w:val="0"/>
          <w:szCs w:val="21"/>
          <w:lang w:val="en-US" w:eastAsia="zh-CN"/>
        </w:rPr>
        <w:t>→</w:t>
      </w:r>
      <w:r>
        <w:rPr>
          <w:rFonts w:hint="eastAsia" w:ascii="宋体" w:hAnsi="宋体" w:eastAsia="宋体" w:cs="宋体"/>
          <w:kern w:val="0"/>
          <w:szCs w:val="21"/>
        </w:rPr>
        <w:t>BUS字段为100时，产生PC_BUS信号使74LS244有效，读取PC的数据到总线上。</w:t>
      </w: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6. </w:t>
      </w:r>
      <w:r>
        <w:rPr>
          <w:rFonts w:hint="eastAsia" w:ascii="宋体" w:hAnsi="宋体" w:eastAsia="宋体" w:cs="宋体"/>
          <w:b/>
          <w:bCs/>
          <w:kern w:val="0"/>
          <w:szCs w:val="21"/>
        </w:rPr>
        <w:t xml:space="preserve">说明内存及 </w:t>
      </w:r>
      <w:r>
        <w:rPr>
          <w:rFonts w:ascii="宋体" w:hAnsi="宋体" w:eastAsia="宋体" w:cs="Times New Roman"/>
          <w:b/>
          <w:bCs/>
          <w:kern w:val="0"/>
          <w:szCs w:val="21"/>
        </w:rPr>
        <w:t xml:space="preserve">IO </w:t>
      </w:r>
      <w:r>
        <w:rPr>
          <w:rFonts w:hint="eastAsia" w:ascii="宋体" w:hAnsi="宋体" w:eastAsia="宋体" w:cs="宋体"/>
          <w:b/>
          <w:bCs/>
          <w:kern w:val="0"/>
          <w:szCs w:val="21"/>
        </w:rPr>
        <w:t>设备的读写信号如何形成。</w:t>
      </w:r>
    </w:p>
    <w:p>
      <w:pPr>
        <w:widowControl/>
        <w:jc w:val="left"/>
        <w:rPr>
          <w:rFonts w:hint="eastAsia" w:ascii="宋体" w:hAnsi="宋体" w:eastAsia="宋体" w:cs="宋体"/>
          <w:b w:val="0"/>
          <w:bCs w:val="0"/>
          <w:kern w:val="0"/>
          <w:szCs w:val="21"/>
        </w:rPr>
      </w:pPr>
      <w:r>
        <w:rPr>
          <w:rFonts w:hint="eastAsia" w:ascii="宋体" w:hAnsi="宋体" w:eastAsia="宋体" w:cs="宋体"/>
          <w:b w:val="0"/>
          <w:bCs w:val="0"/>
          <w:kern w:val="0"/>
          <w:szCs w:val="21"/>
        </w:rPr>
        <w:t>内存和</w:t>
      </w:r>
      <w:r>
        <w:rPr>
          <w:rFonts w:hint="eastAsia" w:ascii="宋体" w:hAnsi="宋体" w:eastAsia="宋体" w:cs="宋体"/>
          <w:b w:val="0"/>
          <w:bCs w:val="0"/>
          <w:kern w:val="0"/>
          <w:szCs w:val="21"/>
          <w:lang w:val="en-US" w:eastAsia="zh-CN"/>
        </w:rPr>
        <w:t>IO</w:t>
      </w:r>
      <w:r>
        <w:rPr>
          <w:rFonts w:hint="eastAsia" w:ascii="宋体" w:hAnsi="宋体" w:eastAsia="宋体" w:cs="宋体"/>
          <w:b w:val="0"/>
          <w:bCs w:val="0"/>
          <w:kern w:val="0"/>
          <w:szCs w:val="21"/>
        </w:rPr>
        <w:t>设备的读信号分别由微指令-&gt;BUS字段产生的MEM_OE和IO_R形成，写信号则由BUS-&gt;字段产生的RAM_WE和IO_W形成，对于内存，内存由RAM和ROM组成，当MEM_OE低电平时，ROM和RAM为读状态，当RAM_WE为低电平且T2为高电平时，RAM为写状态。对于IO设备，由PORRT0、PORT1、PORT2、PORT3组成，机器指令的I1I0两位负责选择使用哪一个IO设备进行输入和输出，当I1I0为00且IO_R低电平时，PORT0负责输出。当I1I0为00且IO_W低电平且T2为高电平时，PORT0负责输入。</w:t>
      </w:r>
    </w:p>
    <w:p>
      <w:pPr>
        <w:widowControl/>
        <w:jc w:val="left"/>
        <w:rPr>
          <w:rFonts w:hint="eastAsia" w:ascii="宋体" w:hAnsi="宋体" w:eastAsia="宋体" w:cs="宋体"/>
          <w:b w:val="0"/>
          <w:bCs w:val="0"/>
          <w:kern w:val="0"/>
          <w:szCs w:val="21"/>
        </w:rPr>
      </w:pPr>
    </w:p>
    <w:p>
      <w:pPr>
        <w:widowControl/>
        <w:numPr>
          <w:ilvl w:val="0"/>
          <w:numId w:val="1"/>
        </w:numPr>
        <w:jc w:val="left"/>
        <w:rPr>
          <w:rFonts w:hint="eastAsia" w:ascii="宋体" w:hAnsi="宋体" w:eastAsia="宋体" w:cs="宋体"/>
          <w:b/>
          <w:bCs/>
          <w:kern w:val="0"/>
          <w:szCs w:val="21"/>
        </w:rPr>
      </w:pPr>
      <w:r>
        <w:rPr>
          <w:rFonts w:hint="eastAsia" w:ascii="宋体" w:hAnsi="宋体" w:eastAsia="宋体" w:cs="宋体"/>
          <w:b/>
          <w:bCs/>
          <w:kern w:val="0"/>
          <w:szCs w:val="21"/>
        </w:rPr>
        <w:t xml:space="preserve">模型机的程序计数器 </w:t>
      </w:r>
      <w:r>
        <w:rPr>
          <w:rFonts w:ascii="宋体" w:hAnsi="宋体" w:eastAsia="宋体" w:cs="Times New Roman"/>
          <w:b/>
          <w:bCs/>
          <w:kern w:val="0"/>
          <w:szCs w:val="21"/>
        </w:rPr>
        <w:t xml:space="preserve">PC </w:t>
      </w:r>
      <w:r>
        <w:rPr>
          <w:rFonts w:hint="eastAsia" w:ascii="宋体" w:hAnsi="宋体" w:eastAsia="宋体" w:cs="宋体"/>
          <w:b/>
          <w:bCs/>
          <w:kern w:val="0"/>
          <w:szCs w:val="21"/>
        </w:rPr>
        <w:t>是用什么器件实现的，如何操作。</w:t>
      </w:r>
    </w:p>
    <w:p>
      <w:pPr>
        <w:widowControl/>
        <w:numPr>
          <w:ilvl w:val="0"/>
          <w:numId w:val="0"/>
        </w:numPr>
        <w:jc w:val="left"/>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74LS163</w:t>
      </w:r>
    </w:p>
    <w:p>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left"/>
        <w:textAlignment w:val="auto"/>
        <w:rPr>
          <w:rFonts w:hint="eastAsia" w:ascii="宋体" w:hAnsi="宋体" w:eastAsia="宋体" w:cs="宋体"/>
          <w:b w:val="0"/>
          <w:bCs w:val="0"/>
          <w:kern w:val="0"/>
          <w:szCs w:val="21"/>
          <w:lang w:val="en-US" w:eastAsia="zh-CN"/>
        </w:rPr>
      </w:pPr>
      <w:r>
        <w:rPr>
          <w:rFonts w:hint="eastAsia" w:ascii="宋体" w:hAnsi="宋体" w:eastAsia="宋体" w:cs="宋体"/>
          <w:b w:val="0"/>
          <w:bCs w:val="0"/>
          <w:kern w:val="0"/>
          <w:szCs w:val="21"/>
          <w:lang w:val="en-US" w:eastAsia="zh-CN"/>
        </w:rPr>
        <w:t>在程序开始执行前，将程序指令序列的起始地址，即程序的第一条指令所在的内存单元地址送入PC，CPU  按照 PC的指示从内存读取第一条指令（取指）。当执行指令时，CPU自动地修改PC  的内容，即每执行一条指令PC增加一个量，这个量等于指令所含的字节数（指令字节数），使 PC总是指向下一条将要取指的指令地址。由于大多数指令都是按顺序来执行的，所以修改PC 的过程通常只是简单的对PC 加“指令字节数”。</w:t>
      </w:r>
    </w:p>
    <w:p>
      <w:pPr>
        <w:keepNext w:val="0"/>
        <w:keepLines w:val="0"/>
        <w:pageBreakBefore w:val="0"/>
        <w:widowControl/>
        <w:numPr>
          <w:ilvl w:val="0"/>
          <w:numId w:val="0"/>
        </w:numPr>
        <w:kinsoku/>
        <w:wordWrap/>
        <w:overflowPunct/>
        <w:topLinePunct w:val="0"/>
        <w:autoSpaceDE/>
        <w:autoSpaceDN/>
        <w:bidi w:val="0"/>
        <w:adjustRightInd/>
        <w:snapToGrid/>
        <w:ind w:firstLine="420" w:firstLineChars="200"/>
        <w:jc w:val="left"/>
        <w:textAlignment w:val="auto"/>
        <w:rPr>
          <w:rFonts w:hint="eastAsia" w:ascii="宋体" w:hAnsi="宋体" w:eastAsia="宋体" w:cs="宋体"/>
          <w:b w:val="0"/>
          <w:bCs w:val="0"/>
          <w:kern w:val="0"/>
          <w:szCs w:val="21"/>
        </w:rPr>
      </w:pPr>
      <w:r>
        <w:rPr>
          <w:rFonts w:hint="eastAsia" w:ascii="宋体" w:hAnsi="宋体" w:eastAsia="宋体" w:cs="宋体"/>
          <w:b w:val="0"/>
          <w:bCs w:val="0"/>
          <w:kern w:val="0"/>
          <w:szCs w:val="21"/>
          <w:lang w:val="en-US" w:eastAsia="zh-CN"/>
        </w:rPr>
        <w:t xml:space="preserve">   当程序转移时，转移指令执行的最终结果就是要改变PC的值，此PC值就是转去的目 标地址。处理器总是按照PC 指向取指、译码、执行，以此实现了程序转移</w:t>
      </w:r>
    </w:p>
    <w:p>
      <w:pPr>
        <w:widowControl/>
        <w:numPr>
          <w:ilvl w:val="0"/>
          <w:numId w:val="0"/>
        </w:numPr>
        <w:jc w:val="left"/>
        <w:rPr>
          <w:rFonts w:hint="eastAsia" w:ascii="宋体" w:hAnsi="宋体" w:eastAsia="宋体" w:cs="宋体"/>
          <w:b w:val="0"/>
          <w:bCs w:val="0"/>
          <w:kern w:val="0"/>
          <w:szCs w:val="21"/>
        </w:rPr>
      </w:pPr>
    </w:p>
    <w:p>
      <w:pPr>
        <w:widowControl/>
        <w:jc w:val="left"/>
        <w:rPr>
          <w:rFonts w:ascii="宋体" w:hAnsi="宋体" w:eastAsia="宋体" w:cs="宋体"/>
          <w:kern w:val="0"/>
          <w:szCs w:val="21"/>
        </w:rPr>
      </w:pPr>
      <w:r>
        <w:rPr>
          <w:rFonts w:ascii="宋体" w:hAnsi="宋体" w:eastAsia="宋体" w:cs="Times New Roman"/>
          <w:b/>
          <w:bCs/>
          <w:kern w:val="0"/>
          <w:szCs w:val="21"/>
        </w:rPr>
        <w:t xml:space="preserve">8. </w:t>
      </w:r>
      <w:r>
        <w:rPr>
          <w:rFonts w:hint="eastAsia" w:ascii="宋体" w:hAnsi="宋体" w:eastAsia="宋体" w:cs="宋体"/>
          <w:b/>
          <w:bCs/>
          <w:kern w:val="0"/>
          <w:szCs w:val="21"/>
        </w:rPr>
        <w:t>模型机各功能部件是如何挂接到总线的，具体通过什么器件。</w:t>
      </w:r>
      <w:r>
        <w:rPr>
          <w:rFonts w:hint="eastAsia" w:ascii="宋体" w:hAnsi="宋体" w:eastAsia="宋体" w:cs="宋体"/>
          <w:kern w:val="0"/>
          <w:szCs w:val="21"/>
        </w:rPr>
        <w:t xml:space="preserve"> </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74LS244</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通用寄存器：</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寄存器引脚的Rx_CLK信号控制总线上面的数据能否进入寄存器，Rx_CLK信号高有效，而74LS244部件上面的Rx_BUS信号控制寄存器中数据能否传送到总线上，只有Rx_BUS低有效时，寄存器中的内容才会传送到总线上。</w:t>
      </w:r>
    </w:p>
    <w:p>
      <w:pPr>
        <w:widowControl/>
        <w:jc w:val="left"/>
        <w:rPr>
          <w:rFonts w:hint="eastAsia" w:ascii="宋体" w:hAnsi="宋体" w:eastAsia="宋体" w:cs="宋体"/>
          <w:kern w:val="0"/>
          <w:szCs w:val="21"/>
          <w:lang w:val="en-US" w:eastAsia="zh-CN"/>
        </w:rPr>
      </w:pP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ALU</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两个暂存器DA和DB来暂时保存ALU要处理的数据，当DA_CLK和DB_CLK高有效时，便将数据传送到ALU处理，而74LS244部件上面的ALU_BUS信号控制ALU运算后的数据能否传送到总线上，只有ALU_BUS低有效时，结果才会传送到总线上。</w:t>
      </w:r>
    </w:p>
    <w:p>
      <w:pPr>
        <w:widowControl/>
        <w:jc w:val="left"/>
        <w:rPr>
          <w:rFonts w:hint="eastAsia" w:ascii="宋体" w:hAnsi="宋体" w:eastAsia="宋体" w:cs="宋体"/>
          <w:kern w:val="0"/>
          <w:szCs w:val="21"/>
          <w:lang w:val="en-US" w:eastAsia="zh-CN"/>
        </w:rPr>
      </w:pP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PC</w:t>
      </w:r>
    </w:p>
    <w:p>
      <w:pPr>
        <w:widowControl/>
        <w:jc w:val="left"/>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PC中保存要执行的下一条指令的地址，PC_CLK高有效时，PC+1；LOAD_PC低有效时，会将跳转指令的地址通过总线进入PC，而74LS244部件上面的PC_BUS信号控制PC中存储的指令地址能否传送到总线上，只有PC_BUS低有效时，才会将PC中下一条指令地址传送到总线上。</w:t>
      </w:r>
    </w:p>
    <w:p>
      <w:pPr>
        <w:widowControl/>
        <w:jc w:val="left"/>
        <w:rPr>
          <w:rFonts w:hint="default" w:ascii="宋体" w:hAnsi="宋体" w:eastAsia="宋体" w:cs="宋体"/>
          <w:kern w:val="0"/>
          <w:szCs w:val="21"/>
          <w:lang w:val="en-US" w:eastAsia="zh-CN"/>
        </w:rPr>
      </w:pPr>
    </w:p>
    <w:p>
      <w:pPr>
        <w:widowControl/>
        <w:jc w:val="left"/>
        <w:rPr>
          <w:rFonts w:ascii="宋体" w:hAnsi="宋体" w:eastAsia="宋体" w:cs="宋体"/>
          <w:kern w:val="0"/>
          <w:szCs w:val="21"/>
        </w:rPr>
      </w:pPr>
    </w:p>
    <w:p>
      <w:pPr>
        <w:widowControl/>
        <w:jc w:val="left"/>
        <w:rPr>
          <w:rFonts w:ascii="宋体" w:hAnsi="宋体" w:eastAsia="宋体" w:cs="宋体"/>
          <w:kern w:val="0"/>
          <w:szCs w:val="21"/>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9. </w:t>
      </w:r>
      <w:r>
        <w:rPr>
          <w:rFonts w:hint="eastAsia" w:ascii="宋体" w:hAnsi="宋体" w:eastAsia="宋体" w:cs="宋体"/>
          <w:b/>
          <w:bCs/>
          <w:kern w:val="0"/>
          <w:szCs w:val="21"/>
        </w:rPr>
        <w:t xml:space="preserve">模型机的存储器容量是多少？是由什么器件实现的？该器件的容量是多少？ </w:t>
      </w:r>
    </w:p>
    <w:p>
      <w:pPr>
        <w:widowControl/>
        <w:jc w:val="left"/>
        <w:rPr>
          <w:rFonts w:hint="eastAsia" w:ascii="宋体" w:hAnsi="宋体" w:eastAsia="宋体" w:cs="宋体"/>
        </w:rPr>
      </w:pPr>
      <w:r>
        <w:rPr>
          <w:rFonts w:hint="eastAsia" w:ascii="宋体" w:hAnsi="宋体" w:eastAsia="宋体" w:cs="宋体"/>
          <w:lang w:val="en-US" w:eastAsia="zh-CN"/>
        </w:rPr>
        <w:t>256B</w:t>
      </w:r>
      <w:r>
        <w:rPr>
          <w:rFonts w:hint="eastAsia" w:ascii="宋体" w:hAnsi="宋体" w:eastAsia="宋体" w:cs="宋体"/>
        </w:rPr>
        <w:t xml:space="preserve">  </w:t>
      </w:r>
    </w:p>
    <w:p>
      <w:pPr>
        <w:widowControl/>
        <w:jc w:val="left"/>
        <w:rPr>
          <w:rFonts w:hint="eastAsia" w:ascii="宋体" w:hAnsi="宋体" w:eastAsia="宋体" w:cs="宋体"/>
        </w:rPr>
      </w:pPr>
      <w:r>
        <w:rPr>
          <w:rFonts w:hint="eastAsia" w:ascii="宋体" w:hAnsi="宋体" w:eastAsia="宋体" w:cs="宋体"/>
        </w:rPr>
        <w:t>RAM6116</w:t>
      </w:r>
      <w:r>
        <w:rPr>
          <w:rFonts w:hint="eastAsia" w:ascii="宋体" w:hAnsi="宋体" w:eastAsia="宋体" w:cs="宋体"/>
          <w:lang w:val="en-US" w:eastAsia="zh-CN"/>
        </w:rPr>
        <w:t>和RAM2764</w:t>
      </w:r>
      <w:r>
        <w:rPr>
          <w:rFonts w:hint="eastAsia" w:ascii="宋体" w:hAnsi="宋体" w:eastAsia="宋体" w:cs="宋体"/>
        </w:rPr>
        <w:t xml:space="preserve">  </w:t>
      </w:r>
    </w:p>
    <w:p>
      <w:pPr>
        <w:widowControl/>
        <w:jc w:val="left"/>
        <w:rPr>
          <w:rFonts w:hint="eastAsia" w:ascii="宋体" w:hAnsi="宋体" w:eastAsia="宋体" w:cs="宋体"/>
          <w:lang w:val="en-US" w:eastAsia="zh-CN"/>
        </w:rPr>
      </w:pPr>
      <w:r>
        <w:rPr>
          <w:rFonts w:hint="eastAsia" w:ascii="宋体" w:hAnsi="宋体" w:eastAsia="宋体" w:cs="宋体"/>
          <w:lang w:val="en-US" w:eastAsia="zh-CN"/>
        </w:rPr>
        <w:t xml:space="preserve">6116  </w:t>
      </w:r>
      <w:r>
        <w:rPr>
          <w:rFonts w:hint="eastAsia" w:ascii="宋体" w:hAnsi="宋体" w:eastAsia="宋体" w:cs="宋体"/>
        </w:rPr>
        <w:t>2K</w:t>
      </w:r>
      <w:r>
        <w:rPr>
          <w:rFonts w:hint="eastAsia" w:ascii="宋体" w:hAnsi="宋体" w:eastAsia="宋体" w:cs="宋体"/>
          <w:lang w:val="en-US" w:eastAsia="zh-CN"/>
        </w:rPr>
        <w:t>B</w:t>
      </w:r>
    </w:p>
    <w:p>
      <w:pPr>
        <w:widowControl/>
        <w:jc w:val="left"/>
        <w:rPr>
          <w:rFonts w:hint="eastAsia" w:ascii="宋体" w:hAnsi="宋体" w:eastAsia="宋体" w:cs="宋体"/>
          <w:lang w:val="en-US" w:eastAsia="zh-CN"/>
        </w:rPr>
      </w:pPr>
      <w:r>
        <w:rPr>
          <w:rFonts w:hint="eastAsia" w:ascii="宋体" w:hAnsi="宋体" w:eastAsia="宋体" w:cs="宋体"/>
          <w:lang w:val="en-US" w:eastAsia="zh-CN"/>
        </w:rPr>
        <w:t>2764  8KB</w:t>
      </w:r>
    </w:p>
    <w:p>
      <w:pPr>
        <w:widowControl/>
        <w:jc w:val="left"/>
        <w:rPr>
          <w:rFonts w:hint="eastAsia" w:ascii="Times New Roman" w:hAnsi="Times New Roman" w:eastAsia="宋体" w:cs="Times New Roman"/>
          <w:lang w:val="en-US"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10. </w:t>
      </w:r>
      <w:r>
        <w:rPr>
          <w:rFonts w:hint="eastAsia" w:ascii="宋体" w:hAnsi="宋体" w:eastAsia="宋体" w:cs="宋体"/>
          <w:b/>
          <w:bCs/>
          <w:kern w:val="0"/>
          <w:szCs w:val="21"/>
        </w:rPr>
        <w:t xml:space="preserve">模型机的控制存储器容量是多少？由什么器件实现？是什么类型的存储器？容量是多少？ </w:t>
      </w:r>
    </w:p>
    <w:p>
      <w:pPr>
        <w:widowControl/>
        <w:jc w:val="left"/>
        <w:rPr>
          <w:rFonts w:hint="eastAsia" w:ascii="宋体" w:hAnsi="宋体" w:eastAsia="宋体" w:cs="宋体"/>
          <w:b w:val="0"/>
          <w:bCs w:val="0"/>
          <w:kern w:val="0"/>
          <w:szCs w:val="21"/>
        </w:rPr>
      </w:pPr>
      <w:r>
        <w:rPr>
          <w:rFonts w:hint="eastAsia" w:ascii="宋体" w:hAnsi="宋体" w:eastAsia="宋体" w:cs="宋体"/>
          <w:b w:val="0"/>
          <w:bCs w:val="0"/>
          <w:kern w:val="0"/>
          <w:szCs w:val="21"/>
          <w:lang w:val="en-US" w:eastAsia="zh-CN"/>
        </w:rPr>
        <w:t>64</w:t>
      </w:r>
      <w:r>
        <w:rPr>
          <w:rFonts w:hint="eastAsia" w:ascii="宋体" w:hAnsi="宋体" w:eastAsia="宋体" w:cs="宋体"/>
          <w:b w:val="0"/>
          <w:bCs w:val="0"/>
          <w:kern w:val="0"/>
          <w:szCs w:val="21"/>
        </w:rPr>
        <w:t>B   2</w:t>
      </w:r>
      <w:r>
        <w:rPr>
          <w:rFonts w:hint="eastAsia" w:ascii="宋体" w:hAnsi="宋体" w:eastAsia="宋体" w:cs="宋体"/>
          <w:b w:val="0"/>
          <w:bCs w:val="0"/>
          <w:kern w:val="0"/>
          <w:szCs w:val="21"/>
          <w:lang w:val="en-US" w:eastAsia="zh-CN"/>
        </w:rPr>
        <w:t>764</w:t>
      </w:r>
      <w:r>
        <w:rPr>
          <w:rFonts w:hint="eastAsia" w:ascii="宋体" w:hAnsi="宋体" w:eastAsia="宋体" w:cs="宋体"/>
          <w:b w:val="0"/>
          <w:bCs w:val="0"/>
          <w:kern w:val="0"/>
          <w:szCs w:val="21"/>
        </w:rPr>
        <w:t xml:space="preserve">  </w:t>
      </w:r>
      <w:r>
        <w:rPr>
          <w:rFonts w:hint="eastAsia" w:ascii="宋体" w:hAnsi="宋体" w:eastAsia="宋体" w:cs="宋体"/>
          <w:b w:val="0"/>
          <w:bCs w:val="0"/>
          <w:kern w:val="0"/>
          <w:szCs w:val="21"/>
          <w:lang w:val="en-US" w:eastAsia="zh-CN"/>
        </w:rPr>
        <w:t>MROM</w:t>
      </w:r>
      <w:r>
        <w:rPr>
          <w:rFonts w:hint="eastAsia" w:ascii="宋体" w:hAnsi="宋体" w:eastAsia="宋体" w:cs="宋体"/>
          <w:b w:val="0"/>
          <w:bCs w:val="0"/>
          <w:kern w:val="0"/>
          <w:szCs w:val="21"/>
        </w:rPr>
        <w:t xml:space="preserve">   </w:t>
      </w:r>
      <w:r>
        <w:rPr>
          <w:rFonts w:hint="eastAsia" w:ascii="宋体" w:hAnsi="宋体" w:eastAsia="宋体" w:cs="宋体"/>
          <w:b w:val="0"/>
          <w:bCs w:val="0"/>
          <w:kern w:val="0"/>
          <w:szCs w:val="21"/>
          <w:lang w:val="en-US" w:eastAsia="zh-CN"/>
        </w:rPr>
        <w:t>8</w:t>
      </w:r>
      <w:r>
        <w:rPr>
          <w:rFonts w:hint="eastAsia" w:ascii="宋体" w:hAnsi="宋体" w:eastAsia="宋体" w:cs="宋体"/>
          <w:b w:val="0"/>
          <w:bCs w:val="0"/>
          <w:kern w:val="0"/>
          <w:szCs w:val="21"/>
        </w:rPr>
        <w:t>KB</w:t>
      </w:r>
    </w:p>
    <w:p>
      <w:pPr>
        <w:widowControl/>
        <w:jc w:val="left"/>
        <w:rPr>
          <w:rFonts w:ascii="Times New Roman" w:hAnsi="Times New Roman" w:eastAsia="宋体" w:cs="Times New Roman"/>
          <w:kern w:val="0"/>
          <w:szCs w:val="21"/>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11. </w:t>
      </w:r>
      <w:r>
        <w:rPr>
          <w:rFonts w:hint="eastAsia" w:ascii="宋体" w:hAnsi="宋体" w:eastAsia="宋体" w:cs="宋体"/>
          <w:b/>
          <w:bCs/>
          <w:kern w:val="0"/>
          <w:szCs w:val="21"/>
        </w:rPr>
        <w:t xml:space="preserve">模型机指令按功能可分为哪几种类别。 </w:t>
      </w:r>
    </w:p>
    <w:p>
      <w:pPr>
        <w:widowControl/>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三大类指令包括运算类指令、控制转移类指令，数据传送类指令。</w:t>
      </w:r>
    </w:p>
    <w:p>
      <w:pPr>
        <w:widowControl/>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其中运算类指令包括算术运算、逻辑运算、移位运算共六类，分别为：ADD、AND、INC、SUB、OR、RR;控制转移类指令共两类，具体为HLT和JMP；数据传送类指令共六类，分别为：IN、OUT、MOV、LDI、LAD、STO。</w:t>
      </w:r>
    </w:p>
    <w:p>
      <w:pPr>
        <w:widowControl/>
        <w:jc w:val="left"/>
        <w:rPr>
          <w:rFonts w:hint="eastAsia" w:ascii="宋体" w:hAnsi="宋体" w:eastAsia="宋体"/>
          <w:color w:val="000000" w:themeColor="text1"/>
          <w14:textFill>
            <w14:solidFill>
              <w14:schemeClr w14:val="tx1"/>
            </w14:solidFill>
          </w14:textFill>
        </w:rPr>
      </w:pPr>
    </w:p>
    <w:p>
      <w:pPr>
        <w:widowControl/>
        <w:numPr>
          <w:ilvl w:val="0"/>
          <w:numId w:val="2"/>
        </w:numPr>
        <w:jc w:val="left"/>
        <w:rPr>
          <w:rFonts w:hint="eastAsia" w:ascii="宋体" w:hAnsi="宋体" w:eastAsia="宋体" w:cs="宋体"/>
          <w:b/>
          <w:bCs/>
          <w:kern w:val="0"/>
          <w:szCs w:val="21"/>
        </w:rPr>
      </w:pPr>
      <w:r>
        <w:rPr>
          <w:rFonts w:hint="eastAsia" w:ascii="宋体" w:hAnsi="宋体" w:eastAsia="宋体" w:cs="宋体"/>
          <w:b/>
          <w:bCs/>
          <w:kern w:val="0"/>
          <w:szCs w:val="21"/>
        </w:rPr>
        <w:t xml:space="preserve">本次设计实现了多少条指令？模型机指令系统的规模受哪些因素的制约？ </w:t>
      </w:r>
    </w:p>
    <w:p>
      <w:pPr>
        <w:widowControl/>
        <w:numPr>
          <w:ilvl w:val="0"/>
          <w:numId w:val="0"/>
        </w:numPr>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15条指令</w:t>
      </w:r>
    </w:p>
    <w:p>
      <w:pPr>
        <w:widowControl/>
        <w:numPr>
          <w:ilvl w:val="0"/>
          <w:numId w:val="0"/>
        </w:numPr>
        <w:jc w:val="left"/>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模型机指令系统的规模受以下几个因素的制约：</w:t>
      </w:r>
    </w:p>
    <w:p>
      <w:pPr>
        <w:widowControl/>
        <w:numPr>
          <w:ilvl w:val="0"/>
          <w:numId w:val="0"/>
        </w:numPr>
        <w:jc w:val="left"/>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1.</w:t>
      </w:r>
      <w:r>
        <w:rPr>
          <w:rFonts w:hint="default" w:ascii="宋体" w:hAnsi="宋体" w:eastAsia="宋体" w:cs="宋体"/>
          <w:kern w:val="0"/>
          <w:szCs w:val="21"/>
          <w:lang w:val="en-US" w:eastAsia="zh-CN"/>
        </w:rPr>
        <w:t>内存容量：模型机指令系统的规模受到可用内存容量的限制。指令系统需要存储指令、操作码、寄存器、内存地址等信息，因此需要足够的内存空间来存储这些信息。内存容量的限制会影响指令系统中指令的数量和复杂性。</w:t>
      </w:r>
    </w:p>
    <w:p>
      <w:pPr>
        <w:widowControl/>
        <w:numPr>
          <w:ilvl w:val="0"/>
          <w:numId w:val="0"/>
        </w:numPr>
        <w:jc w:val="left"/>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2.</w:t>
      </w:r>
      <w:r>
        <w:rPr>
          <w:rFonts w:hint="default" w:ascii="宋体" w:hAnsi="宋体" w:eastAsia="宋体" w:cs="宋体"/>
          <w:kern w:val="0"/>
          <w:szCs w:val="21"/>
          <w:lang w:val="en-US" w:eastAsia="zh-CN"/>
        </w:rPr>
        <w:t>地址位宽：指令系统的规模还受到地址位宽的制约。地址位宽决定了模型机能够寻址的内存空间大小。较小的地址位宽限制了可寻址的内存空间，从而限制了指令系统的规模。</w:t>
      </w:r>
    </w:p>
    <w:p>
      <w:pPr>
        <w:widowControl/>
        <w:numPr>
          <w:ilvl w:val="0"/>
          <w:numId w:val="0"/>
        </w:numPr>
        <w:jc w:val="left"/>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3.</w:t>
      </w:r>
      <w:r>
        <w:rPr>
          <w:rFonts w:hint="default" w:ascii="宋体" w:hAnsi="宋体" w:eastAsia="宋体" w:cs="宋体"/>
          <w:kern w:val="0"/>
          <w:szCs w:val="21"/>
          <w:lang w:val="en-US" w:eastAsia="zh-CN"/>
        </w:rPr>
        <w:t>数据通路宽度：数据通路宽度也会对指令系统的规模产生影响。数据通路宽度决定了模型机能够同时处理的数据位数。较小的数据通路宽度可能会导致指令系统需要更多的指令来完成相同的操作，从而增加了指令系统的规模。</w:t>
      </w:r>
    </w:p>
    <w:p>
      <w:pPr>
        <w:widowControl/>
        <w:numPr>
          <w:ilvl w:val="0"/>
          <w:numId w:val="0"/>
        </w:numPr>
        <w:jc w:val="left"/>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4.</w:t>
      </w:r>
      <w:r>
        <w:rPr>
          <w:rFonts w:hint="default" w:ascii="宋体" w:hAnsi="宋体" w:eastAsia="宋体" w:cs="宋体"/>
          <w:kern w:val="0"/>
          <w:szCs w:val="21"/>
          <w:lang w:val="en-US" w:eastAsia="zh-CN"/>
        </w:rPr>
        <w:t>指令格式和编码方式：指令格式和编码方式的设计会对指令系统的规模产生影响。不同的指令格式和编码方式对应着不同的指令编码长度和编码灵活性，会影响指令系统中指令的数量和复杂性。</w:t>
      </w:r>
    </w:p>
    <w:p>
      <w:pPr>
        <w:widowControl/>
        <w:numPr>
          <w:ilvl w:val="0"/>
          <w:numId w:val="0"/>
        </w:numPr>
        <w:jc w:val="left"/>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综上所述，模型机指令系统的规模受到内存容量、地址位宽、数据通路宽度、指令格式和编码方式等因素的制约。</w:t>
      </w:r>
    </w:p>
    <w:p>
      <w:pPr>
        <w:widowControl/>
        <w:numPr>
          <w:ilvl w:val="0"/>
          <w:numId w:val="0"/>
        </w:numPr>
        <w:jc w:val="left"/>
        <w:rPr>
          <w:rFonts w:hint="default" w:ascii="宋体" w:hAnsi="宋体" w:eastAsia="宋体" w:cs="宋体"/>
          <w:kern w:val="0"/>
          <w:szCs w:val="21"/>
          <w:lang w:val="en-US"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13. </w:t>
      </w:r>
      <w:r>
        <w:rPr>
          <w:rFonts w:hint="eastAsia" w:ascii="宋体" w:hAnsi="宋体" w:eastAsia="宋体" w:cs="宋体"/>
          <w:b/>
          <w:bCs/>
          <w:kern w:val="0"/>
          <w:szCs w:val="21"/>
        </w:rPr>
        <w:t xml:space="preserve">本模型机采用了哪几种指令格式，请对各种指令格式的定义进行说明。 </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零地址指令、一地址指令、二地址指令</w:t>
      </w:r>
    </w:p>
    <w:p>
      <w:pPr>
        <w:widowControl/>
        <w:jc w:val="left"/>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零地址指令：零地址指令是一种没有操作数的指令格式。它通常用于对栈进行操作或执行内部寄存器之间的运算。这种指令使用预定义的操作码，指示计算机执行特定的操作。由于没有操作数，指令本身包含了所有必要的信息。</w:t>
      </w:r>
    </w:p>
    <w:p>
      <w:pPr>
        <w:widowControl/>
        <w:jc w:val="left"/>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一地址指令：一地址指令是一种指令格式，其中包含一个操作数。该指令将操作数从内存或寄存器中加载到运算单元，然后执行相应的操作。</w:t>
      </w:r>
    </w:p>
    <w:p>
      <w:pPr>
        <w:widowControl/>
        <w:jc w:val="left"/>
        <w:rPr>
          <w:rFonts w:hint="default" w:ascii="宋体" w:hAnsi="宋体" w:eastAsia="宋体" w:cs="宋体"/>
          <w:kern w:val="0"/>
          <w:szCs w:val="21"/>
          <w:lang w:val="en-US" w:eastAsia="zh-CN"/>
        </w:rPr>
      </w:pPr>
      <w:r>
        <w:rPr>
          <w:rFonts w:hint="default" w:ascii="宋体" w:hAnsi="宋体" w:eastAsia="宋体" w:cs="宋体"/>
          <w:kern w:val="0"/>
          <w:szCs w:val="21"/>
          <w:lang w:val="en-US" w:eastAsia="zh-CN"/>
        </w:rPr>
        <w:t>二地址指令：二地址指令是一种指令格式，其中包含两个操作数。该指令从两个操作数中读取数据，然后将它们放入运算单元进行计算，并将结果存储到指定的位置。</w:t>
      </w:r>
    </w:p>
    <w:p>
      <w:pPr>
        <w:widowControl/>
        <w:jc w:val="left"/>
        <w:rPr>
          <w:rFonts w:hint="default" w:ascii="宋体" w:hAnsi="宋体" w:eastAsia="宋体" w:cs="宋体"/>
          <w:kern w:val="0"/>
          <w:szCs w:val="21"/>
          <w:lang w:val="en-US"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14. </w:t>
      </w:r>
      <w:r>
        <w:rPr>
          <w:rFonts w:hint="eastAsia" w:ascii="宋体" w:hAnsi="宋体" w:eastAsia="宋体" w:cs="宋体"/>
          <w:b/>
          <w:bCs/>
          <w:kern w:val="0"/>
          <w:szCs w:val="21"/>
        </w:rPr>
        <w:t xml:space="preserve">本模型机实现了哪些种寻址方式？还可以实现哪些寻址方式？ </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本模型机实现了直接寻址，立即寻址，间接寻址，寄存器寻址，寄存器间接寻址，还可以实现相对寻址，基址寻址，变址寻址等。</w:t>
      </w:r>
    </w:p>
    <w:p>
      <w:pPr>
        <w:widowControl/>
        <w:jc w:val="left"/>
        <w:rPr>
          <w:rFonts w:hint="default" w:ascii="宋体" w:hAnsi="宋体" w:eastAsia="宋体" w:cs="宋体"/>
          <w:kern w:val="0"/>
          <w:szCs w:val="21"/>
          <w:lang w:val="en-US"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15. </w:t>
      </w:r>
      <w:r>
        <w:rPr>
          <w:rFonts w:hint="eastAsia" w:ascii="宋体" w:hAnsi="宋体" w:eastAsia="宋体" w:cs="宋体"/>
          <w:b/>
          <w:bCs/>
          <w:kern w:val="0"/>
          <w:szCs w:val="21"/>
        </w:rPr>
        <w:t>变址寻址方式中，变址寄存器是如何约定的？可否采用其他寄存器？</w:t>
      </w:r>
    </w:p>
    <w:p>
      <w:pPr>
        <w:widowControl/>
        <w:jc w:val="left"/>
        <w:rPr>
          <w:rFonts w:hint="default" w:ascii="宋体" w:hAnsi="宋体" w:eastAsia="宋体" w:cs="宋体"/>
          <w:kern w:val="0"/>
          <w:szCs w:val="21"/>
          <w:lang w:val="en-US" w:eastAsia="zh-CN"/>
        </w:rPr>
      </w:pPr>
      <w:r>
        <w:rPr>
          <w:rFonts w:hint="eastAsia" w:ascii="宋体" w:hAnsi="宋体" w:eastAsia="宋体" w:cs="宋体"/>
          <w:kern w:val="0"/>
          <w:szCs w:val="21"/>
        </w:rPr>
        <w:t>变址寄存器是用于存储变址值的特定寄存器。变址寄存器通常是由指令集体系结构的设计者预定义并约定的</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具体的约定和可用的寄存器取决于特定的计算机体系结构和指令集设计。</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本实验中，可以将R2约定为变址寄存器，约定后无法随意选择其他寄存器来代替变址寄存器。</w:t>
      </w:r>
    </w:p>
    <w:p>
      <w:pPr>
        <w:widowControl/>
        <w:jc w:val="left"/>
        <w:rPr>
          <w:rFonts w:hint="eastAsia" w:ascii="宋体" w:hAnsi="宋体" w:eastAsia="宋体" w:cs="宋体"/>
          <w:kern w:val="0"/>
          <w:szCs w:val="21"/>
          <w:lang w:val="en-US" w:eastAsia="zh-CN"/>
        </w:rPr>
      </w:pPr>
    </w:p>
    <w:p>
      <w:pPr>
        <w:widowControl/>
        <w:numPr>
          <w:ilvl w:val="0"/>
          <w:numId w:val="3"/>
        </w:numPr>
        <w:jc w:val="left"/>
        <w:rPr>
          <w:rFonts w:hint="eastAsia" w:ascii="宋体" w:hAnsi="宋体" w:eastAsia="宋体" w:cs="宋体"/>
          <w:b/>
          <w:bCs/>
          <w:kern w:val="0"/>
          <w:szCs w:val="21"/>
        </w:rPr>
      </w:pPr>
      <w:r>
        <w:rPr>
          <w:rFonts w:hint="eastAsia" w:ascii="宋体" w:hAnsi="宋体" w:eastAsia="宋体" w:cs="宋体"/>
          <w:b/>
          <w:bCs/>
          <w:kern w:val="0"/>
          <w:szCs w:val="21"/>
        </w:rPr>
        <w:t>说明模型机寻址方式的判别及有效地址计算过程。</w:t>
      </w:r>
    </w:p>
    <w:p>
      <w:pPr>
        <w:widowControl/>
        <w:numPr>
          <w:numId w:val="0"/>
        </w:numPr>
        <w:jc w:val="left"/>
        <w:rPr>
          <w:rFonts w:ascii="宋体" w:hAnsi="宋体" w:eastAsia="宋体" w:cs="宋体"/>
          <w:kern w:val="0"/>
          <w:szCs w:val="21"/>
        </w:rPr>
      </w:pPr>
      <w:r>
        <w:rPr>
          <w:rFonts w:hint="eastAsia" w:ascii="宋体" w:hAnsi="宋体" w:eastAsia="宋体" w:cs="宋体"/>
          <w:kern w:val="0"/>
          <w:szCs w:val="21"/>
          <w:lang w:val="en-US" w:eastAsia="zh-CN"/>
        </w:rPr>
        <w:t>判别方式：</w:t>
      </w:r>
      <w:r>
        <w:rPr>
          <w:rFonts w:hint="eastAsia" w:ascii="宋体" w:hAnsi="宋体" w:eastAsia="宋体" w:cs="宋体"/>
          <w:kern w:val="0"/>
          <w:szCs w:val="21"/>
        </w:rPr>
        <w:t xml:space="preserve"> </w:t>
      </w:r>
    </w:p>
    <w:p>
      <w:pPr>
        <w:widowControl/>
        <w:jc w:val="left"/>
        <w:rPr>
          <w:rFonts w:hint="eastAsia" w:ascii="宋体" w:hAnsi="宋体" w:eastAsia="宋体" w:cs="宋体"/>
          <w:kern w:val="0"/>
          <w:szCs w:val="21"/>
        </w:rPr>
      </w:pPr>
      <w:r>
        <w:rPr>
          <w:rFonts w:hint="eastAsia" w:ascii="宋体" w:hAnsi="宋体" w:eastAsia="宋体" w:cs="宋体"/>
          <w:kern w:val="0"/>
          <w:szCs w:val="21"/>
        </w:rPr>
        <w:t>对于特定的指令，在机器指令的某些位用于判断操作数的寻址方式，例如使用ALU进行两数加和时，机器指令的最后两位用于判断源操作数的寻址方式，当最后两位为00时，源操作数寻址方式为立即寻址，在下一个字节得到源操作数，当最后两位不为00时，</w:t>
      </w:r>
      <w:r>
        <w:rPr>
          <w:rFonts w:hint="eastAsia" w:ascii="宋体" w:hAnsi="宋体" w:eastAsia="宋体" w:cs="宋体"/>
          <w:kern w:val="0"/>
          <w:szCs w:val="21"/>
          <w:lang w:val="en-US" w:eastAsia="zh-CN"/>
        </w:rPr>
        <w:t>源操作数</w:t>
      </w:r>
      <w:r>
        <w:rPr>
          <w:rFonts w:hint="eastAsia" w:ascii="宋体" w:hAnsi="宋体" w:eastAsia="宋体" w:cs="宋体"/>
          <w:kern w:val="0"/>
          <w:szCs w:val="21"/>
        </w:rPr>
        <w:t>则使用寄存器寻址方式，在对应编号的寄存器中取出源操作数。</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计算过程：</w:t>
      </w:r>
    </w:p>
    <w:p>
      <w:pPr>
        <w:widowControl/>
        <w:jc w:val="left"/>
        <w:rPr>
          <w:rFonts w:hint="eastAsia" w:ascii="宋体" w:hAnsi="宋体" w:eastAsia="宋体" w:cs="宋体"/>
          <w:kern w:val="0"/>
          <w:szCs w:val="21"/>
        </w:rPr>
      </w:pPr>
      <w:r>
        <w:rPr>
          <w:rFonts w:hint="eastAsia" w:ascii="宋体" w:hAnsi="宋体" w:eastAsia="宋体" w:cs="宋体"/>
          <w:kern w:val="0"/>
          <w:szCs w:val="21"/>
        </w:rPr>
        <w:t>直接寻址</w:t>
      </w:r>
      <w:r>
        <w:rPr>
          <w:rFonts w:hint="eastAsia" w:ascii="宋体" w:hAnsi="宋体" w:eastAsia="宋体" w:cs="宋体"/>
          <w:kern w:val="0"/>
          <w:szCs w:val="21"/>
          <w:lang w:eastAsia="zh-CN"/>
        </w:rPr>
        <w:t>：</w:t>
      </w:r>
      <w:r>
        <w:rPr>
          <w:rFonts w:hint="eastAsia" w:ascii="宋体" w:hAnsi="宋体" w:eastAsia="宋体" w:cs="宋体"/>
          <w:kern w:val="0"/>
          <w:szCs w:val="21"/>
        </w:rPr>
        <w:t>直接使用指令中的地址字段作为</w:t>
      </w:r>
      <w:r>
        <w:rPr>
          <w:rFonts w:hint="eastAsia" w:ascii="宋体" w:hAnsi="宋体" w:eastAsia="宋体" w:cs="宋体"/>
          <w:kern w:val="0"/>
          <w:szCs w:val="21"/>
          <w:lang w:val="en-US" w:eastAsia="zh-CN"/>
        </w:rPr>
        <w:t>操作数</w:t>
      </w:r>
      <w:r>
        <w:rPr>
          <w:rFonts w:hint="eastAsia" w:ascii="宋体" w:hAnsi="宋体" w:eastAsia="宋体" w:cs="宋体"/>
          <w:kern w:val="0"/>
          <w:szCs w:val="21"/>
        </w:rPr>
        <w:t>的</w:t>
      </w:r>
      <w:r>
        <w:rPr>
          <w:rFonts w:hint="eastAsia" w:ascii="宋体" w:hAnsi="宋体" w:eastAsia="宋体" w:cs="宋体"/>
          <w:kern w:val="0"/>
          <w:szCs w:val="21"/>
          <w:lang w:val="en-US" w:eastAsia="zh-CN"/>
        </w:rPr>
        <w:t>有效</w:t>
      </w:r>
      <w:r>
        <w:rPr>
          <w:rFonts w:hint="eastAsia" w:ascii="宋体" w:hAnsi="宋体" w:eastAsia="宋体" w:cs="宋体"/>
          <w:kern w:val="0"/>
          <w:szCs w:val="21"/>
        </w:rPr>
        <w:t>地址。</w:t>
      </w:r>
    </w:p>
    <w:p>
      <w:pPr>
        <w:widowControl/>
        <w:jc w:val="left"/>
        <w:rPr>
          <w:rFonts w:hint="eastAsia" w:ascii="宋体" w:hAnsi="宋体" w:eastAsia="宋体" w:cs="宋体"/>
          <w:kern w:val="0"/>
          <w:szCs w:val="21"/>
        </w:rPr>
      </w:pP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寄存器</w:t>
      </w:r>
      <w:r>
        <w:rPr>
          <w:rFonts w:hint="eastAsia" w:ascii="宋体" w:hAnsi="宋体" w:eastAsia="宋体" w:cs="宋体"/>
          <w:kern w:val="0"/>
          <w:szCs w:val="21"/>
          <w:lang w:eastAsia="zh-CN"/>
        </w:rPr>
        <w:t>）</w:t>
      </w:r>
      <w:r>
        <w:rPr>
          <w:rFonts w:hint="eastAsia" w:ascii="宋体" w:hAnsi="宋体" w:eastAsia="宋体" w:cs="宋体"/>
          <w:kern w:val="0"/>
          <w:szCs w:val="21"/>
        </w:rPr>
        <w:t>间接寻址</w:t>
      </w:r>
      <w:r>
        <w:rPr>
          <w:rFonts w:hint="eastAsia" w:ascii="宋体" w:hAnsi="宋体" w:eastAsia="宋体" w:cs="宋体"/>
          <w:kern w:val="0"/>
          <w:szCs w:val="21"/>
          <w:lang w:eastAsia="zh-CN"/>
        </w:rPr>
        <w:t>：</w:t>
      </w:r>
      <w:r>
        <w:rPr>
          <w:rFonts w:hint="eastAsia" w:ascii="宋体" w:hAnsi="宋体" w:eastAsia="宋体" w:cs="宋体"/>
          <w:kern w:val="0"/>
          <w:szCs w:val="21"/>
        </w:rPr>
        <w:t>有效地址的计算涉及两个步骤： a. 读取指令中的地址字段，得到一个间接地址。 b. 使用间接地址从内存或寄存器中读取数据，得到最终的有效地址。</w:t>
      </w:r>
    </w:p>
    <w:p>
      <w:pPr>
        <w:widowControl/>
        <w:jc w:val="left"/>
        <w:rPr>
          <w:rFonts w:hint="eastAsia" w:ascii="宋体" w:hAnsi="宋体" w:eastAsia="宋体" w:cs="宋体"/>
          <w:kern w:val="0"/>
          <w:szCs w:val="21"/>
        </w:rPr>
      </w:pPr>
      <w:r>
        <w:rPr>
          <w:rFonts w:hint="eastAsia" w:ascii="宋体" w:hAnsi="宋体" w:eastAsia="宋体" w:cs="宋体"/>
          <w:kern w:val="0"/>
          <w:szCs w:val="21"/>
        </w:rPr>
        <w:t>寄存器寻址</w:t>
      </w:r>
      <w:r>
        <w:rPr>
          <w:rFonts w:hint="eastAsia" w:ascii="宋体" w:hAnsi="宋体" w:eastAsia="宋体" w:cs="宋体"/>
          <w:kern w:val="0"/>
          <w:szCs w:val="21"/>
          <w:lang w:eastAsia="zh-CN"/>
        </w:rPr>
        <w:t>：</w:t>
      </w:r>
      <w:r>
        <w:rPr>
          <w:rFonts w:hint="eastAsia" w:ascii="宋体" w:hAnsi="宋体" w:eastAsia="宋体" w:cs="宋体"/>
          <w:kern w:val="0"/>
          <w:szCs w:val="21"/>
        </w:rPr>
        <w:t>有效地址的计算就是使用寄存器编号作为索引，直接访问相应的寄存器。</w:t>
      </w:r>
    </w:p>
    <w:p>
      <w:pPr>
        <w:widowControl/>
        <w:jc w:val="left"/>
        <w:rPr>
          <w:rFonts w:hint="eastAsia" w:ascii="宋体" w:hAnsi="宋体" w:eastAsia="宋体" w:cs="宋体"/>
          <w:kern w:val="0"/>
          <w:szCs w:val="21"/>
        </w:rPr>
      </w:pPr>
      <w:r>
        <w:rPr>
          <w:rFonts w:hint="eastAsia" w:ascii="宋体" w:hAnsi="宋体" w:eastAsia="宋体" w:cs="宋体"/>
          <w:kern w:val="0"/>
          <w:szCs w:val="21"/>
        </w:rPr>
        <w:t>立即寻址</w:t>
      </w:r>
      <w:r>
        <w:rPr>
          <w:rFonts w:hint="eastAsia" w:ascii="宋体" w:hAnsi="宋体" w:eastAsia="宋体" w:cs="宋体"/>
          <w:kern w:val="0"/>
          <w:szCs w:val="21"/>
          <w:lang w:eastAsia="zh-CN"/>
        </w:rPr>
        <w:t>：</w:t>
      </w:r>
      <w:r>
        <w:rPr>
          <w:rFonts w:hint="eastAsia" w:ascii="宋体" w:hAnsi="宋体" w:eastAsia="宋体" w:cs="宋体"/>
          <w:kern w:val="0"/>
          <w:szCs w:val="21"/>
        </w:rPr>
        <w:t>有效地址的计算就是直接使用指令中的地址字段作为操作数的值。</w:t>
      </w:r>
    </w:p>
    <w:p>
      <w:pPr>
        <w:widowControl/>
        <w:jc w:val="left"/>
        <w:rPr>
          <w:rFonts w:hint="eastAsia" w:ascii="宋体" w:hAnsi="宋体" w:eastAsia="宋体" w:cs="宋体"/>
          <w:kern w:val="0"/>
          <w:szCs w:val="21"/>
        </w:rPr>
      </w:pPr>
    </w:p>
    <w:p>
      <w:pPr>
        <w:widowControl/>
        <w:jc w:val="left"/>
        <w:rPr>
          <w:rFonts w:ascii="宋体" w:hAnsi="宋体" w:eastAsia="宋体" w:cs="宋体"/>
          <w:kern w:val="0"/>
          <w:szCs w:val="21"/>
        </w:rPr>
      </w:pPr>
      <w:r>
        <w:rPr>
          <w:rFonts w:ascii="宋体" w:hAnsi="宋体" w:eastAsia="宋体" w:cs="Times New Roman"/>
          <w:b/>
          <w:bCs/>
          <w:kern w:val="0"/>
          <w:szCs w:val="21"/>
        </w:rPr>
        <w:t xml:space="preserve">17. </w:t>
      </w:r>
      <w:r>
        <w:rPr>
          <w:rFonts w:hint="eastAsia" w:ascii="宋体" w:hAnsi="宋体" w:eastAsia="宋体" w:cs="宋体"/>
          <w:b/>
          <w:bCs/>
          <w:kern w:val="0"/>
          <w:szCs w:val="21"/>
        </w:rPr>
        <w:t>请对本模型机的微指令格式进行说明。</w:t>
      </w:r>
      <w:r>
        <w:rPr>
          <w:rFonts w:hint="eastAsia" w:ascii="宋体" w:hAnsi="宋体" w:eastAsia="宋体" w:cs="宋体"/>
          <w:kern w:val="0"/>
          <w:szCs w:val="21"/>
        </w:rPr>
        <w:t xml:space="preserve"> </w:t>
      </w:r>
    </w:p>
    <w:p>
      <w:pPr>
        <w:widowControl/>
        <w:jc w:val="left"/>
        <w:rPr>
          <w:rFonts w:hint="eastAsia" w:ascii="宋体" w:hAnsi="宋体" w:eastAsia="宋体" w:cs="宋体"/>
          <w:color w:val="000000" w:themeColor="text1"/>
          <w:kern w:val="0"/>
          <w:szCs w:val="21"/>
          <w:lang w:val="en-US" w:eastAsia="zh-CN"/>
          <w14:textFill>
            <w14:solidFill>
              <w14:schemeClr w14:val="tx1"/>
            </w14:solidFill>
          </w14:textFill>
        </w:rPr>
      </w:pPr>
      <w:r>
        <w:rPr>
          <w:rFonts w:hint="eastAsia" w:ascii="宋体" w:hAnsi="宋体" w:eastAsia="宋体" w:cs="宋体"/>
          <w:color w:val="000000" w:themeColor="text1"/>
          <w:kern w:val="0"/>
          <w:szCs w:val="21"/>
          <w:lang w:val="en-US" w:eastAsia="zh-CN"/>
          <w14:textFill>
            <w14:solidFill>
              <w14:schemeClr w14:val="tx1"/>
            </w14:solidFill>
          </w14:textFill>
        </w:rPr>
        <w:t>本模型机采用的微指令格式采用混合表示法，微指令一共24位</w:t>
      </w:r>
    </w:p>
    <w:p>
      <w:pPr>
        <w:widowControl/>
        <w:jc w:val="left"/>
        <w:rPr>
          <w:rFonts w:hint="eastAsia" w:ascii="宋体" w:hAnsi="宋体" w:eastAsia="宋体" w:cs="宋体"/>
          <w:color w:val="000000" w:themeColor="text1"/>
          <w:kern w:val="0"/>
          <w:szCs w:val="21"/>
          <w:lang w:val="en-US" w:eastAsia="zh-CN"/>
          <w14:textFill>
            <w14:solidFill>
              <w14:schemeClr w14:val="tx1"/>
            </w14:solidFill>
          </w14:textFill>
        </w:rPr>
      </w:pPr>
      <w:r>
        <w:rPr>
          <w:rFonts w:hint="eastAsia" w:ascii="宋体" w:hAnsi="宋体" w:eastAsia="宋体" w:cs="宋体"/>
          <w:color w:val="000000" w:themeColor="text1"/>
          <w:kern w:val="0"/>
          <w:szCs w:val="21"/>
          <w:lang w:val="en-US" w:eastAsia="zh-CN"/>
          <w14:textFill>
            <w14:solidFill>
              <w14:schemeClr w14:val="tx1"/>
            </w14:solidFill>
          </w14:textFill>
        </w:rPr>
        <w:t>前16位是操作控制字段，除了</w:t>
      </w:r>
      <w:r>
        <w:rPr>
          <w:rFonts w:hint="default" w:ascii="宋体" w:hAnsi="宋体" w:eastAsia="宋体" w:cs="宋体"/>
          <w:color w:val="000000" w:themeColor="text1"/>
          <w:kern w:val="0"/>
          <w:szCs w:val="21"/>
          <w:lang w:val="en-US" w:eastAsia="zh-CN"/>
          <w14:textFill>
            <w14:solidFill>
              <w14:schemeClr w14:val="tx1"/>
            </w14:solidFill>
          </w14:textFill>
        </w:rPr>
        <w:t>微指令的第15</w:t>
      </w:r>
      <w:r>
        <w:rPr>
          <w:rFonts w:hint="eastAsia" w:ascii="宋体" w:hAnsi="宋体" w:eastAsia="宋体" w:cs="宋体"/>
          <w:color w:val="000000" w:themeColor="text1"/>
          <w:kern w:val="0"/>
          <w:szCs w:val="21"/>
          <w:lang w:val="en-US" w:eastAsia="zh-CN"/>
          <w14:textFill>
            <w14:solidFill>
              <w14:schemeClr w14:val="tx1"/>
            </w14:solidFill>
          </w14:textFill>
        </w:rPr>
        <w:t>～</w:t>
      </w:r>
      <w:r>
        <w:rPr>
          <w:rFonts w:hint="default" w:ascii="宋体" w:hAnsi="宋体" w:eastAsia="宋体" w:cs="宋体"/>
          <w:color w:val="000000" w:themeColor="text1"/>
          <w:kern w:val="0"/>
          <w:szCs w:val="21"/>
          <w:lang w:val="en-US" w:eastAsia="zh-CN"/>
          <w14:textFill>
            <w14:solidFill>
              <w14:schemeClr w14:val="tx1"/>
            </w14:solidFill>
          </w14:textFill>
        </w:rPr>
        <w:t>13位和12</w:t>
      </w:r>
      <w:r>
        <w:rPr>
          <w:rFonts w:hint="eastAsia" w:ascii="宋体" w:hAnsi="宋体" w:eastAsia="宋体" w:cs="宋体"/>
          <w:color w:val="000000" w:themeColor="text1"/>
          <w:kern w:val="0"/>
          <w:szCs w:val="21"/>
          <w:lang w:val="en-US" w:eastAsia="zh-CN"/>
          <w14:textFill>
            <w14:solidFill>
              <w14:schemeClr w14:val="tx1"/>
            </w14:solidFill>
          </w14:textFill>
        </w:rPr>
        <w:t>～</w:t>
      </w:r>
      <w:r>
        <w:rPr>
          <w:rFonts w:hint="default" w:ascii="宋体" w:hAnsi="宋体" w:eastAsia="宋体" w:cs="宋体"/>
          <w:color w:val="000000" w:themeColor="text1"/>
          <w:kern w:val="0"/>
          <w:szCs w:val="21"/>
          <w:lang w:val="en-US" w:eastAsia="zh-CN"/>
          <w14:textFill>
            <w14:solidFill>
              <w14:schemeClr w14:val="tx1"/>
            </w14:solidFill>
          </w14:textFill>
        </w:rPr>
        <w:t>10位采用字段编译法（3-8译码），分别对应源部件输出到总线和总线打人目标部件的微操作信号</w:t>
      </w:r>
      <w:r>
        <w:rPr>
          <w:rFonts w:hint="eastAsia" w:ascii="宋体" w:hAnsi="宋体" w:eastAsia="宋体" w:cs="宋体"/>
          <w:color w:val="000000" w:themeColor="text1"/>
          <w:kern w:val="0"/>
          <w:szCs w:val="21"/>
          <w:lang w:val="en-US" w:eastAsia="zh-CN"/>
          <w14:textFill>
            <w14:solidFill>
              <w14:schemeClr w14:val="tx1"/>
            </w14:solidFill>
          </w14:textFill>
        </w:rPr>
        <w:t>，其余每一位代表一个相应的微操作</w:t>
      </w:r>
    </w:p>
    <w:p>
      <w:pPr>
        <w:widowControl/>
        <w:jc w:val="left"/>
        <w:rPr>
          <w:rFonts w:hint="eastAsia" w:ascii="宋体" w:hAnsi="宋体" w:eastAsia="宋体" w:cs="宋体"/>
          <w:color w:val="000000" w:themeColor="text1"/>
          <w:kern w:val="0"/>
          <w:szCs w:val="21"/>
          <w:lang w:val="en-US" w:eastAsia="zh-CN"/>
          <w14:textFill>
            <w14:solidFill>
              <w14:schemeClr w14:val="tx1"/>
            </w14:solidFill>
          </w14:textFill>
        </w:rPr>
      </w:pPr>
      <w:r>
        <w:rPr>
          <w:rFonts w:hint="eastAsia" w:ascii="宋体" w:hAnsi="宋体" w:eastAsia="宋体" w:cs="宋体"/>
          <w:color w:val="000000" w:themeColor="text1"/>
          <w:kern w:val="0"/>
          <w:szCs w:val="21"/>
          <w:lang w:val="en-US" w:eastAsia="zh-CN"/>
          <w14:textFill>
            <w14:solidFill>
              <w14:schemeClr w14:val="tx1"/>
            </w14:solidFill>
          </w14:textFill>
        </w:rPr>
        <w:t>后8位是顺序控制字段，顺序控制字段中前3位是P字段，用于指示是否要进行分支操作，后5位是下地址字段，用来给出下一步微指令的地址。</w:t>
      </w:r>
    </w:p>
    <w:p>
      <w:pPr>
        <w:widowControl/>
        <w:jc w:val="left"/>
        <w:rPr>
          <w:rFonts w:hint="default" w:ascii="宋体" w:hAnsi="宋体" w:eastAsia="宋体" w:cs="宋体"/>
          <w:kern w:val="0"/>
          <w:szCs w:val="21"/>
          <w:lang w:val="en-US" w:eastAsia="zh-CN"/>
        </w:rPr>
      </w:pPr>
    </w:p>
    <w:p>
      <w:pPr>
        <w:widowControl/>
        <w:jc w:val="left"/>
        <w:rPr>
          <w:rFonts w:hint="default" w:ascii="宋体" w:hAnsi="宋体" w:eastAsia="宋体" w:cs="宋体"/>
          <w:kern w:val="0"/>
          <w:szCs w:val="21"/>
          <w:lang w:val="en-US" w:eastAsia="zh-CN"/>
        </w:rPr>
      </w:pPr>
    </w:p>
    <w:p>
      <w:pPr>
        <w:widowControl/>
        <w:jc w:val="left"/>
        <w:rPr>
          <w:rFonts w:ascii="宋体" w:hAnsi="宋体" w:eastAsia="宋体" w:cs="宋体"/>
          <w:color w:val="000000" w:themeColor="text1"/>
          <w:kern w:val="0"/>
          <w:szCs w:val="21"/>
          <w14:textFill>
            <w14:solidFill>
              <w14:schemeClr w14:val="tx1"/>
            </w14:solidFill>
          </w14:textFill>
        </w:rPr>
      </w:pPr>
      <w:r>
        <w:rPr>
          <w:rFonts w:ascii="宋体" w:hAnsi="宋体" w:eastAsia="宋体" w:cs="Times New Roman"/>
          <w:b/>
          <w:bCs/>
          <w:color w:val="000000" w:themeColor="text1"/>
          <w:kern w:val="0"/>
          <w:szCs w:val="21"/>
          <w14:textFill>
            <w14:solidFill>
              <w14:schemeClr w14:val="tx1"/>
            </w14:solidFill>
          </w14:textFill>
        </w:rPr>
        <w:t xml:space="preserve">18. </w:t>
      </w:r>
      <w:r>
        <w:rPr>
          <w:rFonts w:hint="eastAsia" w:ascii="宋体" w:hAnsi="宋体" w:eastAsia="宋体" w:cs="宋体"/>
          <w:b/>
          <w:bCs/>
          <w:color w:val="000000" w:themeColor="text1"/>
          <w:kern w:val="0"/>
          <w:szCs w:val="21"/>
          <w14:textFill>
            <w14:solidFill>
              <w14:schemeClr w14:val="tx1"/>
            </w14:solidFill>
          </w14:textFill>
        </w:rPr>
        <w:t>请对模型机的微地址转移逻辑进行说明，试给出逻辑表达式。</w:t>
      </w:r>
      <w:r>
        <w:rPr>
          <w:rFonts w:hint="eastAsia" w:ascii="宋体" w:hAnsi="宋体" w:eastAsia="宋体" w:cs="宋体"/>
          <w:color w:val="000000" w:themeColor="text1"/>
          <w:kern w:val="0"/>
          <w:szCs w:val="21"/>
          <w14:textFill>
            <w14:solidFill>
              <w14:schemeClr w14:val="tx1"/>
            </w14:solidFill>
          </w14:textFill>
        </w:rPr>
        <w:t xml:space="preserve"> </w:t>
      </w:r>
    </w:p>
    <w:p>
      <w:pPr>
        <w:widowControl/>
        <w:jc w:val="left"/>
        <w:rPr>
          <w:rFonts w:hint="eastAsia" w:ascii="宋体" w:hAnsi="宋体" w:eastAsia="宋体" w:cs="宋体"/>
          <w:kern w:val="0"/>
          <w:szCs w:val="21"/>
        </w:rPr>
      </w:pPr>
      <w:bookmarkStart w:id="0" w:name="_GoBack"/>
      <w:bookmarkEnd w:id="0"/>
    </w:p>
    <w:p>
      <w:pPr>
        <w:widowControl/>
        <w:jc w:val="left"/>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微地址寄存器5位（MA</w:t>
      </w:r>
      <w:r>
        <w:rPr>
          <w:rFonts w:hint="eastAsia" w:ascii="宋体" w:hAnsi="宋体" w:eastAsia="宋体" w:cs="宋体"/>
          <w:color w:val="000000" w:themeColor="text1"/>
          <w:kern w:val="0"/>
          <w:szCs w:val="21"/>
          <w:lang w:val="en-US" w:eastAsia="zh-CN"/>
          <w14:textFill>
            <w14:solidFill>
              <w14:schemeClr w14:val="tx1"/>
            </w14:solidFill>
          </w14:textFill>
        </w:rPr>
        <w:t>4～</w:t>
      </w:r>
      <w:r>
        <w:rPr>
          <w:rFonts w:hint="eastAsia" w:ascii="宋体" w:hAnsi="宋体" w:eastAsia="宋体" w:cs="宋体"/>
          <w:color w:val="000000" w:themeColor="text1"/>
          <w:kern w:val="0"/>
          <w:szCs w:val="21"/>
          <w14:textFill>
            <w14:solidFill>
              <w14:schemeClr w14:val="tx1"/>
            </w14:solidFill>
          </w14:textFill>
        </w:rPr>
        <w:t>MA</w:t>
      </w:r>
      <w:r>
        <w:rPr>
          <w:rFonts w:hint="eastAsia" w:ascii="宋体" w:hAnsi="宋体" w:eastAsia="宋体" w:cs="宋体"/>
          <w:color w:val="000000" w:themeColor="text1"/>
          <w:kern w:val="0"/>
          <w:szCs w:val="21"/>
          <w:lang w:val="en-US" w:eastAsia="zh-CN"/>
          <w14:textFill>
            <w14:solidFill>
              <w14:schemeClr w14:val="tx1"/>
            </w14:solidFill>
          </w14:textFill>
        </w:rPr>
        <w:t>0</w:t>
      </w:r>
      <w:r>
        <w:rPr>
          <w:rFonts w:hint="eastAsia" w:ascii="宋体" w:hAnsi="宋体" w:eastAsia="宋体" w:cs="宋体"/>
          <w:color w:val="000000" w:themeColor="text1"/>
          <w:kern w:val="0"/>
          <w:szCs w:val="21"/>
          <w14:textFill>
            <w14:solidFill>
              <w14:schemeClr w14:val="tx1"/>
            </w14:solidFill>
          </w14:textFill>
        </w:rPr>
        <w:t>），由触发器74LS74组成。T2时刻，当前微指令第1-5位的下一条微指令地址[uA</w:t>
      </w:r>
      <w:r>
        <w:rPr>
          <w:rFonts w:hint="eastAsia" w:ascii="宋体" w:hAnsi="宋体" w:eastAsia="宋体" w:cs="宋体"/>
          <w:color w:val="000000" w:themeColor="text1"/>
          <w:kern w:val="0"/>
          <w:szCs w:val="21"/>
          <w:lang w:val="en-US" w:eastAsia="zh-CN"/>
          <w14:textFill>
            <w14:solidFill>
              <w14:schemeClr w14:val="tx1"/>
            </w14:solidFill>
          </w14:textFill>
        </w:rPr>
        <w:t>4</w:t>
      </w:r>
      <w:r>
        <w:rPr>
          <w:rFonts w:hint="eastAsia" w:ascii="宋体" w:hAnsi="宋体" w:eastAsia="宋体" w:cs="宋体"/>
          <w:color w:val="000000" w:themeColor="text1"/>
          <w:kern w:val="0"/>
          <w:szCs w:val="21"/>
          <w14:textFill>
            <w14:solidFill>
              <w14:schemeClr w14:val="tx1"/>
            </w14:solidFill>
          </w14:textFill>
        </w:rPr>
        <w:t>，uAo]打入微地址寄存器；此刻，若当前执行的微指令中的判断位P</w:t>
      </w:r>
      <w:r>
        <w:rPr>
          <w:rFonts w:hint="eastAsia" w:ascii="宋体" w:hAnsi="宋体" w:eastAsia="宋体" w:cs="宋体"/>
          <w:color w:val="000000" w:themeColor="text1"/>
          <w:kern w:val="0"/>
          <w:szCs w:val="21"/>
          <w:lang w:val="en-US" w:eastAsia="zh-CN"/>
          <w14:textFill>
            <w14:solidFill>
              <w14:schemeClr w14:val="tx1"/>
            </w14:solidFill>
          </w14:textFill>
        </w:rPr>
        <w:t>1～</w:t>
      </w:r>
      <w:r>
        <w:rPr>
          <w:rFonts w:hint="eastAsia" w:ascii="宋体" w:hAnsi="宋体" w:eastAsia="宋体" w:cs="宋体"/>
          <w:color w:val="000000" w:themeColor="text1"/>
          <w:kern w:val="0"/>
          <w:szCs w:val="21"/>
          <w14:textFill>
            <w14:solidFill>
              <w14:schemeClr w14:val="tx1"/>
            </w14:solidFill>
          </w14:textFill>
        </w:rPr>
        <w:t>P</w:t>
      </w:r>
      <w:r>
        <w:rPr>
          <w:rFonts w:hint="eastAsia" w:ascii="宋体" w:hAnsi="宋体" w:eastAsia="宋体" w:cs="宋体"/>
          <w:color w:val="000000" w:themeColor="text1"/>
          <w:kern w:val="0"/>
          <w:szCs w:val="21"/>
          <w:lang w:val="en-US" w:eastAsia="zh-CN"/>
          <w14:textFill>
            <w14:solidFill>
              <w14:schemeClr w14:val="tx1"/>
            </w14:solidFill>
          </w14:textFill>
        </w:rPr>
        <w:t>3</w:t>
      </w:r>
      <w:r>
        <w:rPr>
          <w:rFonts w:hint="eastAsia" w:ascii="宋体" w:hAnsi="宋体" w:eastAsia="宋体" w:cs="宋体"/>
          <w:color w:val="000000" w:themeColor="text1"/>
          <w:kern w:val="0"/>
          <w:szCs w:val="21"/>
          <w14:textFill>
            <w14:solidFill>
              <w14:schemeClr w14:val="tx1"/>
            </w14:solidFill>
          </w14:textFill>
        </w:rPr>
        <w:t>置位，则地址转移逻辑电路将根据判断位P</w:t>
      </w:r>
      <w:r>
        <w:rPr>
          <w:rFonts w:hint="eastAsia" w:ascii="宋体" w:hAnsi="宋体" w:eastAsia="宋体" w:cs="宋体"/>
          <w:color w:val="000000" w:themeColor="text1"/>
          <w:kern w:val="0"/>
          <w:szCs w:val="21"/>
          <w:lang w:val="en-US" w:eastAsia="zh-CN"/>
          <w14:textFill>
            <w14:solidFill>
              <w14:schemeClr w14:val="tx1"/>
            </w14:solidFill>
          </w14:textFill>
        </w:rPr>
        <w:t>1～</w:t>
      </w:r>
      <w:r>
        <w:rPr>
          <w:rFonts w:hint="eastAsia" w:ascii="宋体" w:hAnsi="宋体" w:eastAsia="宋体" w:cs="宋体"/>
          <w:color w:val="000000" w:themeColor="text1"/>
          <w:kern w:val="0"/>
          <w:szCs w:val="21"/>
          <w14:textFill>
            <w14:solidFill>
              <w14:schemeClr w14:val="tx1"/>
            </w14:solidFill>
          </w14:textFill>
        </w:rPr>
        <w:t>P</w:t>
      </w:r>
      <w:r>
        <w:rPr>
          <w:rFonts w:hint="eastAsia" w:ascii="宋体" w:hAnsi="宋体" w:eastAsia="宋体" w:cs="宋体"/>
          <w:color w:val="000000" w:themeColor="text1"/>
          <w:kern w:val="0"/>
          <w:szCs w:val="21"/>
          <w:lang w:val="en-US" w:eastAsia="zh-CN"/>
          <w14:textFill>
            <w14:solidFill>
              <w14:schemeClr w14:val="tx1"/>
            </w14:solidFill>
          </w14:textFill>
        </w:rPr>
        <w:t>3</w:t>
      </w:r>
      <w:r>
        <w:rPr>
          <w:rFonts w:hint="eastAsia" w:ascii="宋体" w:hAnsi="宋体" w:eastAsia="宋体" w:cs="宋体"/>
          <w:color w:val="000000" w:themeColor="text1"/>
          <w:kern w:val="0"/>
          <w:szCs w:val="21"/>
          <w14:textFill>
            <w14:solidFill>
              <w14:schemeClr w14:val="tx1"/>
            </w14:solidFill>
          </w14:textFill>
        </w:rPr>
        <w:t>置位微地址寄存器MA</w:t>
      </w:r>
      <w:r>
        <w:rPr>
          <w:rFonts w:hint="eastAsia" w:ascii="宋体" w:hAnsi="宋体" w:eastAsia="宋体" w:cs="宋体"/>
          <w:color w:val="000000" w:themeColor="text1"/>
          <w:kern w:val="0"/>
          <w:szCs w:val="21"/>
          <w:lang w:val="en-US" w:eastAsia="zh-CN"/>
          <w14:textFill>
            <w14:solidFill>
              <w14:schemeClr w14:val="tx1"/>
            </w14:solidFill>
          </w14:textFill>
        </w:rPr>
        <w:t>4</w:t>
      </w:r>
      <w:r>
        <w:rPr>
          <w:rFonts w:hint="eastAsia" w:ascii="宋体" w:hAnsi="宋体" w:eastAsia="宋体" w:cs="宋体"/>
          <w:color w:val="000000" w:themeColor="text1"/>
          <w:kern w:val="0"/>
          <w:szCs w:val="21"/>
          <w14:textFill>
            <w14:solidFill>
              <w14:schemeClr w14:val="tx1"/>
            </w14:solidFill>
          </w14:textFill>
        </w:rPr>
        <w:t>-MA</w:t>
      </w:r>
      <w:r>
        <w:rPr>
          <w:rFonts w:hint="eastAsia" w:ascii="宋体" w:hAnsi="宋体" w:eastAsia="宋体" w:cs="宋体"/>
          <w:color w:val="000000" w:themeColor="text1"/>
          <w:kern w:val="0"/>
          <w:szCs w:val="21"/>
          <w:lang w:val="en-US" w:eastAsia="zh-CN"/>
          <w14:textFill>
            <w14:solidFill>
              <w14:schemeClr w14:val="tx1"/>
            </w14:solidFill>
          </w14:textFill>
        </w:rPr>
        <w:t>0</w:t>
      </w:r>
      <w:r>
        <w:rPr>
          <w:rFonts w:hint="eastAsia" w:ascii="宋体" w:hAnsi="宋体" w:eastAsia="宋体" w:cs="宋体"/>
          <w:color w:val="000000" w:themeColor="text1"/>
          <w:kern w:val="0"/>
          <w:szCs w:val="21"/>
          <w14:textFill>
            <w14:solidFill>
              <w14:schemeClr w14:val="tx1"/>
            </w14:solidFill>
          </w14:textFill>
        </w:rPr>
        <w:t>。</w:t>
      </w:r>
    </w:p>
    <w:p>
      <w:pPr>
        <w:widowControl/>
        <w:jc w:val="left"/>
        <w:rPr>
          <w:rFonts w:hint="eastAsia" w:ascii="宋体" w:hAnsi="宋体" w:eastAsia="宋体" w:cs="宋体"/>
          <w:color w:val="00B0F0"/>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rPr>
        <w:t>P1逻辑:若当前微指令是机器指令取指周期的最后一条微指令，则判断位P</w:t>
      </w:r>
      <w:r>
        <w:rPr>
          <w:rFonts w:hint="eastAsia" w:ascii="宋体" w:hAnsi="宋体" w:eastAsia="宋体" w:cs="宋体"/>
          <w:kern w:val="0"/>
          <w:szCs w:val="21"/>
          <w:lang w:val="en-US" w:eastAsia="zh-CN"/>
        </w:rPr>
        <w:t>1</w:t>
      </w:r>
      <w:r>
        <w:rPr>
          <w:rFonts w:hint="eastAsia" w:ascii="宋体" w:hAnsi="宋体" w:eastAsia="宋体" w:cs="宋体"/>
          <w:kern w:val="0"/>
          <w:szCs w:val="21"/>
        </w:rPr>
        <w:t>=1，从而根据指令寄存器IR的</w:t>
      </w:r>
      <w:r>
        <w:rPr>
          <w:rFonts w:hint="eastAsia" w:ascii="宋体" w:hAnsi="宋体" w:eastAsia="宋体" w:cs="宋体"/>
          <w:kern w:val="0"/>
          <w:szCs w:val="21"/>
          <w:lang w:val="en-US" w:eastAsia="zh-CN"/>
        </w:rPr>
        <w:t>I7I6I5I4</w:t>
      </w:r>
      <w:r>
        <w:rPr>
          <w:rFonts w:hint="eastAsia" w:ascii="宋体" w:hAnsi="宋体" w:eastAsia="宋体" w:cs="宋体"/>
          <w:kern w:val="0"/>
          <w:szCs w:val="21"/>
        </w:rPr>
        <w:t>位强制置位微地址存器的MA</w:t>
      </w:r>
      <w:r>
        <w:rPr>
          <w:rFonts w:hint="eastAsia" w:ascii="宋体" w:hAnsi="宋体" w:eastAsia="宋体" w:cs="宋体"/>
          <w:kern w:val="0"/>
          <w:szCs w:val="21"/>
          <w:lang w:val="en-US" w:eastAsia="zh-CN"/>
        </w:rPr>
        <w:t>3～</w:t>
      </w:r>
      <w:r>
        <w:rPr>
          <w:rFonts w:hint="eastAsia" w:ascii="宋体" w:hAnsi="宋体" w:eastAsia="宋体" w:cs="宋体"/>
          <w:kern w:val="0"/>
          <w:szCs w:val="21"/>
        </w:rPr>
        <w:t>MA</w:t>
      </w:r>
      <w:r>
        <w:rPr>
          <w:rFonts w:hint="eastAsia" w:ascii="宋体" w:hAnsi="宋体" w:eastAsia="宋体" w:cs="宋体"/>
          <w:kern w:val="0"/>
          <w:szCs w:val="21"/>
          <w:lang w:val="en-US" w:eastAsia="zh-CN"/>
        </w:rPr>
        <w:t>0</w:t>
      </w:r>
      <w:r>
        <w:rPr>
          <w:rFonts w:hint="eastAsia" w:ascii="宋体" w:hAnsi="宋体" w:eastAsia="宋体" w:cs="宋体"/>
          <w:kern w:val="0"/>
          <w:szCs w:val="21"/>
        </w:rPr>
        <w:t>，修改微地址[uA</w:t>
      </w:r>
      <w:r>
        <w:rPr>
          <w:rFonts w:hint="eastAsia" w:ascii="宋体" w:hAnsi="宋体" w:eastAsia="宋体" w:cs="宋体"/>
          <w:kern w:val="0"/>
          <w:szCs w:val="21"/>
          <w:lang w:val="en-US" w:eastAsia="zh-CN"/>
        </w:rPr>
        <w:t>3</w:t>
      </w:r>
      <w:r>
        <w:rPr>
          <w:rFonts w:hint="eastAsia" w:ascii="宋体" w:hAnsi="宋体" w:eastAsia="宋体" w:cs="宋体"/>
          <w:kern w:val="0"/>
          <w:szCs w:val="21"/>
        </w:rPr>
        <w:t>,uA</w:t>
      </w:r>
      <w:r>
        <w:rPr>
          <w:rFonts w:hint="eastAsia" w:ascii="宋体" w:hAnsi="宋体" w:eastAsia="宋体" w:cs="宋体"/>
          <w:kern w:val="0"/>
          <w:szCs w:val="21"/>
          <w:lang w:val="en-US" w:eastAsia="zh-CN"/>
        </w:rPr>
        <w:t>0</w:t>
      </w:r>
      <w:r>
        <w:rPr>
          <w:rFonts w:hint="eastAsia" w:ascii="宋体" w:hAnsi="宋体" w:eastAsia="宋体" w:cs="宋体"/>
          <w:kern w:val="0"/>
          <w:szCs w:val="21"/>
        </w:rPr>
        <w:t>]位，转向该机器指令的执行周期序列的第一条微指令地址[</w:t>
      </w:r>
      <w:r>
        <w:rPr>
          <w:rFonts w:hint="eastAsia" w:ascii="宋体" w:hAnsi="宋体" w:eastAsia="宋体" w:cs="宋体"/>
          <w:kern w:val="0"/>
          <w:szCs w:val="21"/>
          <w:lang w:val="en-US" w:eastAsia="zh-CN"/>
        </w:rPr>
        <w:t>0I7I6I5I4</w:t>
      </w:r>
      <w:r>
        <w:rPr>
          <w:rFonts w:hint="eastAsia" w:ascii="宋体" w:hAnsi="宋体" w:eastAsia="宋体" w:cs="宋体"/>
          <w:kern w:val="0"/>
          <w:szCs w:val="21"/>
        </w:rPr>
        <w:t>]。</w:t>
      </w:r>
    </w:p>
    <w:p>
      <w:pPr>
        <w:widowControl/>
        <w:jc w:val="left"/>
        <w:rPr>
          <w:rFonts w:hint="eastAsia" w:ascii="宋体" w:hAnsi="宋体" w:eastAsia="宋体" w:cs="宋体"/>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rPr>
        <w:t>P3逻辑</w:t>
      </w:r>
      <w:r>
        <w:rPr>
          <w:rFonts w:hint="eastAsia" w:ascii="宋体" w:hAnsi="宋体" w:eastAsia="宋体" w:cs="宋体"/>
          <w:kern w:val="0"/>
          <w:szCs w:val="21"/>
          <w:lang w:val="en-US" w:eastAsia="zh-CN"/>
        </w:rPr>
        <w:t>:</w:t>
      </w:r>
      <w:r>
        <w:rPr>
          <w:rFonts w:hint="eastAsia" w:ascii="宋体" w:hAnsi="宋体" w:eastAsia="宋体" w:cs="宋体"/>
          <w:kern w:val="0"/>
          <w:szCs w:val="21"/>
        </w:rPr>
        <w:t>在CPU指令集中部分单字节指令和双字节指令（LAD、STO、ALU系列和JMP系列指令）共用0P码，其执行周期的微指令序列共用第一条微指令（判断位P3=1），从第二条微指令开始分支，根据指令寄存器IR的</w:t>
      </w:r>
      <w:r>
        <w:rPr>
          <w:rFonts w:hint="eastAsia" w:ascii="宋体" w:hAnsi="宋体" w:eastAsia="宋体" w:cs="宋体"/>
          <w:kern w:val="0"/>
          <w:szCs w:val="21"/>
          <w:lang w:val="en-US" w:eastAsia="zh-CN"/>
        </w:rPr>
        <w:t>I1I0</w:t>
      </w:r>
      <w:r>
        <w:rPr>
          <w:rFonts w:hint="eastAsia" w:ascii="宋体" w:hAnsi="宋体" w:eastAsia="宋体" w:cs="宋体"/>
          <w:kern w:val="0"/>
          <w:szCs w:val="21"/>
        </w:rPr>
        <w:t>位来决定不同微指令的分支走向：若</w:t>
      </w:r>
      <w:r>
        <w:rPr>
          <w:rFonts w:hint="eastAsia" w:ascii="宋体" w:hAnsi="宋体" w:eastAsia="宋体" w:cs="宋体"/>
          <w:kern w:val="0"/>
          <w:szCs w:val="21"/>
          <w:lang w:val="en-US" w:eastAsia="zh-CN"/>
        </w:rPr>
        <w:t>I1I0</w:t>
      </w:r>
      <w:r>
        <w:rPr>
          <w:rFonts w:hint="eastAsia" w:ascii="宋体" w:hAnsi="宋体" w:eastAsia="宋体" w:cs="宋体"/>
          <w:kern w:val="0"/>
          <w:szCs w:val="21"/>
        </w:rPr>
        <w:t>=00，微指令下址的MA0=0，操作数分别来自寄存器和存储器（双字节指令）；若110≠00，则微指令下址的MA0=1，操作数全部来自寄存器（单字节指令）。</w:t>
      </w:r>
    </w:p>
    <w:p>
      <w:pPr>
        <w:widowControl/>
        <w:jc w:val="left"/>
        <w:rPr>
          <w:rFonts w:hint="eastAsia" w:ascii="宋体" w:hAnsi="宋体" w:eastAsia="宋体" w:cs="宋体"/>
          <w:kern w:val="0"/>
          <w:szCs w:val="21"/>
        </w:rPr>
      </w:pPr>
    </w:p>
    <w:p>
      <w:pPr>
        <w:widowControl/>
        <w:jc w:val="left"/>
        <w:rPr>
          <w:rFonts w:hint="eastAsia" w:ascii="宋体" w:hAnsi="宋体" w:eastAsia="宋体" w:cs="宋体"/>
          <w:color w:val="00B0F0"/>
          <w:kern w:val="0"/>
          <w:szCs w:val="21"/>
          <w:lang w:val="en-US" w:eastAsia="zh-CN"/>
        </w:rPr>
      </w:pPr>
      <w:r>
        <w:rPr>
          <w:rFonts w:hint="eastAsia" w:ascii="宋体" w:hAnsi="宋体" w:eastAsia="宋体" w:cs="宋体"/>
          <w:color w:val="00B0F0"/>
          <w:kern w:val="0"/>
          <w:szCs w:val="21"/>
          <w:lang w:val="en-US" w:eastAsia="zh-CN"/>
        </w:rPr>
        <w:t>逻辑表达式</w:t>
      </w:r>
    </w:p>
    <w:p>
      <w:pPr>
        <w:widowControl/>
        <w:jc w:val="left"/>
        <w:rPr>
          <w:rFonts w:hint="default" w:ascii="宋体" w:hAnsi="宋体" w:eastAsia="宋体" w:cs="宋体"/>
          <w:color w:val="00B0F0"/>
          <w:kern w:val="0"/>
          <w:szCs w:val="21"/>
          <w:lang w:val="en-US" w:eastAsia="zh-CN"/>
        </w:rPr>
      </w:pPr>
      <w:r>
        <w:rPr>
          <w:rFonts w:hint="eastAsia" w:ascii="宋体" w:hAnsi="宋体" w:eastAsia="宋体" w:cs="宋体"/>
          <w:color w:val="00B0F0"/>
          <w:kern w:val="0"/>
          <w:szCs w:val="21"/>
          <w:lang w:val="en-US" w:eastAsia="zh-CN"/>
        </w:rPr>
        <w:t>/SET_MA1 = /P1+/T2+/IR5</w:t>
      </w:r>
    </w:p>
    <w:p>
      <w:pPr>
        <w:widowControl/>
        <w:jc w:val="left"/>
        <w:rPr>
          <w:rFonts w:hint="eastAsia" w:ascii="宋体" w:hAnsi="宋体" w:eastAsia="宋体" w:cs="宋体"/>
          <w:color w:val="00B0F0"/>
          <w:kern w:val="0"/>
          <w:szCs w:val="21"/>
          <w:lang w:val="en-US" w:eastAsia="zh-CN"/>
        </w:rPr>
      </w:pPr>
    </w:p>
    <w:p>
      <w:pPr>
        <w:widowControl/>
        <w:jc w:val="left"/>
        <w:rPr>
          <w:rFonts w:hint="eastAsia" w:ascii="宋体" w:hAnsi="宋体" w:eastAsia="宋体" w:cs="宋体"/>
          <w:color w:val="00B0F0"/>
          <w:kern w:val="0"/>
          <w:szCs w:val="21"/>
          <w:lang w:val="en-US" w:eastAsia="zh-CN"/>
        </w:rPr>
      </w:pPr>
    </w:p>
    <w:p>
      <w:pPr>
        <w:widowControl/>
        <w:jc w:val="left"/>
        <w:rPr>
          <w:rFonts w:ascii="宋体" w:hAnsi="宋体" w:eastAsia="宋体" w:cs="宋体"/>
          <w:kern w:val="0"/>
          <w:szCs w:val="21"/>
        </w:rPr>
      </w:pPr>
      <w:r>
        <w:rPr>
          <w:rFonts w:ascii="宋体" w:hAnsi="宋体" w:eastAsia="宋体" w:cs="Times New Roman"/>
          <w:b/>
          <w:bCs/>
          <w:kern w:val="0"/>
          <w:szCs w:val="21"/>
        </w:rPr>
        <w:t xml:space="preserve">19. </w:t>
      </w:r>
      <w:r>
        <w:rPr>
          <w:rFonts w:hint="eastAsia" w:ascii="宋体" w:hAnsi="宋体" w:eastAsia="宋体" w:cs="宋体"/>
          <w:b/>
          <w:bCs/>
          <w:kern w:val="0"/>
          <w:szCs w:val="21"/>
        </w:rPr>
        <w:t>模型机取指令之后，如何转入目标指令的微程序的。</w:t>
      </w:r>
      <w:r>
        <w:rPr>
          <w:rFonts w:hint="eastAsia" w:ascii="宋体" w:hAnsi="宋体" w:eastAsia="宋体" w:cs="宋体"/>
          <w:kern w:val="0"/>
          <w:szCs w:val="21"/>
        </w:rPr>
        <w:t xml:space="preserve"> </w:t>
      </w:r>
    </w:p>
    <w:p>
      <w:pPr>
        <w:widowControl/>
        <w:jc w:val="left"/>
        <w:rPr>
          <w:rFonts w:hint="eastAsia" w:ascii="宋体" w:hAnsi="宋体" w:eastAsia="宋体" w:cs="宋体"/>
          <w:kern w:val="0"/>
          <w:szCs w:val="21"/>
        </w:rPr>
      </w:pPr>
      <w:r>
        <w:rPr>
          <w:rFonts w:hint="eastAsia" w:ascii="宋体" w:hAnsi="宋体" w:eastAsia="宋体" w:cs="宋体"/>
          <w:kern w:val="0"/>
          <w:szCs w:val="21"/>
        </w:rPr>
        <w:t>微地址转移电路负责控制生成转入目标指令的微地址。当模型机取完指令后，当前微指令是机器指令取值周期的最后一条微指令，判断</w:t>
      </w:r>
      <w:r>
        <w:rPr>
          <w:rFonts w:hint="eastAsia" w:ascii="宋体" w:hAnsi="宋体" w:eastAsia="宋体" w:cs="宋体"/>
          <w:kern w:val="0"/>
          <w:szCs w:val="21"/>
          <w:lang w:val="en-US" w:eastAsia="zh-CN"/>
        </w:rPr>
        <w:t>位</w:t>
      </w:r>
      <w:r>
        <w:rPr>
          <w:rFonts w:hint="eastAsia" w:ascii="宋体" w:hAnsi="宋体" w:eastAsia="宋体" w:cs="宋体"/>
          <w:kern w:val="0"/>
          <w:szCs w:val="21"/>
        </w:rPr>
        <w:t>P1为1</w:t>
      </w:r>
    </w:p>
    <w:p>
      <w:pPr>
        <w:widowControl/>
        <w:jc w:val="left"/>
        <w:rPr>
          <w:rFonts w:hint="eastAsia" w:ascii="宋体" w:hAnsi="宋体" w:eastAsia="宋体" w:cs="宋体"/>
          <w:kern w:val="0"/>
          <w:szCs w:val="21"/>
        </w:rPr>
      </w:pPr>
      <w:r>
        <w:rPr>
          <w:rFonts w:hint="eastAsia" w:ascii="宋体" w:hAnsi="宋体" w:eastAsia="宋体" w:cs="宋体"/>
          <w:kern w:val="0"/>
          <w:szCs w:val="21"/>
        </w:rPr>
        <w:t>P1逻辑:若当前微指令是机器指令取指周期的最后一条微指令，则判断位P</w:t>
      </w:r>
      <w:r>
        <w:rPr>
          <w:rFonts w:hint="eastAsia" w:ascii="宋体" w:hAnsi="宋体" w:eastAsia="宋体" w:cs="宋体"/>
          <w:kern w:val="0"/>
          <w:szCs w:val="21"/>
          <w:lang w:val="en-US" w:eastAsia="zh-CN"/>
        </w:rPr>
        <w:t>1</w:t>
      </w:r>
      <w:r>
        <w:rPr>
          <w:rFonts w:hint="eastAsia" w:ascii="宋体" w:hAnsi="宋体" w:eastAsia="宋体" w:cs="宋体"/>
          <w:kern w:val="0"/>
          <w:szCs w:val="21"/>
        </w:rPr>
        <w:t>=1，从而根据指令寄存器IR的</w:t>
      </w:r>
      <w:r>
        <w:rPr>
          <w:rFonts w:hint="eastAsia" w:ascii="宋体" w:hAnsi="宋体" w:eastAsia="宋体" w:cs="宋体"/>
          <w:kern w:val="0"/>
          <w:szCs w:val="21"/>
          <w:lang w:val="en-US" w:eastAsia="zh-CN"/>
        </w:rPr>
        <w:t>I7I6I5I4</w:t>
      </w:r>
      <w:r>
        <w:rPr>
          <w:rFonts w:hint="eastAsia" w:ascii="宋体" w:hAnsi="宋体" w:eastAsia="宋体" w:cs="宋体"/>
          <w:kern w:val="0"/>
          <w:szCs w:val="21"/>
        </w:rPr>
        <w:t>位强制置位微地址存器的MA</w:t>
      </w:r>
      <w:r>
        <w:rPr>
          <w:rFonts w:hint="eastAsia" w:ascii="宋体" w:hAnsi="宋体" w:eastAsia="宋体" w:cs="宋体"/>
          <w:kern w:val="0"/>
          <w:szCs w:val="21"/>
          <w:lang w:val="en-US" w:eastAsia="zh-CN"/>
        </w:rPr>
        <w:t>3～</w:t>
      </w:r>
      <w:r>
        <w:rPr>
          <w:rFonts w:hint="eastAsia" w:ascii="宋体" w:hAnsi="宋体" w:eastAsia="宋体" w:cs="宋体"/>
          <w:kern w:val="0"/>
          <w:szCs w:val="21"/>
        </w:rPr>
        <w:t>MA</w:t>
      </w:r>
      <w:r>
        <w:rPr>
          <w:rFonts w:hint="eastAsia" w:ascii="宋体" w:hAnsi="宋体" w:eastAsia="宋体" w:cs="宋体"/>
          <w:kern w:val="0"/>
          <w:szCs w:val="21"/>
          <w:lang w:val="en-US" w:eastAsia="zh-CN"/>
        </w:rPr>
        <w:t>0</w:t>
      </w:r>
      <w:r>
        <w:rPr>
          <w:rFonts w:hint="eastAsia" w:ascii="宋体" w:hAnsi="宋体" w:eastAsia="宋体" w:cs="宋体"/>
          <w:kern w:val="0"/>
          <w:szCs w:val="21"/>
        </w:rPr>
        <w:t>，修改微地址[uA</w:t>
      </w:r>
      <w:r>
        <w:rPr>
          <w:rFonts w:hint="eastAsia" w:ascii="宋体" w:hAnsi="宋体" w:eastAsia="宋体" w:cs="宋体"/>
          <w:kern w:val="0"/>
          <w:szCs w:val="21"/>
          <w:lang w:val="en-US" w:eastAsia="zh-CN"/>
        </w:rPr>
        <w:t>3</w:t>
      </w:r>
      <w:r>
        <w:rPr>
          <w:rFonts w:hint="eastAsia" w:ascii="宋体" w:hAnsi="宋体" w:eastAsia="宋体" w:cs="宋体"/>
          <w:kern w:val="0"/>
          <w:szCs w:val="21"/>
        </w:rPr>
        <w:t>,uA</w:t>
      </w:r>
      <w:r>
        <w:rPr>
          <w:rFonts w:hint="eastAsia" w:ascii="宋体" w:hAnsi="宋体" w:eastAsia="宋体" w:cs="宋体"/>
          <w:kern w:val="0"/>
          <w:szCs w:val="21"/>
          <w:lang w:val="en-US" w:eastAsia="zh-CN"/>
        </w:rPr>
        <w:t>0</w:t>
      </w:r>
      <w:r>
        <w:rPr>
          <w:rFonts w:hint="eastAsia" w:ascii="宋体" w:hAnsi="宋体" w:eastAsia="宋体" w:cs="宋体"/>
          <w:kern w:val="0"/>
          <w:szCs w:val="21"/>
        </w:rPr>
        <w:t>]位，转向该机器指令的执行周期序列的第一条微指令地址[</w:t>
      </w:r>
      <w:r>
        <w:rPr>
          <w:rFonts w:hint="eastAsia" w:ascii="宋体" w:hAnsi="宋体" w:eastAsia="宋体" w:cs="宋体"/>
          <w:kern w:val="0"/>
          <w:szCs w:val="21"/>
          <w:lang w:val="en-US" w:eastAsia="zh-CN"/>
        </w:rPr>
        <w:t>0I7I6I5I4</w:t>
      </w:r>
      <w:r>
        <w:rPr>
          <w:rFonts w:hint="eastAsia" w:ascii="宋体" w:hAnsi="宋体" w:eastAsia="宋体" w:cs="宋体"/>
          <w:kern w:val="0"/>
          <w:szCs w:val="21"/>
        </w:rPr>
        <w:t>]。</w:t>
      </w:r>
    </w:p>
    <w:p>
      <w:pPr>
        <w:widowControl/>
        <w:jc w:val="left"/>
        <w:rPr>
          <w:rFonts w:hint="eastAsia" w:ascii="宋体" w:hAnsi="宋体" w:eastAsia="宋体" w:cs="宋体"/>
          <w:kern w:val="0"/>
          <w:szCs w:val="21"/>
        </w:rPr>
      </w:pPr>
    </w:p>
    <w:p>
      <w:pPr>
        <w:widowControl/>
        <w:jc w:val="left"/>
        <w:rPr>
          <w:rFonts w:ascii="宋体" w:hAnsi="宋体" w:eastAsia="宋体" w:cs="宋体"/>
          <w:kern w:val="0"/>
          <w:szCs w:val="21"/>
        </w:rPr>
      </w:pPr>
      <w:r>
        <w:rPr>
          <w:rFonts w:ascii="宋体" w:hAnsi="宋体" w:eastAsia="宋体" w:cs="Times New Roman"/>
          <w:b/>
          <w:bCs/>
          <w:kern w:val="0"/>
          <w:szCs w:val="21"/>
        </w:rPr>
        <w:t xml:space="preserve">20. </w:t>
      </w:r>
      <w:r>
        <w:rPr>
          <w:rFonts w:hint="eastAsia" w:ascii="宋体" w:hAnsi="宋体" w:eastAsia="宋体" w:cs="宋体"/>
          <w:b/>
          <w:bCs/>
          <w:kern w:val="0"/>
          <w:szCs w:val="21"/>
        </w:rPr>
        <w:t>说明本模型机后续微指令地址的形成方案，从机器上电执行第一条微指令开始。</w:t>
      </w:r>
      <w:r>
        <w:rPr>
          <w:rFonts w:hint="eastAsia" w:ascii="宋体" w:hAnsi="宋体" w:eastAsia="宋体" w:cs="宋体"/>
          <w:kern w:val="0"/>
          <w:szCs w:val="21"/>
        </w:rPr>
        <w:t xml:space="preserve"> </w:t>
      </w:r>
    </w:p>
    <w:p>
      <w:pPr>
        <w:widowControl/>
        <w:jc w:val="left"/>
        <w:rPr>
          <w:rFonts w:hint="eastAsia" w:ascii="宋体" w:hAnsi="宋体" w:eastAsia="宋体" w:cs="宋体"/>
          <w:kern w:val="0"/>
          <w:szCs w:val="21"/>
        </w:rPr>
      </w:pPr>
      <w:r>
        <w:rPr>
          <w:rFonts w:hint="eastAsia" w:ascii="宋体" w:hAnsi="宋体" w:eastAsia="宋体" w:cs="宋体"/>
          <w:kern w:val="0"/>
          <w:szCs w:val="21"/>
        </w:rPr>
        <w:t>对于每一条机器指令，模型机的微指令分为两个阶段，一个阶段作用于机器指令取指周期，一个阶段作用于机器指令的执行周期，若当前微指令是机器指令取值周期的最后一条微指令，则强制置位，若该机器指令为共用op码的指令，在机器指令执行周期的第二条微指令开始分支，根据低两位决定分支，其他情况下则根据下地址字段进行转移。</w:t>
      </w:r>
    </w:p>
    <w:p>
      <w:pPr>
        <w:widowControl/>
        <w:jc w:val="left"/>
        <w:rPr>
          <w:rFonts w:hint="eastAsia" w:ascii="宋体" w:hAnsi="宋体" w:eastAsia="宋体" w:cs="宋体"/>
          <w:kern w:val="0"/>
          <w:szCs w:val="21"/>
        </w:rPr>
      </w:pPr>
    </w:p>
    <w:p>
      <w:pPr>
        <w:widowControl/>
        <w:numPr>
          <w:ilvl w:val="0"/>
          <w:numId w:val="4"/>
        </w:numPr>
        <w:jc w:val="left"/>
        <w:rPr>
          <w:rFonts w:hint="eastAsia" w:ascii="宋体" w:hAnsi="宋体" w:eastAsia="宋体" w:cs="宋体"/>
          <w:b/>
          <w:bCs/>
          <w:kern w:val="0"/>
          <w:szCs w:val="21"/>
        </w:rPr>
      </w:pPr>
      <w:r>
        <w:rPr>
          <w:rFonts w:hint="eastAsia" w:ascii="宋体" w:hAnsi="宋体" w:eastAsia="宋体" w:cs="宋体"/>
          <w:b/>
          <w:bCs/>
          <w:kern w:val="0"/>
          <w:szCs w:val="21"/>
        </w:rPr>
        <w:t xml:space="preserve">分析微程序控制的计算机上电后机器启动的大致过程。 </w:t>
      </w:r>
    </w:p>
    <w:p>
      <w:pPr>
        <w:widowControl/>
        <w:numPr>
          <w:ilvl w:val="0"/>
          <w:numId w:val="0"/>
        </w:numPr>
        <w:jc w:val="left"/>
        <w:rPr>
          <w:rFonts w:hint="eastAsia" w:ascii="宋体" w:hAnsi="宋体" w:eastAsia="宋体" w:cs="宋体"/>
          <w:kern w:val="0"/>
          <w:szCs w:val="21"/>
          <w:lang w:eastAsia="zh-CN"/>
        </w:rPr>
      </w:pPr>
    </w:p>
    <w:p>
      <w:pPr>
        <w:widowControl/>
        <w:numPr>
          <w:ilvl w:val="0"/>
          <w:numId w:val="0"/>
        </w:numPr>
        <w:jc w:val="left"/>
        <w:rPr>
          <w:rFonts w:hint="eastAsia" w:ascii="宋体" w:hAnsi="宋体" w:eastAsia="宋体" w:cs="宋体"/>
          <w:kern w:val="0"/>
          <w:szCs w:val="21"/>
          <w:lang w:eastAsia="zh-CN"/>
        </w:rPr>
      </w:pPr>
      <w:r>
        <w:rPr>
          <w:rFonts w:hint="eastAsia" w:ascii="宋体" w:hAnsi="宋体" w:eastAsia="宋体" w:cs="宋体"/>
          <w:kern w:val="0"/>
          <w:szCs w:val="21"/>
          <w:lang w:eastAsia="zh-CN"/>
        </w:rPr>
        <w:t>启动仿真前，时钟信号CLK接在MANUAL_CLK端；启动仿真，复位信号RESET=1，然后手动按钮MANUAL_CLK一次，令时钟信号CLK上升沿跳变，初始化节拍{T1,T2} = {1,0}；最后，令复位信号RESET=0，初始化过程完成。</w:t>
      </w:r>
    </w:p>
    <w:p>
      <w:pPr>
        <w:widowControl/>
        <w:numPr>
          <w:ilvl w:val="0"/>
          <w:numId w:val="0"/>
        </w:numPr>
        <w:jc w:val="left"/>
        <w:rPr>
          <w:rFonts w:hint="eastAsia" w:ascii="宋体" w:hAnsi="宋体" w:eastAsia="宋体" w:cs="宋体"/>
          <w:kern w:val="0"/>
          <w:szCs w:val="21"/>
          <w:lang w:eastAsia="zh-CN"/>
        </w:rPr>
      </w:pPr>
    </w:p>
    <w:p>
      <w:pPr>
        <w:widowControl/>
        <w:numPr>
          <w:ilvl w:val="0"/>
          <w:numId w:val="0"/>
        </w:numPr>
        <w:jc w:val="left"/>
        <w:rPr>
          <w:rFonts w:hint="eastAsia" w:ascii="宋体" w:hAnsi="宋体" w:eastAsia="宋体" w:cs="宋体"/>
          <w:kern w:val="0"/>
          <w:szCs w:val="21"/>
          <w:lang w:eastAsia="zh-CN"/>
        </w:rPr>
      </w:pPr>
      <w:r>
        <w:rPr>
          <w:rFonts w:hint="eastAsia" w:ascii="宋体" w:hAnsi="宋体" w:eastAsia="宋体" w:cs="宋体"/>
          <w:kern w:val="0"/>
          <w:szCs w:val="21"/>
          <w:lang w:eastAsia="zh-CN"/>
        </w:rPr>
        <w:t>手动操作开关，单步执行上述机器语言程序。在指令的指令周期中，对照微程序流程图，观察每一条微指令的作用，以及单步执行的结果（例如寄存器AR、IR、PC及总线BUS上的数据）。</w:t>
      </w:r>
    </w:p>
    <w:p>
      <w:pPr>
        <w:widowControl/>
        <w:numPr>
          <w:ilvl w:val="0"/>
          <w:numId w:val="0"/>
        </w:numPr>
        <w:jc w:val="left"/>
        <w:rPr>
          <w:rFonts w:hint="eastAsia" w:ascii="宋体" w:hAnsi="宋体" w:eastAsia="宋体" w:cs="宋体"/>
          <w:kern w:val="0"/>
          <w:szCs w:val="21"/>
          <w:lang w:eastAsia="zh-CN"/>
        </w:rPr>
      </w:pPr>
    </w:p>
    <w:p>
      <w:pPr>
        <w:widowControl/>
        <w:jc w:val="left"/>
        <w:rPr>
          <w:rFonts w:ascii="宋体" w:hAnsi="宋体" w:eastAsia="宋体" w:cs="宋体"/>
          <w:kern w:val="0"/>
          <w:szCs w:val="21"/>
        </w:rPr>
      </w:pPr>
      <w:r>
        <w:rPr>
          <w:rFonts w:ascii="宋体" w:hAnsi="宋体" w:eastAsia="宋体" w:cs="Times New Roman"/>
          <w:b/>
          <w:bCs/>
          <w:kern w:val="0"/>
          <w:szCs w:val="21"/>
        </w:rPr>
        <w:t xml:space="preserve">22. </w:t>
      </w:r>
      <w:r>
        <w:rPr>
          <w:rFonts w:hint="eastAsia" w:ascii="宋体" w:hAnsi="宋体" w:eastAsia="宋体" w:cs="宋体"/>
          <w:b/>
          <w:bCs/>
          <w:kern w:val="0"/>
          <w:szCs w:val="21"/>
        </w:rPr>
        <w:t>微指令各编码字段的译码是如何实现的（通过什么器件）。</w:t>
      </w:r>
      <w:r>
        <w:rPr>
          <w:rFonts w:hint="eastAsia" w:ascii="宋体" w:hAnsi="宋体" w:eastAsia="宋体" w:cs="宋体"/>
          <w:kern w:val="0"/>
          <w:szCs w:val="21"/>
        </w:rPr>
        <w:t xml:space="preserve"> </w:t>
      </w:r>
    </w:p>
    <w:p>
      <w:pPr>
        <w:widowControl/>
        <w:jc w:val="left"/>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是通过3:8译码器（74LS138）实现的。</w:t>
      </w:r>
    </w:p>
    <w:p>
      <w:pPr>
        <w:widowControl/>
        <w:jc w:val="left"/>
        <w:rPr>
          <w:rFonts w:hint="eastAsia" w:ascii="宋体" w:hAnsi="宋体" w:eastAsia="宋体" w:cs="宋体"/>
          <w:kern w:val="0"/>
          <w:szCs w:val="21"/>
          <w:lang w:val="en-US" w:eastAsia="zh-CN"/>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23. </w:t>
      </w:r>
      <w:r>
        <w:rPr>
          <w:rFonts w:hint="eastAsia" w:ascii="宋体" w:hAnsi="宋体" w:eastAsia="宋体" w:cs="宋体"/>
          <w:b/>
          <w:bCs/>
          <w:kern w:val="0"/>
          <w:szCs w:val="21"/>
        </w:rPr>
        <w:t xml:space="preserve">说明指定指令的微程序流程。 </w:t>
      </w:r>
    </w:p>
    <w:p>
      <w:pPr>
        <w:widowControl/>
        <w:jc w:val="left"/>
        <w:rPr>
          <w:rFonts w:hint="eastAsia" w:ascii="宋体" w:hAnsi="宋体" w:eastAsia="宋体" w:cs="宋体"/>
          <w:kern w:val="0"/>
          <w:szCs w:val="21"/>
        </w:rPr>
      </w:pPr>
      <w:r>
        <w:rPr>
          <w:rFonts w:hint="eastAsia" w:ascii="宋体" w:hAnsi="宋体" w:eastAsia="宋体" w:cs="宋体"/>
          <w:kern w:val="0"/>
          <w:szCs w:val="21"/>
        </w:rPr>
        <w:t>假设我们有一条指令 "ADD R1, R2"，表示将寄存器 R1 和寄存器 R2 的值相加，并将结果存储回 R1。</w:t>
      </w:r>
    </w:p>
    <w:p>
      <w:pPr>
        <w:widowControl/>
        <w:jc w:val="left"/>
        <w:rPr>
          <w:rFonts w:hint="eastAsia" w:ascii="宋体" w:hAnsi="宋体" w:eastAsia="宋体" w:cs="宋体"/>
          <w:kern w:val="0"/>
          <w:szCs w:val="21"/>
        </w:rPr>
      </w:pPr>
      <w:r>
        <w:rPr>
          <w:rFonts w:hint="eastAsia" w:ascii="宋体" w:hAnsi="宋体" w:eastAsia="宋体" w:cs="宋体"/>
          <w:kern w:val="0"/>
          <w:szCs w:val="21"/>
        </w:rPr>
        <w:t>以下是一个简化的微程序流程示例：</w:t>
      </w:r>
    </w:p>
    <w:p>
      <w:pPr>
        <w:widowControl/>
        <w:jc w:val="left"/>
        <w:rPr>
          <w:rFonts w:hint="eastAsia" w:ascii="宋体" w:hAnsi="宋体" w:eastAsia="宋体" w:cs="宋体"/>
          <w:kern w:val="0"/>
          <w:szCs w:val="21"/>
        </w:rPr>
      </w:pPr>
      <w:r>
        <w:rPr>
          <w:rFonts w:hint="eastAsia" w:ascii="宋体" w:hAnsi="宋体" w:eastAsia="宋体" w:cs="宋体"/>
          <w:kern w:val="0"/>
          <w:szCs w:val="21"/>
        </w:rPr>
        <w:t>读取指令阶段： a. 从指令存储器中获取指令 "ADD R1, R2"。 b. 将指令存储到指令寄存器中。</w:t>
      </w:r>
    </w:p>
    <w:p>
      <w:pPr>
        <w:widowControl/>
        <w:jc w:val="left"/>
        <w:rPr>
          <w:rFonts w:hint="eastAsia" w:ascii="宋体" w:hAnsi="宋体" w:eastAsia="宋体" w:cs="宋体"/>
          <w:kern w:val="0"/>
          <w:szCs w:val="21"/>
        </w:rPr>
      </w:pPr>
      <w:r>
        <w:rPr>
          <w:rFonts w:hint="eastAsia" w:ascii="宋体" w:hAnsi="宋体" w:eastAsia="宋体" w:cs="宋体"/>
          <w:kern w:val="0"/>
          <w:szCs w:val="21"/>
        </w:rPr>
        <w:t>指令解码阶段： a. 解码指令寄存器中的指令，提取操作码和寄存器编号。 b. 识别出操作码为 "ADD"。 c. 识别出寄存器编号为 R1 和 R2。</w:t>
      </w:r>
    </w:p>
    <w:p>
      <w:pPr>
        <w:widowControl/>
        <w:jc w:val="left"/>
        <w:rPr>
          <w:rFonts w:hint="eastAsia" w:ascii="宋体" w:hAnsi="宋体" w:eastAsia="宋体" w:cs="宋体"/>
          <w:kern w:val="0"/>
          <w:szCs w:val="21"/>
        </w:rPr>
      </w:pPr>
      <w:r>
        <w:rPr>
          <w:rFonts w:hint="eastAsia" w:ascii="宋体" w:hAnsi="宋体" w:eastAsia="宋体" w:cs="宋体"/>
          <w:kern w:val="0"/>
          <w:szCs w:val="21"/>
        </w:rPr>
        <w:t>微程序执行阶段： a. 控制逻辑根据操作码 "ADD" 进行判断和分支。 b. 根据寄存器编号 R1 和 R2，将对应的寄存器值传递给算术逻辑单元（ALU）。 c. ALU 执行加法操作，将结果存储在临时寄存器或运算结果寄存器中。 d. 控制逻辑将结果从临时寄存器或运算结果寄存器传递回 R1 寄存器。</w:t>
      </w:r>
    </w:p>
    <w:p>
      <w:pPr>
        <w:widowControl/>
        <w:jc w:val="left"/>
        <w:rPr>
          <w:rFonts w:hint="eastAsia" w:ascii="宋体" w:hAnsi="宋体" w:eastAsia="宋体" w:cs="宋体"/>
          <w:kern w:val="0"/>
          <w:szCs w:val="21"/>
        </w:rPr>
      </w:pPr>
    </w:p>
    <w:p>
      <w:pPr>
        <w:widowControl/>
        <w:jc w:val="left"/>
        <w:rPr>
          <w:rFonts w:ascii="宋体" w:hAnsi="宋体" w:eastAsia="宋体" w:cs="宋体"/>
          <w:b/>
          <w:bCs/>
          <w:kern w:val="0"/>
          <w:szCs w:val="21"/>
        </w:rPr>
      </w:pPr>
      <w:r>
        <w:rPr>
          <w:rFonts w:ascii="宋体" w:hAnsi="宋体" w:eastAsia="宋体" w:cs="Times New Roman"/>
          <w:b/>
          <w:bCs/>
          <w:kern w:val="0"/>
          <w:szCs w:val="21"/>
        </w:rPr>
        <w:t xml:space="preserve">24. </w:t>
      </w:r>
      <w:r>
        <w:rPr>
          <w:rFonts w:hint="eastAsia" w:ascii="宋体" w:hAnsi="宋体" w:eastAsia="宋体" w:cs="宋体"/>
          <w:b/>
          <w:bCs/>
          <w:kern w:val="0"/>
          <w:szCs w:val="21"/>
        </w:rPr>
        <w:t xml:space="preserve">请给出加法指令采用寄存器间接寻址完成通用寄存器与内存单元中数据相加时的指令格式及微程序流程。 </w:t>
      </w:r>
    </w:p>
    <w:p>
      <w:pPr>
        <w:widowControl/>
        <w:jc w:val="left"/>
        <w:rPr>
          <w:rFonts w:ascii="宋体" w:hAnsi="宋体" w:eastAsia="宋体" w:cs="宋体"/>
          <w:b/>
          <w:bCs/>
          <w:kern w:val="0"/>
          <w:szCs w:val="21"/>
        </w:rPr>
      </w:pPr>
      <w:r>
        <w:rPr>
          <w:rFonts w:hint="eastAsia" w:ascii="宋体" w:hAnsi="宋体" w:eastAsia="宋体" w:cs="宋体"/>
          <w:b/>
          <w:bCs/>
          <w:kern w:val="0"/>
          <w:szCs w:val="21"/>
        </w:rPr>
        <w:t>（</w:t>
      </w:r>
      <w:r>
        <w:rPr>
          <w:rFonts w:ascii="宋体" w:hAnsi="宋体" w:eastAsia="宋体" w:cs="Times New Roman"/>
          <w:b/>
          <w:bCs/>
          <w:kern w:val="0"/>
          <w:szCs w:val="21"/>
        </w:rPr>
        <w:t>1</w:t>
      </w:r>
      <w:r>
        <w:rPr>
          <w:rFonts w:hint="eastAsia" w:ascii="宋体" w:hAnsi="宋体" w:eastAsia="宋体" w:cs="宋体"/>
          <w:b/>
          <w:bCs/>
          <w:kern w:val="0"/>
          <w:szCs w:val="21"/>
        </w:rPr>
        <w:t xml:space="preserve">）内存数据为源操作数 </w:t>
      </w:r>
    </w:p>
    <w:p>
      <w:pPr>
        <w:widowControl/>
        <w:jc w:val="left"/>
        <w:rPr>
          <w:rFonts w:hint="eastAsia" w:ascii="宋体" w:hAnsi="宋体" w:eastAsia="宋体" w:cs="宋体"/>
          <w:b/>
          <w:bCs/>
          <w:kern w:val="0"/>
          <w:szCs w:val="21"/>
        </w:rPr>
      </w:pPr>
      <w:r>
        <w:rPr>
          <w:rFonts w:hint="eastAsia" w:ascii="宋体" w:hAnsi="宋体" w:eastAsia="宋体" w:cs="宋体"/>
          <w:b/>
          <w:bCs/>
          <w:kern w:val="0"/>
          <w:szCs w:val="21"/>
        </w:rPr>
        <w:t>（</w:t>
      </w:r>
      <w:r>
        <w:rPr>
          <w:rFonts w:ascii="宋体" w:hAnsi="宋体" w:eastAsia="宋体" w:cs="Times New Roman"/>
          <w:b/>
          <w:bCs/>
          <w:kern w:val="0"/>
          <w:szCs w:val="21"/>
        </w:rPr>
        <w:t>2</w:t>
      </w:r>
      <w:r>
        <w:rPr>
          <w:rFonts w:hint="eastAsia" w:ascii="宋体" w:hAnsi="宋体" w:eastAsia="宋体" w:cs="宋体"/>
          <w:b/>
          <w:bCs/>
          <w:kern w:val="0"/>
          <w:szCs w:val="21"/>
        </w:rPr>
        <w:t xml:space="preserve">）内存数据为目标操作数 </w:t>
      </w:r>
    </w:p>
    <w:p>
      <w:pPr>
        <w:widowControl/>
        <w:jc w:val="left"/>
        <w:rPr>
          <w:rFonts w:hint="eastAsia" w:ascii="宋体" w:hAnsi="宋体" w:eastAsia="宋体" w:cs="宋体"/>
          <w:kern w:val="0"/>
          <w:szCs w:val="21"/>
        </w:rPr>
      </w:pPr>
      <w:r>
        <w:rPr>
          <w:rFonts w:hint="eastAsia" w:ascii="宋体" w:hAnsi="宋体" w:eastAsia="宋体" w:cs="宋体"/>
          <w:kern w:val="0"/>
          <w:szCs w:val="21"/>
        </w:rPr>
        <w:t>加法指令采用寄存器间接寻址完成通用寄存器与内存单元中数据相加时，可以给出以下的指令格式和微程序流程。</w:t>
      </w:r>
    </w:p>
    <w:p>
      <w:pPr>
        <w:widowControl/>
        <w:jc w:val="left"/>
        <w:rPr>
          <w:rFonts w:hint="eastAsia" w:ascii="宋体" w:hAnsi="宋体" w:eastAsia="宋体" w:cs="宋体"/>
          <w:kern w:val="0"/>
          <w:szCs w:val="21"/>
        </w:rPr>
      </w:pPr>
      <w:r>
        <w:rPr>
          <w:rFonts w:hint="eastAsia" w:ascii="宋体" w:hAnsi="宋体" w:eastAsia="宋体" w:cs="宋体"/>
          <w:kern w:val="0"/>
          <w:szCs w:val="21"/>
        </w:rPr>
        <w:t>内存数据为源操作数的指令格式：</w:t>
      </w:r>
    </w:p>
    <w:p>
      <w:pPr>
        <w:widowControl/>
        <w:jc w:val="left"/>
        <w:rPr>
          <w:rFonts w:hint="eastAsia" w:ascii="宋体" w:hAnsi="宋体" w:eastAsia="宋体" w:cs="宋体"/>
          <w:kern w:val="0"/>
          <w:szCs w:val="21"/>
        </w:rPr>
      </w:pPr>
    </w:p>
    <w:p>
      <w:pPr>
        <w:widowControl/>
        <w:jc w:val="left"/>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 xml:space="preserve">         7～4                        3～2                      1～0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widowControl/>
              <w:jc w:val="left"/>
              <w:rPr>
                <w:rFonts w:hint="eastAsia" w:ascii="宋体" w:hAnsi="宋体" w:eastAsia="宋体" w:cs="宋体"/>
                <w:kern w:val="0"/>
                <w:szCs w:val="21"/>
                <w:vertAlign w:val="baseline"/>
              </w:rPr>
            </w:pPr>
            <w:r>
              <w:rPr>
                <w:rFonts w:hint="eastAsia" w:ascii="宋体" w:hAnsi="宋体" w:eastAsia="宋体" w:cs="宋体"/>
                <w:kern w:val="0"/>
                <w:szCs w:val="21"/>
              </w:rPr>
              <w:t>ADD</w:t>
            </w:r>
          </w:p>
        </w:tc>
        <w:tc>
          <w:tcPr>
            <w:tcW w:w="2841" w:type="dxa"/>
          </w:tcPr>
          <w:p>
            <w:pPr>
              <w:widowControl/>
              <w:jc w:val="left"/>
              <w:rPr>
                <w:rFonts w:hint="eastAsia" w:ascii="宋体" w:hAnsi="宋体" w:eastAsia="宋体" w:cs="宋体"/>
                <w:kern w:val="0"/>
                <w:szCs w:val="21"/>
                <w:vertAlign w:val="baseline"/>
              </w:rPr>
            </w:pPr>
            <w:r>
              <w:rPr>
                <w:rFonts w:hint="eastAsia" w:ascii="宋体" w:hAnsi="宋体" w:eastAsia="宋体" w:cs="宋体"/>
                <w:kern w:val="0"/>
                <w:szCs w:val="21"/>
              </w:rPr>
              <w:t>R1</w:t>
            </w:r>
          </w:p>
        </w:tc>
        <w:tc>
          <w:tcPr>
            <w:tcW w:w="2841" w:type="dxa"/>
          </w:tcPr>
          <w:p>
            <w:pPr>
              <w:widowControl/>
              <w:jc w:val="left"/>
              <w:rPr>
                <w:rFonts w:hint="eastAsia" w:ascii="宋体" w:hAnsi="宋体" w:eastAsia="宋体" w:cs="宋体"/>
                <w:kern w:val="0"/>
                <w:szCs w:val="21"/>
                <w:vertAlign w:val="baseline"/>
              </w:rPr>
            </w:pPr>
            <w:r>
              <w:rPr>
                <w:rFonts w:hint="eastAsia" w:ascii="宋体" w:hAnsi="宋体" w:eastAsia="宋体" w:cs="宋体"/>
                <w:kern w:val="0"/>
                <w:szCs w:val="21"/>
              </w:rPr>
              <w:t>(R2)</w:t>
            </w:r>
          </w:p>
        </w:tc>
      </w:tr>
    </w:tbl>
    <w:p>
      <w:pPr>
        <w:widowControl/>
        <w:jc w:val="left"/>
        <w:rPr>
          <w:rFonts w:hint="eastAsia" w:ascii="宋体" w:hAnsi="宋体" w:eastAsia="宋体" w:cs="宋体"/>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rPr>
        <w:t>这个指令表示将通用寄存器 R1 的值与存储在内存中 R2 寄存器指向的地址处的数据相加。</w:t>
      </w:r>
    </w:p>
    <w:p>
      <w:pPr>
        <w:widowControl/>
        <w:jc w:val="left"/>
        <w:rPr>
          <w:rFonts w:hint="eastAsia" w:ascii="宋体" w:hAnsi="宋体" w:eastAsia="宋体" w:cs="宋体"/>
          <w:kern w:val="0"/>
          <w:szCs w:val="21"/>
        </w:rPr>
      </w:pPr>
      <w:r>
        <w:rPr>
          <w:rFonts w:hint="eastAsia" w:ascii="宋体" w:hAnsi="宋体" w:eastAsia="宋体" w:cs="宋体"/>
          <w:kern w:val="0"/>
          <w:szCs w:val="21"/>
        </w:rPr>
        <w:t>(a) 取指令阶段：</w:t>
      </w:r>
    </w:p>
    <w:p>
      <w:pPr>
        <w:widowControl/>
        <w:jc w:val="left"/>
        <w:rPr>
          <w:rFonts w:hint="eastAsia" w:ascii="宋体" w:hAnsi="宋体" w:eastAsia="宋体" w:cs="宋体"/>
          <w:kern w:val="0"/>
          <w:szCs w:val="21"/>
        </w:rPr>
      </w:pPr>
      <w:r>
        <w:rPr>
          <w:rFonts w:hint="eastAsia" w:ascii="宋体" w:hAnsi="宋体" w:eastAsia="宋体" w:cs="宋体"/>
          <w:kern w:val="0"/>
          <w:szCs w:val="21"/>
        </w:rPr>
        <w:t>从指令存储器中获取指令 "ADD R1, (R2)"。</w:t>
      </w:r>
    </w:p>
    <w:p>
      <w:pPr>
        <w:widowControl/>
        <w:jc w:val="left"/>
        <w:rPr>
          <w:rFonts w:hint="eastAsia" w:ascii="宋体" w:hAnsi="宋体" w:eastAsia="宋体" w:cs="宋体"/>
          <w:kern w:val="0"/>
          <w:szCs w:val="21"/>
        </w:rPr>
      </w:pPr>
      <w:r>
        <w:rPr>
          <w:rFonts w:hint="eastAsia" w:ascii="宋体" w:hAnsi="宋体" w:eastAsia="宋体" w:cs="宋体"/>
          <w:kern w:val="0"/>
          <w:szCs w:val="21"/>
        </w:rPr>
        <w:t>将指令存储到指令寄存器中。</w:t>
      </w:r>
    </w:p>
    <w:p>
      <w:pPr>
        <w:widowControl/>
        <w:jc w:val="left"/>
        <w:rPr>
          <w:rFonts w:hint="eastAsia" w:ascii="宋体" w:hAnsi="宋体" w:eastAsia="宋体" w:cs="宋体"/>
          <w:kern w:val="0"/>
          <w:szCs w:val="21"/>
        </w:rPr>
      </w:pPr>
      <w:r>
        <w:rPr>
          <w:rFonts w:hint="eastAsia" w:ascii="宋体" w:hAnsi="宋体" w:eastAsia="宋体" w:cs="宋体"/>
          <w:kern w:val="0"/>
          <w:szCs w:val="21"/>
        </w:rPr>
        <w:t>(b) 指令解码阶段：</w:t>
      </w:r>
    </w:p>
    <w:p>
      <w:pPr>
        <w:widowControl/>
        <w:jc w:val="left"/>
        <w:rPr>
          <w:rFonts w:hint="eastAsia" w:ascii="宋体" w:hAnsi="宋体" w:eastAsia="宋体" w:cs="宋体"/>
          <w:kern w:val="0"/>
          <w:szCs w:val="21"/>
        </w:rPr>
      </w:pPr>
      <w:r>
        <w:rPr>
          <w:rFonts w:hint="eastAsia" w:ascii="宋体" w:hAnsi="宋体" w:eastAsia="宋体" w:cs="宋体"/>
          <w:kern w:val="0"/>
          <w:szCs w:val="21"/>
        </w:rPr>
        <w:t>解码指令寄存器中的指令，提取操作码和寄存器编号。</w:t>
      </w:r>
    </w:p>
    <w:p>
      <w:pPr>
        <w:widowControl/>
        <w:jc w:val="left"/>
        <w:rPr>
          <w:rFonts w:hint="eastAsia" w:ascii="宋体" w:hAnsi="宋体" w:eastAsia="宋体" w:cs="宋体"/>
          <w:kern w:val="0"/>
          <w:szCs w:val="21"/>
        </w:rPr>
      </w:pPr>
      <w:r>
        <w:rPr>
          <w:rFonts w:hint="eastAsia" w:ascii="宋体" w:hAnsi="宋体" w:eastAsia="宋体" w:cs="宋体"/>
          <w:kern w:val="0"/>
          <w:szCs w:val="21"/>
        </w:rPr>
        <w:t>识别出操作码为 "ADD"。</w:t>
      </w:r>
    </w:p>
    <w:p>
      <w:pPr>
        <w:widowControl/>
        <w:jc w:val="left"/>
        <w:rPr>
          <w:rFonts w:hint="eastAsia" w:ascii="宋体" w:hAnsi="宋体" w:eastAsia="宋体" w:cs="宋体"/>
          <w:kern w:val="0"/>
          <w:szCs w:val="21"/>
        </w:rPr>
      </w:pPr>
      <w:r>
        <w:rPr>
          <w:rFonts w:hint="eastAsia" w:ascii="宋体" w:hAnsi="宋体" w:eastAsia="宋体" w:cs="宋体"/>
          <w:kern w:val="0"/>
          <w:szCs w:val="21"/>
        </w:rPr>
        <w:t>识别出寄存器编号为 R1 和 R2。</w:t>
      </w:r>
    </w:p>
    <w:p>
      <w:pPr>
        <w:widowControl/>
        <w:jc w:val="left"/>
        <w:rPr>
          <w:rFonts w:hint="eastAsia" w:ascii="宋体" w:hAnsi="宋体" w:eastAsia="宋体" w:cs="宋体"/>
          <w:kern w:val="0"/>
          <w:szCs w:val="21"/>
        </w:rPr>
      </w:pPr>
      <w:r>
        <w:rPr>
          <w:rFonts w:hint="eastAsia" w:ascii="宋体" w:hAnsi="宋体" w:eastAsia="宋体" w:cs="宋体"/>
          <w:kern w:val="0"/>
          <w:szCs w:val="21"/>
        </w:rPr>
        <w:t>(c) 微程序执行阶段：</w:t>
      </w:r>
    </w:p>
    <w:p>
      <w:pPr>
        <w:widowControl/>
        <w:jc w:val="left"/>
        <w:rPr>
          <w:rFonts w:hint="eastAsia" w:ascii="宋体" w:hAnsi="宋体" w:eastAsia="宋体" w:cs="宋体"/>
          <w:kern w:val="0"/>
          <w:szCs w:val="21"/>
        </w:rPr>
      </w:pPr>
      <w:r>
        <w:rPr>
          <w:rFonts w:hint="eastAsia" w:ascii="宋体" w:hAnsi="宋体" w:eastAsia="宋体" w:cs="宋体"/>
          <w:kern w:val="0"/>
          <w:szCs w:val="21"/>
        </w:rPr>
        <w:t>控制逻辑根据操作码 "ADD" 进行判断和分支。</w:t>
      </w:r>
    </w:p>
    <w:p>
      <w:pPr>
        <w:widowControl/>
        <w:jc w:val="left"/>
        <w:rPr>
          <w:rFonts w:hint="eastAsia" w:ascii="宋体" w:hAnsi="宋体" w:eastAsia="宋体" w:cs="宋体"/>
          <w:kern w:val="0"/>
          <w:szCs w:val="21"/>
        </w:rPr>
      </w:pPr>
      <w:r>
        <w:rPr>
          <w:rFonts w:hint="eastAsia" w:ascii="宋体" w:hAnsi="宋体" w:eastAsia="宋体" w:cs="宋体"/>
          <w:kern w:val="0"/>
          <w:szCs w:val="21"/>
        </w:rPr>
        <w:t>读取 R2 寄存器的值，作为内存地址。</w:t>
      </w:r>
    </w:p>
    <w:p>
      <w:pPr>
        <w:widowControl/>
        <w:jc w:val="left"/>
        <w:rPr>
          <w:rFonts w:hint="eastAsia" w:ascii="宋体" w:hAnsi="宋体" w:eastAsia="宋体" w:cs="宋体"/>
          <w:kern w:val="0"/>
          <w:szCs w:val="21"/>
        </w:rPr>
      </w:pPr>
      <w:r>
        <w:rPr>
          <w:rFonts w:hint="eastAsia" w:ascii="宋体" w:hAnsi="宋体" w:eastAsia="宋体" w:cs="宋体"/>
          <w:kern w:val="0"/>
          <w:szCs w:val="21"/>
        </w:rPr>
        <w:t>通过地址字段将数据从内存中加载到临时寄存器或运算单元中。</w:t>
      </w:r>
    </w:p>
    <w:p>
      <w:pPr>
        <w:widowControl/>
        <w:jc w:val="left"/>
        <w:rPr>
          <w:rFonts w:hint="eastAsia" w:ascii="宋体" w:hAnsi="宋体" w:eastAsia="宋体" w:cs="宋体"/>
          <w:kern w:val="0"/>
          <w:szCs w:val="21"/>
        </w:rPr>
      </w:pPr>
      <w:r>
        <w:rPr>
          <w:rFonts w:hint="eastAsia" w:ascii="宋体" w:hAnsi="宋体" w:eastAsia="宋体" w:cs="宋体"/>
          <w:kern w:val="0"/>
          <w:szCs w:val="21"/>
        </w:rPr>
        <w:t>将 R1 寄存器的值与加载的数据进行加法运算。</w:t>
      </w:r>
    </w:p>
    <w:p>
      <w:pPr>
        <w:widowControl/>
        <w:jc w:val="left"/>
        <w:rPr>
          <w:rFonts w:hint="eastAsia" w:ascii="宋体" w:hAnsi="宋体" w:eastAsia="宋体" w:cs="宋体"/>
          <w:kern w:val="0"/>
          <w:szCs w:val="21"/>
        </w:rPr>
      </w:pPr>
      <w:r>
        <w:rPr>
          <w:rFonts w:hint="eastAsia" w:ascii="宋体" w:hAnsi="宋体" w:eastAsia="宋体" w:cs="宋体"/>
          <w:kern w:val="0"/>
          <w:szCs w:val="21"/>
        </w:rPr>
        <w:t>将运算结果存储到临时寄存器或目标寄存器 R1 中。</w:t>
      </w:r>
    </w:p>
    <w:p>
      <w:pPr>
        <w:widowControl/>
        <w:jc w:val="left"/>
        <w:rPr>
          <w:rFonts w:hint="eastAsia" w:ascii="宋体" w:hAnsi="宋体" w:eastAsia="宋体" w:cs="宋体"/>
          <w:kern w:val="0"/>
          <w:szCs w:val="21"/>
        </w:rPr>
      </w:pPr>
      <w:r>
        <w:rPr>
          <w:rFonts w:hint="eastAsia" w:ascii="宋体" w:hAnsi="宋体" w:eastAsia="宋体" w:cs="宋体"/>
          <w:kern w:val="0"/>
          <w:szCs w:val="21"/>
        </w:rPr>
        <w:t>控制逻辑结束微程序执行。</w:t>
      </w:r>
    </w:p>
    <w:p>
      <w:pPr>
        <w:widowControl/>
        <w:jc w:val="left"/>
        <w:rPr>
          <w:rFonts w:hint="eastAsia" w:ascii="宋体" w:hAnsi="宋体" w:eastAsia="宋体" w:cs="宋体"/>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rPr>
        <w:t>内存数据为目标操作数的指令格式：</w:t>
      </w:r>
    </w:p>
    <w:p>
      <w:pPr>
        <w:widowControl/>
        <w:jc w:val="left"/>
        <w:rPr>
          <w:rFonts w:hint="eastAsia" w:ascii="宋体" w:hAnsi="宋体" w:eastAsia="宋体" w:cs="宋体"/>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lang w:val="en-US" w:eastAsia="zh-CN"/>
        </w:rPr>
        <w:t xml:space="preserve">        7～4                        3～2                      1～0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jc w:val="left"/>
              <w:rPr>
                <w:rFonts w:hint="eastAsia" w:ascii="宋体" w:hAnsi="宋体" w:eastAsia="宋体" w:cs="宋体"/>
                <w:kern w:val="0"/>
                <w:szCs w:val="21"/>
                <w:vertAlign w:val="baseline"/>
              </w:rPr>
            </w:pPr>
            <w:r>
              <w:rPr>
                <w:rFonts w:hint="eastAsia" w:ascii="宋体" w:hAnsi="宋体" w:eastAsia="宋体" w:cs="宋体"/>
                <w:kern w:val="0"/>
                <w:szCs w:val="21"/>
              </w:rPr>
              <w:t>ADD</w:t>
            </w:r>
          </w:p>
        </w:tc>
        <w:tc>
          <w:tcPr>
            <w:tcW w:w="2841" w:type="dxa"/>
          </w:tcPr>
          <w:p>
            <w:pPr>
              <w:widowControl/>
              <w:jc w:val="left"/>
              <w:rPr>
                <w:rFonts w:hint="eastAsia" w:ascii="宋体" w:hAnsi="宋体" w:eastAsia="宋体" w:cs="宋体"/>
                <w:kern w:val="0"/>
                <w:szCs w:val="21"/>
                <w:vertAlign w:val="baseline"/>
              </w:rPr>
            </w:pPr>
            <w:r>
              <w:rPr>
                <w:rFonts w:hint="eastAsia" w:ascii="宋体" w:hAnsi="宋体" w:eastAsia="宋体" w:cs="宋体"/>
                <w:kern w:val="0"/>
                <w:szCs w:val="21"/>
              </w:rPr>
              <w:t>(R1)</w:t>
            </w:r>
          </w:p>
        </w:tc>
        <w:tc>
          <w:tcPr>
            <w:tcW w:w="2841" w:type="dxa"/>
          </w:tcPr>
          <w:p>
            <w:pPr>
              <w:widowControl/>
              <w:jc w:val="left"/>
              <w:rPr>
                <w:rFonts w:hint="eastAsia" w:ascii="宋体" w:hAnsi="宋体" w:eastAsia="宋体" w:cs="宋体"/>
                <w:kern w:val="0"/>
                <w:szCs w:val="21"/>
                <w:vertAlign w:val="baseline"/>
              </w:rPr>
            </w:pPr>
            <w:r>
              <w:rPr>
                <w:rFonts w:hint="eastAsia" w:ascii="宋体" w:hAnsi="宋体" w:eastAsia="宋体" w:cs="宋体"/>
                <w:kern w:val="0"/>
                <w:szCs w:val="21"/>
              </w:rPr>
              <w:t>R2</w:t>
            </w:r>
          </w:p>
        </w:tc>
      </w:tr>
    </w:tbl>
    <w:p>
      <w:pPr>
        <w:widowControl/>
        <w:jc w:val="left"/>
        <w:rPr>
          <w:rFonts w:hint="eastAsia" w:ascii="宋体" w:hAnsi="宋体" w:eastAsia="宋体" w:cs="宋体"/>
          <w:kern w:val="0"/>
          <w:szCs w:val="21"/>
        </w:rPr>
      </w:pPr>
    </w:p>
    <w:p>
      <w:pPr>
        <w:widowControl/>
        <w:jc w:val="left"/>
        <w:rPr>
          <w:rFonts w:hint="eastAsia" w:ascii="宋体" w:hAnsi="宋体" w:eastAsia="宋体" w:cs="宋体"/>
          <w:kern w:val="0"/>
          <w:szCs w:val="21"/>
        </w:rPr>
      </w:pPr>
      <w:r>
        <w:rPr>
          <w:rFonts w:hint="eastAsia" w:ascii="宋体" w:hAnsi="宋体" w:eastAsia="宋体" w:cs="宋体"/>
          <w:kern w:val="0"/>
          <w:szCs w:val="21"/>
        </w:rPr>
        <w:t>这个指令表示将通用寄存器 R2 的值与存储在内存中 R1 寄存器指向的地址处的数据相加，并将结果存储回内存。</w:t>
      </w:r>
    </w:p>
    <w:p>
      <w:pPr>
        <w:widowControl/>
        <w:jc w:val="left"/>
        <w:rPr>
          <w:rFonts w:hint="eastAsia" w:ascii="宋体" w:hAnsi="宋体" w:eastAsia="宋体" w:cs="宋体"/>
          <w:kern w:val="0"/>
          <w:szCs w:val="21"/>
        </w:rPr>
      </w:pPr>
      <w:r>
        <w:rPr>
          <w:rFonts w:hint="eastAsia" w:ascii="宋体" w:hAnsi="宋体" w:eastAsia="宋体" w:cs="宋体"/>
          <w:kern w:val="0"/>
          <w:szCs w:val="21"/>
        </w:rPr>
        <w:t>内存数据为目标操作数的微程序流程：</w:t>
      </w:r>
    </w:p>
    <w:p>
      <w:pPr>
        <w:widowControl/>
        <w:jc w:val="left"/>
        <w:rPr>
          <w:rFonts w:hint="eastAsia" w:ascii="宋体" w:hAnsi="宋体" w:eastAsia="宋体" w:cs="宋体"/>
          <w:kern w:val="0"/>
          <w:szCs w:val="21"/>
        </w:rPr>
      </w:pPr>
      <w:r>
        <w:rPr>
          <w:rFonts w:hint="eastAsia" w:ascii="宋体" w:hAnsi="宋体" w:eastAsia="宋体" w:cs="宋体"/>
          <w:kern w:val="0"/>
          <w:szCs w:val="21"/>
        </w:rPr>
        <w:t>(a) 取指令阶段和指令解码阶段同上。</w:t>
      </w:r>
    </w:p>
    <w:p>
      <w:pPr>
        <w:widowControl/>
        <w:jc w:val="left"/>
        <w:rPr>
          <w:rFonts w:hint="eastAsia" w:ascii="宋体" w:hAnsi="宋体" w:eastAsia="宋体" w:cs="宋体"/>
          <w:kern w:val="0"/>
          <w:szCs w:val="21"/>
        </w:rPr>
      </w:pPr>
      <w:r>
        <w:rPr>
          <w:rFonts w:hint="eastAsia" w:ascii="宋体" w:hAnsi="宋体" w:eastAsia="宋体" w:cs="宋体"/>
          <w:kern w:val="0"/>
          <w:szCs w:val="21"/>
        </w:rPr>
        <w:t>(b) 微程序执行阶段：</w:t>
      </w:r>
    </w:p>
    <w:p>
      <w:pPr>
        <w:widowControl/>
        <w:jc w:val="left"/>
        <w:rPr>
          <w:rFonts w:hint="eastAsia" w:ascii="宋体" w:hAnsi="宋体" w:eastAsia="宋体" w:cs="宋体"/>
          <w:kern w:val="0"/>
          <w:szCs w:val="21"/>
        </w:rPr>
      </w:pPr>
      <w:r>
        <w:rPr>
          <w:rFonts w:hint="eastAsia" w:ascii="宋体" w:hAnsi="宋体" w:eastAsia="宋体" w:cs="宋体"/>
          <w:kern w:val="0"/>
          <w:szCs w:val="21"/>
        </w:rPr>
        <w:t>控制逻辑根据操作码 "ADD" 进行判断和分支。</w:t>
      </w:r>
    </w:p>
    <w:p>
      <w:pPr>
        <w:widowControl/>
        <w:jc w:val="left"/>
        <w:rPr>
          <w:rFonts w:hint="eastAsia" w:ascii="宋体" w:hAnsi="宋体" w:eastAsia="宋体" w:cs="宋体"/>
          <w:kern w:val="0"/>
          <w:szCs w:val="21"/>
        </w:rPr>
      </w:pPr>
      <w:r>
        <w:rPr>
          <w:rFonts w:hint="eastAsia" w:ascii="宋体" w:hAnsi="宋体" w:eastAsia="宋体" w:cs="宋体"/>
          <w:kern w:val="0"/>
          <w:szCs w:val="21"/>
        </w:rPr>
        <w:t>读取 R1 寄存器的值，作为内存地址。</w:t>
      </w:r>
    </w:p>
    <w:p>
      <w:pPr>
        <w:widowControl/>
        <w:jc w:val="left"/>
        <w:rPr>
          <w:rFonts w:hint="eastAsia" w:ascii="宋体" w:hAnsi="宋体" w:eastAsia="宋体" w:cs="宋体"/>
          <w:kern w:val="0"/>
          <w:szCs w:val="21"/>
        </w:rPr>
      </w:pPr>
      <w:r>
        <w:rPr>
          <w:rFonts w:hint="eastAsia" w:ascii="宋体" w:hAnsi="宋体" w:eastAsia="宋体" w:cs="宋体"/>
          <w:kern w:val="0"/>
          <w:szCs w:val="21"/>
        </w:rPr>
        <w:t>通过地址字段将数据从内存中加载到临时寄存器或运算单元中。</w:t>
      </w:r>
    </w:p>
    <w:p>
      <w:pPr>
        <w:widowControl/>
        <w:jc w:val="left"/>
        <w:rPr>
          <w:rFonts w:hint="eastAsia" w:ascii="宋体" w:hAnsi="宋体" w:eastAsia="宋体" w:cs="宋体"/>
          <w:kern w:val="0"/>
          <w:szCs w:val="21"/>
        </w:rPr>
      </w:pPr>
      <w:r>
        <w:rPr>
          <w:rFonts w:hint="eastAsia" w:ascii="宋体" w:hAnsi="宋体" w:eastAsia="宋体" w:cs="宋体"/>
          <w:kern w:val="0"/>
          <w:szCs w:val="21"/>
        </w:rPr>
        <w:t>将 R2 寄存器的值与加载的数据进行加法运算。</w:t>
      </w:r>
    </w:p>
    <w:p>
      <w:pPr>
        <w:widowControl/>
        <w:jc w:val="left"/>
        <w:rPr>
          <w:rFonts w:hint="eastAsia" w:ascii="宋体" w:hAnsi="宋体" w:eastAsia="宋体" w:cs="宋体"/>
          <w:kern w:val="0"/>
          <w:szCs w:val="21"/>
        </w:rPr>
      </w:pPr>
      <w:r>
        <w:rPr>
          <w:rFonts w:hint="eastAsia" w:ascii="宋体" w:hAnsi="宋体" w:eastAsia="宋体" w:cs="宋体"/>
          <w:kern w:val="0"/>
          <w:szCs w:val="21"/>
        </w:rPr>
        <w:t>将运算结果存储回内存的目标地址。</w:t>
      </w:r>
    </w:p>
    <w:p>
      <w:pPr>
        <w:widowControl/>
        <w:jc w:val="left"/>
        <w:rPr>
          <w:rFonts w:hint="eastAsia" w:ascii="宋体" w:hAnsi="宋体" w:eastAsia="宋体" w:cs="宋体"/>
          <w:kern w:val="0"/>
          <w:szCs w:val="21"/>
        </w:rPr>
      </w:pPr>
      <w:r>
        <w:rPr>
          <w:rFonts w:hint="eastAsia" w:ascii="宋体" w:hAnsi="宋体" w:eastAsia="宋体" w:cs="宋体"/>
          <w:kern w:val="0"/>
          <w:szCs w:val="21"/>
        </w:rPr>
        <w:t>控制逻辑结束微程序执行。</w:t>
      </w:r>
    </w:p>
    <w:p>
      <w:pPr>
        <w:widowControl/>
        <w:jc w:val="left"/>
        <w:rPr>
          <w:rFonts w:ascii="宋体" w:hAnsi="宋体" w:eastAsia="宋体" w:cs="宋体"/>
          <w:kern w:val="0"/>
          <w:szCs w:val="21"/>
        </w:rPr>
      </w:pPr>
    </w:p>
    <w:p>
      <w:pPr>
        <w:rPr>
          <w:rFonts w:ascii="宋体" w:hAnsi="宋体" w:eastAsia="宋体"/>
          <w:szCs w:val="21"/>
        </w:rPr>
      </w:pPr>
      <w:r>
        <w:rPr>
          <w:rFonts w:ascii="宋体" w:hAnsi="宋体" w:eastAsia="宋体" w:cs="Times New Roman"/>
          <w:kern w:val="0"/>
          <w:szCs w:val="21"/>
        </w:rPr>
        <w:t xml:space="preserve">25. </w:t>
      </w:r>
      <w:r>
        <w:rPr>
          <w:rFonts w:hint="eastAsia" w:ascii="宋体" w:hAnsi="宋体" w:eastAsia="宋体" w:cs="宋体"/>
          <w:kern w:val="0"/>
          <w:szCs w:val="21"/>
        </w:rPr>
        <w:t xml:space="preserve">指导书的参考设计中存在 </w:t>
      </w:r>
      <w:r>
        <w:rPr>
          <w:rFonts w:ascii="宋体" w:hAnsi="宋体" w:eastAsia="宋体" w:cs="Times New Roman"/>
          <w:kern w:val="0"/>
          <w:szCs w:val="21"/>
        </w:rPr>
        <w:t>BUG</w:t>
      </w:r>
      <w:r>
        <w:rPr>
          <w:rFonts w:hint="eastAsia" w:ascii="宋体" w:hAnsi="宋体" w:eastAsia="宋体" w:cs="宋体"/>
          <w:kern w:val="0"/>
          <w:szCs w:val="21"/>
        </w:rPr>
        <w:t>，请找出并进行修正。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2B265"/>
    <w:multiLevelType w:val="singleLevel"/>
    <w:tmpl w:val="9522B265"/>
    <w:lvl w:ilvl="0" w:tentative="0">
      <w:start w:val="7"/>
      <w:numFmt w:val="decimal"/>
      <w:suff w:val="space"/>
      <w:lvlText w:val="%1."/>
      <w:lvlJc w:val="left"/>
    </w:lvl>
  </w:abstractNum>
  <w:abstractNum w:abstractNumId="1">
    <w:nsid w:val="D3C516BF"/>
    <w:multiLevelType w:val="singleLevel"/>
    <w:tmpl w:val="D3C516BF"/>
    <w:lvl w:ilvl="0" w:tentative="0">
      <w:start w:val="16"/>
      <w:numFmt w:val="decimal"/>
      <w:suff w:val="space"/>
      <w:lvlText w:val="%1."/>
      <w:lvlJc w:val="left"/>
    </w:lvl>
  </w:abstractNum>
  <w:abstractNum w:abstractNumId="2">
    <w:nsid w:val="F5A65870"/>
    <w:multiLevelType w:val="singleLevel"/>
    <w:tmpl w:val="F5A65870"/>
    <w:lvl w:ilvl="0" w:tentative="0">
      <w:start w:val="21"/>
      <w:numFmt w:val="decimal"/>
      <w:suff w:val="space"/>
      <w:lvlText w:val="%1."/>
      <w:lvlJc w:val="left"/>
    </w:lvl>
  </w:abstractNum>
  <w:abstractNum w:abstractNumId="3">
    <w:nsid w:val="30D23BE7"/>
    <w:multiLevelType w:val="singleLevel"/>
    <w:tmpl w:val="30D23BE7"/>
    <w:lvl w:ilvl="0" w:tentative="0">
      <w:start w:val="12"/>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yNjZlNWE4ZDQ3ZmUwZTczZjE1YTY3ZTA2Y2JjNTMifQ=="/>
  </w:docVars>
  <w:rsids>
    <w:rsidRoot w:val="00AC53A5"/>
    <w:rsid w:val="00064D9F"/>
    <w:rsid w:val="00104062"/>
    <w:rsid w:val="00112308"/>
    <w:rsid w:val="001C1E7F"/>
    <w:rsid w:val="00223549"/>
    <w:rsid w:val="00231243"/>
    <w:rsid w:val="002350C7"/>
    <w:rsid w:val="00267A02"/>
    <w:rsid w:val="0028245A"/>
    <w:rsid w:val="002B0BD0"/>
    <w:rsid w:val="002B1825"/>
    <w:rsid w:val="003113B0"/>
    <w:rsid w:val="00352568"/>
    <w:rsid w:val="003A410F"/>
    <w:rsid w:val="004016F9"/>
    <w:rsid w:val="004268BD"/>
    <w:rsid w:val="00434978"/>
    <w:rsid w:val="004B389D"/>
    <w:rsid w:val="004D1634"/>
    <w:rsid w:val="00544704"/>
    <w:rsid w:val="005A30C2"/>
    <w:rsid w:val="005C3550"/>
    <w:rsid w:val="0061686E"/>
    <w:rsid w:val="0064291F"/>
    <w:rsid w:val="00645EF5"/>
    <w:rsid w:val="00723A18"/>
    <w:rsid w:val="0074315A"/>
    <w:rsid w:val="007C6416"/>
    <w:rsid w:val="007F00B1"/>
    <w:rsid w:val="007F1AB6"/>
    <w:rsid w:val="007F1AFF"/>
    <w:rsid w:val="00823E02"/>
    <w:rsid w:val="00882C61"/>
    <w:rsid w:val="008B368A"/>
    <w:rsid w:val="009119E5"/>
    <w:rsid w:val="00926D61"/>
    <w:rsid w:val="00947386"/>
    <w:rsid w:val="009C2692"/>
    <w:rsid w:val="009D0F98"/>
    <w:rsid w:val="009F1F9E"/>
    <w:rsid w:val="00AC53A5"/>
    <w:rsid w:val="00B471ED"/>
    <w:rsid w:val="00B9752B"/>
    <w:rsid w:val="00BA470C"/>
    <w:rsid w:val="00C10921"/>
    <w:rsid w:val="00C11853"/>
    <w:rsid w:val="00C86E0E"/>
    <w:rsid w:val="00D02933"/>
    <w:rsid w:val="00D03AAA"/>
    <w:rsid w:val="00D630FA"/>
    <w:rsid w:val="00DA7D7C"/>
    <w:rsid w:val="00DC3302"/>
    <w:rsid w:val="00E31B93"/>
    <w:rsid w:val="00E520A3"/>
    <w:rsid w:val="00E556B2"/>
    <w:rsid w:val="00E70843"/>
    <w:rsid w:val="00E8414B"/>
    <w:rsid w:val="00E864E3"/>
    <w:rsid w:val="00EB3B72"/>
    <w:rsid w:val="00FF48BE"/>
    <w:rsid w:val="09FF5ECD"/>
    <w:rsid w:val="0BF945B1"/>
    <w:rsid w:val="0DC350E0"/>
    <w:rsid w:val="0F0374FE"/>
    <w:rsid w:val="10A735CE"/>
    <w:rsid w:val="158317E9"/>
    <w:rsid w:val="19404D95"/>
    <w:rsid w:val="21CF315A"/>
    <w:rsid w:val="21D02660"/>
    <w:rsid w:val="2705349A"/>
    <w:rsid w:val="27D939A0"/>
    <w:rsid w:val="284249A6"/>
    <w:rsid w:val="2AD73C07"/>
    <w:rsid w:val="2B1951EC"/>
    <w:rsid w:val="2B805BD5"/>
    <w:rsid w:val="2BC37160"/>
    <w:rsid w:val="2CFD4805"/>
    <w:rsid w:val="34311A53"/>
    <w:rsid w:val="35150A2C"/>
    <w:rsid w:val="37BA4003"/>
    <w:rsid w:val="39137979"/>
    <w:rsid w:val="39B051C8"/>
    <w:rsid w:val="3B4068E3"/>
    <w:rsid w:val="3BCA3066"/>
    <w:rsid w:val="3DE74F30"/>
    <w:rsid w:val="443F4B94"/>
    <w:rsid w:val="446522A3"/>
    <w:rsid w:val="4AEF3676"/>
    <w:rsid w:val="51F223CA"/>
    <w:rsid w:val="56513437"/>
    <w:rsid w:val="56892BD1"/>
    <w:rsid w:val="59017396"/>
    <w:rsid w:val="5A0D2487"/>
    <w:rsid w:val="63AB687C"/>
    <w:rsid w:val="692E3F3D"/>
    <w:rsid w:val="69417EED"/>
    <w:rsid w:val="72985BFE"/>
    <w:rsid w:val="737F73DD"/>
    <w:rsid w:val="759A5E6F"/>
    <w:rsid w:val="781E6FB1"/>
    <w:rsid w:val="7993250E"/>
    <w:rsid w:val="79B31B8F"/>
    <w:rsid w:val="7C115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5447</Words>
  <Characters>6358</Characters>
  <Lines>20</Lines>
  <Paragraphs>5</Paragraphs>
  <TotalTime>3</TotalTime>
  <ScaleCrop>false</ScaleCrop>
  <LinksUpToDate>false</LinksUpToDate>
  <CharactersWithSpaces>6642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2021-07-21T13:43:00Z</dcterms:created>
  <dc:creator>Xiong YiQi</dc:creator>
  <cp:lastModifiedBy>原子轩</cp:lastModifiedBy>
  <dcterms:modified xsi:type="dcterms:W3CDTF">2023-07-07T07:35:23Z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44D304D5C2554C8F904FF369CE83D05B_12</vt:lpwstr>
  </property>
</Properties>
</file>