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rPr>
      </w:pPr>
      <w:r>
        <w:rPr>
          <w:rFonts w:hint="eastAsia"/>
          <w:sz w:val="36"/>
          <w:szCs w:val="36"/>
        </w:rPr>
        <w:t>编译原理虚拟机实现实验报告</w:t>
      </w:r>
    </w:p>
    <w:p>
      <w:pPr>
        <w:spacing w:line="240" w:lineRule="exact"/>
        <w:jc w:val="left"/>
        <w:rPr>
          <w:bCs/>
          <w:szCs w:val="21"/>
        </w:rPr>
      </w:pPr>
    </w:p>
    <w:p>
      <w:pPr>
        <w:spacing w:line="360" w:lineRule="auto"/>
        <w:jc w:val="left"/>
        <w:rPr>
          <w:bCs/>
          <w:szCs w:val="21"/>
          <w:u w:val="single"/>
        </w:rPr>
      </w:pPr>
      <w:r>
        <w:rPr>
          <w:rFonts w:hint="eastAsia"/>
          <w:bCs/>
          <w:szCs w:val="21"/>
        </w:rPr>
        <w:t>选课序号：</w:t>
      </w:r>
      <w:r>
        <w:rPr>
          <w:rFonts w:hint="eastAsia"/>
          <w:bCs/>
          <w:szCs w:val="21"/>
          <w:u w:val="single"/>
        </w:rPr>
        <w:t xml:space="preserve"> </w:t>
      </w:r>
      <w:r>
        <w:rPr>
          <w:rFonts w:hint="eastAsia"/>
          <w:bCs/>
          <w:szCs w:val="21"/>
          <w:u w:val="single"/>
          <w:lang w:val="en-US" w:eastAsia="zh-CN"/>
        </w:rPr>
        <w:t>14</w:t>
      </w:r>
      <w:r>
        <w:rPr>
          <w:bCs/>
          <w:szCs w:val="21"/>
          <w:u w:val="single"/>
        </w:rPr>
        <w:t xml:space="preserve"> </w:t>
      </w:r>
      <w:r>
        <w:rPr>
          <w:rFonts w:hint="eastAsia"/>
          <w:bCs/>
          <w:szCs w:val="21"/>
        </w:rPr>
        <w:t>姓名：</w:t>
      </w:r>
      <w:r>
        <w:rPr>
          <w:rFonts w:hint="eastAsia"/>
          <w:bCs/>
          <w:szCs w:val="21"/>
          <w:u w:val="single"/>
        </w:rPr>
        <w:t xml:space="preserve"> </w:t>
      </w:r>
      <w:r>
        <w:rPr>
          <w:rFonts w:hint="eastAsia"/>
          <w:bCs/>
          <w:szCs w:val="21"/>
          <w:u w:val="single"/>
          <w:lang w:val="en-US" w:eastAsia="zh-CN"/>
        </w:rPr>
        <w:t>海子亮</w:t>
      </w:r>
      <w:r>
        <w:rPr>
          <w:bCs/>
          <w:szCs w:val="21"/>
          <w:u w:val="single"/>
        </w:rPr>
        <w:t xml:space="preserve"> </w:t>
      </w:r>
      <w:r>
        <w:rPr>
          <w:rFonts w:hint="eastAsia"/>
          <w:bCs/>
          <w:szCs w:val="21"/>
        </w:rPr>
        <w:t>专业班级：</w:t>
      </w:r>
      <w:r>
        <w:rPr>
          <w:rFonts w:hint="eastAsia"/>
          <w:bCs/>
          <w:szCs w:val="21"/>
          <w:u w:val="single"/>
        </w:rPr>
        <w:t xml:space="preserve"> </w:t>
      </w:r>
      <w:r>
        <w:rPr>
          <w:rFonts w:hint="eastAsia"/>
          <w:bCs/>
          <w:szCs w:val="21"/>
          <w:u w:val="single"/>
          <w:lang w:val="en-US" w:eastAsia="zh-CN"/>
        </w:rPr>
        <w:t>软件工程1班</w:t>
      </w:r>
      <w:r>
        <w:rPr>
          <w:bCs/>
          <w:szCs w:val="21"/>
          <w:u w:val="single"/>
        </w:rPr>
        <w:t xml:space="preserve"> </w:t>
      </w:r>
      <w:r>
        <w:rPr>
          <w:rFonts w:hint="eastAsia"/>
          <w:bCs/>
          <w:szCs w:val="21"/>
        </w:rPr>
        <w:t>承担工作：</w:t>
      </w:r>
      <w:r>
        <w:rPr>
          <w:bCs/>
          <w:szCs w:val="21"/>
          <w:u w:val="single"/>
        </w:rPr>
        <w:t xml:space="preserve"> </w:t>
      </w:r>
      <w:r>
        <w:rPr>
          <w:rFonts w:hint="eastAsia"/>
          <w:bCs/>
          <w:sz w:val="18"/>
          <w:szCs w:val="18"/>
          <w:u w:val="single"/>
          <w:lang w:val="en-US" w:eastAsia="zh-CN"/>
        </w:rPr>
        <w:t>程序设计、实验方案设计、实验总结</w:t>
      </w:r>
      <w:r>
        <w:rPr>
          <w:bCs/>
          <w:szCs w:val="21"/>
          <w:u w:val="single"/>
        </w:rPr>
        <w:t xml:space="preserve"> </w:t>
      </w:r>
      <w:r>
        <w:rPr>
          <w:rFonts w:hint="eastAsia"/>
          <w:bCs/>
          <w:szCs w:val="21"/>
        </w:rPr>
        <w:t xml:space="preserve"> </w:t>
      </w:r>
      <w:r>
        <w:rPr>
          <w:rFonts w:hint="eastAsia"/>
          <w:bCs/>
          <w:szCs w:val="21"/>
          <w:u w:val="single"/>
        </w:rPr>
        <w:t xml:space="preserve">占 </w:t>
      </w:r>
      <w:r>
        <w:rPr>
          <w:rFonts w:hint="eastAsia"/>
          <w:bCs/>
          <w:szCs w:val="21"/>
          <w:u w:val="single"/>
          <w:lang w:val="en-US" w:eastAsia="zh-CN"/>
        </w:rPr>
        <w:t>40</w:t>
      </w:r>
      <w:r>
        <w:rPr>
          <w:rFonts w:hint="eastAsia"/>
          <w:bCs/>
          <w:szCs w:val="21"/>
          <w:u w:val="single"/>
        </w:rPr>
        <w:t xml:space="preserve"> %</w:t>
      </w:r>
    </w:p>
    <w:p>
      <w:pPr>
        <w:spacing w:line="360" w:lineRule="auto"/>
        <w:jc w:val="left"/>
        <w:rPr>
          <w:bCs/>
          <w:szCs w:val="21"/>
          <w:u w:val="single"/>
        </w:rPr>
      </w:pPr>
      <w:r>
        <w:rPr>
          <w:rFonts w:hint="eastAsia"/>
          <w:bCs/>
          <w:szCs w:val="21"/>
        </w:rPr>
        <w:t>选课序号：</w:t>
      </w:r>
      <w:r>
        <w:rPr>
          <w:rFonts w:hint="eastAsia"/>
          <w:bCs/>
          <w:szCs w:val="21"/>
          <w:lang w:val="en-US" w:eastAsia="zh-CN"/>
        </w:rPr>
        <w:t xml:space="preserve"> </w:t>
      </w:r>
      <w:r>
        <w:rPr>
          <w:rFonts w:hint="eastAsia"/>
          <w:bCs/>
          <w:szCs w:val="21"/>
          <w:u w:val="single"/>
          <w:lang w:val="en-US" w:eastAsia="zh-CN"/>
        </w:rPr>
        <w:t>39</w:t>
      </w:r>
      <w:r>
        <w:rPr>
          <w:rFonts w:hint="eastAsia"/>
          <w:bCs/>
          <w:szCs w:val="21"/>
          <w:u w:val="single"/>
        </w:rPr>
        <w:t xml:space="preserve"> </w:t>
      </w:r>
      <w:r>
        <w:rPr>
          <w:rFonts w:hint="eastAsia"/>
          <w:bCs/>
          <w:szCs w:val="21"/>
        </w:rPr>
        <w:t>姓名：</w:t>
      </w:r>
      <w:r>
        <w:rPr>
          <w:rFonts w:hint="eastAsia"/>
          <w:bCs/>
          <w:szCs w:val="21"/>
          <w:u w:val="single"/>
        </w:rPr>
        <w:t xml:space="preserve"> 徐霁</w:t>
      </w:r>
      <w:r>
        <w:rPr>
          <w:rFonts w:hint="eastAsia"/>
          <w:bCs/>
          <w:szCs w:val="21"/>
          <w:u w:val="single"/>
          <w:lang w:val="en-US" w:eastAsia="zh-CN"/>
        </w:rPr>
        <w:t xml:space="preserve">  </w:t>
      </w:r>
      <w:r>
        <w:rPr>
          <w:rFonts w:hint="eastAsia"/>
          <w:bCs/>
          <w:szCs w:val="21"/>
        </w:rPr>
        <w:t>专业班级：</w:t>
      </w:r>
      <w:r>
        <w:rPr>
          <w:rFonts w:hint="eastAsia"/>
          <w:bCs/>
          <w:szCs w:val="21"/>
          <w:u w:val="single"/>
        </w:rPr>
        <w:t xml:space="preserve"> </w:t>
      </w:r>
      <w:r>
        <w:rPr>
          <w:rFonts w:hint="eastAsia"/>
          <w:bCs/>
          <w:szCs w:val="21"/>
          <w:u w:val="single"/>
          <w:lang w:val="en-US" w:eastAsia="zh-CN"/>
        </w:rPr>
        <w:t>软件工程1班</w:t>
      </w:r>
      <w:r>
        <w:rPr>
          <w:rFonts w:hint="eastAsia"/>
          <w:bCs/>
          <w:szCs w:val="21"/>
          <w:u w:val="single"/>
        </w:rPr>
        <w:t xml:space="preserve"> </w:t>
      </w:r>
      <w:r>
        <w:rPr>
          <w:rFonts w:hint="eastAsia"/>
          <w:bCs/>
          <w:szCs w:val="21"/>
        </w:rPr>
        <w:t>承担工作：</w:t>
      </w:r>
      <w:r>
        <w:rPr>
          <w:rFonts w:hint="eastAsia"/>
          <w:bCs/>
          <w:szCs w:val="21"/>
          <w:u w:val="single"/>
        </w:rPr>
        <w:t xml:space="preserve"> </w:t>
      </w:r>
      <w:r>
        <w:rPr>
          <w:rFonts w:hint="eastAsia"/>
          <w:bCs/>
          <w:sz w:val="18"/>
          <w:szCs w:val="18"/>
          <w:u w:val="single"/>
          <w:lang w:val="en-US" w:eastAsia="zh-CN"/>
        </w:rPr>
        <w:t>实验分析、程序设计、实验总结</w:t>
      </w:r>
      <w:r>
        <w:rPr>
          <w:bCs/>
          <w:szCs w:val="21"/>
          <w:u w:val="single"/>
        </w:rPr>
        <w:t xml:space="preserve"> </w:t>
      </w:r>
      <w:r>
        <w:rPr>
          <w:rFonts w:hint="eastAsia"/>
          <w:bCs/>
          <w:szCs w:val="21"/>
        </w:rPr>
        <w:t xml:space="preserve"> </w:t>
      </w:r>
      <w:r>
        <w:rPr>
          <w:rFonts w:hint="eastAsia"/>
          <w:bCs/>
          <w:szCs w:val="21"/>
          <w:u w:val="single"/>
        </w:rPr>
        <w:t xml:space="preserve">占 </w:t>
      </w:r>
      <w:r>
        <w:rPr>
          <w:rFonts w:hint="eastAsia"/>
          <w:bCs/>
          <w:szCs w:val="21"/>
          <w:u w:val="single"/>
          <w:lang w:val="en-US" w:eastAsia="zh-CN"/>
        </w:rPr>
        <w:t>30</w:t>
      </w:r>
      <w:r>
        <w:rPr>
          <w:rFonts w:hint="eastAsia"/>
          <w:bCs/>
          <w:szCs w:val="21"/>
          <w:u w:val="single"/>
        </w:rPr>
        <w:t xml:space="preserve"> %</w:t>
      </w:r>
    </w:p>
    <w:p>
      <w:pPr>
        <w:spacing w:line="360" w:lineRule="auto"/>
        <w:jc w:val="left"/>
        <w:rPr>
          <w:bCs/>
          <w:szCs w:val="21"/>
          <w:u w:val="single"/>
        </w:rPr>
      </w:pPr>
      <w:r>
        <w:rPr>
          <w:rFonts w:hint="eastAsia"/>
          <w:bCs/>
          <w:szCs w:val="21"/>
        </w:rPr>
        <w:t>选课序号：</w:t>
      </w:r>
      <w:r>
        <w:rPr>
          <w:bCs/>
          <w:szCs w:val="21"/>
          <w:u w:val="single"/>
        </w:rPr>
        <w:t xml:space="preserve"> </w:t>
      </w:r>
      <w:r>
        <w:rPr>
          <w:rFonts w:hint="eastAsia"/>
          <w:bCs/>
          <w:szCs w:val="21"/>
          <w:u w:val="single"/>
          <w:lang w:val="en-US" w:eastAsia="zh-CN"/>
        </w:rPr>
        <w:t>57</w:t>
      </w:r>
      <w:r>
        <w:rPr>
          <w:rFonts w:hint="eastAsia"/>
          <w:bCs/>
          <w:szCs w:val="21"/>
          <w:u w:val="single"/>
        </w:rPr>
        <w:t xml:space="preserve"> </w:t>
      </w:r>
      <w:r>
        <w:rPr>
          <w:rFonts w:hint="eastAsia"/>
          <w:bCs/>
          <w:szCs w:val="21"/>
        </w:rPr>
        <w:t>姓名：</w:t>
      </w:r>
      <w:r>
        <w:rPr>
          <w:rFonts w:hint="eastAsia"/>
          <w:bCs/>
          <w:szCs w:val="21"/>
          <w:u w:val="single"/>
        </w:rPr>
        <w:t xml:space="preserve"> </w:t>
      </w:r>
      <w:r>
        <w:rPr>
          <w:rFonts w:hint="eastAsia"/>
          <w:bCs/>
          <w:szCs w:val="21"/>
          <w:u w:val="single"/>
          <w:lang w:val="en-US" w:eastAsia="zh-CN"/>
        </w:rPr>
        <w:t>陈悦</w:t>
      </w:r>
      <w:r>
        <w:rPr>
          <w:rFonts w:hint="eastAsia"/>
          <w:bCs/>
          <w:szCs w:val="21"/>
          <w:u w:val="single"/>
        </w:rPr>
        <w:t xml:space="preserve"> </w:t>
      </w:r>
      <w:r>
        <w:rPr>
          <w:rFonts w:hint="eastAsia"/>
          <w:bCs/>
          <w:szCs w:val="21"/>
          <w:u w:val="single"/>
          <w:lang w:val="en-US" w:eastAsia="zh-CN"/>
        </w:rPr>
        <w:t xml:space="preserve"> </w:t>
      </w:r>
      <w:r>
        <w:rPr>
          <w:rFonts w:hint="eastAsia"/>
          <w:bCs/>
          <w:szCs w:val="21"/>
        </w:rPr>
        <w:t>专业班级：</w:t>
      </w:r>
      <w:r>
        <w:rPr>
          <w:rFonts w:hint="eastAsia"/>
          <w:bCs/>
          <w:szCs w:val="21"/>
          <w:u w:val="single"/>
        </w:rPr>
        <w:t xml:space="preserve"> </w:t>
      </w:r>
      <w:r>
        <w:rPr>
          <w:rFonts w:hint="eastAsia"/>
          <w:bCs/>
          <w:szCs w:val="21"/>
          <w:u w:val="single"/>
          <w:lang w:val="en-US" w:eastAsia="zh-CN"/>
        </w:rPr>
        <w:t>软件工程1班</w:t>
      </w:r>
      <w:r>
        <w:rPr>
          <w:rFonts w:hint="eastAsia"/>
          <w:bCs/>
          <w:szCs w:val="21"/>
          <w:u w:val="single"/>
        </w:rPr>
        <w:t xml:space="preserve"> </w:t>
      </w:r>
      <w:r>
        <w:rPr>
          <w:rFonts w:hint="eastAsia"/>
          <w:bCs/>
          <w:szCs w:val="21"/>
        </w:rPr>
        <w:t>承担工作：</w:t>
      </w:r>
      <w:r>
        <w:rPr>
          <w:rFonts w:hint="eastAsia"/>
          <w:bCs/>
          <w:szCs w:val="21"/>
          <w:u w:val="single"/>
        </w:rPr>
        <w:t xml:space="preserve"> </w:t>
      </w:r>
      <w:r>
        <w:rPr>
          <w:rFonts w:hint="eastAsia"/>
          <w:bCs/>
          <w:sz w:val="18"/>
          <w:szCs w:val="18"/>
          <w:u w:val="single"/>
          <w:lang w:val="en-US" w:eastAsia="zh-CN"/>
        </w:rPr>
        <w:t>实验原理、程序设计、实验总结</w:t>
      </w:r>
      <w:r>
        <w:rPr>
          <w:bCs/>
          <w:szCs w:val="21"/>
          <w:u w:val="single"/>
        </w:rPr>
        <w:t xml:space="preserve"> </w:t>
      </w:r>
      <w:r>
        <w:rPr>
          <w:rFonts w:hint="eastAsia"/>
          <w:bCs/>
          <w:szCs w:val="21"/>
        </w:rPr>
        <w:t xml:space="preserve"> </w:t>
      </w:r>
      <w:r>
        <w:rPr>
          <w:rFonts w:hint="eastAsia"/>
          <w:bCs/>
          <w:szCs w:val="21"/>
          <w:u w:val="single"/>
        </w:rPr>
        <w:t xml:space="preserve">占 </w:t>
      </w:r>
      <w:r>
        <w:rPr>
          <w:rFonts w:hint="eastAsia"/>
          <w:bCs/>
          <w:szCs w:val="21"/>
          <w:u w:val="single"/>
          <w:lang w:val="en-US" w:eastAsia="zh-CN"/>
        </w:rPr>
        <w:t>30</w:t>
      </w:r>
      <w:r>
        <w:rPr>
          <w:rFonts w:hint="eastAsia"/>
          <w:bCs/>
          <w:szCs w:val="21"/>
          <w:u w:val="single"/>
        </w:rPr>
        <w:t xml:space="preserve"> %</w:t>
      </w:r>
    </w:p>
    <w:p>
      <w:pPr>
        <w:pStyle w:val="2"/>
        <w:bidi w:val="0"/>
      </w:pPr>
      <w:r>
        <w:rPr>
          <w:rFonts w:hint="eastAsia"/>
        </w:rPr>
        <w:t>1</w:t>
      </w:r>
      <w:r>
        <w:t>. 实验内容</w:t>
      </w:r>
    </w:p>
    <w:p>
      <w:pPr>
        <w:numPr>
          <w:ilvl w:val="0"/>
          <w:numId w:val="0"/>
        </w:numPr>
        <w:spacing w:line="360" w:lineRule="auto"/>
        <w:ind w:leftChars="0" w:firstLine="420" w:firstLineChars="0"/>
        <w:rPr>
          <w:rFonts w:hint="eastAsia"/>
          <w:sz w:val="24"/>
        </w:rPr>
      </w:pPr>
      <w:r>
        <w:rPr>
          <w:rFonts w:hint="eastAsia"/>
          <w:sz w:val="24"/>
        </w:rPr>
        <w:t>虚拟机是一种模拟计算机硬件的软件，它可以在物理计算机上执行特定的指令集。虚拟机用于解析和执行高级编程语言的中间表示。</w:t>
      </w:r>
      <w:r>
        <w:rPr>
          <w:rFonts w:hint="eastAsia"/>
          <w:sz w:val="24"/>
          <w:lang w:val="en-US" w:eastAsia="zh-CN"/>
        </w:rPr>
        <w:t>在本次实验中，我们</w:t>
      </w:r>
      <w:r>
        <w:rPr>
          <w:rFonts w:hint="eastAsia"/>
          <w:sz w:val="24"/>
        </w:rPr>
        <w:t>读取</w:t>
      </w:r>
      <w:r>
        <w:rPr>
          <w:rFonts w:hint="eastAsia"/>
          <w:sz w:val="24"/>
          <w:lang w:val="en-US" w:eastAsia="zh-CN"/>
        </w:rPr>
        <w:t>语义分析中实现的</w:t>
      </w:r>
      <w:r>
        <w:rPr>
          <w:rFonts w:hint="eastAsia"/>
          <w:sz w:val="24"/>
        </w:rPr>
        <w:t>中间代码，并执行这些指令。</w:t>
      </w:r>
    </w:p>
    <w:p>
      <w:pPr>
        <w:pStyle w:val="2"/>
        <w:bidi w:val="0"/>
      </w:pPr>
      <w:r>
        <w:rPr>
          <w:rFonts w:hint="eastAsia"/>
        </w:rPr>
        <w:t>2</w:t>
      </w:r>
      <w:r>
        <w:t xml:space="preserve">. </w:t>
      </w:r>
      <w:r>
        <w:rPr>
          <w:rFonts w:hint="eastAsia"/>
        </w:rPr>
        <w:t>实验分析</w:t>
      </w:r>
    </w:p>
    <w:p>
      <w:pPr>
        <w:spacing w:line="360" w:lineRule="auto"/>
        <w:ind w:firstLine="420" w:firstLineChars="0"/>
        <w:rPr>
          <w:rFonts w:hint="eastAsia"/>
          <w:sz w:val="24"/>
        </w:rPr>
      </w:pPr>
      <w:r>
        <w:rPr>
          <w:rFonts w:hint="eastAsia"/>
          <w:sz w:val="24"/>
        </w:rPr>
        <w:t>在本实验中，我们设计</w:t>
      </w:r>
      <w:r>
        <w:rPr>
          <w:rFonts w:hint="eastAsia"/>
          <w:sz w:val="24"/>
          <w:lang w:val="en-US" w:eastAsia="zh-CN"/>
        </w:rPr>
        <w:t>的是一个</w:t>
      </w:r>
      <w:r>
        <w:rPr>
          <w:rFonts w:hint="eastAsia"/>
          <w:sz w:val="24"/>
        </w:rPr>
        <w:t>简单的堆栈式虚拟机，它使用操作数栈来存储中间结果和局部变量。虚拟机的主要组成部分包括：</w:t>
      </w:r>
    </w:p>
    <w:p>
      <w:pPr>
        <w:numPr>
          <w:ilvl w:val="0"/>
          <w:numId w:val="1"/>
        </w:numPr>
        <w:spacing w:line="360" w:lineRule="auto"/>
        <w:ind w:left="845" w:leftChars="0" w:hanging="425" w:firstLineChars="0"/>
        <w:rPr>
          <w:rFonts w:hint="eastAsia"/>
          <w:sz w:val="24"/>
        </w:rPr>
      </w:pPr>
      <w:r>
        <w:rPr>
          <w:rFonts w:hint="eastAsia"/>
          <w:sz w:val="24"/>
        </w:rPr>
        <w:t>指令集：定义了虚拟机可以执行的所有指令</w:t>
      </w:r>
    </w:p>
    <w:p>
      <w:pPr>
        <w:numPr>
          <w:ilvl w:val="0"/>
          <w:numId w:val="1"/>
        </w:numPr>
        <w:spacing w:line="360" w:lineRule="auto"/>
        <w:ind w:left="845" w:leftChars="0" w:hanging="425" w:firstLineChars="0"/>
        <w:rPr>
          <w:rFonts w:hint="eastAsia"/>
          <w:sz w:val="24"/>
        </w:rPr>
      </w:pPr>
      <w:r>
        <w:rPr>
          <w:rFonts w:hint="eastAsia"/>
          <w:sz w:val="24"/>
        </w:rPr>
        <w:t>操作数栈：用于存储中间结果和局部变量</w:t>
      </w:r>
    </w:p>
    <w:p>
      <w:pPr>
        <w:numPr>
          <w:ilvl w:val="0"/>
          <w:numId w:val="1"/>
        </w:numPr>
        <w:spacing w:line="360" w:lineRule="auto"/>
        <w:ind w:left="845" w:leftChars="0" w:hanging="425" w:firstLineChars="0"/>
        <w:rPr>
          <w:rFonts w:hint="eastAsia"/>
          <w:sz w:val="24"/>
        </w:rPr>
      </w:pPr>
      <w:r>
        <w:rPr>
          <w:rFonts w:hint="eastAsia"/>
          <w:sz w:val="24"/>
        </w:rPr>
        <w:t>指令指针：指向当前正在执行的指令</w:t>
      </w:r>
    </w:p>
    <w:p>
      <w:pPr>
        <w:numPr>
          <w:ilvl w:val="0"/>
          <w:numId w:val="1"/>
        </w:numPr>
        <w:spacing w:line="360" w:lineRule="auto"/>
        <w:ind w:left="845" w:leftChars="0" w:hanging="425" w:firstLineChars="0"/>
        <w:rPr>
          <w:rFonts w:hint="eastAsia"/>
          <w:sz w:val="24"/>
        </w:rPr>
      </w:pPr>
      <w:r>
        <w:rPr>
          <w:rFonts w:hint="eastAsia"/>
          <w:sz w:val="24"/>
        </w:rPr>
        <w:t>解析器：用于解析输入的源代码，并将其转换为虚拟机可以执行的指令集</w:t>
      </w:r>
    </w:p>
    <w:p>
      <w:pPr>
        <w:numPr>
          <w:ilvl w:val="0"/>
          <w:numId w:val="2"/>
        </w:numPr>
        <w:spacing w:line="360" w:lineRule="auto"/>
        <w:ind w:left="845" w:leftChars="0" w:hanging="425" w:firstLineChars="0"/>
        <w:rPr>
          <w:rFonts w:hint="eastAsia"/>
          <w:sz w:val="24"/>
          <w:lang w:val="en-US" w:eastAsia="zh-CN"/>
        </w:rPr>
      </w:pPr>
      <w:r>
        <w:rPr>
          <w:rFonts w:hint="eastAsia"/>
          <w:sz w:val="24"/>
          <w:lang w:val="en-US" w:eastAsia="zh-CN"/>
        </w:rPr>
        <w:t>实验方法</w:t>
      </w:r>
    </w:p>
    <w:p>
      <w:pPr>
        <w:numPr>
          <w:ilvl w:val="0"/>
          <w:numId w:val="3"/>
        </w:numPr>
        <w:spacing w:line="360" w:lineRule="auto"/>
        <w:ind w:left="845" w:leftChars="0" w:hanging="425" w:firstLineChars="0"/>
        <w:rPr>
          <w:rFonts w:hint="default"/>
          <w:sz w:val="24"/>
          <w:lang w:val="en-US" w:eastAsia="zh-CN"/>
        </w:rPr>
      </w:pPr>
      <w:r>
        <w:rPr>
          <w:rFonts w:hint="eastAsia"/>
          <w:sz w:val="24"/>
          <w:lang w:val="en-US" w:eastAsia="zh-CN"/>
        </w:rPr>
        <w:t>总体概述</w:t>
      </w:r>
    </w:p>
    <w:p>
      <w:pPr>
        <w:spacing w:line="360" w:lineRule="auto"/>
        <w:ind w:firstLine="420" w:firstLineChars="0"/>
        <w:rPr>
          <w:rFonts w:hint="eastAsia"/>
          <w:sz w:val="24"/>
          <w:lang w:val="en-US" w:eastAsia="zh-CN"/>
        </w:rPr>
      </w:pPr>
      <w:r>
        <w:rPr>
          <w:rFonts w:hint="eastAsia"/>
          <w:sz w:val="24"/>
          <w:lang w:val="en-US" w:eastAsia="zh-CN"/>
        </w:rPr>
        <w:t>由于虚拟机的执行过程就是不断读取中间代码的指令，所以关键就是把每一个指令对应的功能实现，并且确定下一个指令是哪一条。所以只需要一条条读取中间代码，每个指令作为一个分支，根据指令名字执行对应的功能即可。</w:t>
      </w:r>
    </w:p>
    <w:p>
      <w:pPr>
        <w:spacing w:line="360" w:lineRule="auto"/>
        <w:ind w:firstLine="420" w:firstLineChars="0"/>
        <w:jc w:val="center"/>
        <w:rPr>
          <w:rFonts w:hint="eastAsia"/>
          <w:sz w:val="24"/>
          <w:lang w:val="en-US" w:eastAsia="zh-CN"/>
        </w:rPr>
      </w:pPr>
      <w:r>
        <w:rPr>
          <w:sz w:val="24"/>
        </w:rPr>
        <w:drawing>
          <wp:inline distT="0" distB="0" distL="114300" distR="114300">
            <wp:extent cx="4403090" cy="2957830"/>
            <wp:effectExtent l="0" t="0" r="381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403090" cy="2957830"/>
                    </a:xfrm>
                    <a:prstGeom prst="rect">
                      <a:avLst/>
                    </a:prstGeom>
                    <a:noFill/>
                    <a:ln>
                      <a:noFill/>
                    </a:ln>
                  </pic:spPr>
                </pic:pic>
              </a:graphicData>
            </a:graphic>
          </wp:inline>
        </w:drawing>
      </w:r>
    </w:p>
    <w:p>
      <w:pPr>
        <w:numPr>
          <w:ilvl w:val="0"/>
          <w:numId w:val="3"/>
        </w:numPr>
        <w:spacing w:line="360" w:lineRule="auto"/>
        <w:ind w:left="845" w:leftChars="0" w:hanging="425" w:firstLineChars="0"/>
        <w:rPr>
          <w:rFonts w:hint="default"/>
          <w:sz w:val="24"/>
          <w:lang w:val="en-US" w:eastAsia="zh-CN"/>
        </w:rPr>
      </w:pPr>
      <w:r>
        <w:rPr>
          <w:rFonts w:hint="eastAsia"/>
          <w:sz w:val="24"/>
          <w:lang w:val="en-US" w:eastAsia="zh-CN"/>
        </w:rPr>
        <w:t>指令操作</w:t>
      </w:r>
    </w:p>
    <w:p>
      <w:pPr>
        <w:spacing w:line="360" w:lineRule="auto"/>
        <w:ind w:firstLine="420" w:firstLineChars="0"/>
        <w:rPr>
          <w:rFonts w:hint="eastAsia"/>
          <w:sz w:val="24"/>
          <w:lang w:val="en-US" w:eastAsia="zh-CN"/>
        </w:rPr>
      </w:pPr>
      <w:r>
        <w:rPr>
          <w:rFonts w:hint="eastAsia"/>
          <w:sz w:val="24"/>
          <w:lang w:val="en-US" w:eastAsia="zh-CN"/>
        </w:rPr>
        <w:t>如何确定下一条指令：通过过计算机组成原理，我们知道在运行程序的时候会有一个程序计数器ip，用来确定下一条指令是第几个，此处虚拟机也要使用这个，正常情况都是按顺序读取中间代码的指令，每读取一条ip就加1，但如果遇到BR、BRF等需要跳转位置的指令的话，ip就会直接赋值成对应的操作数，然后再继续按顺序执行。</w:t>
      </w:r>
    </w:p>
    <w:p>
      <w:pPr>
        <w:numPr>
          <w:ilvl w:val="0"/>
          <w:numId w:val="4"/>
        </w:numPr>
        <w:ind w:firstLine="480" w:firstLineChars="200"/>
        <w:rPr>
          <w:rFonts w:ascii="宋体" w:hAnsi="宋体" w:cs="宋体"/>
          <w:sz w:val="24"/>
        </w:rPr>
      </w:pPr>
      <w:r>
        <w:rPr>
          <w:rFonts w:hint="eastAsia" w:ascii="宋体" w:hAnsi="宋体" w:cs="宋体"/>
          <w:sz w:val="24"/>
          <w:shd w:val="clear" w:color="auto" w:fill="FFFFFF"/>
        </w:rPr>
        <w:t>读取时采用二维数组code储存指令及其操作数；</w:t>
      </w:r>
    </w:p>
    <w:p>
      <w:pPr>
        <w:numPr>
          <w:ilvl w:val="0"/>
          <w:numId w:val="4"/>
        </w:numPr>
        <w:ind w:firstLine="480" w:firstLineChars="200"/>
        <w:rPr>
          <w:rFonts w:ascii="宋体" w:hAnsi="宋体" w:cs="宋体"/>
          <w:sz w:val="24"/>
          <w:shd w:val="clear" w:color="auto" w:fill="FFFFFF"/>
        </w:rPr>
      </w:pPr>
      <w:r>
        <w:rPr>
          <w:rFonts w:hint="eastAsia" w:ascii="宋体" w:hAnsi="宋体" w:cs="宋体"/>
          <w:sz w:val="24"/>
          <w:shd w:val="clear" w:color="auto" w:fill="FFFFFF"/>
        </w:rPr>
        <w:t>执行时采用操作数栈stack进行操作；</w:t>
      </w:r>
    </w:p>
    <w:p>
      <w:pPr>
        <w:numPr>
          <w:ilvl w:val="0"/>
          <w:numId w:val="4"/>
        </w:numPr>
        <w:ind w:firstLine="480" w:firstLineChars="200"/>
        <w:rPr>
          <w:rFonts w:ascii="宋体" w:hAnsi="宋体" w:cs="宋体"/>
          <w:sz w:val="24"/>
          <w:shd w:val="clear" w:color="auto" w:fill="FFFFFF"/>
        </w:rPr>
      </w:pPr>
      <w:r>
        <w:rPr>
          <w:rFonts w:hint="eastAsia" w:ascii="宋体" w:hAnsi="宋体" w:cs="宋体"/>
          <w:sz w:val="24"/>
          <w:shd w:val="clear" w:color="auto" w:fill="FFFFFF"/>
        </w:rPr>
        <w:t>栈顶寄存器top为栈顶的下一个单元的下标；</w:t>
      </w:r>
    </w:p>
    <w:p>
      <w:pPr>
        <w:numPr>
          <w:ilvl w:val="0"/>
          <w:numId w:val="4"/>
        </w:numPr>
        <w:ind w:firstLine="480" w:firstLineChars="200"/>
        <w:rPr>
          <w:rFonts w:ascii="宋体" w:hAnsi="宋体" w:cs="宋体"/>
          <w:sz w:val="24"/>
        </w:rPr>
      </w:pPr>
      <w:r>
        <w:rPr>
          <w:rFonts w:hint="eastAsia" w:ascii="宋体" w:hAnsi="宋体" w:cs="宋体"/>
          <w:sz w:val="24"/>
          <w:shd w:val="clear" w:color="auto" w:fill="FFFFFF"/>
        </w:rPr>
        <w:t>基址寄存器base为当前函数的数据区在stack中的起始地址；</w:t>
      </w:r>
    </w:p>
    <w:p>
      <w:pPr>
        <w:spacing w:line="360" w:lineRule="auto"/>
        <w:ind w:firstLine="420" w:firstLineChars="0"/>
        <w:rPr>
          <w:rFonts w:hint="eastAsia" w:ascii="宋体" w:hAnsi="宋体" w:cs="宋体"/>
          <w:sz w:val="24"/>
          <w:shd w:val="clear" w:color="auto" w:fill="FFFFFF"/>
          <w:lang w:eastAsia="zh-CN"/>
        </w:rPr>
      </w:pPr>
      <w:r>
        <w:rPr>
          <w:rFonts w:hint="eastAsia" w:ascii="宋体" w:hAnsi="宋体" w:cs="宋体"/>
          <w:sz w:val="24"/>
          <w:shd w:val="clear" w:color="auto" w:fill="FFFFFF"/>
        </w:rPr>
        <w:t>程序计数器ip，用来确定下一条指令是第几个，正常情况都是按顺序读取中间代码的指令，每读取一条ip就加一，但如果遇到BR、BRF等</w:t>
      </w:r>
      <w:r>
        <w:rPr>
          <w:rFonts w:hint="eastAsia" w:ascii="宋体" w:hAnsi="宋体" w:cs="宋体"/>
          <w:sz w:val="24"/>
          <w:shd w:val="clear" w:color="auto" w:fill="FFFFFF"/>
          <w:lang w:eastAsia="zh-CN"/>
        </w:rPr>
        <w:t>。</w:t>
      </w:r>
      <w:r>
        <w:rPr>
          <w:rFonts w:hint="eastAsia" w:ascii="宋体" w:hAnsi="宋体" w:cs="宋体"/>
          <w:sz w:val="24"/>
          <w:shd w:val="clear" w:color="auto" w:fill="FFFFFF"/>
        </w:rPr>
        <w:t>需要跳转位置的指令的话，ip就会直接赋值成对应的操作数，然后再继续按顺序执行</w:t>
      </w:r>
      <w:r>
        <w:rPr>
          <w:rFonts w:hint="eastAsia" w:ascii="宋体" w:hAnsi="宋体" w:cs="宋体"/>
          <w:sz w:val="24"/>
          <w:shd w:val="clear" w:color="auto" w:fill="FFFFFF"/>
          <w:lang w:eastAsia="zh-CN"/>
        </w:rPr>
        <w:t>。</w:t>
      </w:r>
    </w:p>
    <w:p>
      <w:pPr>
        <w:ind w:firstLine="420"/>
        <w:rPr>
          <w:rFonts w:hint="eastAsia"/>
          <w:sz w:val="24"/>
          <w:lang w:val="en-US" w:eastAsia="zh-CN"/>
        </w:rPr>
      </w:pPr>
      <w:r>
        <w:rPr>
          <w:rFonts w:hint="eastAsia"/>
          <w:sz w:val="24"/>
        </w:rPr>
        <w:t>具体来说，该虚拟机支持的指令包括：</w:t>
      </w:r>
    </w:p>
    <w:p>
      <w:pPr>
        <w:ind w:firstLine="420"/>
        <w:rPr>
          <w:rFonts w:hint="eastAsia"/>
          <w:sz w:val="24"/>
        </w:rPr>
      </w:pPr>
      <w:r>
        <w:rPr>
          <w:rFonts w:hint="eastAsia"/>
          <w:sz w:val="24"/>
        </w:rPr>
        <w:t>- LOAD D：将变量 D 中的值加载到操作数栈中</w:t>
      </w:r>
    </w:p>
    <w:p>
      <w:pPr>
        <w:ind w:firstLine="420"/>
        <w:rPr>
          <w:rFonts w:hint="eastAsia"/>
          <w:sz w:val="24"/>
        </w:rPr>
      </w:pPr>
      <w:r>
        <w:rPr>
          <w:rFonts w:hint="eastAsia"/>
          <w:sz w:val="24"/>
        </w:rPr>
        <w:t>- LOADI a：将常量 a 压入操作数栈中</w:t>
      </w:r>
    </w:p>
    <w:p>
      <w:pPr>
        <w:ind w:firstLine="420"/>
        <w:rPr>
          <w:rFonts w:hint="eastAsia"/>
          <w:sz w:val="24"/>
        </w:rPr>
      </w:pPr>
      <w:r>
        <w:rPr>
          <w:rFonts w:hint="eastAsia"/>
          <w:sz w:val="24"/>
        </w:rPr>
        <w:t>- STO D：将操作数栈顶元素存储到变量 D 中</w:t>
      </w:r>
    </w:p>
    <w:p>
      <w:pPr>
        <w:ind w:firstLine="420"/>
        <w:rPr>
          <w:rFonts w:hint="eastAsia"/>
          <w:sz w:val="24"/>
        </w:rPr>
      </w:pPr>
      <w:r>
        <w:rPr>
          <w:rFonts w:hint="eastAsia"/>
          <w:sz w:val="24"/>
        </w:rPr>
        <w:t>- POP：弹出操作数栈顶元素</w:t>
      </w:r>
    </w:p>
    <w:p>
      <w:pPr>
        <w:ind w:firstLine="420"/>
        <w:rPr>
          <w:rFonts w:hint="eastAsia"/>
          <w:sz w:val="24"/>
        </w:rPr>
      </w:pPr>
      <w:r>
        <w:rPr>
          <w:rFonts w:hint="eastAsia"/>
          <w:sz w:val="24"/>
        </w:rPr>
        <w:t>- ADD：将操作数栈顶两个元素相加，结果入栈</w:t>
      </w:r>
    </w:p>
    <w:p>
      <w:pPr>
        <w:ind w:firstLine="420"/>
        <w:rPr>
          <w:rFonts w:hint="eastAsia"/>
          <w:sz w:val="24"/>
        </w:rPr>
      </w:pPr>
      <w:r>
        <w:rPr>
          <w:rFonts w:hint="eastAsia"/>
          <w:sz w:val="24"/>
        </w:rPr>
        <w:t>- SUB：将操作数栈顶两个元素相减，结果入栈</w:t>
      </w:r>
    </w:p>
    <w:p>
      <w:pPr>
        <w:ind w:firstLine="420"/>
        <w:rPr>
          <w:rFonts w:hint="eastAsia"/>
          <w:sz w:val="24"/>
        </w:rPr>
      </w:pPr>
      <w:r>
        <w:rPr>
          <w:rFonts w:hint="eastAsia"/>
          <w:sz w:val="24"/>
        </w:rPr>
        <w:t>- MULT：将操作数栈顶两个元素相乘，结果入栈</w:t>
      </w:r>
    </w:p>
    <w:p>
      <w:pPr>
        <w:ind w:firstLine="420"/>
        <w:rPr>
          <w:rFonts w:hint="eastAsia"/>
          <w:sz w:val="24"/>
        </w:rPr>
      </w:pPr>
      <w:r>
        <w:rPr>
          <w:rFonts w:hint="eastAsia"/>
          <w:sz w:val="24"/>
        </w:rPr>
        <w:t>- DIV：将操作数栈顶两个元素相除，结果入栈</w:t>
      </w:r>
    </w:p>
    <w:p>
      <w:pPr>
        <w:ind w:firstLine="420"/>
        <w:rPr>
          <w:rFonts w:hint="eastAsia"/>
          <w:sz w:val="24"/>
        </w:rPr>
      </w:pPr>
      <w:r>
        <w:rPr>
          <w:rFonts w:hint="eastAsia"/>
          <w:sz w:val="24"/>
        </w:rPr>
        <w:t>- BR lab：无条件跳转到标号为 lab 的指令处</w:t>
      </w:r>
    </w:p>
    <w:p>
      <w:pPr>
        <w:ind w:firstLine="420"/>
        <w:rPr>
          <w:rFonts w:hint="eastAsia"/>
          <w:sz w:val="24"/>
        </w:rPr>
      </w:pPr>
      <w:r>
        <w:rPr>
          <w:rFonts w:hint="eastAsia"/>
          <w:sz w:val="24"/>
        </w:rPr>
        <w:t>- BRF lab：如果操作数栈顶元素为 0，则跳转到标号为 lab 的指令处，否则不跳转</w:t>
      </w:r>
    </w:p>
    <w:p>
      <w:pPr>
        <w:ind w:firstLine="420"/>
        <w:rPr>
          <w:rFonts w:hint="eastAsia"/>
          <w:sz w:val="24"/>
        </w:rPr>
      </w:pPr>
      <w:r>
        <w:rPr>
          <w:rFonts w:hint="eastAsia"/>
          <w:sz w:val="24"/>
        </w:rPr>
        <w:t>- EQ：将操作数栈顶两个元素相等比较，结果入栈</w:t>
      </w:r>
    </w:p>
    <w:p>
      <w:pPr>
        <w:ind w:firstLine="420"/>
        <w:rPr>
          <w:rFonts w:hint="eastAsia"/>
          <w:sz w:val="24"/>
        </w:rPr>
      </w:pPr>
      <w:r>
        <w:rPr>
          <w:rFonts w:hint="eastAsia"/>
          <w:sz w:val="24"/>
        </w:rPr>
        <w:t>- NOTEQ：将操作数栈顶两个元素不等比较，结果入栈</w:t>
      </w:r>
    </w:p>
    <w:p>
      <w:pPr>
        <w:ind w:firstLine="420"/>
        <w:rPr>
          <w:rFonts w:hint="eastAsia"/>
          <w:sz w:val="24"/>
        </w:rPr>
      </w:pPr>
      <w:r>
        <w:rPr>
          <w:rFonts w:hint="eastAsia"/>
          <w:sz w:val="24"/>
        </w:rPr>
        <w:t>- GT：将操作数栈顶两个元素大小比较，如果次栈顶元素大于栈顶元素，则将结果 1 入栈，否则将结果 0 入栈</w:t>
      </w:r>
    </w:p>
    <w:p>
      <w:pPr>
        <w:ind w:firstLine="420"/>
        <w:rPr>
          <w:rFonts w:hint="eastAsia"/>
          <w:sz w:val="24"/>
        </w:rPr>
      </w:pPr>
      <w:r>
        <w:rPr>
          <w:rFonts w:hint="eastAsia"/>
          <w:sz w:val="24"/>
        </w:rPr>
        <w:t>- LES：将操作数栈顶两个元素大小比较，如果次栈顶元素小于栈顶元素，则将结果 1 入栈，否则将结果 0 入栈</w:t>
      </w:r>
    </w:p>
    <w:p>
      <w:pPr>
        <w:ind w:firstLine="420"/>
        <w:rPr>
          <w:rFonts w:hint="eastAsia"/>
          <w:sz w:val="24"/>
        </w:rPr>
      </w:pPr>
      <w:r>
        <w:rPr>
          <w:rFonts w:hint="eastAsia"/>
          <w:sz w:val="24"/>
        </w:rPr>
        <w:t>- GE：将操作数栈顶两个元素大小比较，如果次栈顶元素大于等于栈顶元素，则将结果 1 入栈，否则将结果 0 入栈</w:t>
      </w:r>
    </w:p>
    <w:p>
      <w:pPr>
        <w:ind w:firstLine="420"/>
        <w:rPr>
          <w:rFonts w:hint="eastAsia"/>
          <w:sz w:val="24"/>
        </w:rPr>
      </w:pPr>
      <w:r>
        <w:rPr>
          <w:rFonts w:hint="eastAsia"/>
          <w:sz w:val="24"/>
        </w:rPr>
        <w:t>- LE：将操作数栈顶两个元素大小比较，如果次栈顶元素小于等于栈顶元素，则将结果 1 入栈，否则将结果 0 入栈</w:t>
      </w:r>
    </w:p>
    <w:p>
      <w:pPr>
        <w:ind w:firstLine="420"/>
        <w:rPr>
          <w:rFonts w:hint="eastAsia"/>
          <w:sz w:val="24"/>
        </w:rPr>
      </w:pPr>
      <w:r>
        <w:rPr>
          <w:rFonts w:hint="eastAsia"/>
          <w:sz w:val="24"/>
        </w:rPr>
        <w:t>- AND：将操作数栈顶两个元素逻辑与运算，结果入栈</w:t>
      </w:r>
    </w:p>
    <w:p>
      <w:pPr>
        <w:ind w:firstLine="420"/>
        <w:rPr>
          <w:rFonts w:hint="eastAsia"/>
          <w:sz w:val="24"/>
        </w:rPr>
      </w:pPr>
      <w:r>
        <w:rPr>
          <w:rFonts w:hint="eastAsia"/>
          <w:sz w:val="24"/>
        </w:rPr>
        <w:t>- OR：将操作数栈顶两个元素逻辑或运算，结果入栈</w:t>
      </w:r>
    </w:p>
    <w:p>
      <w:pPr>
        <w:ind w:firstLine="420"/>
        <w:rPr>
          <w:rFonts w:hint="eastAsia"/>
          <w:sz w:val="24"/>
        </w:rPr>
      </w:pPr>
      <w:r>
        <w:rPr>
          <w:rFonts w:hint="eastAsia"/>
          <w:sz w:val="24"/>
        </w:rPr>
        <w:t>- NOT：将操作数栈顶元素逻辑非运算，结果入栈</w:t>
      </w:r>
    </w:p>
    <w:p>
      <w:pPr>
        <w:ind w:firstLine="420"/>
        <w:rPr>
          <w:rFonts w:hint="eastAsia"/>
          <w:sz w:val="24"/>
        </w:rPr>
      </w:pPr>
      <w:r>
        <w:rPr>
          <w:rFonts w:hint="eastAsia"/>
          <w:sz w:val="24"/>
        </w:rPr>
        <w:t>- IN：从标准输入读取一个整数，并将其入栈</w:t>
      </w:r>
    </w:p>
    <w:p>
      <w:pPr>
        <w:ind w:firstLine="420"/>
        <w:rPr>
          <w:rFonts w:hint="eastAsia"/>
          <w:sz w:val="24"/>
        </w:rPr>
      </w:pPr>
      <w:r>
        <w:rPr>
          <w:rFonts w:hint="eastAsia"/>
          <w:sz w:val="24"/>
        </w:rPr>
        <w:t>- OUT：将操作数栈顶元素输出到标准输出</w:t>
      </w:r>
    </w:p>
    <w:p>
      <w:pPr>
        <w:ind w:firstLine="420"/>
        <w:rPr>
          <w:rFonts w:hint="eastAsia" w:ascii="宋体" w:hAnsi="宋体" w:cs="宋体"/>
          <w:sz w:val="24"/>
          <w:shd w:val="clear" w:color="auto" w:fill="FFFFFF"/>
          <w:lang w:eastAsia="zh-CN"/>
        </w:rPr>
      </w:pPr>
      <w:r>
        <w:rPr>
          <w:rFonts w:hint="eastAsia"/>
          <w:sz w:val="24"/>
        </w:rPr>
        <w:t>- STOP：停止执行指令</w:t>
      </w:r>
    </w:p>
    <w:p>
      <w:pPr>
        <w:spacing w:line="360" w:lineRule="auto"/>
        <w:ind w:firstLine="420" w:firstLineChars="0"/>
        <w:jc w:val="center"/>
        <w:rPr>
          <w:rFonts w:hint="eastAsia" w:ascii="宋体" w:hAnsi="宋体" w:cs="宋体"/>
          <w:sz w:val="24"/>
          <w:shd w:val="clear" w:color="auto" w:fill="FFFFFF"/>
          <w:lang w:val="en-US" w:eastAsia="zh-CN"/>
        </w:rPr>
      </w:pPr>
      <w:r>
        <w:rPr>
          <w:rFonts w:ascii="宋体" w:hAnsi="宋体" w:cs="宋体"/>
          <w:sz w:val="24"/>
          <w:shd w:val="clear" w:color="auto" w:fill="FFFFFF"/>
        </w:rPr>
        <w:drawing>
          <wp:inline distT="0" distB="0" distL="114300" distR="114300">
            <wp:extent cx="4112260" cy="4395470"/>
            <wp:effectExtent l="0" t="0" r="2540" b="11430"/>
            <wp:docPr id="3"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1"/>
                    <pic:cNvPicPr>
                      <a:picLocks noChangeAspect="1"/>
                    </pic:cNvPicPr>
                  </pic:nvPicPr>
                  <pic:blipFill>
                    <a:blip r:embed="rId5"/>
                    <a:srcRect r="3572" b="3180"/>
                    <a:stretch>
                      <a:fillRect/>
                    </a:stretch>
                  </pic:blipFill>
                  <pic:spPr>
                    <a:xfrm>
                      <a:off x="0" y="0"/>
                      <a:ext cx="4112260" cy="4395470"/>
                    </a:xfrm>
                    <a:prstGeom prst="rect">
                      <a:avLst/>
                    </a:prstGeom>
                    <a:noFill/>
                    <a:ln>
                      <a:noFill/>
                    </a:ln>
                  </pic:spPr>
                </pic:pic>
              </a:graphicData>
            </a:graphic>
          </wp:inline>
        </w:drawing>
      </w:r>
    </w:p>
    <w:p>
      <w:pPr>
        <w:numPr>
          <w:ilvl w:val="0"/>
          <w:numId w:val="3"/>
        </w:numPr>
        <w:spacing w:line="360" w:lineRule="auto"/>
        <w:ind w:left="845" w:leftChars="0" w:hanging="425" w:firstLineChars="0"/>
        <w:rPr>
          <w:rFonts w:hint="default"/>
          <w:sz w:val="24"/>
          <w:lang w:val="en-US" w:eastAsia="zh-CN"/>
        </w:rPr>
      </w:pPr>
      <w:r>
        <w:rPr>
          <w:rFonts w:hint="eastAsia"/>
          <w:sz w:val="24"/>
          <w:lang w:val="en-US" w:eastAsia="zh-CN"/>
        </w:rPr>
        <w:t>操作数栈实现方法</w:t>
      </w:r>
    </w:p>
    <w:p>
      <w:pPr>
        <w:spacing w:line="360" w:lineRule="auto"/>
        <w:ind w:firstLine="420" w:firstLineChars="0"/>
        <w:rPr>
          <w:rFonts w:hint="eastAsia"/>
          <w:sz w:val="24"/>
          <w:lang w:val="en-US" w:eastAsia="zh-CN"/>
        </w:rPr>
      </w:pPr>
      <w:r>
        <w:rPr>
          <w:rFonts w:hint="eastAsia"/>
          <w:sz w:val="24"/>
          <w:lang w:val="en-US" w:eastAsia="zh-CN"/>
        </w:rPr>
        <w:t>操作数栈就是记录在程序运行过程中每个变量的值怎么变化，判断条件是什么等等。既然说是栈，那么就说明所有的操作都是在栈顶完成的，例如STO就是把栈顶元素的值赋值给操作数对应的变量。操作数栈还会涉及到函数开辟空间的问题，每进入一个函数就要开辟一个空间，用来存放返回的位置，基地址和该函数的局部变量，有了这些之后就知道该函数调用完后要回到哪里，该函数从栈的第几个位置开始。这些东西都是在</w:t>
      </w:r>
      <w:r>
        <w:rPr>
          <w:rFonts w:hint="eastAsia"/>
          <w:sz w:val="24"/>
          <w:lang w:val="en-US" w:eastAsia="zh-CN"/>
        </w:rPr>
        <w:fldChar w:fldCharType="begin"/>
      </w:r>
      <w:r>
        <w:rPr>
          <w:rFonts w:hint="eastAsia"/>
          <w:sz w:val="24"/>
          <w:lang w:val="en-US" w:eastAsia="zh-CN"/>
        </w:rPr>
        <w:instrText xml:space="preserve"> HYPERLINK "https://so.csdn.net/so/search?q=%E8%AF%AD%E4%B9%89%E5%88%86%E6%9E%90&amp;spm=1001.2101.3001.7020" \t "https://blog.csdn.net/weixin_44689154/article/details/_blank" </w:instrText>
      </w:r>
      <w:r>
        <w:rPr>
          <w:rFonts w:hint="eastAsia"/>
          <w:sz w:val="24"/>
          <w:lang w:val="en-US" w:eastAsia="zh-CN"/>
        </w:rPr>
        <w:fldChar w:fldCharType="separate"/>
      </w:r>
      <w:r>
        <w:rPr>
          <w:rFonts w:hint="eastAsia"/>
          <w:sz w:val="24"/>
          <w:lang w:val="en-US" w:eastAsia="zh-CN"/>
        </w:rPr>
        <w:t>语义分析</w:t>
      </w:r>
      <w:r>
        <w:rPr>
          <w:rFonts w:hint="eastAsia"/>
          <w:sz w:val="24"/>
          <w:lang w:val="en-US" w:eastAsia="zh-CN"/>
        </w:rPr>
        <w:fldChar w:fldCharType="end"/>
      </w:r>
      <w:r>
        <w:rPr>
          <w:rFonts w:hint="eastAsia"/>
          <w:sz w:val="24"/>
          <w:lang w:val="en-US" w:eastAsia="zh-CN"/>
        </w:rPr>
        <w:t>的时候就确定了具体要开辟多少空间。</w:t>
      </w:r>
    </w:p>
    <w:p>
      <w:pPr>
        <w:spacing w:line="360" w:lineRule="auto"/>
        <w:ind w:firstLine="480" w:firstLineChars="200"/>
        <w:jc w:val="center"/>
        <w:rPr>
          <w:rFonts w:hint="eastAsia"/>
          <w:sz w:val="24"/>
          <w:lang w:val="en-US" w:eastAsia="zh-CN"/>
        </w:rPr>
      </w:pPr>
      <w:r>
        <w:rPr>
          <w:rFonts w:hint="eastAsia"/>
          <w:sz w:val="24"/>
          <w:lang w:val="en-US" w:eastAsia="zh-CN"/>
        </w:rPr>
        <w:drawing>
          <wp:inline distT="0" distB="0" distL="114300" distR="114300">
            <wp:extent cx="4324985" cy="2437765"/>
            <wp:effectExtent l="0" t="0" r="571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24985" cy="2437765"/>
                    </a:xfrm>
                    <a:prstGeom prst="rect">
                      <a:avLst/>
                    </a:prstGeom>
                    <a:noFill/>
                    <a:ln>
                      <a:noFill/>
                    </a:ln>
                  </pic:spPr>
                </pic:pic>
              </a:graphicData>
            </a:graphic>
          </wp:inline>
        </w:drawing>
      </w:r>
    </w:p>
    <w:p>
      <w:pPr>
        <w:spacing w:line="360" w:lineRule="auto"/>
        <w:ind w:firstLine="480" w:firstLineChars="200"/>
        <w:rPr>
          <w:sz w:val="24"/>
        </w:rPr>
      </w:pPr>
    </w:p>
    <w:p>
      <w:pPr>
        <w:pStyle w:val="2"/>
        <w:bidi w:val="0"/>
        <w:rPr>
          <w:rFonts w:hint="eastAsia"/>
          <w:lang w:eastAsia="zh-CN"/>
        </w:rPr>
      </w:pPr>
      <w:r>
        <w:rPr>
          <w:rFonts w:hint="eastAsia"/>
        </w:rPr>
        <w:t>3</w:t>
      </w:r>
      <w:r>
        <w:t xml:space="preserve">. </w:t>
      </w:r>
      <w:r>
        <w:rPr>
          <w:rFonts w:hint="eastAsia"/>
        </w:rPr>
        <w:t>程序设计</w:t>
      </w:r>
    </w:p>
    <w:p>
      <w:pPr>
        <w:numPr>
          <w:ilvl w:val="0"/>
          <w:numId w:val="5"/>
        </w:numPr>
        <w:spacing w:line="360" w:lineRule="auto"/>
        <w:ind w:left="845" w:leftChars="0" w:hanging="425" w:firstLineChars="0"/>
        <w:rPr>
          <w:rFonts w:hint="eastAsia"/>
          <w:sz w:val="24"/>
        </w:rPr>
      </w:pPr>
      <w:r>
        <w:rPr>
          <w:rFonts w:hint="eastAsia"/>
          <w:sz w:val="24"/>
          <w:lang w:val="en-US" w:eastAsia="zh-CN"/>
        </w:rPr>
        <w:t>实验环境：Windows 11、AMD Ryzen 7 5800H、Dev-C++ 5.11</w:t>
      </w:r>
    </w:p>
    <w:p>
      <w:pPr>
        <w:numPr>
          <w:ilvl w:val="0"/>
          <w:numId w:val="5"/>
        </w:numPr>
        <w:spacing w:line="360" w:lineRule="auto"/>
        <w:ind w:left="845" w:leftChars="0" w:hanging="425" w:firstLineChars="0"/>
        <w:rPr>
          <w:rFonts w:hint="eastAsia"/>
          <w:sz w:val="24"/>
        </w:rPr>
      </w:pPr>
      <w:r>
        <w:rPr>
          <w:rFonts w:hint="eastAsia"/>
          <w:sz w:val="24"/>
        </w:rPr>
        <w:t>软件实现分析</w:t>
      </w:r>
    </w:p>
    <w:p>
      <w:pPr>
        <w:numPr>
          <w:ilvl w:val="0"/>
          <w:numId w:val="6"/>
        </w:numPr>
        <w:spacing w:line="360" w:lineRule="auto"/>
        <w:ind w:left="845" w:leftChars="0" w:hanging="425" w:firstLineChars="0"/>
        <w:rPr>
          <w:rFonts w:hint="eastAsia"/>
          <w:sz w:val="24"/>
          <w:lang w:val="en-US" w:eastAsia="zh-CN"/>
        </w:rPr>
      </w:pPr>
      <w:r>
        <w:rPr>
          <w:rFonts w:hint="eastAsia"/>
          <w:sz w:val="24"/>
          <w:lang w:val="en-US" w:eastAsia="zh-CN"/>
        </w:rPr>
        <w:t>总体概述</w:t>
      </w:r>
    </w:p>
    <w:p>
      <w:pPr>
        <w:spacing w:line="360" w:lineRule="auto"/>
        <w:ind w:left="420" w:leftChars="0" w:firstLine="420" w:firstLineChars="0"/>
        <w:rPr>
          <w:rFonts w:hint="eastAsia"/>
          <w:sz w:val="24"/>
          <w:lang w:val="en-US" w:eastAsia="zh-CN"/>
        </w:rPr>
      </w:pPr>
      <w:r>
        <w:rPr>
          <w:rFonts w:hint="eastAsia"/>
          <w:sz w:val="24"/>
          <w:lang w:val="en-US" w:eastAsia="zh-CN"/>
        </w:rPr>
        <w:t>本</w:t>
      </w:r>
      <w:r>
        <w:rPr>
          <w:rFonts w:hint="default"/>
          <w:sz w:val="24"/>
          <w:lang w:val="en-US" w:eastAsia="zh-CN"/>
        </w:rPr>
        <w:t>虚拟机程序主要</w:t>
      </w:r>
      <w:r>
        <w:rPr>
          <w:rFonts w:hint="eastAsia"/>
          <w:sz w:val="24"/>
          <w:lang w:val="en-US" w:eastAsia="zh-CN"/>
        </w:rPr>
        <w:t>的代码设计</w:t>
      </w:r>
      <w:r>
        <w:rPr>
          <w:rFonts w:hint="default"/>
          <w:sz w:val="24"/>
          <w:lang w:val="en-US" w:eastAsia="zh-CN"/>
        </w:rPr>
        <w:t>由两个部分组成：中间代码解释器和操作数栈。中间代码解释器通过按照指令顺序读取中间代码，并使用switch语句将不同类型的指令转换成对应的功能，从而执行该指令。操作数栈则用于记录在程序运行过程中每个变量的值以及条件判断等信息，实现对变量和函数参数的读设计</w:t>
      </w:r>
      <w:r>
        <w:rPr>
          <w:rFonts w:hint="eastAsia"/>
          <w:sz w:val="24"/>
          <w:lang w:val="en-US" w:eastAsia="zh-CN"/>
        </w:rPr>
        <w:t>。</w:t>
      </w:r>
    </w:p>
    <w:p>
      <w:pPr>
        <w:numPr>
          <w:ilvl w:val="0"/>
          <w:numId w:val="6"/>
        </w:numPr>
        <w:spacing w:line="360" w:lineRule="auto"/>
        <w:ind w:left="845" w:leftChars="0" w:hanging="425" w:firstLineChars="0"/>
        <w:rPr>
          <w:rFonts w:hint="default"/>
          <w:sz w:val="24"/>
          <w:lang w:val="en-US" w:eastAsia="zh-CN"/>
        </w:rPr>
      </w:pPr>
      <w:r>
        <w:rPr>
          <w:rFonts w:hint="eastAsia"/>
          <w:sz w:val="24"/>
          <w:lang w:val="en-US" w:eastAsia="zh-CN"/>
        </w:rPr>
        <w:t>符号表实现分析（前文语义分析代码实现的讲解以及一些问题）</w:t>
      </w:r>
    </w:p>
    <w:p>
      <w:pPr>
        <w:spacing w:line="360" w:lineRule="auto"/>
        <w:ind w:left="420" w:leftChars="0" w:firstLine="420" w:firstLineChars="0"/>
        <w:rPr>
          <w:rFonts w:hint="eastAsia"/>
          <w:sz w:val="24"/>
          <w:lang w:val="en-US" w:eastAsia="zh-CN"/>
        </w:rPr>
      </w:pPr>
      <w:r>
        <w:rPr>
          <w:rFonts w:hint="default"/>
          <w:sz w:val="24"/>
          <w:lang w:val="en-US" w:eastAsia="zh-CN"/>
        </w:rPr>
        <w:t>符号表</w:t>
      </w:r>
      <w:r>
        <w:rPr>
          <w:rFonts w:hint="eastAsia"/>
          <w:sz w:val="24"/>
          <w:lang w:val="en-US" w:eastAsia="zh-CN"/>
        </w:rPr>
        <w:t>主要实现了</w:t>
      </w:r>
      <w:r>
        <w:rPr>
          <w:rFonts w:hint="default"/>
          <w:sz w:val="24"/>
          <w:lang w:val="en-US" w:eastAsia="zh-CN"/>
        </w:rPr>
        <w:t>存储程序中所有变量</w:t>
      </w:r>
      <w:r>
        <w:rPr>
          <w:rFonts w:hint="eastAsia"/>
          <w:sz w:val="24"/>
          <w:lang w:val="en-US" w:eastAsia="zh-CN"/>
        </w:rPr>
        <w:t>、函数</w:t>
      </w:r>
      <w:r>
        <w:rPr>
          <w:rFonts w:hint="default"/>
          <w:sz w:val="24"/>
          <w:lang w:val="en-US" w:eastAsia="zh-CN"/>
        </w:rPr>
        <w:t>的名称、类型以及在内存中的地址等信息</w:t>
      </w:r>
      <w:r>
        <w:rPr>
          <w:rFonts w:hint="eastAsia"/>
          <w:sz w:val="24"/>
          <w:lang w:val="en-US" w:eastAsia="zh-CN"/>
        </w:rPr>
        <w:t>，在本实验中，我们的符号表使用了以下的数据结构：</w:t>
      </w:r>
    </w:p>
    <w:p>
      <w:pPr>
        <w:spacing w:line="360" w:lineRule="auto"/>
        <w:ind w:left="420" w:leftChars="0" w:firstLine="420" w:firstLineChars="0"/>
        <w:rPr>
          <w:rFonts w:hint="default"/>
          <w:sz w:val="24"/>
          <w:lang w:val="en-US" w:eastAsia="zh-CN"/>
        </w:rPr>
      </w:pPr>
    </w:p>
    <w:p>
      <w:pPr>
        <w:spacing w:line="360" w:lineRule="auto"/>
        <w:ind w:firstLine="420" w:firstLineChars="0"/>
        <w:jc w:val="center"/>
        <w:rPr>
          <w:rFonts w:hint="eastAsia" w:eastAsiaTheme="minorEastAsia"/>
          <w:sz w:val="24"/>
          <w:lang w:val="en-US" w:eastAsia="zh-CN"/>
        </w:rPr>
      </w:pPr>
      <w:r>
        <w:rPr>
          <w:rFonts w:hint="eastAsia" w:eastAsiaTheme="minorEastAsia"/>
          <w:sz w:val="24"/>
          <w:lang w:val="en-US" w:eastAsia="zh-CN"/>
        </w:rPr>
        <w:drawing>
          <wp:inline distT="0" distB="0" distL="114300" distR="114300">
            <wp:extent cx="3503930" cy="1111250"/>
            <wp:effectExtent l="0" t="0" r="1270" b="6350"/>
            <wp:docPr id="10" name="图片 10" descr="171748392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17483925956"/>
                    <pic:cNvPicPr>
                      <a:picLocks noChangeAspect="1"/>
                    </pic:cNvPicPr>
                  </pic:nvPicPr>
                  <pic:blipFill>
                    <a:blip r:embed="rId7"/>
                    <a:stretch>
                      <a:fillRect/>
                    </a:stretch>
                  </pic:blipFill>
                  <pic:spPr>
                    <a:xfrm>
                      <a:off x="0" y="0"/>
                      <a:ext cx="3503930" cy="1111250"/>
                    </a:xfrm>
                    <a:prstGeom prst="rect">
                      <a:avLst/>
                    </a:prstGeom>
                  </pic:spPr>
                </pic:pic>
              </a:graphicData>
            </a:graphic>
          </wp:inline>
        </w:drawing>
      </w:r>
    </w:p>
    <w:p>
      <w:pPr>
        <w:spacing w:line="360" w:lineRule="auto"/>
        <w:ind w:firstLine="420" w:firstLineChars="0"/>
        <w:jc w:val="center"/>
        <w:rPr>
          <w:rFonts w:hint="eastAsia" w:eastAsiaTheme="minorEastAsia"/>
          <w:sz w:val="24"/>
          <w:lang w:val="en-US" w:eastAsia="zh-CN"/>
        </w:rPr>
      </w:pPr>
    </w:p>
    <w:p>
      <w:pPr>
        <w:spacing w:line="360" w:lineRule="auto"/>
        <w:ind w:left="420" w:leftChars="0" w:firstLine="420" w:firstLineChars="0"/>
        <w:rPr>
          <w:rFonts w:hint="default"/>
          <w:sz w:val="24"/>
          <w:lang w:val="en-US" w:eastAsia="zh-CN"/>
        </w:rPr>
      </w:pPr>
      <w:r>
        <w:rPr>
          <w:rFonts w:hint="eastAsia"/>
          <w:sz w:val="24"/>
          <w:lang w:val="en-US" w:eastAsia="zh-CN"/>
        </w:rPr>
        <w:t>事实上，本实验不需语义分析产生的符号表。该实验的分配内存的原理实际上是不需要再传入符号表的。在中间代码中也只有需要操作数的时候才会查符号表，而在语义分析的时候比如STO的操作数就已经得到变量的相对地址了，所以在虚拟机部分只需要传入中间代码即可，不再需要符号表了。</w:t>
      </w:r>
    </w:p>
    <w:p>
      <w:pPr>
        <w:numPr>
          <w:ilvl w:val="0"/>
          <w:numId w:val="5"/>
        </w:numPr>
        <w:spacing w:line="360" w:lineRule="auto"/>
        <w:ind w:left="845" w:leftChars="0" w:hanging="425" w:firstLineChars="0"/>
        <w:rPr>
          <w:rFonts w:hint="eastAsia"/>
          <w:sz w:val="24"/>
        </w:rPr>
      </w:pPr>
      <w:r>
        <w:rPr>
          <w:rFonts w:hint="eastAsia"/>
          <w:sz w:val="24"/>
        </w:rPr>
        <w:t>数据结构设计</w:t>
      </w:r>
    </w:p>
    <w:p>
      <w:pPr>
        <w:numPr>
          <w:ilvl w:val="0"/>
          <w:numId w:val="7"/>
        </w:numPr>
        <w:spacing w:line="360" w:lineRule="auto"/>
        <w:ind w:left="845" w:leftChars="0" w:hanging="425" w:firstLineChars="0"/>
        <w:rPr>
          <w:rFonts w:hint="eastAsia"/>
          <w:sz w:val="24"/>
          <w:lang w:val="en-US" w:eastAsia="zh-CN"/>
        </w:rPr>
      </w:pPr>
      <w:r>
        <w:rPr>
          <w:rFonts w:hint="eastAsia"/>
          <w:sz w:val="24"/>
          <w:lang w:val="en-US" w:eastAsia="zh-CN"/>
        </w:rPr>
        <w:t>操作数栈设计分析</w:t>
      </w:r>
    </w:p>
    <w:p>
      <w:pPr>
        <w:spacing w:line="360" w:lineRule="auto"/>
        <w:ind w:left="420" w:leftChars="0" w:firstLine="420" w:firstLineChars="0"/>
        <w:rPr>
          <w:rFonts w:hint="eastAsia"/>
          <w:sz w:val="24"/>
          <w:lang w:val="en-US" w:eastAsia="zh-CN"/>
        </w:rPr>
      </w:pPr>
      <w:r>
        <w:rPr>
          <w:rFonts w:hint="eastAsia"/>
          <w:sz w:val="24"/>
          <w:lang w:val="en-US" w:eastAsia="zh-CN"/>
        </w:rPr>
        <w:t>本实验中我们使用数组实现，维护栈顶指针，支持压栈和出栈操作，也可以用于操作变量的值以及保存函数返回地址、基地址等信息。</w:t>
      </w:r>
    </w:p>
    <w:p>
      <w:pPr>
        <w:spacing w:line="360" w:lineRule="auto"/>
        <w:ind w:left="420" w:leftChars="0" w:firstLine="420" w:firstLineChars="0"/>
        <w:rPr>
          <w:rFonts w:hint="eastAsia"/>
          <w:sz w:val="24"/>
          <w:lang w:val="en-US" w:eastAsia="zh-CN"/>
        </w:rPr>
      </w:pPr>
    </w:p>
    <w:p>
      <w:pPr>
        <w:spacing w:line="360" w:lineRule="auto"/>
        <w:ind w:left="420" w:leftChars="0" w:firstLine="420" w:firstLineChars="0"/>
        <w:jc w:val="center"/>
        <w:rPr>
          <w:rFonts w:hint="eastAsia" w:eastAsiaTheme="minorEastAsia"/>
          <w:sz w:val="24"/>
          <w:lang w:eastAsia="zh-CN"/>
        </w:rPr>
      </w:pPr>
      <w:r>
        <w:rPr>
          <w:rFonts w:hint="eastAsia" w:eastAsiaTheme="minorEastAsia"/>
          <w:sz w:val="24"/>
          <w:lang w:eastAsia="zh-CN"/>
        </w:rPr>
        <w:drawing>
          <wp:inline distT="0" distB="0" distL="114300" distR="114300">
            <wp:extent cx="4807585" cy="822960"/>
            <wp:effectExtent l="0" t="0" r="5715" b="2540"/>
            <wp:docPr id="4" name="图片 4" descr="171748340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17483403592"/>
                    <pic:cNvPicPr>
                      <a:picLocks noChangeAspect="1"/>
                    </pic:cNvPicPr>
                  </pic:nvPicPr>
                  <pic:blipFill>
                    <a:blip r:embed="rId8"/>
                    <a:stretch>
                      <a:fillRect/>
                    </a:stretch>
                  </pic:blipFill>
                  <pic:spPr>
                    <a:xfrm>
                      <a:off x="0" y="0"/>
                      <a:ext cx="4807585" cy="822960"/>
                    </a:xfrm>
                    <a:prstGeom prst="rect">
                      <a:avLst/>
                    </a:prstGeom>
                  </pic:spPr>
                </pic:pic>
              </a:graphicData>
            </a:graphic>
          </wp:inline>
        </w:drawing>
      </w:r>
    </w:p>
    <w:p>
      <w:pPr>
        <w:spacing w:line="360" w:lineRule="auto"/>
        <w:ind w:left="420" w:leftChars="0" w:firstLine="420" w:firstLineChars="0"/>
        <w:jc w:val="center"/>
        <w:rPr>
          <w:rFonts w:hint="eastAsia" w:eastAsiaTheme="minorEastAsia"/>
          <w:sz w:val="24"/>
          <w:lang w:eastAsia="zh-CN"/>
        </w:rPr>
      </w:pPr>
    </w:p>
    <w:p>
      <w:pPr>
        <w:spacing w:line="360" w:lineRule="auto"/>
        <w:ind w:left="420" w:leftChars="0" w:firstLine="420" w:firstLineChars="0"/>
        <w:rPr>
          <w:rFonts w:hint="eastAsia"/>
          <w:sz w:val="24"/>
          <w:lang w:val="en-US" w:eastAsia="zh-CN"/>
        </w:rPr>
      </w:pPr>
      <w:r>
        <w:rPr>
          <w:rFonts w:hint="eastAsia"/>
          <w:sz w:val="24"/>
          <w:lang w:val="en-US" w:eastAsia="zh-CN"/>
        </w:rPr>
        <w:t>在本实验中，我们的操作数栈是以数组形式实现的。</w:t>
      </w:r>
    </w:p>
    <w:p>
      <w:pPr>
        <w:numPr>
          <w:ilvl w:val="0"/>
          <w:numId w:val="7"/>
        </w:numPr>
        <w:spacing w:line="360" w:lineRule="auto"/>
        <w:ind w:left="845" w:leftChars="0" w:hanging="425" w:firstLineChars="0"/>
        <w:rPr>
          <w:rFonts w:hint="eastAsia"/>
          <w:sz w:val="24"/>
          <w:lang w:val="en-US" w:eastAsia="zh-CN"/>
        </w:rPr>
      </w:pPr>
      <w:r>
        <w:rPr>
          <w:rFonts w:hint="eastAsia"/>
          <w:sz w:val="24"/>
          <w:lang w:val="en-US" w:eastAsia="zh-CN"/>
        </w:rPr>
        <w:t>中间代码</w:t>
      </w:r>
    </w:p>
    <w:p>
      <w:pPr>
        <w:spacing w:line="360" w:lineRule="auto"/>
        <w:ind w:left="420" w:leftChars="0" w:firstLine="420" w:firstLineChars="0"/>
        <w:rPr>
          <w:rFonts w:hint="eastAsia"/>
          <w:sz w:val="24"/>
          <w:lang w:val="en-US" w:eastAsia="zh-CN"/>
        </w:rPr>
      </w:pPr>
      <w:r>
        <w:rPr>
          <w:rFonts w:hint="eastAsia"/>
          <w:sz w:val="24"/>
          <w:lang w:val="en-US" w:eastAsia="zh-CN"/>
        </w:rPr>
        <w:t>使用结构体存储，其中包含一个指令类型和若干个操作数，指令类型可以是算术运算、逻辑运算、跳转操作等。</w:t>
      </w:r>
    </w:p>
    <w:p>
      <w:pPr>
        <w:spacing w:line="360" w:lineRule="auto"/>
        <w:ind w:left="420" w:leftChars="0" w:firstLine="420" w:firstLineChars="0"/>
        <w:rPr>
          <w:rFonts w:hint="default"/>
          <w:sz w:val="24"/>
          <w:lang w:val="en-US" w:eastAsia="zh-CN"/>
        </w:rPr>
      </w:pPr>
    </w:p>
    <w:p>
      <w:pPr>
        <w:spacing w:line="360" w:lineRule="auto"/>
        <w:jc w:val="center"/>
        <w:rPr>
          <w:rFonts w:hint="eastAsia" w:eastAsiaTheme="minorEastAsia"/>
          <w:sz w:val="24"/>
          <w:lang w:eastAsia="zh-CN"/>
        </w:rPr>
      </w:pPr>
      <w:r>
        <w:rPr>
          <w:rFonts w:hint="eastAsia" w:eastAsiaTheme="minorEastAsia"/>
          <w:sz w:val="24"/>
          <w:lang w:eastAsia="zh-CN"/>
        </w:rPr>
        <w:drawing>
          <wp:inline distT="0" distB="0" distL="114300" distR="114300">
            <wp:extent cx="6795770" cy="3039110"/>
            <wp:effectExtent l="0" t="0" r="11430" b="8890"/>
            <wp:docPr id="5" name="图片 5" descr="171748343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17483434844"/>
                    <pic:cNvPicPr>
                      <a:picLocks noChangeAspect="1"/>
                    </pic:cNvPicPr>
                  </pic:nvPicPr>
                  <pic:blipFill>
                    <a:blip r:embed="rId9"/>
                    <a:stretch>
                      <a:fillRect/>
                    </a:stretch>
                  </pic:blipFill>
                  <pic:spPr>
                    <a:xfrm>
                      <a:off x="0" y="0"/>
                      <a:ext cx="6795770" cy="3039110"/>
                    </a:xfrm>
                    <a:prstGeom prst="rect">
                      <a:avLst/>
                    </a:prstGeom>
                  </pic:spPr>
                </pic:pic>
              </a:graphicData>
            </a:graphic>
          </wp:inline>
        </w:drawing>
      </w:r>
    </w:p>
    <w:p>
      <w:pPr>
        <w:spacing w:line="360" w:lineRule="auto"/>
        <w:jc w:val="center"/>
        <w:rPr>
          <w:rFonts w:hint="eastAsia" w:eastAsiaTheme="minorEastAsia"/>
          <w:sz w:val="24"/>
          <w:lang w:eastAsia="zh-CN"/>
        </w:rPr>
      </w:pPr>
    </w:p>
    <w:p>
      <w:pPr>
        <w:numPr>
          <w:ilvl w:val="0"/>
          <w:numId w:val="5"/>
        </w:numPr>
        <w:spacing w:line="360" w:lineRule="auto"/>
        <w:ind w:left="845" w:leftChars="0" w:hanging="425" w:firstLineChars="0"/>
        <w:rPr>
          <w:rFonts w:hint="eastAsia"/>
          <w:sz w:val="24"/>
        </w:rPr>
      </w:pPr>
      <w:r>
        <w:rPr>
          <w:rFonts w:hint="eastAsia"/>
          <w:sz w:val="24"/>
          <w:lang w:val="en-US" w:eastAsia="zh-CN"/>
        </w:rPr>
        <w:t>程序流</w:t>
      </w:r>
      <w:r>
        <w:rPr>
          <w:rFonts w:hint="eastAsia"/>
          <w:sz w:val="24"/>
        </w:rPr>
        <w:t>图</w:t>
      </w:r>
      <w:r>
        <w:rPr>
          <w:rFonts w:hint="eastAsia"/>
          <w:sz w:val="24"/>
          <w:lang w:val="en-US" w:eastAsia="zh-CN"/>
        </w:rPr>
        <w:t>与数据流</w:t>
      </w:r>
      <w:r>
        <w:rPr>
          <w:rFonts w:hint="eastAsia"/>
          <w:sz w:val="24"/>
        </w:rPr>
        <w:t>图</w:t>
      </w:r>
    </w:p>
    <w:p>
      <w:pPr>
        <w:numPr>
          <w:ilvl w:val="0"/>
          <w:numId w:val="8"/>
        </w:numPr>
        <w:spacing w:line="360" w:lineRule="auto"/>
        <w:ind w:left="845" w:leftChars="0" w:hanging="425" w:firstLineChars="0"/>
        <w:rPr>
          <w:rFonts w:hint="eastAsia"/>
          <w:sz w:val="24"/>
          <w:lang w:val="en-US" w:eastAsia="zh-CN"/>
        </w:rPr>
      </w:pPr>
      <w:r>
        <w:rPr>
          <w:rFonts w:hint="eastAsia"/>
          <w:sz w:val="24"/>
          <w:lang w:val="en-US" w:eastAsia="zh-CN"/>
        </w:rPr>
        <w:t>状态转换图</w:t>
      </w:r>
    </w:p>
    <w:p>
      <w:pPr>
        <w:spacing w:line="360" w:lineRule="auto"/>
        <w:ind w:firstLine="899" w:firstLineChars="0"/>
        <w:jc w:val="center"/>
        <w:rPr>
          <w:rFonts w:hint="default"/>
          <w:sz w:val="24"/>
          <w:lang w:val="en-US" w:eastAsia="zh-CN"/>
        </w:rPr>
      </w:pPr>
      <w:r>
        <w:drawing>
          <wp:inline distT="0" distB="0" distL="114300" distR="114300">
            <wp:extent cx="2844165" cy="5368925"/>
            <wp:effectExtent l="0" t="0" r="635"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a:stretch>
                      <a:fillRect/>
                    </a:stretch>
                  </pic:blipFill>
                  <pic:spPr>
                    <a:xfrm>
                      <a:off x="0" y="0"/>
                      <a:ext cx="2844165" cy="5368925"/>
                    </a:xfrm>
                    <a:prstGeom prst="rect">
                      <a:avLst/>
                    </a:prstGeom>
                    <a:noFill/>
                    <a:ln>
                      <a:noFill/>
                    </a:ln>
                  </pic:spPr>
                </pic:pic>
              </a:graphicData>
            </a:graphic>
          </wp:inline>
        </w:drawing>
      </w:r>
    </w:p>
    <w:p>
      <w:pPr>
        <w:rPr>
          <w:rFonts w:hint="default"/>
          <w:sz w:val="24"/>
          <w:lang w:val="en-US" w:eastAsia="zh-CN"/>
        </w:rPr>
      </w:pPr>
    </w:p>
    <w:p>
      <w:pPr>
        <w:numPr>
          <w:ilvl w:val="0"/>
          <w:numId w:val="8"/>
        </w:numPr>
        <w:spacing w:line="360" w:lineRule="auto"/>
        <w:ind w:left="845" w:leftChars="0" w:hanging="425" w:firstLineChars="0"/>
        <w:rPr>
          <w:rFonts w:hint="default"/>
          <w:sz w:val="24"/>
          <w:lang w:val="en-US" w:eastAsia="zh-CN"/>
        </w:rPr>
      </w:pPr>
      <w:r>
        <w:rPr>
          <w:rFonts w:hint="eastAsia"/>
          <w:sz w:val="24"/>
          <w:lang w:val="en-US" w:eastAsia="zh-CN"/>
        </w:rPr>
        <w:t>解析中间代码程序流程图</w:t>
      </w:r>
    </w:p>
    <w:p>
      <w:pPr>
        <w:spacing w:line="360" w:lineRule="auto"/>
        <w:ind w:left="840" w:leftChars="0" w:firstLine="420" w:firstLineChars="0"/>
        <w:jc w:val="center"/>
        <w:rPr>
          <w:rFonts w:hint="default"/>
          <w:sz w:val="24"/>
          <w:lang w:val="en-US" w:eastAsia="zh-CN"/>
        </w:rPr>
      </w:pPr>
      <w:r>
        <w:drawing>
          <wp:inline distT="0" distB="0" distL="114300" distR="114300">
            <wp:extent cx="3735705" cy="7463155"/>
            <wp:effectExtent l="0" t="0" r="10795"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3735705" cy="7463155"/>
                    </a:xfrm>
                    <a:prstGeom prst="rect">
                      <a:avLst/>
                    </a:prstGeom>
                    <a:noFill/>
                    <a:ln>
                      <a:noFill/>
                    </a:ln>
                  </pic:spPr>
                </pic:pic>
              </a:graphicData>
            </a:graphic>
          </wp:inline>
        </w:drawing>
      </w:r>
    </w:p>
    <w:p>
      <w:pPr>
        <w:numPr>
          <w:ilvl w:val="0"/>
          <w:numId w:val="5"/>
        </w:numPr>
        <w:spacing w:line="360" w:lineRule="auto"/>
        <w:ind w:left="845" w:leftChars="0" w:hanging="425" w:firstLineChars="0"/>
        <w:rPr>
          <w:rFonts w:hint="eastAsia"/>
          <w:sz w:val="24"/>
        </w:rPr>
      </w:pPr>
      <w:r>
        <w:rPr>
          <w:rFonts w:hint="eastAsia"/>
          <w:sz w:val="24"/>
        </w:rPr>
        <w:t>关键算法设计</w:t>
      </w:r>
    </w:p>
    <w:p>
      <w:pPr>
        <w:numPr>
          <w:ilvl w:val="0"/>
          <w:numId w:val="9"/>
        </w:numPr>
        <w:spacing w:line="360" w:lineRule="auto"/>
        <w:ind w:left="845" w:leftChars="0" w:hanging="425" w:firstLineChars="0"/>
        <w:rPr>
          <w:rFonts w:hint="eastAsia"/>
          <w:sz w:val="24"/>
          <w:lang w:val="en-US" w:eastAsia="zh-CN"/>
        </w:rPr>
      </w:pPr>
      <w:r>
        <w:rPr>
          <w:rFonts w:hint="eastAsia"/>
          <w:sz w:val="24"/>
          <w:lang w:val="en-US" w:eastAsia="zh-CN"/>
        </w:rPr>
        <w:t>解释器算法</w:t>
      </w:r>
    </w:p>
    <w:p>
      <w:pPr>
        <w:spacing w:line="360" w:lineRule="auto"/>
        <w:ind w:left="420" w:leftChars="0" w:firstLine="420" w:firstLineChars="0"/>
        <w:rPr>
          <w:rFonts w:hint="eastAsia"/>
          <w:sz w:val="24"/>
          <w:lang w:val="en-US" w:eastAsia="zh-CN"/>
        </w:rPr>
      </w:pPr>
      <w:r>
        <w:rPr>
          <w:rFonts w:hint="eastAsia"/>
          <w:sz w:val="24"/>
          <w:lang w:val="en-US" w:eastAsia="zh-CN"/>
        </w:rPr>
        <w:t>读取中间代码后，在switch语句中根据指令类型选择相应的操作，并将执行结果压入栈中。</w:t>
      </w:r>
    </w:p>
    <w:p>
      <w:pPr>
        <w:spacing w:line="360" w:lineRule="auto"/>
        <w:ind w:left="420" w:leftChars="0" w:firstLine="420" w:firstLineChars="0"/>
        <w:rPr>
          <w:rFonts w:hint="default"/>
          <w:sz w:val="24"/>
          <w:lang w:val="en-US" w:eastAsia="zh-CN"/>
        </w:rPr>
      </w:pPr>
      <w:r>
        <w:rPr>
          <w:rFonts w:hint="eastAsia"/>
          <w:sz w:val="24"/>
          <w:lang w:val="en-US" w:eastAsia="zh-CN"/>
        </w:rPr>
        <w:t>下图为部分代码截图</w:t>
      </w:r>
    </w:p>
    <w:p>
      <w:pPr>
        <w:spacing w:line="360" w:lineRule="auto"/>
        <w:ind w:left="420" w:leftChars="0" w:firstLine="420" w:firstLineChars="0"/>
        <w:jc w:val="center"/>
        <w:rPr>
          <w:rFonts w:hint="eastAsia" w:eastAsiaTheme="minorEastAsia"/>
          <w:sz w:val="24"/>
          <w:lang w:val="en-US" w:eastAsia="zh-CN"/>
        </w:rPr>
      </w:pPr>
      <w:r>
        <w:rPr>
          <w:rFonts w:hint="eastAsia" w:eastAsiaTheme="minorEastAsia"/>
          <w:sz w:val="24"/>
          <w:lang w:val="en-US" w:eastAsia="zh-CN"/>
        </w:rPr>
        <w:drawing>
          <wp:inline distT="0" distB="0" distL="114300" distR="114300">
            <wp:extent cx="6299200" cy="6045835"/>
            <wp:effectExtent l="0" t="0" r="0" b="12065"/>
            <wp:docPr id="6" name="图片 6" descr="171748348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17483487648"/>
                    <pic:cNvPicPr>
                      <a:picLocks noChangeAspect="1"/>
                    </pic:cNvPicPr>
                  </pic:nvPicPr>
                  <pic:blipFill>
                    <a:blip r:embed="rId12"/>
                    <a:stretch>
                      <a:fillRect/>
                    </a:stretch>
                  </pic:blipFill>
                  <pic:spPr>
                    <a:xfrm>
                      <a:off x="0" y="0"/>
                      <a:ext cx="6299200" cy="6045835"/>
                    </a:xfrm>
                    <a:prstGeom prst="rect">
                      <a:avLst/>
                    </a:prstGeom>
                  </pic:spPr>
                </pic:pic>
              </a:graphicData>
            </a:graphic>
          </wp:inline>
        </w:drawing>
      </w:r>
    </w:p>
    <w:p>
      <w:pPr>
        <w:numPr>
          <w:ilvl w:val="0"/>
          <w:numId w:val="9"/>
        </w:numPr>
        <w:spacing w:line="360" w:lineRule="auto"/>
        <w:ind w:left="845" w:leftChars="0" w:hanging="425" w:firstLineChars="0"/>
        <w:rPr>
          <w:rFonts w:hint="eastAsia"/>
          <w:sz w:val="24"/>
          <w:lang w:val="en-US" w:eastAsia="zh-CN"/>
        </w:rPr>
      </w:pPr>
      <w:r>
        <w:rPr>
          <w:rFonts w:hint="eastAsia"/>
          <w:sz w:val="24"/>
          <w:lang w:val="en-US" w:eastAsia="zh-CN"/>
        </w:rPr>
        <w:t>操作数栈算法</w:t>
      </w:r>
    </w:p>
    <w:p>
      <w:pPr>
        <w:spacing w:line="360" w:lineRule="auto"/>
        <w:ind w:left="420" w:leftChars="0" w:firstLine="420" w:firstLineChars="0"/>
        <w:rPr>
          <w:rFonts w:hint="eastAsia"/>
          <w:sz w:val="24"/>
          <w:lang w:val="en-US" w:eastAsia="zh-CN"/>
        </w:rPr>
      </w:pPr>
      <w:r>
        <w:rPr>
          <w:rFonts w:hint="eastAsia"/>
          <w:sz w:val="24"/>
          <w:lang w:val="en-US" w:eastAsia="zh-CN"/>
        </w:rPr>
        <w:t>使用数组实现操作数栈，支持常见的入栈、出栈和访问操作，并保证栈顶指针在正确位置更新。</w:t>
      </w:r>
    </w:p>
    <w:p>
      <w:pPr>
        <w:spacing w:line="360" w:lineRule="auto"/>
        <w:ind w:left="420" w:leftChars="0" w:firstLine="420" w:firstLineChars="0"/>
        <w:rPr>
          <w:rFonts w:hint="default"/>
          <w:sz w:val="24"/>
          <w:lang w:val="en-US" w:eastAsia="zh-CN"/>
        </w:rPr>
      </w:pPr>
      <w:r>
        <w:rPr>
          <w:rFonts w:hint="eastAsia"/>
          <w:sz w:val="24"/>
          <w:lang w:val="en-US" w:eastAsia="zh-CN"/>
        </w:rPr>
        <w:t>下图为部分代码：</w:t>
      </w:r>
    </w:p>
    <w:p>
      <w:pPr>
        <w:spacing w:line="360" w:lineRule="auto"/>
        <w:ind w:left="420" w:leftChars="0" w:firstLine="420" w:firstLineChars="0"/>
        <w:jc w:val="center"/>
        <w:rPr>
          <w:rFonts w:hint="eastAsia" w:eastAsiaTheme="minorEastAsia"/>
          <w:sz w:val="24"/>
          <w:lang w:val="en-US" w:eastAsia="zh-CN"/>
        </w:rPr>
      </w:pPr>
      <w:r>
        <w:rPr>
          <w:rFonts w:hint="eastAsia" w:eastAsiaTheme="minorEastAsia"/>
          <w:sz w:val="24"/>
          <w:lang w:val="en-US" w:eastAsia="zh-CN"/>
        </w:rPr>
        <w:drawing>
          <wp:inline distT="0" distB="0" distL="114300" distR="114300">
            <wp:extent cx="6297930" cy="1356995"/>
            <wp:effectExtent l="0" t="0" r="1270" b="1905"/>
            <wp:docPr id="7" name="图片 7" descr="171748358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17483586692"/>
                    <pic:cNvPicPr>
                      <a:picLocks noChangeAspect="1"/>
                    </pic:cNvPicPr>
                  </pic:nvPicPr>
                  <pic:blipFill>
                    <a:blip r:embed="rId13"/>
                    <a:stretch>
                      <a:fillRect/>
                    </a:stretch>
                  </pic:blipFill>
                  <pic:spPr>
                    <a:xfrm>
                      <a:off x="0" y="0"/>
                      <a:ext cx="6297930" cy="1356995"/>
                    </a:xfrm>
                    <a:prstGeom prst="rect">
                      <a:avLst/>
                    </a:prstGeom>
                  </pic:spPr>
                </pic:pic>
              </a:graphicData>
            </a:graphic>
          </wp:inline>
        </w:drawing>
      </w:r>
    </w:p>
    <w:p>
      <w:pPr>
        <w:spacing w:line="360" w:lineRule="auto"/>
        <w:ind w:left="420" w:leftChars="0" w:firstLine="420" w:firstLineChars="0"/>
        <w:jc w:val="center"/>
        <w:rPr>
          <w:rFonts w:hint="eastAsia" w:eastAsiaTheme="minorEastAsia"/>
          <w:sz w:val="24"/>
          <w:lang w:val="en-US" w:eastAsia="zh-CN"/>
        </w:rPr>
      </w:pPr>
      <w:r>
        <w:rPr>
          <w:rFonts w:hint="eastAsia" w:eastAsiaTheme="minorEastAsia"/>
          <w:sz w:val="24"/>
          <w:lang w:val="en-US" w:eastAsia="zh-CN"/>
        </w:rPr>
        <w:drawing>
          <wp:inline distT="0" distB="0" distL="114300" distR="114300">
            <wp:extent cx="6300470" cy="1485900"/>
            <wp:effectExtent l="0" t="0" r="11430" b="0"/>
            <wp:docPr id="8" name="图片 8" descr="171748362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17483626306"/>
                    <pic:cNvPicPr>
                      <a:picLocks noChangeAspect="1"/>
                    </pic:cNvPicPr>
                  </pic:nvPicPr>
                  <pic:blipFill>
                    <a:blip r:embed="rId14"/>
                    <a:stretch>
                      <a:fillRect/>
                    </a:stretch>
                  </pic:blipFill>
                  <pic:spPr>
                    <a:xfrm>
                      <a:off x="0" y="0"/>
                      <a:ext cx="6300470" cy="1485900"/>
                    </a:xfrm>
                    <a:prstGeom prst="rect">
                      <a:avLst/>
                    </a:prstGeom>
                  </pic:spPr>
                </pic:pic>
              </a:graphicData>
            </a:graphic>
          </wp:inline>
        </w:drawing>
      </w:r>
    </w:p>
    <w:p>
      <w:pPr>
        <w:numPr>
          <w:ilvl w:val="0"/>
          <w:numId w:val="9"/>
        </w:numPr>
        <w:spacing w:line="360" w:lineRule="auto"/>
        <w:ind w:left="845" w:leftChars="0" w:hanging="425" w:firstLineChars="0"/>
        <w:rPr>
          <w:rFonts w:hint="eastAsia"/>
          <w:sz w:val="24"/>
          <w:lang w:val="en-US" w:eastAsia="zh-CN"/>
        </w:rPr>
      </w:pPr>
      <w:r>
        <w:rPr>
          <w:rFonts w:hint="eastAsia"/>
          <w:sz w:val="24"/>
          <w:lang w:val="en-US" w:eastAsia="zh-CN"/>
        </w:rPr>
        <w:t>函数调用算法</w:t>
      </w:r>
    </w:p>
    <w:p>
      <w:pPr>
        <w:spacing w:line="360" w:lineRule="auto"/>
        <w:ind w:left="420" w:leftChars="0" w:firstLine="420" w:firstLineChars="0"/>
        <w:rPr>
          <w:rFonts w:hint="eastAsia"/>
          <w:sz w:val="24"/>
          <w:lang w:val="en-US" w:eastAsia="zh-CN"/>
        </w:rPr>
      </w:pPr>
      <w:r>
        <w:rPr>
          <w:rFonts w:hint="eastAsia"/>
          <w:sz w:val="24"/>
          <w:lang w:val="en-US" w:eastAsia="zh-CN"/>
        </w:rPr>
        <w:t>在函数调用时，需要将返回地址、基地址和函数参数等信息压入栈中，并跳转到函数入口开始执行，完成函数执行后，使用返回地址回到函数调用处继续执行。</w:t>
      </w:r>
    </w:p>
    <w:p>
      <w:pPr>
        <w:spacing w:line="360" w:lineRule="auto"/>
        <w:ind w:left="420" w:leftChars="0" w:firstLine="420" w:firstLineChars="0"/>
        <w:rPr>
          <w:rFonts w:hint="default"/>
          <w:sz w:val="24"/>
          <w:lang w:val="en-US" w:eastAsia="zh-CN"/>
        </w:rPr>
      </w:pPr>
      <w:r>
        <w:rPr>
          <w:rFonts w:hint="eastAsia"/>
          <w:sz w:val="24"/>
          <w:lang w:val="en-US" w:eastAsia="zh-CN"/>
        </w:rPr>
        <w:t>下图为部分代码：</w:t>
      </w:r>
    </w:p>
    <w:p>
      <w:pPr>
        <w:spacing w:line="360" w:lineRule="auto"/>
        <w:ind w:left="420" w:leftChars="0" w:firstLine="420" w:firstLineChars="0"/>
        <w:jc w:val="center"/>
        <w:rPr>
          <w:rFonts w:hint="eastAsia" w:eastAsiaTheme="minorEastAsia"/>
          <w:sz w:val="24"/>
          <w:lang w:val="en-US" w:eastAsia="zh-CN"/>
        </w:rPr>
      </w:pPr>
      <w:r>
        <w:rPr>
          <w:rFonts w:hint="eastAsia" w:eastAsiaTheme="minorEastAsia"/>
          <w:sz w:val="24"/>
          <w:lang w:val="en-US" w:eastAsia="zh-CN"/>
        </w:rPr>
        <w:drawing>
          <wp:inline distT="0" distB="0" distL="114300" distR="114300">
            <wp:extent cx="6298565" cy="2447925"/>
            <wp:effectExtent l="0" t="0" r="635" b="3175"/>
            <wp:docPr id="9" name="图片 9" descr="171748366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17483665034"/>
                    <pic:cNvPicPr>
                      <a:picLocks noChangeAspect="1"/>
                    </pic:cNvPicPr>
                  </pic:nvPicPr>
                  <pic:blipFill>
                    <a:blip r:embed="rId15"/>
                    <a:stretch>
                      <a:fillRect/>
                    </a:stretch>
                  </pic:blipFill>
                  <pic:spPr>
                    <a:xfrm>
                      <a:off x="0" y="0"/>
                      <a:ext cx="6298565" cy="2447925"/>
                    </a:xfrm>
                    <a:prstGeom prst="rect">
                      <a:avLst/>
                    </a:prstGeom>
                  </pic:spPr>
                </pic:pic>
              </a:graphicData>
            </a:graphic>
          </wp:inline>
        </w:drawing>
      </w:r>
    </w:p>
    <w:p>
      <w:pPr>
        <w:pStyle w:val="2"/>
        <w:bidi w:val="0"/>
      </w:pPr>
      <w:r>
        <w:t xml:space="preserve">4. </w:t>
      </w:r>
      <w:r>
        <w:rPr>
          <w:rFonts w:hint="eastAsia"/>
        </w:rPr>
        <w:t>实验过程</w:t>
      </w:r>
    </w:p>
    <w:p>
      <w:pPr>
        <w:pStyle w:val="6"/>
        <w:keepNext w:val="0"/>
        <w:keepLines w:val="0"/>
        <w:widowControl/>
        <w:suppressLineNumbers w:val="0"/>
        <w:rPr>
          <w:rFonts w:hint="eastAsia" w:eastAsiaTheme="minorEastAsia"/>
          <w:lang w:eastAsia="zh-CN"/>
        </w:rPr>
      </w:pPr>
      <w:r>
        <w:rPr>
          <w:rStyle w:val="10"/>
          <w:rFonts w:hint="eastAsia"/>
          <w:lang w:val="en-US" w:eastAsia="zh-CN"/>
        </w:rPr>
        <w:t>困难1</w:t>
      </w:r>
      <w:r>
        <w:rPr>
          <w:rStyle w:val="10"/>
        </w:rPr>
        <w:t>：</w:t>
      </w:r>
      <w:r>
        <w:t xml:space="preserve"> </w:t>
      </w:r>
      <w:r>
        <w:rPr>
          <w:rStyle w:val="10"/>
          <w:rFonts w:hint="eastAsia" w:ascii="Calibri" w:hAnsi="Calibri" w:eastAsia="宋体" w:cs="Times New Roman"/>
        </w:rPr>
        <w:t>指令集的设计和实现</w:t>
      </w:r>
      <w:r>
        <w:rPr>
          <w:rStyle w:val="10"/>
          <w:rFonts w:hint="eastAsia" w:ascii="Calibri" w:hAnsi="Calibri" w:eastAsia="宋体" w:cs="Times New Roman"/>
          <w:lang w:val="en-US" w:eastAsia="zh-CN"/>
        </w:rPr>
        <w:t xml:space="preserve"> </w:t>
      </w:r>
      <w:r>
        <w:rPr>
          <w:rFonts w:hint="eastAsia"/>
        </w:rPr>
        <w:t>设计一个合理的指令集，使其能够支持所需的所有操作，如算术运算、逻辑运算、条件跳转、变量存储和加载等。</w:t>
      </w:r>
    </w:p>
    <w:p>
      <w:pPr>
        <w:pStyle w:val="6"/>
        <w:keepNext w:val="0"/>
        <w:keepLines w:val="0"/>
        <w:widowControl/>
        <w:suppressLineNumbers w:val="0"/>
      </w:pPr>
      <w:r>
        <w:rPr>
          <w:rStyle w:val="10"/>
        </w:rPr>
        <w:t>解决方案：</w:t>
      </w:r>
      <w:r>
        <w:t xml:space="preserve"> </w:t>
      </w:r>
    </w:p>
    <w:p>
      <w:pPr>
        <w:pStyle w:val="6"/>
        <w:keepNext w:val="0"/>
        <w:keepLines w:val="0"/>
        <w:widowControl/>
        <w:suppressLineNumbers w:val="0"/>
        <w:rPr>
          <w:rFonts w:hint="eastAsia"/>
        </w:rPr>
      </w:pPr>
      <w:r>
        <w:rPr>
          <w:rFonts w:hint="eastAsia"/>
        </w:rPr>
        <w:t xml:space="preserve">1. </w:t>
      </w:r>
      <w:r>
        <w:rPr>
          <w:rFonts w:hint="eastAsia"/>
          <w:lang w:eastAsia="zh-CN"/>
        </w:rPr>
        <w:t>''</w:t>
      </w:r>
      <w:r>
        <w:rPr>
          <w:rFonts w:hint="eastAsia"/>
        </w:rPr>
        <w:t>明确需求</w:t>
      </w:r>
      <w:r>
        <w:rPr>
          <w:rFonts w:hint="eastAsia"/>
          <w:lang w:eastAsia="zh-CN"/>
        </w:rPr>
        <w:t>''</w:t>
      </w:r>
      <w:r>
        <w:rPr>
          <w:rFonts w:hint="eastAsia"/>
        </w:rPr>
        <w:t>：首先需要明确虚拟机需要支持的操作，列出所有可能的指令，如ADD、SUB、LOAD、BR、BRF等。</w:t>
      </w:r>
    </w:p>
    <w:p>
      <w:pPr>
        <w:pStyle w:val="6"/>
        <w:keepNext w:val="0"/>
        <w:keepLines w:val="0"/>
        <w:widowControl/>
        <w:suppressLineNumbers w:val="0"/>
        <w:rPr>
          <w:rFonts w:hint="eastAsia"/>
        </w:rPr>
      </w:pPr>
      <w:r>
        <w:rPr>
          <w:rFonts w:hint="eastAsia"/>
        </w:rPr>
        <w:t xml:space="preserve">2. </w:t>
      </w:r>
      <w:r>
        <w:rPr>
          <w:rFonts w:hint="eastAsia"/>
          <w:lang w:eastAsia="zh-CN"/>
        </w:rPr>
        <w:t>''</w:t>
      </w:r>
      <w:r>
        <w:rPr>
          <w:rFonts w:hint="eastAsia"/>
        </w:rPr>
        <w:t>定义格式</w:t>
      </w:r>
      <w:r>
        <w:rPr>
          <w:rFonts w:hint="eastAsia"/>
          <w:lang w:eastAsia="zh-CN"/>
        </w:rPr>
        <w:t>''</w:t>
      </w:r>
      <w:r>
        <w:rPr>
          <w:rFonts w:hint="eastAsia"/>
        </w:rPr>
        <w:t>：为每条指令定义统一的格式，例如每条指令由操作码和操作数构成。</w:t>
      </w:r>
    </w:p>
    <w:p>
      <w:pPr>
        <w:pStyle w:val="6"/>
        <w:keepNext w:val="0"/>
        <w:keepLines w:val="0"/>
        <w:widowControl/>
        <w:suppressLineNumbers w:val="0"/>
        <w:rPr>
          <w:rFonts w:hint="eastAsia"/>
        </w:rPr>
      </w:pPr>
      <w:r>
        <w:rPr>
          <w:rFonts w:hint="eastAsia"/>
        </w:rPr>
        <w:t xml:space="preserve">3. </w:t>
      </w:r>
      <w:r>
        <w:rPr>
          <w:rFonts w:hint="eastAsia"/>
          <w:lang w:eastAsia="zh-CN"/>
        </w:rPr>
        <w:t>''</w:t>
      </w:r>
      <w:r>
        <w:rPr>
          <w:rFonts w:hint="eastAsia"/>
        </w:rPr>
        <w:t>实现指令</w:t>
      </w:r>
      <w:r>
        <w:rPr>
          <w:rFonts w:hint="eastAsia"/>
          <w:lang w:eastAsia="zh-CN"/>
        </w:rPr>
        <w:t>''</w:t>
      </w:r>
      <w:r>
        <w:rPr>
          <w:rFonts w:hint="eastAsia"/>
        </w:rPr>
        <w:t>：根据定义好的指令集，编写相应的处理函数。例如，对于ADD指令，实现其从操作数栈中弹出两个元素，相加后将结果压回栈顶。</w:t>
      </w:r>
    </w:p>
    <w:p>
      <w:pPr>
        <w:pStyle w:val="6"/>
        <w:keepNext w:val="0"/>
        <w:keepLines w:val="0"/>
        <w:widowControl/>
        <w:suppressLineNumbers w:val="0"/>
        <w:rPr>
          <w:rFonts w:hint="eastAsia"/>
        </w:rPr>
      </w:pPr>
      <w:r>
        <w:rPr>
          <w:rFonts w:hint="eastAsia"/>
        </w:rPr>
        <w:t xml:space="preserve">4. </w:t>
      </w:r>
      <w:r>
        <w:rPr>
          <w:rFonts w:hint="eastAsia"/>
          <w:lang w:eastAsia="zh-CN"/>
        </w:rPr>
        <w:t>''</w:t>
      </w:r>
      <w:r>
        <w:rPr>
          <w:rFonts w:hint="eastAsia"/>
        </w:rPr>
        <w:t>测试指令</w:t>
      </w:r>
      <w:r>
        <w:rPr>
          <w:rFonts w:hint="eastAsia"/>
          <w:lang w:eastAsia="zh-CN"/>
        </w:rPr>
        <w:t>''</w:t>
      </w:r>
      <w:r>
        <w:rPr>
          <w:rFonts w:hint="eastAsia"/>
        </w:rPr>
        <w:t>：逐一测试每条指令，确保其功能正确。例如，编写单元测试来验证ADD指令是否正确执行。</w:t>
      </w:r>
    </w:p>
    <w:p>
      <w:pPr>
        <w:pStyle w:val="6"/>
        <w:keepNext w:val="0"/>
        <w:keepLines w:val="0"/>
        <w:widowControl/>
        <w:suppressLineNumbers w:val="0"/>
        <w:rPr>
          <w:rFonts w:hint="eastAsia" w:eastAsiaTheme="minorEastAsia"/>
          <w:lang w:val="en-US" w:eastAsia="zh-CN"/>
        </w:rPr>
      </w:pPr>
      <w:r>
        <w:rPr>
          <w:rStyle w:val="10"/>
          <w:rFonts w:hint="eastAsia"/>
          <w:lang w:val="en-US" w:eastAsia="zh-CN"/>
        </w:rPr>
        <w:t>困难2</w:t>
      </w:r>
      <w:r>
        <w:rPr>
          <w:rStyle w:val="10"/>
        </w:rPr>
        <w:t>：</w:t>
      </w:r>
      <w:r>
        <w:rPr>
          <w:rStyle w:val="10"/>
          <w:rFonts w:hint="eastAsia" w:ascii="Calibri" w:hAnsi="Calibri" w:eastAsia="宋体" w:cs="Times New Roman"/>
        </w:rPr>
        <w:t>操作数栈的管理</w:t>
      </w:r>
      <w:r>
        <w:rPr>
          <w:rStyle w:val="10"/>
          <w:rFonts w:hint="eastAsia" w:ascii="Calibri" w:hAnsi="Calibri" w:eastAsia="宋体" w:cs="Times New Roman"/>
          <w:lang w:val="en-US" w:eastAsia="zh-CN"/>
        </w:rPr>
        <w:t xml:space="preserve"> </w:t>
      </w:r>
      <w:r>
        <w:rPr>
          <w:rFonts w:hint="eastAsia"/>
        </w:rPr>
        <w:t>需要设计一个操作数栈来存储中间结果和局部变量，确保栈的操作（如压栈、弹栈）正确无误</w:t>
      </w:r>
      <w:r>
        <w:rPr>
          <w:rFonts w:hint="eastAsia"/>
          <w:lang w:eastAsia="zh-CN"/>
        </w:rPr>
        <w:t>。</w:t>
      </w:r>
    </w:p>
    <w:p>
      <w:pPr>
        <w:pStyle w:val="6"/>
        <w:keepNext w:val="0"/>
        <w:keepLines w:val="0"/>
        <w:widowControl/>
        <w:suppressLineNumbers w:val="0"/>
      </w:pPr>
      <w:r>
        <w:rPr>
          <w:rStyle w:val="10"/>
        </w:rPr>
        <w:t>解决方案：</w:t>
      </w:r>
      <w:r>
        <w:t xml:space="preserve"> </w:t>
      </w:r>
    </w:p>
    <w:p>
      <w:pPr>
        <w:pStyle w:val="6"/>
        <w:keepNext w:val="0"/>
        <w:keepLines w:val="0"/>
        <w:widowControl/>
        <w:suppressLineNumbers w:val="0"/>
        <w:rPr>
          <w:rFonts w:hint="eastAsia"/>
        </w:rPr>
      </w:pPr>
      <w:r>
        <w:rPr>
          <w:rFonts w:hint="eastAsia"/>
        </w:rPr>
        <w:t xml:space="preserve">1. </w:t>
      </w:r>
      <w:r>
        <w:rPr>
          <w:rFonts w:hint="eastAsia"/>
          <w:lang w:eastAsia="zh-CN"/>
        </w:rPr>
        <w:t>''</w:t>
      </w:r>
      <w:r>
        <w:rPr>
          <w:rFonts w:hint="eastAsia"/>
        </w:rPr>
        <w:t>选择数据结构</w:t>
      </w:r>
      <w:r>
        <w:rPr>
          <w:rFonts w:hint="eastAsia"/>
          <w:lang w:eastAsia="zh-CN"/>
        </w:rPr>
        <w:t>''</w:t>
      </w:r>
      <w:r>
        <w:rPr>
          <w:rFonts w:hint="eastAsia"/>
        </w:rPr>
        <w:t>：可以使用数组或链表来实现操作数栈。数组实现简单高效，但需要预定义大小；链表实现动态，但稍复杂。</w:t>
      </w:r>
    </w:p>
    <w:p>
      <w:pPr>
        <w:pStyle w:val="6"/>
        <w:keepNext w:val="0"/>
        <w:keepLines w:val="0"/>
        <w:widowControl/>
        <w:suppressLineNumbers w:val="0"/>
        <w:rPr>
          <w:rFonts w:hint="eastAsia"/>
        </w:rPr>
      </w:pPr>
      <w:r>
        <w:rPr>
          <w:rFonts w:hint="eastAsia"/>
        </w:rPr>
        <w:t xml:space="preserve">2. </w:t>
      </w:r>
      <w:r>
        <w:rPr>
          <w:rFonts w:hint="eastAsia"/>
          <w:lang w:eastAsia="zh-CN"/>
        </w:rPr>
        <w:t>''</w:t>
      </w:r>
      <w:r>
        <w:rPr>
          <w:rFonts w:hint="eastAsia"/>
        </w:rPr>
        <w:t>实现基本操作</w:t>
      </w:r>
      <w:r>
        <w:rPr>
          <w:rFonts w:hint="eastAsia"/>
          <w:lang w:eastAsia="zh-CN"/>
        </w:rPr>
        <w:t>''</w:t>
      </w:r>
      <w:r>
        <w:rPr>
          <w:rFonts w:hint="eastAsia"/>
        </w:rPr>
        <w:t>：编写压栈（push）和弹栈（pop）的函数，确保这些操作符合栈的LIFO（后进先出）特性。</w:t>
      </w:r>
    </w:p>
    <w:p>
      <w:pPr>
        <w:pStyle w:val="6"/>
        <w:keepNext w:val="0"/>
        <w:keepLines w:val="0"/>
        <w:widowControl/>
        <w:suppressLineNumbers w:val="0"/>
        <w:rPr>
          <w:rFonts w:hint="eastAsia"/>
        </w:rPr>
      </w:pPr>
      <w:r>
        <w:rPr>
          <w:rFonts w:hint="eastAsia"/>
        </w:rPr>
        <w:t xml:space="preserve">3. </w:t>
      </w:r>
      <w:r>
        <w:rPr>
          <w:rFonts w:hint="eastAsia"/>
          <w:lang w:eastAsia="zh-CN"/>
        </w:rPr>
        <w:t>''</w:t>
      </w:r>
      <w:r>
        <w:rPr>
          <w:rFonts w:hint="eastAsia"/>
        </w:rPr>
        <w:t>边界检查</w:t>
      </w:r>
      <w:r>
        <w:rPr>
          <w:rFonts w:hint="eastAsia"/>
          <w:lang w:eastAsia="zh-CN"/>
        </w:rPr>
        <w:t>''</w:t>
      </w:r>
      <w:r>
        <w:rPr>
          <w:rFonts w:hint="eastAsia"/>
        </w:rPr>
        <w:t>：在执行压栈和弹栈操作时，检查是否超出栈的边界。例如，压栈操作需要确保栈未满，弹栈操作需要确保栈非空。</w:t>
      </w:r>
    </w:p>
    <w:p>
      <w:pPr>
        <w:pStyle w:val="6"/>
        <w:keepNext w:val="0"/>
        <w:keepLines w:val="0"/>
        <w:widowControl/>
        <w:suppressLineNumbers w:val="0"/>
        <w:rPr>
          <w:rFonts w:hint="eastAsia"/>
        </w:rPr>
      </w:pPr>
      <w:r>
        <w:rPr>
          <w:rFonts w:hint="eastAsia"/>
        </w:rPr>
        <w:t xml:space="preserve">4. </w:t>
      </w:r>
      <w:r>
        <w:rPr>
          <w:rFonts w:hint="eastAsia"/>
          <w:lang w:eastAsia="zh-CN"/>
        </w:rPr>
        <w:t>''</w:t>
      </w:r>
      <w:r>
        <w:rPr>
          <w:rFonts w:hint="eastAsia"/>
        </w:rPr>
        <w:t>测试栈操作</w:t>
      </w:r>
      <w:r>
        <w:rPr>
          <w:rFonts w:hint="eastAsia"/>
          <w:lang w:eastAsia="zh-CN"/>
        </w:rPr>
        <w:t>''</w:t>
      </w:r>
      <w:r>
        <w:rPr>
          <w:rFonts w:hint="eastAsia"/>
        </w:rPr>
        <w:t>：通过一系列的压栈和弹栈操作，测试栈的正确性。</w:t>
      </w:r>
    </w:p>
    <w:p>
      <w:pPr>
        <w:pStyle w:val="6"/>
        <w:keepNext w:val="0"/>
        <w:keepLines w:val="0"/>
        <w:widowControl/>
        <w:suppressLineNumbers w:val="0"/>
        <w:rPr>
          <w:rFonts w:hint="eastAsia"/>
        </w:rPr>
      </w:pPr>
      <w:r>
        <w:rPr>
          <w:rStyle w:val="10"/>
          <w:rFonts w:hint="eastAsia"/>
          <w:lang w:val="en-US" w:eastAsia="zh-CN"/>
        </w:rPr>
        <w:t>困难3</w:t>
      </w:r>
      <w:r>
        <w:rPr>
          <w:rStyle w:val="10"/>
        </w:rPr>
        <w:t>：</w:t>
      </w:r>
      <w:r>
        <w:rPr>
          <w:rStyle w:val="10"/>
          <w:rFonts w:hint="eastAsia" w:ascii="Calibri" w:hAnsi="Calibri" w:eastAsia="宋体" w:cs="Times New Roman"/>
        </w:rPr>
        <w:t>指令指针的管理</w:t>
      </w:r>
      <w:r>
        <w:rPr>
          <w:rStyle w:val="10"/>
          <w:rFonts w:hint="eastAsia" w:ascii="Calibri" w:hAnsi="Calibri" w:eastAsia="宋体" w:cs="Times New Roman"/>
          <w:lang w:val="en-US" w:eastAsia="zh-CN"/>
        </w:rPr>
        <w:t xml:space="preserve"> </w:t>
      </w:r>
      <w:r>
        <w:rPr>
          <w:rFonts w:hint="eastAsia"/>
        </w:rPr>
        <w:t>需要管理指令指针（ip），确保其正确指向当前正在执行的指令，并在遇到跳转指令时能够正确跳转。</w:t>
      </w:r>
    </w:p>
    <w:p>
      <w:pPr>
        <w:pStyle w:val="6"/>
        <w:keepNext w:val="0"/>
        <w:keepLines w:val="0"/>
        <w:widowControl/>
        <w:suppressLineNumbers w:val="0"/>
      </w:pPr>
      <w:r>
        <w:rPr>
          <w:rStyle w:val="10"/>
        </w:rPr>
        <w:t>解决方案：</w:t>
      </w:r>
      <w:r>
        <w:t xml:space="preserve"> </w:t>
      </w:r>
    </w:p>
    <w:p>
      <w:pPr>
        <w:pStyle w:val="6"/>
        <w:keepNext w:val="0"/>
        <w:keepLines w:val="0"/>
        <w:widowControl/>
        <w:suppressLineNumbers w:val="0"/>
        <w:rPr>
          <w:rFonts w:hint="eastAsia"/>
        </w:rPr>
      </w:pPr>
      <w:r>
        <w:rPr>
          <w:rFonts w:hint="eastAsia"/>
        </w:rPr>
        <w:t xml:space="preserve">1. </w:t>
      </w:r>
      <w:r>
        <w:rPr>
          <w:rFonts w:hint="eastAsia"/>
          <w:lang w:eastAsia="zh-CN"/>
        </w:rPr>
        <w:t>''</w:t>
      </w:r>
      <w:r>
        <w:rPr>
          <w:rFonts w:hint="eastAsia"/>
        </w:rPr>
        <w:t>初始化指令指针</w:t>
      </w:r>
      <w:r>
        <w:rPr>
          <w:rFonts w:hint="eastAsia"/>
          <w:lang w:eastAsia="zh-CN"/>
        </w:rPr>
        <w:t>''</w:t>
      </w:r>
      <w:r>
        <w:rPr>
          <w:rFonts w:hint="eastAsia"/>
        </w:rPr>
        <w:t>：在程序开始时，将ip初始化为0，指向第一条指令。</w:t>
      </w:r>
    </w:p>
    <w:p>
      <w:pPr>
        <w:pStyle w:val="6"/>
        <w:keepNext w:val="0"/>
        <w:keepLines w:val="0"/>
        <w:widowControl/>
        <w:suppressLineNumbers w:val="0"/>
        <w:rPr>
          <w:rFonts w:hint="eastAsia"/>
        </w:rPr>
      </w:pPr>
      <w:r>
        <w:rPr>
          <w:rFonts w:hint="eastAsia"/>
        </w:rPr>
        <w:t xml:space="preserve">2. </w:t>
      </w:r>
      <w:r>
        <w:rPr>
          <w:rFonts w:hint="eastAsia"/>
          <w:lang w:eastAsia="zh-CN"/>
        </w:rPr>
        <w:t>''</w:t>
      </w:r>
      <w:r>
        <w:rPr>
          <w:rFonts w:hint="eastAsia"/>
        </w:rPr>
        <w:t>顺序执行</w:t>
      </w:r>
      <w:r>
        <w:rPr>
          <w:rFonts w:hint="eastAsia"/>
          <w:lang w:eastAsia="zh-CN"/>
        </w:rPr>
        <w:t>''</w:t>
      </w:r>
      <w:r>
        <w:rPr>
          <w:rFonts w:hint="eastAsia"/>
        </w:rPr>
        <w:t>：在没有跳转指令的情况下，每执行一条指令，ip递增1。</w:t>
      </w:r>
    </w:p>
    <w:p>
      <w:pPr>
        <w:pStyle w:val="6"/>
        <w:keepNext w:val="0"/>
        <w:keepLines w:val="0"/>
        <w:widowControl/>
        <w:suppressLineNumbers w:val="0"/>
        <w:rPr>
          <w:rFonts w:hint="eastAsia"/>
        </w:rPr>
      </w:pPr>
      <w:r>
        <w:rPr>
          <w:rFonts w:hint="eastAsia"/>
        </w:rPr>
        <w:t xml:space="preserve">3. </w:t>
      </w:r>
      <w:r>
        <w:rPr>
          <w:rFonts w:hint="eastAsia"/>
          <w:lang w:eastAsia="zh-CN"/>
        </w:rPr>
        <w:t>''</w:t>
      </w:r>
      <w:r>
        <w:rPr>
          <w:rFonts w:hint="eastAsia"/>
        </w:rPr>
        <w:t>实现跳转</w:t>
      </w:r>
      <w:r>
        <w:rPr>
          <w:rFonts w:hint="eastAsia"/>
          <w:lang w:eastAsia="zh-CN"/>
        </w:rPr>
        <w:t>''</w:t>
      </w:r>
      <w:r>
        <w:rPr>
          <w:rFonts w:hint="eastAsia"/>
        </w:rPr>
        <w:t>：对于跳转指令（如BR、BRF），将ip设置为跳转目标的地址。需要确保跳转目标地址合法。</w:t>
      </w:r>
    </w:p>
    <w:p>
      <w:pPr>
        <w:pStyle w:val="6"/>
        <w:keepNext w:val="0"/>
        <w:keepLines w:val="0"/>
        <w:widowControl/>
        <w:suppressLineNumbers w:val="0"/>
      </w:pPr>
      <w:r>
        <w:rPr>
          <w:rFonts w:hint="eastAsia"/>
        </w:rPr>
        <w:t xml:space="preserve">4. </w:t>
      </w:r>
      <w:r>
        <w:rPr>
          <w:rFonts w:hint="eastAsia"/>
          <w:lang w:eastAsia="zh-CN"/>
        </w:rPr>
        <w:t>''</w:t>
      </w:r>
      <w:r>
        <w:rPr>
          <w:rFonts w:hint="eastAsia"/>
        </w:rPr>
        <w:t>测试跳转</w:t>
      </w:r>
      <w:r>
        <w:rPr>
          <w:rFonts w:hint="eastAsia"/>
          <w:lang w:eastAsia="zh-CN"/>
        </w:rPr>
        <w:t>''</w:t>
      </w:r>
      <w:r>
        <w:rPr>
          <w:rFonts w:hint="eastAsia"/>
        </w:rPr>
        <w:t>：编写测试代码，验证在不同情况下跳转指令是否正确工作。</w:t>
      </w:r>
    </w:p>
    <w:p>
      <w:pPr>
        <w:pStyle w:val="6"/>
        <w:keepNext w:val="0"/>
        <w:keepLines w:val="0"/>
        <w:widowControl/>
        <w:suppressLineNumbers w:val="0"/>
        <w:rPr>
          <w:rFonts w:hint="eastAsia"/>
        </w:rPr>
      </w:pPr>
      <w:r>
        <w:rPr>
          <w:rStyle w:val="10"/>
          <w:rFonts w:hint="eastAsia"/>
          <w:lang w:val="en-US" w:eastAsia="zh-CN"/>
        </w:rPr>
        <w:t>困难4</w:t>
      </w:r>
      <w:r>
        <w:rPr>
          <w:rStyle w:val="10"/>
        </w:rPr>
        <w:t>：</w:t>
      </w:r>
      <w:r>
        <w:rPr>
          <w:rStyle w:val="10"/>
          <w:rFonts w:hint="eastAsia" w:ascii="Calibri" w:hAnsi="Calibri" w:eastAsia="宋体" w:cs="Times New Roman"/>
        </w:rPr>
        <w:t>解析器的实现</w:t>
      </w:r>
      <w:r>
        <w:rPr>
          <w:rStyle w:val="10"/>
          <w:rFonts w:hint="eastAsia" w:ascii="Calibri" w:hAnsi="Calibri" w:eastAsia="宋体" w:cs="Times New Roman"/>
          <w:lang w:val="en-US" w:eastAsia="zh-CN"/>
        </w:rPr>
        <w:t xml:space="preserve"> </w:t>
      </w:r>
      <w:r>
        <w:rPr>
          <w:rFonts w:hint="eastAsia"/>
        </w:rPr>
        <w:t>需要编写一个解析器，将输入的源代码转换为虚拟机可以执行的指令集。</w:t>
      </w:r>
    </w:p>
    <w:p>
      <w:pPr>
        <w:pStyle w:val="6"/>
        <w:keepNext w:val="0"/>
        <w:keepLines w:val="0"/>
        <w:widowControl/>
        <w:suppressLineNumbers w:val="0"/>
      </w:pPr>
      <w:r>
        <w:rPr>
          <w:rStyle w:val="10"/>
        </w:rPr>
        <w:t>解决方案：</w:t>
      </w:r>
      <w:r>
        <w:t xml:space="preserve"> </w:t>
      </w:r>
    </w:p>
    <w:p>
      <w:pPr>
        <w:pStyle w:val="6"/>
        <w:keepNext w:val="0"/>
        <w:keepLines w:val="0"/>
        <w:widowControl/>
        <w:suppressLineNumbers w:val="0"/>
        <w:rPr>
          <w:rFonts w:hint="eastAsia"/>
        </w:rPr>
      </w:pPr>
      <w:r>
        <w:rPr>
          <w:rFonts w:hint="eastAsia"/>
        </w:rPr>
        <w:t xml:space="preserve">1. </w:t>
      </w:r>
      <w:r>
        <w:rPr>
          <w:rFonts w:hint="eastAsia"/>
          <w:lang w:eastAsia="zh-CN"/>
        </w:rPr>
        <w:t>''</w:t>
      </w:r>
      <w:r>
        <w:rPr>
          <w:rFonts w:hint="eastAsia"/>
        </w:rPr>
        <w:t>定义语法规则</w:t>
      </w:r>
      <w:r>
        <w:rPr>
          <w:rFonts w:hint="eastAsia"/>
          <w:lang w:eastAsia="zh-CN"/>
        </w:rPr>
        <w:t>''</w:t>
      </w:r>
      <w:r>
        <w:rPr>
          <w:rFonts w:hint="eastAsia"/>
        </w:rPr>
        <w:t>：根据输入语言的语法，定义解析规则。例如，LOAD指令的语法可以是"LOAD D"。</w:t>
      </w:r>
    </w:p>
    <w:p>
      <w:pPr>
        <w:pStyle w:val="6"/>
        <w:keepNext w:val="0"/>
        <w:keepLines w:val="0"/>
        <w:widowControl/>
        <w:suppressLineNumbers w:val="0"/>
        <w:rPr>
          <w:rFonts w:hint="eastAsia"/>
        </w:rPr>
      </w:pPr>
      <w:r>
        <w:rPr>
          <w:rFonts w:hint="eastAsia"/>
        </w:rPr>
        <w:t xml:space="preserve">2. </w:t>
      </w:r>
      <w:r>
        <w:rPr>
          <w:rFonts w:hint="eastAsia"/>
          <w:lang w:eastAsia="zh-CN"/>
        </w:rPr>
        <w:t>''</w:t>
      </w:r>
      <w:r>
        <w:rPr>
          <w:rFonts w:hint="eastAsia"/>
        </w:rPr>
        <w:t>编写解析器</w:t>
      </w:r>
      <w:r>
        <w:rPr>
          <w:rFonts w:hint="eastAsia"/>
          <w:lang w:eastAsia="zh-CN"/>
        </w:rPr>
        <w:t>''</w:t>
      </w:r>
      <w:r>
        <w:rPr>
          <w:rFonts w:hint="eastAsia"/>
        </w:rPr>
        <w:t>：根据语法规则，编写解析器代码，将源代码解析为指令集。可以使用递归下降解析或其他解析技术。</w:t>
      </w:r>
    </w:p>
    <w:p>
      <w:pPr>
        <w:pStyle w:val="6"/>
        <w:keepNext w:val="0"/>
        <w:keepLines w:val="0"/>
        <w:widowControl/>
        <w:suppressLineNumbers w:val="0"/>
        <w:rPr>
          <w:rFonts w:hint="eastAsia"/>
        </w:rPr>
      </w:pPr>
      <w:r>
        <w:rPr>
          <w:rFonts w:hint="eastAsia"/>
        </w:rPr>
        <w:t xml:space="preserve">3. </w:t>
      </w:r>
      <w:r>
        <w:rPr>
          <w:rFonts w:hint="eastAsia"/>
          <w:lang w:eastAsia="zh-CN"/>
        </w:rPr>
        <w:t>''</w:t>
      </w:r>
      <w:r>
        <w:rPr>
          <w:rFonts w:hint="eastAsia"/>
        </w:rPr>
        <w:t>错误处理</w:t>
      </w:r>
      <w:r>
        <w:rPr>
          <w:rFonts w:hint="eastAsia"/>
          <w:lang w:eastAsia="zh-CN"/>
        </w:rPr>
        <w:t>''</w:t>
      </w:r>
      <w:r>
        <w:rPr>
          <w:rFonts w:hint="eastAsia"/>
        </w:rPr>
        <w:t>：在解析过程中，处理可能出现的语法错误，并给出友好的错误提示。</w:t>
      </w:r>
    </w:p>
    <w:p>
      <w:pPr>
        <w:pStyle w:val="6"/>
        <w:keepNext w:val="0"/>
        <w:keepLines w:val="0"/>
        <w:widowControl/>
        <w:suppressLineNumbers w:val="0"/>
      </w:pPr>
      <w:r>
        <w:rPr>
          <w:rFonts w:hint="eastAsia"/>
        </w:rPr>
        <w:t xml:space="preserve">4. </w:t>
      </w:r>
      <w:r>
        <w:rPr>
          <w:rFonts w:hint="eastAsia"/>
          <w:lang w:eastAsia="zh-CN"/>
        </w:rPr>
        <w:t>''</w:t>
      </w:r>
      <w:r>
        <w:rPr>
          <w:rFonts w:hint="eastAsia"/>
        </w:rPr>
        <w:t>测试解析器</w:t>
      </w:r>
      <w:r>
        <w:rPr>
          <w:rFonts w:hint="eastAsia"/>
          <w:lang w:eastAsia="zh-CN"/>
        </w:rPr>
        <w:t>''</w:t>
      </w:r>
      <w:r>
        <w:rPr>
          <w:rFonts w:hint="eastAsia"/>
        </w:rPr>
        <w:t>：通过一系列测试用例，验证解析器能正确解析输入的源代码，并生成正确的指令集。</w:t>
      </w:r>
    </w:p>
    <w:p>
      <w:pPr>
        <w:pStyle w:val="6"/>
        <w:keepNext w:val="0"/>
        <w:keepLines w:val="0"/>
        <w:widowControl/>
        <w:suppressLineNumbers w:val="0"/>
        <w:rPr>
          <w:rFonts w:hint="eastAsia"/>
        </w:rPr>
      </w:pPr>
      <w:r>
        <w:rPr>
          <w:rStyle w:val="10"/>
          <w:rFonts w:hint="eastAsia"/>
          <w:lang w:val="en-US" w:eastAsia="zh-CN"/>
        </w:rPr>
        <w:t>困难5</w:t>
      </w:r>
      <w:r>
        <w:rPr>
          <w:rStyle w:val="10"/>
        </w:rPr>
        <w:t>：</w:t>
      </w:r>
      <w:r>
        <w:rPr>
          <w:rStyle w:val="10"/>
          <w:rFonts w:hint="eastAsia" w:ascii="Calibri" w:hAnsi="Calibri" w:eastAsia="宋体" w:cs="Times New Roman"/>
        </w:rPr>
        <w:t>内存管理</w:t>
      </w:r>
      <w:r>
        <w:rPr>
          <w:rStyle w:val="10"/>
          <w:rFonts w:hint="eastAsia" w:ascii="Calibri" w:hAnsi="Calibri" w:eastAsia="宋体" w:cs="Times New Roman"/>
          <w:lang w:val="en-US" w:eastAsia="zh-CN"/>
        </w:rPr>
        <w:t xml:space="preserve"> </w:t>
      </w:r>
      <w:r>
        <w:rPr>
          <w:rFonts w:hint="eastAsia"/>
        </w:rPr>
        <w:t>在虚拟机中，需要管理操作数栈和局部变量的内存，尤其是在函数调用时，需要开辟新的栈帧。</w:t>
      </w:r>
    </w:p>
    <w:p>
      <w:pPr>
        <w:pStyle w:val="6"/>
        <w:keepNext w:val="0"/>
        <w:keepLines w:val="0"/>
        <w:widowControl/>
        <w:suppressLineNumbers w:val="0"/>
      </w:pPr>
      <w:r>
        <w:rPr>
          <w:rStyle w:val="10"/>
        </w:rPr>
        <w:t>解决方案：</w:t>
      </w:r>
      <w:r>
        <w:t xml:space="preserve"> </w:t>
      </w:r>
    </w:p>
    <w:p>
      <w:pPr>
        <w:pStyle w:val="6"/>
        <w:keepNext w:val="0"/>
        <w:keepLines w:val="0"/>
        <w:widowControl/>
        <w:suppressLineNumbers w:val="0"/>
        <w:rPr>
          <w:rFonts w:hint="eastAsia"/>
        </w:rPr>
      </w:pPr>
      <w:r>
        <w:rPr>
          <w:rFonts w:hint="eastAsia"/>
        </w:rPr>
        <w:t xml:space="preserve">1. </w:t>
      </w:r>
      <w:r>
        <w:rPr>
          <w:rFonts w:hint="eastAsia"/>
          <w:lang w:eastAsia="zh-CN"/>
        </w:rPr>
        <w:t>''</w:t>
      </w:r>
      <w:r>
        <w:rPr>
          <w:rFonts w:hint="eastAsia"/>
        </w:rPr>
        <w:t>栈帧设计</w:t>
      </w:r>
      <w:r>
        <w:rPr>
          <w:rFonts w:hint="eastAsia"/>
          <w:lang w:eastAsia="zh-CN"/>
        </w:rPr>
        <w:t>''</w:t>
      </w:r>
      <w:r>
        <w:rPr>
          <w:rFonts w:hint="eastAsia"/>
        </w:rPr>
        <w:t>：设计栈帧结构，每个栈帧包含返回地址、基地址和局部变量。</w:t>
      </w:r>
    </w:p>
    <w:p>
      <w:pPr>
        <w:pStyle w:val="6"/>
        <w:keepNext w:val="0"/>
        <w:keepLines w:val="0"/>
        <w:widowControl/>
        <w:suppressLineNumbers w:val="0"/>
        <w:rPr>
          <w:rFonts w:hint="eastAsia"/>
        </w:rPr>
      </w:pPr>
      <w:r>
        <w:rPr>
          <w:rFonts w:hint="eastAsia"/>
        </w:rPr>
        <w:t xml:space="preserve">2. </w:t>
      </w:r>
      <w:r>
        <w:rPr>
          <w:rFonts w:hint="eastAsia"/>
          <w:lang w:eastAsia="zh-CN"/>
        </w:rPr>
        <w:t>''</w:t>
      </w:r>
      <w:r>
        <w:rPr>
          <w:rFonts w:hint="eastAsia"/>
        </w:rPr>
        <w:t>函数调用和返回</w:t>
      </w:r>
      <w:r>
        <w:rPr>
          <w:rFonts w:hint="eastAsia"/>
          <w:lang w:eastAsia="zh-CN"/>
        </w:rPr>
        <w:t>''</w:t>
      </w:r>
      <w:r>
        <w:rPr>
          <w:rFonts w:hint="eastAsia"/>
        </w:rPr>
        <w:t>：在函数调用时，压入新的栈帧；在函数返回时，弹出栈帧，并恢复返回地址和基地址。</w:t>
      </w:r>
    </w:p>
    <w:p>
      <w:pPr>
        <w:pStyle w:val="6"/>
        <w:keepNext w:val="0"/>
        <w:keepLines w:val="0"/>
        <w:widowControl/>
        <w:suppressLineNumbers w:val="0"/>
        <w:rPr>
          <w:rFonts w:hint="eastAsia"/>
        </w:rPr>
      </w:pPr>
      <w:r>
        <w:rPr>
          <w:rFonts w:hint="eastAsia"/>
        </w:rPr>
        <w:t xml:space="preserve">3. </w:t>
      </w:r>
      <w:r>
        <w:rPr>
          <w:rFonts w:hint="eastAsia"/>
          <w:lang w:eastAsia="zh-CN"/>
        </w:rPr>
        <w:t>''</w:t>
      </w:r>
      <w:r>
        <w:rPr>
          <w:rFonts w:hint="eastAsia"/>
        </w:rPr>
        <w:t>内存边界检查</w:t>
      </w:r>
      <w:r>
        <w:rPr>
          <w:rFonts w:hint="eastAsia"/>
          <w:lang w:eastAsia="zh-CN"/>
        </w:rPr>
        <w:t>''</w:t>
      </w:r>
      <w:r>
        <w:rPr>
          <w:rFonts w:hint="eastAsia"/>
        </w:rPr>
        <w:t>：在栈操作和内存访问时，检查是否超出边界，防止内存溢出或非法访问。</w:t>
      </w:r>
    </w:p>
    <w:p>
      <w:pPr>
        <w:pStyle w:val="6"/>
        <w:keepNext w:val="0"/>
        <w:keepLines w:val="0"/>
        <w:widowControl/>
        <w:suppressLineNumbers w:val="0"/>
        <w:rPr>
          <w:rFonts w:hint="eastAsia"/>
        </w:rPr>
      </w:pPr>
      <w:r>
        <w:rPr>
          <w:rFonts w:hint="eastAsia"/>
        </w:rPr>
        <w:t xml:space="preserve">4. </w:t>
      </w:r>
      <w:r>
        <w:rPr>
          <w:rFonts w:hint="eastAsia"/>
          <w:lang w:eastAsia="zh-CN"/>
        </w:rPr>
        <w:t>''</w:t>
      </w:r>
      <w:r>
        <w:rPr>
          <w:rFonts w:hint="eastAsia"/>
        </w:rPr>
        <w:t>测试内存管理</w:t>
      </w:r>
      <w:r>
        <w:rPr>
          <w:rFonts w:hint="eastAsia"/>
          <w:lang w:eastAsia="zh-CN"/>
        </w:rPr>
        <w:t>''</w:t>
      </w:r>
      <w:r>
        <w:rPr>
          <w:rFonts w:hint="eastAsia"/>
        </w:rPr>
        <w:t>：通过调用不同的函数，测试栈帧的管理是否正确。</w:t>
      </w:r>
    </w:p>
    <w:p>
      <w:pPr>
        <w:pStyle w:val="6"/>
        <w:keepNext w:val="0"/>
        <w:keepLines w:val="0"/>
        <w:widowControl/>
        <w:suppressLineNumbers w:val="0"/>
        <w:rPr>
          <w:rFonts w:hint="eastAsia"/>
        </w:rPr>
      </w:pPr>
    </w:p>
    <w:p>
      <w:pPr>
        <w:pStyle w:val="6"/>
        <w:keepNext w:val="0"/>
        <w:keepLines w:val="0"/>
        <w:widowControl/>
        <w:suppressLineNumbers w:val="0"/>
        <w:rPr>
          <w:rFonts w:hint="eastAsia"/>
        </w:rPr>
      </w:pPr>
      <w:r>
        <w:rPr>
          <w:rFonts w:hint="eastAsia"/>
        </w:rPr>
        <w:t>通过以上的解决方案，可以逐步克服实验中遇到的各种困难，最终实现一个功能完备且稳定的虚拟机。</w:t>
      </w:r>
    </w:p>
    <w:p>
      <w:pPr>
        <w:pStyle w:val="6"/>
        <w:keepNext w:val="0"/>
        <w:keepLines w:val="0"/>
        <w:widowControl/>
        <w:suppressLineNumbers w:val="0"/>
        <w:rPr>
          <w:rFonts w:hint="eastAsia"/>
        </w:rPr>
      </w:pPr>
    </w:p>
    <w:p>
      <w:pPr>
        <w:pStyle w:val="2"/>
        <w:bidi w:val="0"/>
      </w:pPr>
      <w:r>
        <w:t xml:space="preserve">5. </w:t>
      </w:r>
      <w:r>
        <w:rPr>
          <w:rFonts w:hint="eastAsia"/>
        </w:rPr>
        <w:t>实验结果</w:t>
      </w:r>
    </w:p>
    <w:p>
      <w:pPr>
        <w:numPr>
          <w:ilvl w:val="0"/>
          <w:numId w:val="10"/>
        </w:numPr>
        <w:spacing w:line="360" w:lineRule="auto"/>
        <w:ind w:left="845" w:leftChars="0" w:hanging="425"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测试用例——TEST源程序</w:t>
      </w:r>
    </w:p>
    <w:p>
      <w:pPr>
        <w:spacing w:line="360" w:lineRule="auto"/>
        <w:ind w:firstLine="575" w:firstLineChars="274"/>
        <w:jc w:val="center"/>
        <w:rPr>
          <w:rFonts w:hint="eastAsia"/>
          <w:lang w:val="en-US" w:eastAsia="zh-CN"/>
        </w:rPr>
      </w:pPr>
      <w:r>
        <w:rPr>
          <w:rFonts w:hint="eastAsia" w:eastAsiaTheme="minorEastAsia"/>
          <w:lang w:eastAsia="zh-CN"/>
        </w:rPr>
        <w:drawing>
          <wp:inline distT="0" distB="0" distL="114300" distR="114300">
            <wp:extent cx="2258695" cy="4399280"/>
            <wp:effectExtent l="0" t="0" r="1905" b="7620"/>
            <wp:docPr id="11" name="图片 11" descr="171748381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17483815734"/>
                    <pic:cNvPicPr>
                      <a:picLocks noChangeAspect="1"/>
                    </pic:cNvPicPr>
                  </pic:nvPicPr>
                  <pic:blipFill>
                    <a:blip r:embed="rId16"/>
                    <a:stretch>
                      <a:fillRect/>
                    </a:stretch>
                  </pic:blipFill>
                  <pic:spPr>
                    <a:xfrm>
                      <a:off x="0" y="0"/>
                      <a:ext cx="2258695" cy="4399280"/>
                    </a:xfrm>
                    <a:prstGeom prst="rect">
                      <a:avLst/>
                    </a:prstGeom>
                  </pic:spPr>
                </pic:pic>
              </a:graphicData>
            </a:graphic>
          </wp:inline>
        </w:drawing>
      </w:r>
    </w:p>
    <w:p>
      <w:pPr>
        <w:numPr>
          <w:ilvl w:val="0"/>
          <w:numId w:val="10"/>
        </w:numPr>
        <w:spacing w:line="360" w:lineRule="auto"/>
        <w:ind w:left="845" w:leftChars="0" w:hanging="425"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语义分析产生的中间代码</w:t>
      </w:r>
    </w:p>
    <w:p>
      <w:pPr>
        <w:spacing w:line="360" w:lineRule="auto"/>
        <w:ind w:firstLine="575" w:firstLineChars="274"/>
        <w:jc w:val="center"/>
        <w:rPr>
          <w:rFonts w:hint="eastAsia" w:eastAsiaTheme="minorEastAsia"/>
          <w:lang w:val="en-US" w:eastAsia="zh-CN"/>
        </w:rPr>
      </w:pPr>
      <w:r>
        <w:rPr>
          <w:rFonts w:hint="eastAsia" w:eastAsiaTheme="minorEastAsia"/>
          <w:lang w:val="en-US" w:eastAsia="zh-CN"/>
        </w:rPr>
        <w:drawing>
          <wp:inline distT="0" distB="0" distL="114300" distR="114300">
            <wp:extent cx="1367790" cy="6033135"/>
            <wp:effectExtent l="0" t="0" r="3810" b="12065"/>
            <wp:docPr id="12" name="图片 12" descr="171748404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17484041484"/>
                    <pic:cNvPicPr>
                      <a:picLocks noChangeAspect="1"/>
                    </pic:cNvPicPr>
                  </pic:nvPicPr>
                  <pic:blipFill>
                    <a:blip r:embed="rId17"/>
                    <a:stretch>
                      <a:fillRect/>
                    </a:stretch>
                  </pic:blipFill>
                  <pic:spPr>
                    <a:xfrm>
                      <a:off x="0" y="0"/>
                      <a:ext cx="1367790" cy="6033135"/>
                    </a:xfrm>
                    <a:prstGeom prst="rect">
                      <a:avLst/>
                    </a:prstGeom>
                  </pic:spPr>
                </pic:pic>
              </a:graphicData>
            </a:graphic>
          </wp:inline>
        </w:drawing>
      </w:r>
    </w:p>
    <w:p>
      <w:pPr>
        <w:spacing w:line="360" w:lineRule="auto"/>
        <w:ind w:firstLine="240" w:firstLineChars="1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（由于我们在词法分析、语法分析和语义分析中已经执行了错误处理，所以本实验中我们只要进行一个正确案例的运算，这个案例中包括：函数定义与调用，数据的输入、输出，以及数据的运算）</w:t>
      </w:r>
    </w:p>
    <w:p>
      <w:pPr>
        <w:spacing w:line="360" w:lineRule="auto"/>
        <w:ind w:firstLine="240" w:firstLineChars="100"/>
        <w:rPr>
          <w:rFonts w:hint="eastAsia" w:ascii="宋体" w:hAnsi="宋体" w:eastAsia="宋体"/>
          <w:sz w:val="24"/>
          <w:lang w:val="en-US" w:eastAsia="zh-CN"/>
        </w:rPr>
      </w:pPr>
    </w:p>
    <w:p>
      <w:pPr>
        <w:numPr>
          <w:ilvl w:val="0"/>
          <w:numId w:val="10"/>
        </w:numPr>
        <w:spacing w:line="360" w:lineRule="auto"/>
        <w:ind w:left="845" w:leftChars="0" w:hanging="425"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TEST虚拟机运行结果</w:t>
      </w:r>
    </w:p>
    <w:p>
      <w:pPr>
        <w:spacing w:line="360" w:lineRule="auto"/>
        <w:ind w:firstLine="480" w:firstLineChars="200"/>
        <w:jc w:val="center"/>
        <w:rPr>
          <w:rFonts w:hint="eastAsia"/>
          <w:sz w:val="24"/>
        </w:rPr>
      </w:pPr>
      <w:r>
        <w:rPr>
          <w:rFonts w:hint="eastAsia" w:ascii="宋体" w:hAnsi="宋体" w:eastAsiaTheme="minorEastAsia"/>
          <w:sz w:val="24"/>
          <w:lang w:eastAsia="zh-CN"/>
        </w:rPr>
        <w:drawing>
          <wp:inline distT="0" distB="0" distL="114300" distR="114300">
            <wp:extent cx="5553075" cy="1548765"/>
            <wp:effectExtent l="0" t="0" r="9525" b="635"/>
            <wp:docPr id="13" name="图片 13" descr="171748425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17484254606"/>
                    <pic:cNvPicPr>
                      <a:picLocks noChangeAspect="1"/>
                    </pic:cNvPicPr>
                  </pic:nvPicPr>
                  <pic:blipFill>
                    <a:blip r:embed="rId18"/>
                    <a:stretch>
                      <a:fillRect/>
                    </a:stretch>
                  </pic:blipFill>
                  <pic:spPr>
                    <a:xfrm>
                      <a:off x="0" y="0"/>
                      <a:ext cx="5553075" cy="1548765"/>
                    </a:xfrm>
                    <a:prstGeom prst="rect">
                      <a:avLst/>
                    </a:prstGeom>
                  </pic:spPr>
                </pic:pic>
              </a:graphicData>
            </a:graphic>
          </wp:inline>
        </w:drawing>
      </w:r>
    </w:p>
    <w:p>
      <w:pPr>
        <w:pStyle w:val="2"/>
        <w:numPr>
          <w:ilvl w:val="0"/>
          <w:numId w:val="5"/>
        </w:numPr>
        <w:bidi w:val="0"/>
        <w:rPr>
          <w:rFonts w:hint="eastAsia"/>
        </w:rPr>
      </w:pPr>
      <w:r>
        <w:rPr>
          <w:rFonts w:hint="eastAsia"/>
        </w:rPr>
        <w:t>总结</w:t>
      </w:r>
    </w:p>
    <w:p>
      <w:pPr>
        <w:spacing w:line="360" w:lineRule="auto"/>
        <w:ind w:firstLine="420" w:firstLineChars="0"/>
        <w:rPr>
          <w:rFonts w:hint="eastAsia"/>
          <w:sz w:val="24"/>
        </w:rPr>
      </w:pPr>
      <w:r>
        <w:rPr>
          <w:rFonts w:hint="eastAsia"/>
          <w:sz w:val="24"/>
          <w:lang w:val="en-US" w:eastAsia="zh-CN"/>
        </w:rPr>
        <w:t>海子亮</w:t>
      </w:r>
      <w:r>
        <w:rPr>
          <w:rFonts w:hint="eastAsia"/>
          <w:sz w:val="24"/>
        </w:rPr>
        <w:t>：本次虚拟机实验没有实现我的L</w:t>
      </w:r>
      <w:r>
        <w:rPr>
          <w:rFonts w:hint="eastAsia"/>
          <w:sz w:val="24"/>
          <w:lang w:val="en-US" w:eastAsia="zh-CN"/>
        </w:rPr>
        <w:t>L</w:t>
      </w:r>
      <w:r>
        <w:rPr>
          <w:rFonts w:hint="eastAsia"/>
          <w:sz w:val="24"/>
        </w:rPr>
        <w:t>（1）语义分析中间代码的分析，还需要我对虚拟机的原理以及L</w:t>
      </w:r>
      <w:r>
        <w:rPr>
          <w:rFonts w:hint="eastAsia"/>
          <w:sz w:val="24"/>
          <w:lang w:val="en-US" w:eastAsia="zh-CN"/>
        </w:rPr>
        <w:t>L</w:t>
      </w:r>
      <w:r>
        <w:rPr>
          <w:rFonts w:hint="eastAsia"/>
          <w:sz w:val="24"/>
        </w:rPr>
        <w:t>（1）方法有更深的理解才能实现我所需要的虚拟机程序。通过小组内学习</w:t>
      </w:r>
      <w:r>
        <w:rPr>
          <w:rFonts w:hint="eastAsia"/>
          <w:sz w:val="24"/>
          <w:lang w:val="en-US" w:eastAsia="zh-CN"/>
        </w:rPr>
        <w:t>她</w:t>
      </w:r>
      <w:r>
        <w:rPr>
          <w:rFonts w:hint="eastAsia"/>
          <w:sz w:val="24"/>
        </w:rPr>
        <w:t>们语义分析实现的方法，我对自顶向下中的递归下降分析有了更深的理解，对测试用例每一个组成部分进行分析，编写对应的函数实现判断，生成符号表及中间代码。这是虚拟机实验的关键部分。我们的虚拟机程序还存在很多不足，例如不能对递归调用的函数进行分析，因为我们采取的是静态分配内存，后期我想试着尝试用动态分配内存的方法实现对递归调用的分析。</w:t>
      </w:r>
    </w:p>
    <w:p>
      <w:pPr>
        <w:spacing w:line="360" w:lineRule="auto"/>
        <w:ind w:firstLine="420" w:firstLineChars="0"/>
        <w:rPr>
          <w:rFonts w:hint="eastAsia"/>
          <w:sz w:val="24"/>
        </w:rPr>
      </w:pPr>
    </w:p>
    <w:p>
      <w:pPr>
        <w:spacing w:line="360" w:lineRule="auto"/>
        <w:ind w:firstLine="420" w:firstLineChars="0"/>
        <w:rPr>
          <w:rFonts w:hint="eastAsia"/>
          <w:sz w:val="24"/>
          <w:lang w:eastAsia="zh-CN"/>
        </w:rPr>
      </w:pPr>
      <w:r>
        <w:rPr>
          <w:rFonts w:hint="eastAsia"/>
          <w:sz w:val="24"/>
        </w:rPr>
        <w:t>徐霁：经过本次实验，大大加深了我们对于课本知识的理解，掌握TEST语言文法规则是进行顺利进行实验的基础，通过对词法分析程序、语法分析程序、语义分析程序的设计，让我们深刻地体会到了编译程序设计的“环环相扣”，不仅拘泥于课本的知识和代码，通过各种渠道了解编译器结构与底层代码同样重要。通过本次虚拟机实验，深刻理解了其原理和核心概念，将编译原理的理论知识应用于实践当中，本次实验锻炼了设计以及实现功能的能力，提高了编程技能，同时更加注重小组内的交流与协作，共同研究实验过程当中所遇到的问题</w:t>
      </w:r>
      <w:r>
        <w:rPr>
          <w:rFonts w:hint="eastAsia"/>
          <w:sz w:val="24"/>
          <w:lang w:eastAsia="zh-CN"/>
        </w:rPr>
        <w:t>。</w:t>
      </w:r>
    </w:p>
    <w:p>
      <w:pPr>
        <w:spacing w:line="360" w:lineRule="auto"/>
        <w:ind w:firstLine="420" w:firstLineChars="0"/>
        <w:rPr>
          <w:rFonts w:hint="eastAsia"/>
          <w:sz w:val="24"/>
          <w:lang w:eastAsia="zh-CN"/>
        </w:rPr>
      </w:pPr>
    </w:p>
    <w:p>
      <w:pPr>
        <w:spacing w:line="360" w:lineRule="auto"/>
        <w:ind w:firstLine="420" w:firstLineChars="0"/>
        <w:rPr>
          <w:rFonts w:hint="eastAsia"/>
          <w:sz w:val="24"/>
        </w:rPr>
      </w:pPr>
      <w:r>
        <w:rPr>
          <w:rFonts w:hint="eastAsia"/>
          <w:sz w:val="24"/>
          <w:lang w:val="en-US" w:eastAsia="zh-CN"/>
        </w:rPr>
        <w:t>陈悦</w:t>
      </w:r>
      <w:r>
        <w:rPr>
          <w:rFonts w:hint="eastAsia"/>
          <w:sz w:val="24"/>
        </w:rPr>
        <w:t>：这次实验是小组合作实现一个虚拟机，我们通过栈来实现虚拟机读取指令，实现指令的功能。我在小组的任务是撰写实验报告、修改了语法语义分析、以及和小组成员讨论并实现虚拟机。通过这次实验，提高了我对栈</w:t>
      </w:r>
      <w:r>
        <w:rPr>
          <w:rFonts w:hint="eastAsia"/>
          <w:sz w:val="24"/>
          <w:lang w:val="en-US" w:eastAsia="zh-CN"/>
        </w:rPr>
        <w:t>这种数据结构</w:t>
      </w:r>
      <w:r>
        <w:rPr>
          <w:rFonts w:hint="eastAsia"/>
          <w:sz w:val="24"/>
        </w:rPr>
        <w:t>的理解，并把虚拟机和计算机运行程序的原理相结合理解，并运用于虚拟机中，收获颇多。同时更让我感受到了学科交叉</w:t>
      </w:r>
      <w:bookmarkStart w:id="0" w:name="_GoBack"/>
      <w:bookmarkEnd w:id="0"/>
      <w:r>
        <w:rPr>
          <w:rFonts w:hint="eastAsia"/>
          <w:sz w:val="24"/>
        </w:rPr>
        <w:t>，对一个编译器如何从高级语言一步一步转化成它自己能识别的语言，最后分析得出结论，加深了对编译原理相关知识的理解。同时在实验中也要考虑到内存、时间空间等效率的问题。</w:t>
      </w:r>
    </w:p>
    <w:p>
      <w:pPr>
        <w:spacing w:line="360" w:lineRule="auto"/>
        <w:rPr>
          <w:sz w:val="24"/>
          <w:szCs w:val="24"/>
        </w:rPr>
      </w:pPr>
    </w:p>
    <w:sectPr>
      <w:pgSz w:w="11906" w:h="16838"/>
      <w:pgMar w:top="1134" w:right="851" w:bottom="1134"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C5DD1"/>
    <w:multiLevelType w:val="singleLevel"/>
    <w:tmpl w:val="8F6C5DD1"/>
    <w:lvl w:ilvl="0" w:tentative="0">
      <w:start w:val="1"/>
      <w:numFmt w:val="decimal"/>
      <w:lvlText w:val="(%1)"/>
      <w:lvlJc w:val="left"/>
      <w:pPr>
        <w:ind w:left="845" w:hanging="425"/>
      </w:pPr>
      <w:rPr>
        <w:rFonts w:hint="default"/>
      </w:rPr>
    </w:lvl>
  </w:abstractNum>
  <w:abstractNum w:abstractNumId="1">
    <w:nsid w:val="A141C87C"/>
    <w:multiLevelType w:val="singleLevel"/>
    <w:tmpl w:val="A141C87C"/>
    <w:lvl w:ilvl="0" w:tentative="0">
      <w:start w:val="1"/>
      <w:numFmt w:val="decimal"/>
      <w:lvlText w:val="(%1)"/>
      <w:lvlJc w:val="left"/>
      <w:pPr>
        <w:ind w:left="845" w:hanging="425"/>
      </w:pPr>
      <w:rPr>
        <w:rFonts w:hint="default"/>
      </w:rPr>
    </w:lvl>
  </w:abstractNum>
  <w:abstractNum w:abstractNumId="2">
    <w:nsid w:val="DC19FBB5"/>
    <w:multiLevelType w:val="singleLevel"/>
    <w:tmpl w:val="DC19FBB5"/>
    <w:lvl w:ilvl="0" w:tentative="0">
      <w:start w:val="1"/>
      <w:numFmt w:val="decimal"/>
      <w:lvlText w:val="(%1)"/>
      <w:lvlJc w:val="left"/>
      <w:pPr>
        <w:ind w:left="845" w:hanging="425"/>
      </w:pPr>
      <w:rPr>
        <w:rFonts w:hint="default"/>
      </w:rPr>
    </w:lvl>
  </w:abstractNum>
  <w:abstractNum w:abstractNumId="3">
    <w:nsid w:val="FEEFC036"/>
    <w:multiLevelType w:val="singleLevel"/>
    <w:tmpl w:val="FEEFC036"/>
    <w:lvl w:ilvl="0" w:tentative="0">
      <w:start w:val="1"/>
      <w:numFmt w:val="decimalEnclosedCircleChinese"/>
      <w:suff w:val="nothing"/>
      <w:lvlText w:val="%1　"/>
      <w:lvlJc w:val="left"/>
      <w:pPr>
        <w:ind w:left="0" w:firstLine="400"/>
      </w:pPr>
      <w:rPr>
        <w:rFonts w:hint="eastAsia" w:ascii="宋体" w:hAnsi="宋体" w:eastAsia="宋体" w:cs="宋体"/>
        <w:sz w:val="21"/>
        <w:szCs w:val="21"/>
      </w:rPr>
    </w:lvl>
  </w:abstractNum>
  <w:abstractNum w:abstractNumId="4">
    <w:nsid w:val="0E4EA5D6"/>
    <w:multiLevelType w:val="singleLevel"/>
    <w:tmpl w:val="0E4EA5D6"/>
    <w:lvl w:ilvl="0" w:tentative="0">
      <w:start w:val="1"/>
      <w:numFmt w:val="decimal"/>
      <w:lvlText w:val="%1."/>
      <w:lvlJc w:val="left"/>
      <w:pPr>
        <w:ind w:left="845" w:hanging="425"/>
      </w:pPr>
      <w:rPr>
        <w:rFonts w:hint="default"/>
      </w:rPr>
    </w:lvl>
  </w:abstractNum>
  <w:abstractNum w:abstractNumId="5">
    <w:nsid w:val="34959750"/>
    <w:multiLevelType w:val="singleLevel"/>
    <w:tmpl w:val="34959750"/>
    <w:lvl w:ilvl="0" w:tentative="0">
      <w:start w:val="1"/>
      <w:numFmt w:val="decimal"/>
      <w:lvlText w:val="%1."/>
      <w:lvlJc w:val="left"/>
      <w:pPr>
        <w:ind w:left="845" w:hanging="425"/>
      </w:pPr>
      <w:rPr>
        <w:rFonts w:hint="default"/>
      </w:rPr>
    </w:lvl>
  </w:abstractNum>
  <w:abstractNum w:abstractNumId="6">
    <w:nsid w:val="3800FD4B"/>
    <w:multiLevelType w:val="singleLevel"/>
    <w:tmpl w:val="3800FD4B"/>
    <w:lvl w:ilvl="0" w:tentative="0">
      <w:start w:val="1"/>
      <w:numFmt w:val="decimal"/>
      <w:lvlText w:val="(%1)"/>
      <w:lvlJc w:val="left"/>
      <w:pPr>
        <w:ind w:left="845" w:hanging="425"/>
      </w:pPr>
      <w:rPr>
        <w:rFonts w:hint="default"/>
      </w:rPr>
    </w:lvl>
  </w:abstractNum>
  <w:abstractNum w:abstractNumId="7">
    <w:nsid w:val="3B699F90"/>
    <w:multiLevelType w:val="singleLevel"/>
    <w:tmpl w:val="3B699F90"/>
    <w:lvl w:ilvl="0" w:tentative="0">
      <w:start w:val="1"/>
      <w:numFmt w:val="decimal"/>
      <w:lvlText w:val="(%1)"/>
      <w:lvlJc w:val="left"/>
      <w:pPr>
        <w:ind w:left="845" w:hanging="425"/>
      </w:pPr>
      <w:rPr>
        <w:rFonts w:hint="default"/>
      </w:rPr>
    </w:lvl>
  </w:abstractNum>
  <w:abstractNum w:abstractNumId="8">
    <w:nsid w:val="73E1FA45"/>
    <w:multiLevelType w:val="singleLevel"/>
    <w:tmpl w:val="73E1FA45"/>
    <w:lvl w:ilvl="0" w:tentative="0">
      <w:start w:val="1"/>
      <w:numFmt w:val="decimal"/>
      <w:lvlText w:val="%1."/>
      <w:lvlJc w:val="left"/>
      <w:pPr>
        <w:ind w:left="845" w:hanging="425"/>
      </w:pPr>
      <w:rPr>
        <w:rFonts w:hint="default"/>
      </w:rPr>
    </w:lvl>
  </w:abstractNum>
  <w:abstractNum w:abstractNumId="9">
    <w:nsid w:val="7C4F3475"/>
    <w:multiLevelType w:val="singleLevel"/>
    <w:tmpl w:val="7C4F3475"/>
    <w:lvl w:ilvl="0" w:tentative="0">
      <w:start w:val="1"/>
      <w:numFmt w:val="decimal"/>
      <w:lvlText w:val="(%1)"/>
      <w:lvlJc w:val="left"/>
      <w:pPr>
        <w:ind w:left="845" w:hanging="425"/>
      </w:pPr>
      <w:rPr>
        <w:rFonts w:hint="default"/>
      </w:rPr>
    </w:lvl>
  </w:abstractNum>
  <w:num w:numId="1">
    <w:abstractNumId w:val="6"/>
  </w:num>
  <w:num w:numId="2">
    <w:abstractNumId w:val="8"/>
  </w:num>
  <w:num w:numId="3">
    <w:abstractNumId w:val="1"/>
  </w:num>
  <w:num w:numId="4">
    <w:abstractNumId w:val="3"/>
  </w:num>
  <w:num w:numId="5">
    <w:abstractNumId w:val="4"/>
  </w:num>
  <w:num w:numId="6">
    <w:abstractNumId w:val="2"/>
  </w:num>
  <w:num w:numId="7">
    <w:abstractNumId w:val="9"/>
  </w:num>
  <w:num w:numId="8">
    <w:abstractNumId w:val="7"/>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NiYTJjOWY1MzVjYWYyNjc3ZTBlOGRjYzg1NTg0Y2UifQ=="/>
  </w:docVars>
  <w:rsids>
    <w:rsidRoot w:val="00EA4E4A"/>
    <w:rsid w:val="00015B57"/>
    <w:rsid w:val="000864BF"/>
    <w:rsid w:val="000C3876"/>
    <w:rsid w:val="00174204"/>
    <w:rsid w:val="001C3BF1"/>
    <w:rsid w:val="002157B1"/>
    <w:rsid w:val="00240BD4"/>
    <w:rsid w:val="002551A2"/>
    <w:rsid w:val="002D45D9"/>
    <w:rsid w:val="002D628F"/>
    <w:rsid w:val="00414D7F"/>
    <w:rsid w:val="004449FE"/>
    <w:rsid w:val="004A5FC6"/>
    <w:rsid w:val="004E1123"/>
    <w:rsid w:val="004E524A"/>
    <w:rsid w:val="004E5EC3"/>
    <w:rsid w:val="00547BDF"/>
    <w:rsid w:val="00582A8E"/>
    <w:rsid w:val="00626F9B"/>
    <w:rsid w:val="0068763E"/>
    <w:rsid w:val="006C75B9"/>
    <w:rsid w:val="00844A7E"/>
    <w:rsid w:val="00855A29"/>
    <w:rsid w:val="0089664F"/>
    <w:rsid w:val="008A122D"/>
    <w:rsid w:val="008C357A"/>
    <w:rsid w:val="00A0244A"/>
    <w:rsid w:val="00A4259A"/>
    <w:rsid w:val="00A57B3C"/>
    <w:rsid w:val="00A65A2A"/>
    <w:rsid w:val="00A9039E"/>
    <w:rsid w:val="00AC6E19"/>
    <w:rsid w:val="00B4605F"/>
    <w:rsid w:val="00B742B6"/>
    <w:rsid w:val="00BF52A8"/>
    <w:rsid w:val="00BF6748"/>
    <w:rsid w:val="00C5220D"/>
    <w:rsid w:val="00C764A4"/>
    <w:rsid w:val="00CD259B"/>
    <w:rsid w:val="00CE61BF"/>
    <w:rsid w:val="00D10C07"/>
    <w:rsid w:val="00D201B4"/>
    <w:rsid w:val="00D74622"/>
    <w:rsid w:val="00D924B7"/>
    <w:rsid w:val="00E173E2"/>
    <w:rsid w:val="00E36E4D"/>
    <w:rsid w:val="00E63BC8"/>
    <w:rsid w:val="00E9114C"/>
    <w:rsid w:val="00EA4E4A"/>
    <w:rsid w:val="00FC409C"/>
    <w:rsid w:val="04F17C1F"/>
    <w:rsid w:val="086917EA"/>
    <w:rsid w:val="0A6F30B4"/>
    <w:rsid w:val="0AB0621C"/>
    <w:rsid w:val="0B7368D3"/>
    <w:rsid w:val="0BA61636"/>
    <w:rsid w:val="0F10608E"/>
    <w:rsid w:val="0FA84C2A"/>
    <w:rsid w:val="15E07EF3"/>
    <w:rsid w:val="15F66C34"/>
    <w:rsid w:val="16224D17"/>
    <w:rsid w:val="17E60E81"/>
    <w:rsid w:val="190278FB"/>
    <w:rsid w:val="191423C7"/>
    <w:rsid w:val="19AE61A3"/>
    <w:rsid w:val="1A421FFF"/>
    <w:rsid w:val="1A5B1EBF"/>
    <w:rsid w:val="1A755CF9"/>
    <w:rsid w:val="1C534DE0"/>
    <w:rsid w:val="1D187DD7"/>
    <w:rsid w:val="22B041A5"/>
    <w:rsid w:val="2346744C"/>
    <w:rsid w:val="23531B69"/>
    <w:rsid w:val="243162C6"/>
    <w:rsid w:val="246F3E35"/>
    <w:rsid w:val="24977834"/>
    <w:rsid w:val="24C900C7"/>
    <w:rsid w:val="258E7AA5"/>
    <w:rsid w:val="275E4DE5"/>
    <w:rsid w:val="28550131"/>
    <w:rsid w:val="28F8231C"/>
    <w:rsid w:val="290E7EBF"/>
    <w:rsid w:val="294208BC"/>
    <w:rsid w:val="29C235A5"/>
    <w:rsid w:val="2AF7102C"/>
    <w:rsid w:val="2CD94E8D"/>
    <w:rsid w:val="2D510EC7"/>
    <w:rsid w:val="2D8E10EE"/>
    <w:rsid w:val="3075311F"/>
    <w:rsid w:val="33072028"/>
    <w:rsid w:val="3511718E"/>
    <w:rsid w:val="35B63875"/>
    <w:rsid w:val="36783969"/>
    <w:rsid w:val="36FB65D6"/>
    <w:rsid w:val="37483FFB"/>
    <w:rsid w:val="37842C68"/>
    <w:rsid w:val="39B13FAB"/>
    <w:rsid w:val="3AD73BB4"/>
    <w:rsid w:val="3B7B756F"/>
    <w:rsid w:val="3B894848"/>
    <w:rsid w:val="4020215E"/>
    <w:rsid w:val="40CF23D7"/>
    <w:rsid w:val="42164AC9"/>
    <w:rsid w:val="446656DC"/>
    <w:rsid w:val="4778688A"/>
    <w:rsid w:val="484A2A81"/>
    <w:rsid w:val="4B1E0104"/>
    <w:rsid w:val="4C084DE1"/>
    <w:rsid w:val="4D562081"/>
    <w:rsid w:val="4F5F701C"/>
    <w:rsid w:val="501E4E84"/>
    <w:rsid w:val="53F169CB"/>
    <w:rsid w:val="581D2C0C"/>
    <w:rsid w:val="5978010A"/>
    <w:rsid w:val="5AC60165"/>
    <w:rsid w:val="5B0E4264"/>
    <w:rsid w:val="5B896B98"/>
    <w:rsid w:val="5C3217AD"/>
    <w:rsid w:val="5CB74EC4"/>
    <w:rsid w:val="5DDE4292"/>
    <w:rsid w:val="603857DC"/>
    <w:rsid w:val="63D45339"/>
    <w:rsid w:val="647D7B67"/>
    <w:rsid w:val="64D140C0"/>
    <w:rsid w:val="658A0C08"/>
    <w:rsid w:val="667F615C"/>
    <w:rsid w:val="6688610A"/>
    <w:rsid w:val="66D34ABD"/>
    <w:rsid w:val="696063D6"/>
    <w:rsid w:val="6C150DC9"/>
    <w:rsid w:val="6F4356A4"/>
    <w:rsid w:val="6F502A80"/>
    <w:rsid w:val="6FA82965"/>
    <w:rsid w:val="713970E3"/>
    <w:rsid w:val="72796F15"/>
    <w:rsid w:val="74890514"/>
    <w:rsid w:val="753E570C"/>
    <w:rsid w:val="755523AE"/>
    <w:rsid w:val="76F67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14"/>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7"/>
    <w:unhideWhenUsed/>
    <w:qFormat/>
    <w:uiPriority w:val="99"/>
    <w:pPr>
      <w:tabs>
        <w:tab w:val="center" w:pos="4153"/>
        <w:tab w:val="right" w:pos="8306"/>
      </w:tabs>
      <w:snapToGrid w:val="0"/>
      <w:jc w:val="left"/>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semiHidden/>
    <w:unhideWhenUsed/>
    <w:qFormat/>
    <w:uiPriority w:val="99"/>
    <w:rPr>
      <w:color w:val="0000FF"/>
      <w:u w:val="single"/>
    </w:rPr>
  </w:style>
  <w:style w:type="character" w:styleId="12">
    <w:name w:val="HTML Code"/>
    <w:basedOn w:val="9"/>
    <w:uiPriority w:val="0"/>
    <w:rPr>
      <w:rFonts w:ascii="Courier New" w:hAnsi="Courier New"/>
      <w:sz w:val="20"/>
    </w:rPr>
  </w:style>
  <w:style w:type="paragraph" w:styleId="13">
    <w:name w:val="List Paragraph"/>
    <w:basedOn w:val="1"/>
    <w:qFormat/>
    <w:uiPriority w:val="34"/>
    <w:pPr>
      <w:ind w:firstLine="420" w:firstLineChars="200"/>
    </w:pPr>
  </w:style>
  <w:style w:type="character" w:customStyle="1" w:styleId="14">
    <w:name w:val="标题 3 字符"/>
    <w:basedOn w:val="9"/>
    <w:link w:val="3"/>
    <w:qFormat/>
    <w:uiPriority w:val="9"/>
    <w:rPr>
      <w:rFonts w:ascii="宋体" w:hAnsi="宋体" w:eastAsia="宋体" w:cs="宋体"/>
      <w:b/>
      <w:bCs/>
      <w:kern w:val="0"/>
      <w:sz w:val="27"/>
      <w:szCs w:val="27"/>
    </w:rPr>
  </w:style>
  <w:style w:type="character" w:customStyle="1" w:styleId="15">
    <w:name w:val="apple-converted-space"/>
    <w:basedOn w:val="9"/>
    <w:qFormat/>
    <w:uiPriority w:val="0"/>
  </w:style>
  <w:style w:type="character" w:customStyle="1" w:styleId="16">
    <w:name w:val="页眉 字符"/>
    <w:basedOn w:val="9"/>
    <w:link w:val="5"/>
    <w:qFormat/>
    <w:uiPriority w:val="99"/>
    <w:rPr>
      <w:sz w:val="18"/>
      <w:szCs w:val="18"/>
    </w:rPr>
  </w:style>
  <w:style w:type="character" w:customStyle="1" w:styleId="17">
    <w:name w:val="页脚 字符"/>
    <w:basedOn w:val="9"/>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3233</Words>
  <Characters>3375</Characters>
  <Lines>3</Lines>
  <Paragraphs>1</Paragraphs>
  <TotalTime>10</TotalTime>
  <ScaleCrop>false</ScaleCrop>
  <LinksUpToDate>false</LinksUpToDate>
  <CharactersWithSpaces>3473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2023-12-05T07:11:00Z</dcterms:created>
  <dc:creator>ha</dc:creator>
  <cp:lastModifiedBy>Hopehzl.</cp:lastModifiedBy>
  <dcterms:modified xsi:type="dcterms:W3CDTF">2024-06-07T05:56:29Z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49CE4920BD484D2898826C8ED15100AE</vt:lpwstr>
  </property>
</Properties>
</file>