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30" w:rsidRPr="00320C93" w:rsidRDefault="00C11DB0" w:rsidP="00C11DB0">
      <w:pPr>
        <w:pStyle w:val="a3"/>
        <w:numPr>
          <w:ilvl w:val="0"/>
          <w:numId w:val="1"/>
        </w:numPr>
        <w:spacing w:beforeLines="25" w:before="78" w:line="360" w:lineRule="auto"/>
        <w:ind w:left="357" w:firstLineChars="0" w:hanging="357"/>
        <w:rPr>
          <w:b/>
          <w:color w:val="C00000"/>
          <w:sz w:val="24"/>
        </w:rPr>
      </w:pPr>
      <w:r w:rsidRPr="00320C93">
        <w:rPr>
          <w:rFonts w:hint="eastAsia"/>
          <w:b/>
          <w:color w:val="C00000"/>
          <w:sz w:val="24"/>
        </w:rPr>
        <w:t>选择设计主题</w:t>
      </w:r>
      <w:r w:rsidRPr="00320C93">
        <w:rPr>
          <w:rFonts w:hint="eastAsia"/>
          <w:color w:val="C00000"/>
          <w:sz w:val="24"/>
        </w:rPr>
        <w:t>：</w:t>
      </w:r>
      <w:r w:rsidR="004A6481" w:rsidRPr="00320C93">
        <w:rPr>
          <w:rFonts w:hint="eastAsia"/>
          <w:sz w:val="24"/>
        </w:rPr>
        <w:t>“凸显”</w:t>
      </w:r>
      <w:r w:rsidR="004A6481" w:rsidRPr="00320C93">
        <w:rPr>
          <w:rFonts w:hint="eastAsia"/>
          <w:b/>
          <w:sz w:val="24"/>
        </w:rPr>
        <w:t>。</w:t>
      </w:r>
    </w:p>
    <w:p w:rsidR="00D474D4" w:rsidRPr="0063236D" w:rsidRDefault="00D474D4" w:rsidP="00C11DB0">
      <w:pPr>
        <w:pStyle w:val="a3"/>
        <w:numPr>
          <w:ilvl w:val="0"/>
          <w:numId w:val="1"/>
        </w:numPr>
        <w:spacing w:beforeLines="25" w:before="78" w:line="360" w:lineRule="auto"/>
        <w:ind w:left="357" w:firstLineChars="0" w:hanging="357"/>
        <w:rPr>
          <w:b/>
          <w:color w:val="C00000"/>
          <w:sz w:val="24"/>
        </w:rPr>
      </w:pPr>
      <w:r w:rsidRPr="0063236D">
        <w:rPr>
          <w:rFonts w:hint="eastAsia"/>
          <w:b/>
          <w:color w:val="C00000"/>
          <w:sz w:val="24"/>
        </w:rPr>
        <w:t>设置幻灯片</w:t>
      </w:r>
      <w:r w:rsidR="00C11DB0" w:rsidRPr="0063236D">
        <w:rPr>
          <w:rFonts w:hint="eastAsia"/>
          <w:b/>
          <w:color w:val="C00000"/>
          <w:sz w:val="24"/>
        </w:rPr>
        <w:t>大小</w:t>
      </w:r>
      <w:r w:rsidR="00C11DB0" w:rsidRPr="0063236D">
        <w:rPr>
          <w:rFonts w:hint="eastAsia"/>
          <w:color w:val="C00000"/>
          <w:sz w:val="24"/>
        </w:rPr>
        <w:t>：</w:t>
      </w:r>
      <w:r w:rsidRPr="0063236D">
        <w:rPr>
          <w:rFonts w:hint="eastAsia"/>
          <w:sz w:val="24"/>
        </w:rPr>
        <w:t>宽度为</w:t>
      </w:r>
      <w:r w:rsidRPr="0063236D">
        <w:rPr>
          <w:rFonts w:hint="eastAsia"/>
          <w:sz w:val="24"/>
        </w:rPr>
        <w:t>25</w:t>
      </w:r>
      <w:r w:rsidRPr="0063236D">
        <w:rPr>
          <w:rFonts w:hint="eastAsia"/>
          <w:sz w:val="24"/>
        </w:rPr>
        <w:t>厘米，高度为</w:t>
      </w:r>
      <w:r w:rsidRPr="0063236D">
        <w:rPr>
          <w:rFonts w:hint="eastAsia"/>
          <w:sz w:val="24"/>
        </w:rPr>
        <w:t>20</w:t>
      </w:r>
      <w:r w:rsidRPr="0063236D">
        <w:rPr>
          <w:rFonts w:hint="eastAsia"/>
          <w:sz w:val="24"/>
        </w:rPr>
        <w:t>厘米</w:t>
      </w:r>
      <w:r w:rsidRPr="0063236D">
        <w:rPr>
          <w:rFonts w:hint="eastAsia"/>
          <w:b/>
          <w:sz w:val="24"/>
        </w:rPr>
        <w:t>。</w:t>
      </w:r>
    </w:p>
    <w:p w:rsidR="00C11DB0" w:rsidRPr="00320C93" w:rsidRDefault="00C11DB0" w:rsidP="00C11DB0">
      <w:pPr>
        <w:pStyle w:val="a3"/>
        <w:numPr>
          <w:ilvl w:val="0"/>
          <w:numId w:val="1"/>
        </w:numPr>
        <w:spacing w:beforeLines="25" w:before="78" w:line="360" w:lineRule="auto"/>
        <w:ind w:left="357" w:firstLineChars="0" w:hanging="357"/>
        <w:rPr>
          <w:b/>
          <w:color w:val="C00000"/>
          <w:sz w:val="24"/>
        </w:rPr>
      </w:pPr>
      <w:r w:rsidRPr="00320C93">
        <w:rPr>
          <w:rFonts w:hint="eastAsia"/>
          <w:b/>
          <w:color w:val="C00000"/>
          <w:sz w:val="24"/>
        </w:rPr>
        <w:t>幻灯片的制作与格式化</w:t>
      </w:r>
    </w:p>
    <w:p w:rsidR="00847154" w:rsidRPr="00847154" w:rsidRDefault="004A6481" w:rsidP="00C11DB0">
      <w:pPr>
        <w:pStyle w:val="a3"/>
        <w:numPr>
          <w:ilvl w:val="0"/>
          <w:numId w:val="6"/>
        </w:numPr>
        <w:spacing w:beforeLines="25" w:before="78" w:line="360" w:lineRule="auto"/>
        <w:ind w:firstLineChars="0"/>
        <w:rPr>
          <w:sz w:val="24"/>
        </w:rPr>
      </w:pPr>
      <w:r w:rsidRPr="00B322E9">
        <w:rPr>
          <w:rFonts w:hint="eastAsia"/>
          <w:sz w:val="24"/>
        </w:rPr>
        <w:t>在第一张幻灯片中输入标题“大连海事大学”，字号</w:t>
      </w:r>
      <w:r w:rsidRPr="00B322E9">
        <w:rPr>
          <w:rFonts w:hint="eastAsia"/>
          <w:sz w:val="24"/>
        </w:rPr>
        <w:t>72</w:t>
      </w:r>
      <w:r w:rsidRPr="00B322E9">
        <w:rPr>
          <w:rFonts w:hint="eastAsia"/>
          <w:sz w:val="24"/>
        </w:rPr>
        <w:t>，</w:t>
      </w:r>
      <w:r w:rsidR="00D474D4">
        <w:rPr>
          <w:rFonts w:hint="eastAsia"/>
          <w:sz w:val="24"/>
        </w:rPr>
        <w:t>颜色为</w:t>
      </w:r>
      <w:r w:rsidR="00D474D4">
        <w:rPr>
          <w:rFonts w:hint="eastAsia"/>
          <w:sz w:val="24"/>
        </w:rPr>
        <w:t>RGB(245,100,65)</w:t>
      </w:r>
      <w:r w:rsidR="00D474D4">
        <w:rPr>
          <w:rFonts w:hint="eastAsia"/>
          <w:sz w:val="24"/>
        </w:rPr>
        <w:t>，</w:t>
      </w:r>
      <w:r w:rsidRPr="00B322E9">
        <w:rPr>
          <w:rFonts w:hint="eastAsia"/>
          <w:sz w:val="24"/>
        </w:rPr>
        <w:t>适当调整位置。</w:t>
      </w:r>
    </w:p>
    <w:p w:rsidR="004A6481" w:rsidRPr="00B322E9" w:rsidRDefault="004A6481" w:rsidP="00C11DB0">
      <w:pPr>
        <w:pStyle w:val="a3"/>
        <w:numPr>
          <w:ilvl w:val="0"/>
          <w:numId w:val="6"/>
        </w:numPr>
        <w:spacing w:beforeLines="25" w:before="78" w:line="360" w:lineRule="auto"/>
        <w:ind w:firstLineChars="0"/>
        <w:rPr>
          <w:sz w:val="24"/>
        </w:rPr>
      </w:pPr>
      <w:r w:rsidRPr="00B322E9">
        <w:rPr>
          <w:rFonts w:hint="eastAsia"/>
          <w:sz w:val="24"/>
        </w:rPr>
        <w:t>插入第二张幻灯片，版式为“垂直排列标题与文本”，标题为“目录”，字号</w:t>
      </w:r>
      <w:r w:rsidR="00B322E9">
        <w:rPr>
          <w:rFonts w:hint="eastAsia"/>
          <w:sz w:val="24"/>
        </w:rPr>
        <w:t>72</w:t>
      </w:r>
      <w:r w:rsidRPr="00B322E9">
        <w:rPr>
          <w:rFonts w:hint="eastAsia"/>
          <w:sz w:val="24"/>
        </w:rPr>
        <w:t>，加粗；其他文本内容为“学校简介”、“校园风光”和“校园地图”，字号</w:t>
      </w:r>
      <w:r w:rsidRPr="00B322E9">
        <w:rPr>
          <w:rFonts w:hint="eastAsia"/>
          <w:sz w:val="24"/>
        </w:rPr>
        <w:t>60</w:t>
      </w:r>
      <w:r w:rsidRPr="00B322E9">
        <w:rPr>
          <w:rFonts w:hint="eastAsia"/>
          <w:sz w:val="24"/>
        </w:rPr>
        <w:t>，加粗，</w:t>
      </w:r>
      <w:r w:rsidR="004E3313" w:rsidRPr="00B322E9">
        <w:rPr>
          <w:rFonts w:hint="eastAsia"/>
          <w:sz w:val="24"/>
        </w:rPr>
        <w:t>双倍行距，</w:t>
      </w:r>
      <w:r w:rsidRPr="00B322E9">
        <w:rPr>
          <w:rFonts w:hint="eastAsia"/>
          <w:sz w:val="24"/>
        </w:rPr>
        <w:t>适当调整位置。背景样式为“渐变填充”，预设颜色为“羊皮纸”，类型为“射线”，隐藏背景图形。</w:t>
      </w:r>
    </w:p>
    <w:p w:rsidR="004A6481" w:rsidRPr="00B322E9" w:rsidRDefault="004A6481" w:rsidP="00C11DB0">
      <w:pPr>
        <w:pStyle w:val="a3"/>
        <w:numPr>
          <w:ilvl w:val="0"/>
          <w:numId w:val="6"/>
        </w:numPr>
        <w:spacing w:beforeLines="25" w:before="78" w:line="360" w:lineRule="auto"/>
        <w:ind w:firstLineChars="0"/>
        <w:rPr>
          <w:sz w:val="24"/>
        </w:rPr>
      </w:pPr>
      <w:r w:rsidRPr="00B322E9">
        <w:rPr>
          <w:rFonts w:hint="eastAsia"/>
          <w:sz w:val="24"/>
        </w:rPr>
        <w:t>插入第三</w:t>
      </w:r>
      <w:r w:rsidR="00C92AF9" w:rsidRPr="00B322E9">
        <w:rPr>
          <w:rFonts w:hint="eastAsia"/>
          <w:sz w:val="24"/>
        </w:rPr>
        <w:t>张</w:t>
      </w:r>
      <w:r w:rsidRPr="00B322E9">
        <w:rPr>
          <w:rFonts w:hint="eastAsia"/>
          <w:sz w:val="24"/>
        </w:rPr>
        <w:t>幻灯片，版式为“标题和内容”</w:t>
      </w:r>
      <w:r w:rsidR="004E3313" w:rsidRPr="00B322E9">
        <w:rPr>
          <w:rFonts w:hint="eastAsia"/>
          <w:sz w:val="24"/>
        </w:rPr>
        <w:t>，标题为“学校简介”，隶书，字号</w:t>
      </w:r>
      <w:r w:rsidR="004E3313" w:rsidRPr="00B322E9">
        <w:rPr>
          <w:rFonts w:hint="eastAsia"/>
          <w:sz w:val="24"/>
        </w:rPr>
        <w:t>60</w:t>
      </w:r>
      <w:r w:rsidR="00C92AF9" w:rsidRPr="00B322E9">
        <w:rPr>
          <w:rFonts w:hint="eastAsia"/>
          <w:sz w:val="24"/>
        </w:rPr>
        <w:t>，颜色为“橙色，强调文字</w:t>
      </w:r>
      <w:r w:rsidR="00C92AF9" w:rsidRPr="00B322E9">
        <w:rPr>
          <w:rFonts w:hint="eastAsia"/>
          <w:sz w:val="24"/>
        </w:rPr>
        <w:t>1</w:t>
      </w:r>
      <w:r w:rsidR="00C92AF9" w:rsidRPr="00B322E9">
        <w:rPr>
          <w:rFonts w:hint="eastAsia"/>
          <w:sz w:val="24"/>
        </w:rPr>
        <w:t>，深色</w:t>
      </w:r>
      <w:r w:rsidR="00C92AF9" w:rsidRPr="00B322E9">
        <w:rPr>
          <w:rFonts w:hint="eastAsia"/>
          <w:sz w:val="24"/>
        </w:rPr>
        <w:t>25%</w:t>
      </w:r>
      <w:r w:rsidR="00C92AF9" w:rsidRPr="00B322E9">
        <w:rPr>
          <w:rFonts w:hint="eastAsia"/>
          <w:sz w:val="24"/>
        </w:rPr>
        <w:t>”</w:t>
      </w:r>
      <w:r w:rsidR="004E3313" w:rsidRPr="00B322E9">
        <w:rPr>
          <w:rFonts w:hint="eastAsia"/>
          <w:sz w:val="24"/>
        </w:rPr>
        <w:t>；</w:t>
      </w:r>
      <w:r w:rsidR="00C92AF9" w:rsidRPr="00B322E9">
        <w:rPr>
          <w:rFonts w:hint="eastAsia"/>
          <w:sz w:val="24"/>
        </w:rPr>
        <w:t>在标题下方</w:t>
      </w:r>
      <w:r w:rsidR="000C3E14">
        <w:rPr>
          <w:rFonts w:hint="eastAsia"/>
          <w:sz w:val="24"/>
        </w:rPr>
        <w:t>输</w:t>
      </w:r>
      <w:r w:rsidR="00C92AF9" w:rsidRPr="00B322E9">
        <w:rPr>
          <w:rFonts w:hint="eastAsia"/>
          <w:sz w:val="24"/>
        </w:rPr>
        <w:t>入</w:t>
      </w:r>
      <w:r w:rsidR="00B322E9">
        <w:rPr>
          <w:rFonts w:hint="eastAsia"/>
          <w:sz w:val="24"/>
        </w:rPr>
        <w:t>图中所示的</w:t>
      </w:r>
      <w:r w:rsidR="00C92AF9" w:rsidRPr="00B322E9">
        <w:rPr>
          <w:rFonts w:hint="eastAsia"/>
          <w:sz w:val="24"/>
        </w:rPr>
        <w:t>文本，字号</w:t>
      </w:r>
      <w:r w:rsidR="00C92AF9" w:rsidRPr="00B322E9">
        <w:rPr>
          <w:rFonts w:hint="eastAsia"/>
          <w:sz w:val="24"/>
        </w:rPr>
        <w:t>36</w:t>
      </w:r>
      <w:r w:rsidR="00C92AF9" w:rsidRPr="00B322E9">
        <w:rPr>
          <w:rFonts w:hint="eastAsia"/>
          <w:sz w:val="24"/>
        </w:rPr>
        <w:t>，</w:t>
      </w:r>
      <w:r w:rsidR="00C92AF9" w:rsidRPr="00B322E9">
        <w:rPr>
          <w:rFonts w:hint="eastAsia"/>
          <w:sz w:val="24"/>
        </w:rPr>
        <w:t>1.5</w:t>
      </w:r>
      <w:r w:rsidR="00C92AF9" w:rsidRPr="00B322E9">
        <w:rPr>
          <w:rFonts w:hint="eastAsia"/>
          <w:sz w:val="24"/>
        </w:rPr>
        <w:t>倍行距。</w:t>
      </w:r>
    </w:p>
    <w:p w:rsidR="00C92AF9" w:rsidRPr="00B322E9" w:rsidRDefault="00C92AF9" w:rsidP="00C11DB0">
      <w:pPr>
        <w:pStyle w:val="a3"/>
        <w:numPr>
          <w:ilvl w:val="0"/>
          <w:numId w:val="6"/>
        </w:numPr>
        <w:spacing w:beforeLines="25" w:before="78" w:line="360" w:lineRule="auto"/>
        <w:ind w:firstLineChars="0"/>
        <w:rPr>
          <w:sz w:val="24"/>
        </w:rPr>
      </w:pPr>
      <w:r w:rsidRPr="00B322E9">
        <w:rPr>
          <w:rFonts w:hint="eastAsia"/>
          <w:sz w:val="24"/>
        </w:rPr>
        <w:t>插入第四张幻灯片，版式为“标题和内容”，标题为“校园风光”，隶书，字号</w:t>
      </w:r>
      <w:r w:rsidRPr="00B322E9">
        <w:rPr>
          <w:rFonts w:hint="eastAsia"/>
          <w:sz w:val="24"/>
        </w:rPr>
        <w:t>60</w:t>
      </w:r>
      <w:r w:rsidRPr="00B322E9">
        <w:rPr>
          <w:rFonts w:hint="eastAsia"/>
          <w:sz w:val="24"/>
        </w:rPr>
        <w:t>，颜色为“橙色，强调文字</w:t>
      </w:r>
      <w:r w:rsidRPr="00B322E9">
        <w:rPr>
          <w:rFonts w:hint="eastAsia"/>
          <w:sz w:val="24"/>
        </w:rPr>
        <w:t>1</w:t>
      </w:r>
      <w:r w:rsidRPr="00B322E9">
        <w:rPr>
          <w:rFonts w:hint="eastAsia"/>
          <w:sz w:val="24"/>
        </w:rPr>
        <w:t>，深色</w:t>
      </w:r>
      <w:r w:rsidRPr="00B322E9">
        <w:rPr>
          <w:rFonts w:hint="eastAsia"/>
          <w:sz w:val="24"/>
        </w:rPr>
        <w:t>25%</w:t>
      </w:r>
      <w:r w:rsidRPr="00B322E9">
        <w:rPr>
          <w:rFonts w:hint="eastAsia"/>
          <w:sz w:val="24"/>
        </w:rPr>
        <w:t>”；在标题下方插入图片“校园风光</w:t>
      </w:r>
      <w:r w:rsidRPr="00B322E9">
        <w:rPr>
          <w:rFonts w:hint="eastAsia"/>
          <w:sz w:val="24"/>
        </w:rPr>
        <w:t>.jpg</w:t>
      </w:r>
      <w:r w:rsidRPr="00B322E9">
        <w:rPr>
          <w:rFonts w:hint="eastAsia"/>
          <w:sz w:val="24"/>
        </w:rPr>
        <w:t>”。</w:t>
      </w:r>
    </w:p>
    <w:p w:rsidR="00C92AF9" w:rsidRPr="00B322E9" w:rsidRDefault="00C92AF9" w:rsidP="00C11DB0">
      <w:pPr>
        <w:pStyle w:val="a3"/>
        <w:numPr>
          <w:ilvl w:val="0"/>
          <w:numId w:val="6"/>
        </w:numPr>
        <w:spacing w:beforeLines="25" w:before="78" w:line="360" w:lineRule="auto"/>
        <w:ind w:firstLineChars="0"/>
        <w:rPr>
          <w:sz w:val="24"/>
        </w:rPr>
      </w:pPr>
      <w:r w:rsidRPr="00B322E9">
        <w:rPr>
          <w:rFonts w:hint="eastAsia"/>
          <w:sz w:val="24"/>
        </w:rPr>
        <w:t>插入第五张幻灯片，版式为“标题和内容”，标题为“校园地图”，隶书，字号</w:t>
      </w:r>
      <w:r w:rsidRPr="00B322E9">
        <w:rPr>
          <w:rFonts w:hint="eastAsia"/>
          <w:sz w:val="24"/>
        </w:rPr>
        <w:t>60</w:t>
      </w:r>
      <w:r w:rsidRPr="00B322E9">
        <w:rPr>
          <w:rFonts w:hint="eastAsia"/>
          <w:sz w:val="24"/>
        </w:rPr>
        <w:t>，颜色为“橙色，强调文字</w:t>
      </w:r>
      <w:r w:rsidRPr="00B322E9">
        <w:rPr>
          <w:rFonts w:hint="eastAsia"/>
          <w:sz w:val="24"/>
        </w:rPr>
        <w:t>1</w:t>
      </w:r>
      <w:r w:rsidRPr="00B322E9">
        <w:rPr>
          <w:rFonts w:hint="eastAsia"/>
          <w:sz w:val="24"/>
        </w:rPr>
        <w:t>，深色</w:t>
      </w:r>
      <w:r w:rsidRPr="00B322E9">
        <w:rPr>
          <w:rFonts w:hint="eastAsia"/>
          <w:sz w:val="24"/>
        </w:rPr>
        <w:t>25%</w:t>
      </w:r>
      <w:r w:rsidRPr="00B322E9">
        <w:rPr>
          <w:rFonts w:hint="eastAsia"/>
          <w:sz w:val="24"/>
        </w:rPr>
        <w:t>”；在标题下方插入图片“校园地图</w:t>
      </w:r>
      <w:r w:rsidRPr="00B322E9">
        <w:rPr>
          <w:rFonts w:hint="eastAsia"/>
          <w:sz w:val="24"/>
        </w:rPr>
        <w:t>.jpg</w:t>
      </w:r>
      <w:r w:rsidRPr="00B322E9">
        <w:rPr>
          <w:rFonts w:hint="eastAsia"/>
          <w:sz w:val="24"/>
        </w:rPr>
        <w:t>”。</w:t>
      </w:r>
    </w:p>
    <w:p w:rsidR="00C92AF9" w:rsidRDefault="00C92AF9" w:rsidP="00C11DB0">
      <w:pPr>
        <w:pStyle w:val="a3"/>
        <w:numPr>
          <w:ilvl w:val="0"/>
          <w:numId w:val="6"/>
        </w:numPr>
        <w:spacing w:beforeLines="25" w:before="78" w:line="360" w:lineRule="auto"/>
        <w:ind w:firstLineChars="0"/>
        <w:rPr>
          <w:sz w:val="24"/>
        </w:rPr>
      </w:pPr>
      <w:r w:rsidRPr="00B322E9">
        <w:rPr>
          <w:rFonts w:hint="eastAsia"/>
          <w:sz w:val="24"/>
        </w:rPr>
        <w:t>插入自动更新的日期，格式为“</w:t>
      </w:r>
      <w:r w:rsidRPr="00B322E9">
        <w:rPr>
          <w:rFonts w:hint="eastAsia"/>
          <w:sz w:val="24"/>
        </w:rPr>
        <w:t>*****</w:t>
      </w:r>
      <w:r w:rsidRPr="00B322E9">
        <w:rPr>
          <w:rFonts w:hint="eastAsia"/>
          <w:sz w:val="24"/>
        </w:rPr>
        <w:t>年</w:t>
      </w:r>
      <w:r w:rsidRPr="00B322E9">
        <w:rPr>
          <w:rFonts w:hint="eastAsia"/>
          <w:sz w:val="24"/>
        </w:rPr>
        <w:t>*</w:t>
      </w:r>
      <w:r w:rsidRPr="00B322E9">
        <w:rPr>
          <w:rFonts w:hint="eastAsia"/>
          <w:sz w:val="24"/>
        </w:rPr>
        <w:t>月</w:t>
      </w:r>
      <w:r w:rsidRPr="00B322E9">
        <w:rPr>
          <w:rFonts w:hint="eastAsia"/>
          <w:sz w:val="24"/>
        </w:rPr>
        <w:t>*</w:t>
      </w:r>
      <w:r w:rsidRPr="00B322E9">
        <w:rPr>
          <w:rFonts w:hint="eastAsia"/>
          <w:sz w:val="24"/>
        </w:rPr>
        <w:t>日”；插入幻灯片编号。</w:t>
      </w:r>
      <w:r w:rsidR="00B322E9" w:rsidRPr="00B322E9">
        <w:rPr>
          <w:rFonts w:hint="eastAsia"/>
          <w:sz w:val="24"/>
        </w:rPr>
        <w:t>日期和编号在标题幻灯片中不显示。</w:t>
      </w:r>
    </w:p>
    <w:p w:rsidR="00DB5300" w:rsidRDefault="00DB5300" w:rsidP="00C11DB0">
      <w:pPr>
        <w:spacing w:beforeLines="25" w:before="78"/>
        <w:ind w:firstLineChars="750" w:firstLine="1575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2893823" wp14:editId="153B8AEE">
            <wp:extent cx="1800000" cy="1439589"/>
            <wp:effectExtent l="19050" t="19050" r="10160" b="27305"/>
            <wp:docPr id="8" name="图片 8" descr="C:\Users\user\AppData\Roaming\Tencent\Users\26615158\QQ\WinTemp\RichOle\FG0JB1W09A$_AS1KU9LYQ]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Roaming\Tencent\Users\26615158\QQ\WinTemp\RichOle\FG0JB1W09A$_AS1KU9LYQ]J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395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4D9BD0" wp14:editId="445F3BC0">
            <wp:extent cx="1800000" cy="1439208"/>
            <wp:effectExtent l="19050" t="19050" r="10160" b="27940"/>
            <wp:docPr id="9" name="图片 9" descr="C:\Users\user\AppData\Roaming\Tencent\Users\26615158\QQ\WinTemp\RichOle\FN}74FH@F]{XX6}TW]A_P_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Roaming\Tencent\Users\26615158\QQ\WinTemp\RichOle\FN}74FH@F]{XX6}TW]A_P_J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39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847154" w:rsidRPr="000C3E14" w:rsidRDefault="00DB5300" w:rsidP="00C11DB0">
      <w:pPr>
        <w:spacing w:beforeLines="25" w:before="78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840FA4" wp14:editId="2958C6B8">
            <wp:extent cx="1800000" cy="1439589"/>
            <wp:effectExtent l="19050" t="19050" r="10160" b="27305"/>
            <wp:docPr id="10" name="图片 10" descr="C:\Users\user\AppData\Roaming\Tencent\Users\26615158\QQ\WinTemp\RichOle\(6W{NJ_3HLZC1{V5E`26_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Roaming\Tencent\Users\26615158\QQ\WinTemp\RichOle\(6W{NJ_3HLZC1{V5E`26__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395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 w:rsidR="00DF2492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CC46E7" wp14:editId="30C8DF64">
            <wp:extent cx="1800000" cy="1437691"/>
            <wp:effectExtent l="19050" t="19050" r="10160" b="10160"/>
            <wp:docPr id="11" name="图片 11" descr="C:\Users\user\AppData\Roaming\Tencent\Users\26615158\QQ\WinTemp\RichOle\4)C]FR1Y2R%($)~KN$O]@8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Roaming\Tencent\Users\26615158\QQ\WinTemp\RichOle\4)C]FR1Y2R%($)~KN$O]@8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37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0D5E57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2EC025" wp14:editId="0D8E037E">
            <wp:extent cx="1800000" cy="1440000"/>
            <wp:effectExtent l="19050" t="19050" r="10160" b="27305"/>
            <wp:docPr id="12" name="图片 12" descr="C:\Users\user\AppData\Roaming\Tencent\Users\26615158\QQ\WinTemp\RichOle\RDR@KUJVF2{HRPHOLPB3I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Roaming\Tencent\Users\26615158\QQ\WinTemp\RichOle\RDR@KUJVF2{HRPHOLPB3IN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B322E9" w:rsidRPr="0063236D" w:rsidRDefault="00B322E9" w:rsidP="00C11DB0">
      <w:pPr>
        <w:pStyle w:val="a3"/>
        <w:numPr>
          <w:ilvl w:val="0"/>
          <w:numId w:val="1"/>
        </w:numPr>
        <w:spacing w:beforeLines="25" w:before="78" w:line="360" w:lineRule="auto"/>
        <w:ind w:left="357" w:firstLineChars="0" w:hanging="357"/>
        <w:rPr>
          <w:b/>
          <w:color w:val="C00000"/>
          <w:sz w:val="24"/>
        </w:rPr>
      </w:pPr>
      <w:r w:rsidRPr="0063236D">
        <w:rPr>
          <w:rFonts w:hint="eastAsia"/>
          <w:b/>
          <w:color w:val="C00000"/>
          <w:sz w:val="24"/>
        </w:rPr>
        <w:lastRenderedPageBreak/>
        <w:t>设置超链接</w:t>
      </w:r>
    </w:p>
    <w:p w:rsidR="00F37975" w:rsidRDefault="00F37975" w:rsidP="00C11DB0">
      <w:pPr>
        <w:pStyle w:val="a3"/>
        <w:numPr>
          <w:ilvl w:val="0"/>
          <w:numId w:val="3"/>
        </w:numPr>
        <w:spacing w:beforeLines="25" w:before="78" w:line="360" w:lineRule="auto"/>
        <w:ind w:firstLineChars="0"/>
        <w:rPr>
          <w:sz w:val="24"/>
        </w:rPr>
      </w:pPr>
      <w:r>
        <w:rPr>
          <w:rFonts w:hint="eastAsia"/>
          <w:sz w:val="24"/>
        </w:rPr>
        <w:t>第二张幻灯片中，“目录”的超链接为</w:t>
      </w:r>
      <w:hyperlink r:id="rId11" w:history="1">
        <w:r w:rsidRPr="00B0517C">
          <w:rPr>
            <w:rStyle w:val="a4"/>
            <w:rFonts w:hint="eastAsia"/>
            <w:sz w:val="24"/>
          </w:rPr>
          <w:t>www.dlmu.edu.cn</w:t>
        </w:r>
      </w:hyperlink>
      <w:r>
        <w:rPr>
          <w:rFonts w:hint="eastAsia"/>
          <w:sz w:val="24"/>
        </w:rPr>
        <w:t>；“学校简介”的超链接为第三张幻灯片，“校园风光”的超链接为第四张幻灯片；“校园地图”的超链接为第五张幻灯片。</w:t>
      </w:r>
    </w:p>
    <w:p w:rsidR="00F37975" w:rsidRDefault="00F37975" w:rsidP="00C11DB0">
      <w:pPr>
        <w:pStyle w:val="a3"/>
        <w:numPr>
          <w:ilvl w:val="0"/>
          <w:numId w:val="3"/>
        </w:numPr>
        <w:spacing w:beforeLines="25" w:before="78" w:line="360" w:lineRule="auto"/>
        <w:ind w:firstLineChars="0"/>
        <w:rPr>
          <w:sz w:val="24"/>
        </w:rPr>
      </w:pPr>
      <w:r>
        <w:rPr>
          <w:rFonts w:hint="eastAsia"/>
          <w:sz w:val="24"/>
        </w:rPr>
        <w:t>在第三张幻灯片中，插入如图所示的</w:t>
      </w:r>
      <w:r w:rsidR="004119D3">
        <w:rPr>
          <w:rFonts w:hint="eastAsia"/>
          <w:sz w:val="24"/>
        </w:rPr>
        <w:t>动作按钮</w:t>
      </w:r>
      <w:r>
        <w:rPr>
          <w:rFonts w:hint="eastAsia"/>
          <w:sz w:val="24"/>
        </w:rPr>
        <w:t>，高度</w:t>
      </w: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厘米，宽度</w:t>
      </w:r>
      <w:r>
        <w:rPr>
          <w:rFonts w:hint="eastAsia"/>
          <w:sz w:val="24"/>
        </w:rPr>
        <w:t>2.4</w:t>
      </w:r>
      <w:r>
        <w:rPr>
          <w:rFonts w:hint="eastAsia"/>
          <w:sz w:val="24"/>
        </w:rPr>
        <w:t>里面，超链接为第二张幻灯片。</w:t>
      </w:r>
    </w:p>
    <w:p w:rsidR="00F37975" w:rsidRDefault="00F37975" w:rsidP="00C11DB0">
      <w:pPr>
        <w:pStyle w:val="a3"/>
        <w:numPr>
          <w:ilvl w:val="0"/>
          <w:numId w:val="3"/>
        </w:numPr>
        <w:spacing w:beforeLines="25" w:before="78" w:line="360" w:lineRule="auto"/>
        <w:ind w:firstLineChars="0"/>
        <w:rPr>
          <w:sz w:val="24"/>
        </w:rPr>
      </w:pPr>
      <w:r>
        <w:rPr>
          <w:rFonts w:hint="eastAsia"/>
          <w:sz w:val="24"/>
        </w:rPr>
        <w:t>在第四张幻灯片中，插入如图所示的</w:t>
      </w:r>
      <w:r w:rsidR="004119D3">
        <w:rPr>
          <w:rFonts w:hint="eastAsia"/>
          <w:sz w:val="24"/>
        </w:rPr>
        <w:t>动作按钮</w:t>
      </w:r>
      <w:r>
        <w:rPr>
          <w:rFonts w:hint="eastAsia"/>
          <w:sz w:val="24"/>
        </w:rPr>
        <w:t>，超链接为第二张幻灯片。</w:t>
      </w:r>
    </w:p>
    <w:p w:rsidR="00F37975" w:rsidRPr="00071212" w:rsidRDefault="00D46AD9" w:rsidP="00C11DB0">
      <w:pPr>
        <w:pStyle w:val="a3"/>
        <w:numPr>
          <w:ilvl w:val="0"/>
          <w:numId w:val="3"/>
        </w:numPr>
        <w:spacing w:beforeLines="25" w:before="78" w:line="360" w:lineRule="auto"/>
        <w:ind w:firstLineChars="0"/>
        <w:rPr>
          <w:sz w:val="24"/>
        </w:rPr>
      </w:pPr>
      <w:r>
        <w:rPr>
          <w:rFonts w:hint="eastAsia"/>
          <w:sz w:val="24"/>
        </w:rPr>
        <w:t>在第五张幻灯片中，插入如图所示的</w:t>
      </w:r>
      <w:r w:rsidR="004119D3">
        <w:rPr>
          <w:rFonts w:hint="eastAsia"/>
          <w:sz w:val="24"/>
        </w:rPr>
        <w:t>动作按钮</w:t>
      </w:r>
      <w:r>
        <w:rPr>
          <w:rFonts w:hint="eastAsia"/>
          <w:sz w:val="24"/>
        </w:rPr>
        <w:t>，超链接为结束放映。</w:t>
      </w:r>
    </w:p>
    <w:p w:rsidR="00B322E9" w:rsidRPr="0063236D" w:rsidRDefault="00B322E9" w:rsidP="00C11DB0">
      <w:pPr>
        <w:pStyle w:val="a3"/>
        <w:numPr>
          <w:ilvl w:val="0"/>
          <w:numId w:val="1"/>
        </w:numPr>
        <w:spacing w:beforeLines="25" w:before="78" w:line="360" w:lineRule="auto"/>
        <w:ind w:left="357" w:firstLineChars="0" w:hanging="357"/>
        <w:rPr>
          <w:b/>
          <w:color w:val="C00000"/>
          <w:sz w:val="24"/>
        </w:rPr>
      </w:pPr>
      <w:r w:rsidRPr="0063236D">
        <w:rPr>
          <w:rFonts w:hint="eastAsia"/>
          <w:b/>
          <w:color w:val="C00000"/>
          <w:sz w:val="24"/>
        </w:rPr>
        <w:t>设置切换效果</w:t>
      </w:r>
    </w:p>
    <w:p w:rsidR="002B4866" w:rsidRDefault="002B4866" w:rsidP="00C11DB0">
      <w:pPr>
        <w:pStyle w:val="a3"/>
        <w:numPr>
          <w:ilvl w:val="0"/>
          <w:numId w:val="4"/>
        </w:numPr>
        <w:spacing w:beforeLines="25" w:before="78" w:line="360" w:lineRule="auto"/>
        <w:ind w:firstLineChars="0"/>
        <w:rPr>
          <w:sz w:val="24"/>
        </w:rPr>
      </w:pPr>
      <w:r>
        <w:rPr>
          <w:rFonts w:hint="eastAsia"/>
          <w:sz w:val="24"/>
        </w:rPr>
        <w:t>第一张幻灯片为“分割，中央向上下展开”，取消单击鼠标，自动换片时间为</w:t>
      </w:r>
      <w:r w:rsidR="00F45BFF">
        <w:rPr>
          <w:rFonts w:hint="eastAsia"/>
          <w:sz w:val="24"/>
        </w:rPr>
        <w:t>3</w:t>
      </w:r>
      <w:r>
        <w:rPr>
          <w:rFonts w:hint="eastAsia"/>
          <w:sz w:val="24"/>
        </w:rPr>
        <w:t>秒。</w:t>
      </w:r>
    </w:p>
    <w:p w:rsidR="002B4866" w:rsidRPr="00B322E9" w:rsidRDefault="002B4866" w:rsidP="00C11DB0">
      <w:pPr>
        <w:pStyle w:val="a3"/>
        <w:numPr>
          <w:ilvl w:val="0"/>
          <w:numId w:val="4"/>
        </w:numPr>
        <w:spacing w:beforeLines="25" w:before="78" w:line="360" w:lineRule="auto"/>
        <w:ind w:firstLineChars="0"/>
        <w:rPr>
          <w:sz w:val="24"/>
        </w:rPr>
      </w:pPr>
      <w:r>
        <w:rPr>
          <w:rFonts w:hint="eastAsia"/>
          <w:sz w:val="24"/>
        </w:rPr>
        <w:t>第二张幻灯片为</w:t>
      </w:r>
      <w:r w:rsidR="00417E2D">
        <w:rPr>
          <w:rFonts w:hint="eastAsia"/>
          <w:sz w:val="24"/>
        </w:rPr>
        <w:t>“形状，菱形”</w:t>
      </w:r>
      <w:r w:rsidR="00992205">
        <w:rPr>
          <w:rFonts w:hint="eastAsia"/>
          <w:sz w:val="24"/>
        </w:rPr>
        <w:t>，换片方式为“单击鼠标时”</w:t>
      </w:r>
      <w:r w:rsidR="00417E2D">
        <w:rPr>
          <w:rFonts w:hint="eastAsia"/>
          <w:sz w:val="24"/>
        </w:rPr>
        <w:t>。</w:t>
      </w:r>
    </w:p>
    <w:p w:rsidR="002B4866" w:rsidRPr="00B322E9" w:rsidRDefault="002B4866" w:rsidP="00C11DB0">
      <w:pPr>
        <w:pStyle w:val="a3"/>
        <w:numPr>
          <w:ilvl w:val="0"/>
          <w:numId w:val="4"/>
        </w:numPr>
        <w:spacing w:beforeLines="25" w:before="78" w:line="360" w:lineRule="auto"/>
        <w:ind w:firstLineChars="0"/>
        <w:rPr>
          <w:sz w:val="24"/>
        </w:rPr>
      </w:pPr>
      <w:r>
        <w:rPr>
          <w:rFonts w:hint="eastAsia"/>
          <w:sz w:val="24"/>
        </w:rPr>
        <w:t>第三、四、</w:t>
      </w:r>
      <w:r w:rsidR="004119D3">
        <w:rPr>
          <w:rFonts w:hint="eastAsia"/>
          <w:sz w:val="24"/>
        </w:rPr>
        <w:t>五</w:t>
      </w:r>
      <w:r>
        <w:rPr>
          <w:rFonts w:hint="eastAsia"/>
          <w:sz w:val="24"/>
        </w:rPr>
        <w:t>张为</w:t>
      </w:r>
      <w:r w:rsidR="00417E2D">
        <w:rPr>
          <w:rFonts w:hint="eastAsia"/>
          <w:sz w:val="24"/>
        </w:rPr>
        <w:t>“涟漪，从左上部”</w:t>
      </w:r>
      <w:r w:rsidR="00992205">
        <w:rPr>
          <w:rFonts w:hint="eastAsia"/>
          <w:sz w:val="24"/>
        </w:rPr>
        <w:t>，换片方式为“单击鼠标时”</w:t>
      </w:r>
      <w:r w:rsidR="00417E2D">
        <w:rPr>
          <w:rFonts w:hint="eastAsia"/>
          <w:sz w:val="24"/>
        </w:rPr>
        <w:t>。</w:t>
      </w:r>
    </w:p>
    <w:p w:rsidR="00B322E9" w:rsidRPr="0063236D" w:rsidRDefault="00B322E9" w:rsidP="00C11DB0">
      <w:pPr>
        <w:pStyle w:val="a3"/>
        <w:numPr>
          <w:ilvl w:val="0"/>
          <w:numId w:val="1"/>
        </w:numPr>
        <w:spacing w:beforeLines="25" w:before="78" w:line="360" w:lineRule="auto"/>
        <w:ind w:left="357" w:firstLineChars="0" w:hanging="357"/>
        <w:rPr>
          <w:b/>
          <w:color w:val="C00000"/>
          <w:sz w:val="24"/>
        </w:rPr>
      </w:pPr>
      <w:r w:rsidRPr="0063236D">
        <w:rPr>
          <w:rFonts w:hint="eastAsia"/>
          <w:b/>
          <w:color w:val="C00000"/>
          <w:sz w:val="24"/>
        </w:rPr>
        <w:t>设置动画效果</w:t>
      </w:r>
    </w:p>
    <w:p w:rsidR="00F578CB" w:rsidRDefault="00F578CB" w:rsidP="00C11DB0">
      <w:pPr>
        <w:pStyle w:val="a3"/>
        <w:numPr>
          <w:ilvl w:val="0"/>
          <w:numId w:val="5"/>
        </w:numPr>
        <w:spacing w:beforeLines="25" w:before="78" w:line="360" w:lineRule="auto"/>
        <w:ind w:firstLineChars="0"/>
        <w:rPr>
          <w:sz w:val="24"/>
        </w:rPr>
      </w:pPr>
      <w:r>
        <w:rPr>
          <w:rFonts w:hint="eastAsia"/>
          <w:sz w:val="24"/>
        </w:rPr>
        <w:t>第一张幻灯片中标题的动画为“劈裂，中央向左右展开”</w:t>
      </w:r>
      <w:r w:rsidR="00580A62">
        <w:rPr>
          <w:rFonts w:hint="eastAsia"/>
          <w:sz w:val="24"/>
        </w:rPr>
        <w:t>，</w:t>
      </w:r>
      <w:bookmarkStart w:id="0" w:name="_GoBack"/>
      <w:bookmarkEnd w:id="0"/>
      <w:r w:rsidR="00580A62">
        <w:rPr>
          <w:rFonts w:hint="eastAsia"/>
          <w:sz w:val="24"/>
        </w:rPr>
        <w:t>上一动画之后</w:t>
      </w:r>
      <w:r>
        <w:rPr>
          <w:rFonts w:hint="eastAsia"/>
          <w:sz w:val="24"/>
        </w:rPr>
        <w:t>。</w:t>
      </w:r>
    </w:p>
    <w:p w:rsidR="00320C93" w:rsidRDefault="00F578CB" w:rsidP="00C11DB0">
      <w:pPr>
        <w:pStyle w:val="a3"/>
        <w:numPr>
          <w:ilvl w:val="0"/>
          <w:numId w:val="5"/>
        </w:numPr>
        <w:spacing w:beforeLines="25" w:before="78" w:line="360" w:lineRule="auto"/>
        <w:ind w:firstLineChars="0"/>
        <w:rPr>
          <w:sz w:val="24"/>
        </w:rPr>
      </w:pPr>
      <w:r>
        <w:rPr>
          <w:rFonts w:hint="eastAsia"/>
          <w:sz w:val="24"/>
        </w:rPr>
        <w:t>第四张幻灯片中</w:t>
      </w:r>
      <w:r w:rsidR="0007077A">
        <w:rPr>
          <w:rFonts w:hint="eastAsia"/>
          <w:sz w:val="24"/>
        </w:rPr>
        <w:t>，“校园风光”的动画为“</w:t>
      </w:r>
      <w:proofErr w:type="gramStart"/>
      <w:r w:rsidR="00B63245">
        <w:rPr>
          <w:rFonts w:hint="eastAsia"/>
          <w:sz w:val="24"/>
        </w:rPr>
        <w:t>翻转式由</w:t>
      </w:r>
      <w:proofErr w:type="gramEnd"/>
      <w:r w:rsidR="00B63245">
        <w:rPr>
          <w:rFonts w:hint="eastAsia"/>
          <w:sz w:val="24"/>
        </w:rPr>
        <w:t>远及近</w:t>
      </w:r>
      <w:r w:rsidR="0007077A">
        <w:rPr>
          <w:rFonts w:hint="eastAsia"/>
          <w:sz w:val="24"/>
        </w:rPr>
        <w:t>”，单击时开始；</w:t>
      </w:r>
    </w:p>
    <w:p w:rsidR="00F578CB" w:rsidRDefault="00F578CB" w:rsidP="00320C93">
      <w:pPr>
        <w:pStyle w:val="a3"/>
        <w:spacing w:beforeLines="25" w:before="78" w:line="360" w:lineRule="auto"/>
        <w:ind w:left="717" w:firstLineChars="0" w:firstLine="0"/>
        <w:rPr>
          <w:sz w:val="24"/>
        </w:rPr>
      </w:pPr>
      <w:r>
        <w:rPr>
          <w:rFonts w:hint="eastAsia"/>
          <w:sz w:val="24"/>
        </w:rPr>
        <w:t>图片的动画为“擦除，自</w:t>
      </w:r>
      <w:r w:rsidR="00DE457C">
        <w:rPr>
          <w:rFonts w:hint="eastAsia"/>
          <w:sz w:val="24"/>
        </w:rPr>
        <w:t>右</w:t>
      </w:r>
      <w:r>
        <w:rPr>
          <w:rFonts w:hint="eastAsia"/>
          <w:sz w:val="24"/>
        </w:rPr>
        <w:t>侧”</w:t>
      </w:r>
      <w:r w:rsidR="0007077A">
        <w:rPr>
          <w:rFonts w:hint="eastAsia"/>
          <w:sz w:val="24"/>
        </w:rPr>
        <w:t>，与上一动画同时</w:t>
      </w:r>
      <w:r>
        <w:rPr>
          <w:rFonts w:hint="eastAsia"/>
          <w:sz w:val="24"/>
        </w:rPr>
        <w:t>。</w:t>
      </w:r>
    </w:p>
    <w:p w:rsidR="00320C93" w:rsidRDefault="00F578CB" w:rsidP="00C11DB0">
      <w:pPr>
        <w:pStyle w:val="a3"/>
        <w:numPr>
          <w:ilvl w:val="0"/>
          <w:numId w:val="5"/>
        </w:numPr>
        <w:spacing w:beforeLines="25" w:before="78" w:line="360" w:lineRule="auto"/>
        <w:ind w:firstLineChars="0"/>
        <w:rPr>
          <w:sz w:val="24"/>
        </w:rPr>
      </w:pPr>
      <w:r w:rsidRPr="0007077A">
        <w:rPr>
          <w:rFonts w:hint="eastAsia"/>
          <w:sz w:val="24"/>
        </w:rPr>
        <w:t>第五张幻灯片中</w:t>
      </w:r>
      <w:r w:rsidR="0007077A" w:rsidRPr="0007077A">
        <w:rPr>
          <w:rFonts w:hint="eastAsia"/>
          <w:sz w:val="24"/>
        </w:rPr>
        <w:t>，</w:t>
      </w:r>
      <w:r w:rsidR="0007077A">
        <w:rPr>
          <w:rFonts w:hint="eastAsia"/>
          <w:sz w:val="24"/>
        </w:rPr>
        <w:t>“校园地图”的动画为“浮入，下浮”，单击时开始；</w:t>
      </w:r>
    </w:p>
    <w:p w:rsidR="0007077A" w:rsidRDefault="0007077A" w:rsidP="00320C93">
      <w:pPr>
        <w:pStyle w:val="a3"/>
        <w:spacing w:beforeLines="25" w:before="78" w:line="360" w:lineRule="auto"/>
        <w:ind w:left="717" w:firstLineChars="0" w:firstLine="0"/>
        <w:rPr>
          <w:sz w:val="24"/>
        </w:rPr>
      </w:pPr>
      <w:r>
        <w:rPr>
          <w:rFonts w:hint="eastAsia"/>
          <w:sz w:val="24"/>
        </w:rPr>
        <w:t>图片的动画为“飞入，自左下部”，上一动画之后。</w:t>
      </w:r>
    </w:p>
    <w:p w:rsidR="00C11DB0" w:rsidRPr="0063236D" w:rsidRDefault="00C11DB0" w:rsidP="0063236D">
      <w:pPr>
        <w:pStyle w:val="a3"/>
        <w:numPr>
          <w:ilvl w:val="0"/>
          <w:numId w:val="1"/>
        </w:numPr>
        <w:spacing w:beforeLines="25" w:before="78" w:line="360" w:lineRule="auto"/>
        <w:ind w:left="357" w:firstLineChars="0" w:hanging="357"/>
        <w:rPr>
          <w:b/>
          <w:color w:val="C00000"/>
          <w:sz w:val="24"/>
        </w:rPr>
      </w:pPr>
      <w:r w:rsidRPr="0063236D">
        <w:rPr>
          <w:rFonts w:hint="eastAsia"/>
          <w:b/>
          <w:color w:val="C00000"/>
          <w:sz w:val="24"/>
        </w:rPr>
        <w:t>插入音频</w:t>
      </w:r>
    </w:p>
    <w:p w:rsidR="00AF4139" w:rsidRPr="00AF4139" w:rsidRDefault="00AF4139" w:rsidP="00C11DB0">
      <w:pPr>
        <w:pStyle w:val="a3"/>
        <w:spacing w:beforeLines="25" w:before="78"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在第一张幻灯片插入音频文件“天空之城</w:t>
      </w:r>
      <w:r>
        <w:rPr>
          <w:rFonts w:hint="eastAsia"/>
          <w:sz w:val="24"/>
        </w:rPr>
        <w:t>.wav</w:t>
      </w:r>
      <w:r>
        <w:rPr>
          <w:rFonts w:hint="eastAsia"/>
          <w:sz w:val="24"/>
        </w:rPr>
        <w:t>”，跨幻灯片播放，播放时隐藏。</w:t>
      </w:r>
    </w:p>
    <w:p w:rsidR="00C92AF9" w:rsidRPr="00C92AF9" w:rsidRDefault="00C92AF9" w:rsidP="00C11DB0">
      <w:pPr>
        <w:pStyle w:val="a3"/>
        <w:spacing w:beforeLines="25" w:before="78" w:line="360" w:lineRule="auto"/>
        <w:ind w:left="360" w:firstLineChars="0" w:firstLine="0"/>
      </w:pPr>
    </w:p>
    <w:sectPr w:rsidR="00C92AF9" w:rsidRPr="00C92AF9" w:rsidSect="00DF2492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C5B64"/>
    <w:multiLevelType w:val="hybridMultilevel"/>
    <w:tmpl w:val="06A64DA8"/>
    <w:lvl w:ilvl="0" w:tplc="3604C7F2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224F7719"/>
    <w:multiLevelType w:val="hybridMultilevel"/>
    <w:tmpl w:val="E7A8D4BE"/>
    <w:lvl w:ilvl="0" w:tplc="F3FEE59A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nsid w:val="371308EE"/>
    <w:multiLevelType w:val="hybridMultilevel"/>
    <w:tmpl w:val="A3D013BE"/>
    <w:lvl w:ilvl="0" w:tplc="F84AD980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nsid w:val="554C17CE"/>
    <w:multiLevelType w:val="hybridMultilevel"/>
    <w:tmpl w:val="D4A8AD82"/>
    <w:lvl w:ilvl="0" w:tplc="0A2A5AB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E79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6D5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2C8AE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C6940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E8DC6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C2A86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804AF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9AFB1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6E33C3"/>
    <w:multiLevelType w:val="hybridMultilevel"/>
    <w:tmpl w:val="E9B45810"/>
    <w:lvl w:ilvl="0" w:tplc="25220C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590908"/>
    <w:multiLevelType w:val="hybridMultilevel"/>
    <w:tmpl w:val="CA8E3D44"/>
    <w:lvl w:ilvl="0" w:tplc="054C82DC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D7"/>
    <w:rsid w:val="0007077A"/>
    <w:rsid w:val="00071212"/>
    <w:rsid w:val="000C3E14"/>
    <w:rsid w:val="000D5E57"/>
    <w:rsid w:val="001058EC"/>
    <w:rsid w:val="002B4866"/>
    <w:rsid w:val="00320C93"/>
    <w:rsid w:val="004119D3"/>
    <w:rsid w:val="00417E2D"/>
    <w:rsid w:val="004A6481"/>
    <w:rsid w:val="004E3313"/>
    <w:rsid w:val="00580A62"/>
    <w:rsid w:val="0063236D"/>
    <w:rsid w:val="00656C30"/>
    <w:rsid w:val="00745AAD"/>
    <w:rsid w:val="00847154"/>
    <w:rsid w:val="00992205"/>
    <w:rsid w:val="00AF4139"/>
    <w:rsid w:val="00B322E9"/>
    <w:rsid w:val="00B63245"/>
    <w:rsid w:val="00C11DB0"/>
    <w:rsid w:val="00C92AF9"/>
    <w:rsid w:val="00D46AD9"/>
    <w:rsid w:val="00D474D4"/>
    <w:rsid w:val="00DB5300"/>
    <w:rsid w:val="00DE457C"/>
    <w:rsid w:val="00DF2492"/>
    <w:rsid w:val="00E05ED7"/>
    <w:rsid w:val="00F37975"/>
    <w:rsid w:val="00F45BFF"/>
    <w:rsid w:val="00F5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4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797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471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71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4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37975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4715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7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8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dlmu.edu.c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2015-09-08T07:41:00Z</dcterms:created>
  <dcterms:modified xsi:type="dcterms:W3CDTF">2015-09-08T14:10:00Z</dcterms:modified>
</cp:coreProperties>
</file>