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3046C">
      <w:pPr>
        <w:ind w:firstLine="480"/>
      </w:pPr>
    </w:p>
    <w:tbl>
      <w:tblPr>
        <w:tblStyle w:val="13"/>
        <w:tblW w:w="2380" w:type="dxa"/>
        <w:tblInd w:w="60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922"/>
      </w:tblGrid>
      <w:tr w14:paraId="1BEF8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dxa"/>
          </w:tcPr>
          <w:p w14:paraId="42ED580F">
            <w:pPr>
              <w:ind w:firstLine="0" w:firstLineChars="0"/>
              <w:jc w:val="center"/>
            </w:pPr>
            <w:r>
              <w:rPr>
                <w:rFonts w:hint="eastAsia"/>
              </w:rPr>
              <w:t>选课序号</w:t>
            </w:r>
          </w:p>
        </w:tc>
        <w:tc>
          <w:tcPr>
            <w:tcW w:w="922" w:type="dxa"/>
          </w:tcPr>
          <w:p w14:paraId="26581377">
            <w:pPr>
              <w:ind w:firstLine="0" w:firstLineChars="0"/>
              <w:jc w:val="center"/>
            </w:pPr>
          </w:p>
        </w:tc>
      </w:tr>
    </w:tbl>
    <w:p w14:paraId="4F60391A">
      <w:pPr>
        <w:ind w:firstLine="480"/>
      </w:pPr>
    </w:p>
    <w:p w14:paraId="397B745C">
      <w:pPr>
        <w:ind w:firstLine="480"/>
      </w:pPr>
    </w:p>
    <w:p w14:paraId="502BC610">
      <w:pPr>
        <w:ind w:firstLine="0" w:firstLineChars="0"/>
        <w:jc w:val="center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</w:rPr>
        <w:t>《软件需求分析》作业1</w:t>
      </w:r>
    </w:p>
    <w:p w14:paraId="3A5A2915">
      <w:pPr>
        <w:ind w:firstLine="0" w:firstLineChars="0"/>
        <w:jc w:val="center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</w:rPr>
        <w:t>项目选题及概述</w:t>
      </w:r>
    </w:p>
    <w:p w14:paraId="2FE6D93B">
      <w:pPr>
        <w:ind w:firstLine="0" w:firstLineChars="0"/>
        <w:jc w:val="center"/>
        <w:rPr>
          <w:rFonts w:hint="default" w:ascii="微软雅黑" w:hAnsi="微软雅黑" w:eastAsia="微软雅黑"/>
          <w:sz w:val="48"/>
          <w:szCs w:val="48"/>
          <w:lang w:val="en-US" w:eastAsia="zh-CN"/>
        </w:rPr>
      </w:pPr>
      <w:r>
        <w:rPr>
          <w:rFonts w:hint="eastAsia" w:ascii="微软雅黑" w:hAnsi="微软雅黑" w:eastAsia="微软雅黑"/>
          <w:sz w:val="48"/>
          <w:szCs w:val="48"/>
          <w:lang w:val="en-US" w:eastAsia="zh-CN"/>
        </w:rPr>
        <w:t>企业实习管理系统</w:t>
      </w:r>
    </w:p>
    <w:p w14:paraId="462874AA">
      <w:pPr>
        <w:ind w:firstLine="880"/>
        <w:jc w:val="center"/>
        <w:rPr>
          <w:sz w:val="44"/>
        </w:rPr>
      </w:pPr>
    </w:p>
    <w:p w14:paraId="19107B7F">
      <w:pPr>
        <w:ind w:firstLine="880"/>
        <w:jc w:val="center"/>
        <w:rPr>
          <w:sz w:val="44"/>
        </w:rPr>
      </w:pPr>
    </w:p>
    <w:p w14:paraId="285E7388">
      <w:pPr>
        <w:ind w:firstLine="880"/>
        <w:jc w:val="center"/>
        <w:rPr>
          <w:sz w:val="44"/>
        </w:rPr>
      </w:pPr>
    </w:p>
    <w:tbl>
      <w:tblPr>
        <w:tblStyle w:val="13"/>
        <w:tblW w:w="599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4857"/>
      </w:tblGrid>
      <w:tr w14:paraId="27304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134" w:type="dxa"/>
            <w:vAlign w:val="center"/>
          </w:tcPr>
          <w:p w14:paraId="4A82EB51">
            <w:pPr>
              <w:spacing w:line="360" w:lineRule="auto"/>
              <w:ind w:firstLine="0" w:firstLineChars="0"/>
              <w:jc w:val="left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</w:rPr>
              <w:t>学号：</w:t>
            </w:r>
          </w:p>
        </w:tc>
        <w:tc>
          <w:tcPr>
            <w:tcW w:w="4857" w:type="dxa"/>
          </w:tcPr>
          <w:p w14:paraId="1B8A6423">
            <w:pPr>
              <w:spacing w:line="360" w:lineRule="auto"/>
              <w:ind w:firstLine="0" w:firstLineChars="0"/>
              <w:rPr>
                <w:rFonts w:ascii="黑体" w:hAnsi="黑体" w:eastAsia="黑体"/>
                <w:sz w:val="32"/>
                <w:u w:val="single"/>
              </w:rPr>
            </w:pP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</w:t>
            </w:r>
            <w:r>
              <w:rPr>
                <w:rFonts w:hint="eastAsia" w:ascii="黑体" w:hAnsi="黑体" w:eastAsia="黑体"/>
                <w:sz w:val="32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>2220</w:t>
            </w:r>
            <w:r>
              <w:rPr>
                <w:rFonts w:hint="eastAsia" w:ascii="黑体" w:hAnsi="黑体" w:eastAsia="黑体"/>
                <w:sz w:val="32"/>
                <w:u w:val="single"/>
                <w:lang w:val="en-US" w:eastAsia="zh-CN"/>
              </w:rPr>
              <w:t>222043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         </w:t>
            </w:r>
          </w:p>
        </w:tc>
      </w:tr>
      <w:tr w14:paraId="09E15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134" w:type="dxa"/>
          </w:tcPr>
          <w:p w14:paraId="0132A0CA">
            <w:pPr>
              <w:spacing w:line="360" w:lineRule="auto"/>
              <w:ind w:firstLine="0" w:firstLineChars="0"/>
              <w:jc w:val="left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</w:rPr>
              <w:t>姓名：</w:t>
            </w:r>
          </w:p>
        </w:tc>
        <w:tc>
          <w:tcPr>
            <w:tcW w:w="4857" w:type="dxa"/>
          </w:tcPr>
          <w:p w14:paraId="0E4F0E39">
            <w:pPr>
              <w:spacing w:line="360" w:lineRule="auto"/>
              <w:ind w:firstLine="0" w:firstLineChars="0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</w:t>
            </w:r>
            <w:r>
              <w:rPr>
                <w:rFonts w:hint="eastAsia" w:ascii="黑体" w:hAnsi="黑体" w:eastAsia="黑体"/>
                <w:sz w:val="32"/>
                <w:u w:val="single"/>
                <w:lang w:val="en-US" w:eastAsia="zh-CN"/>
              </w:rPr>
              <w:t>海子亮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     </w:t>
            </w:r>
          </w:p>
        </w:tc>
      </w:tr>
      <w:tr w14:paraId="3D692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134" w:type="dxa"/>
          </w:tcPr>
          <w:p w14:paraId="245ECCA3">
            <w:pPr>
              <w:spacing w:line="360" w:lineRule="auto"/>
              <w:ind w:firstLine="0" w:firstLineChars="0"/>
              <w:jc w:val="left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</w:rPr>
              <w:t>班级：</w:t>
            </w:r>
          </w:p>
        </w:tc>
        <w:tc>
          <w:tcPr>
            <w:tcW w:w="4857" w:type="dxa"/>
          </w:tcPr>
          <w:p w14:paraId="63DD5740">
            <w:pPr>
              <w:spacing w:line="360" w:lineRule="auto"/>
              <w:ind w:firstLine="0" w:firstLineChars="0"/>
              <w:rPr>
                <w:rFonts w:ascii="黑体" w:hAnsi="黑体" w:eastAsia="黑体"/>
                <w:sz w:val="32"/>
                <w:u w:val="single"/>
              </w:rPr>
            </w:pP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</w:t>
            </w:r>
            <w:r>
              <w:rPr>
                <w:rFonts w:hint="eastAsia" w:ascii="MS Mincho" w:hAnsi="MS Mincho" w:eastAsia="MS Mincho"/>
                <w:sz w:val="32"/>
                <w:u w:val="single"/>
                <w:lang w:eastAsia="ja-JP"/>
              </w:rPr>
              <w:t>　</w:t>
            </w:r>
            <w:r>
              <w:rPr>
                <w:rFonts w:hint="eastAsia" w:ascii="MS Mincho" w:hAnsi="MS Mincho"/>
                <w:sz w:val="32"/>
                <w:u w:val="single"/>
                <w:lang w:val="en-US" w:eastAsia="zh-CN"/>
              </w:rPr>
              <w:t>软件工程2022-1班</w:t>
            </w:r>
            <w:r>
              <w:rPr>
                <w:rFonts w:hint="eastAsia" w:ascii="MS Mincho" w:hAnsi="MS Mincho" w:eastAsia="MS Mincho"/>
                <w:sz w:val="32"/>
                <w:u w:val="single"/>
                <w:lang w:eastAsia="ja-JP"/>
              </w:rPr>
              <w:t>　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          </w:t>
            </w:r>
          </w:p>
        </w:tc>
      </w:tr>
      <w:tr w14:paraId="16DB8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134" w:type="dxa"/>
          </w:tcPr>
          <w:p w14:paraId="05E88321">
            <w:pPr>
              <w:spacing w:line="360" w:lineRule="auto"/>
              <w:ind w:firstLine="0" w:firstLineChars="0"/>
              <w:jc w:val="left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</w:rPr>
              <w:t>成绩：</w:t>
            </w:r>
          </w:p>
        </w:tc>
        <w:tc>
          <w:tcPr>
            <w:tcW w:w="4857" w:type="dxa"/>
          </w:tcPr>
          <w:p w14:paraId="43FB32E0">
            <w:pPr>
              <w:spacing w:line="360" w:lineRule="auto"/>
              <w:ind w:firstLine="0" w:firstLineChars="0"/>
              <w:rPr>
                <w:rFonts w:ascii="黑体" w:hAnsi="黑体" w:eastAsia="黑体"/>
                <w:sz w:val="32"/>
              </w:rPr>
            </w:pP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      </w:t>
            </w:r>
            <w:r>
              <w:rPr>
                <w:rFonts w:ascii="黑体" w:hAnsi="黑体" w:eastAsia="黑体"/>
                <w:sz w:val="32"/>
                <w:u w:val="single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u w:val="single"/>
              </w:rPr>
              <w:t xml:space="preserve">           </w:t>
            </w:r>
          </w:p>
        </w:tc>
      </w:tr>
    </w:tbl>
    <w:p w14:paraId="7E4EEF4D">
      <w:pPr>
        <w:ind w:firstLine="480"/>
        <w:jc w:val="center"/>
      </w:pPr>
    </w:p>
    <w:p w14:paraId="353F47F9">
      <w:pPr>
        <w:ind w:firstLine="480"/>
        <w:jc w:val="center"/>
      </w:pPr>
    </w:p>
    <w:p w14:paraId="6A1ADF25">
      <w:pPr>
        <w:ind w:firstLine="480"/>
        <w:jc w:val="center"/>
      </w:pPr>
    </w:p>
    <w:p w14:paraId="23EF8C19">
      <w:pPr>
        <w:spacing w:line="240" w:lineRule="auto"/>
        <w:ind w:firstLine="0" w:firstLineChars="0"/>
        <w:jc w:val="center"/>
        <w:rPr>
          <w:sz w:val="40"/>
        </w:rPr>
      </w:pPr>
      <w:r>
        <w:rPr>
          <w:rFonts w:hint="eastAsia"/>
          <w:sz w:val="40"/>
        </w:rPr>
        <w:t>大连海事大学 信息科学技术学院</w:t>
      </w:r>
    </w:p>
    <w:p w14:paraId="37DE6603">
      <w:pPr>
        <w:spacing w:line="240" w:lineRule="auto"/>
        <w:ind w:firstLine="0" w:firstLineChars="0"/>
        <w:jc w:val="center"/>
        <w:rPr>
          <w:sz w:val="40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0" w:h="16840"/>
          <w:pgMar w:top="1418" w:right="1701" w:bottom="1418" w:left="1701" w:header="851" w:footer="992" w:gutter="0"/>
          <w:cols w:space="425" w:num="1"/>
          <w:docGrid w:type="linesAndChars" w:linePitch="423" w:charSpace="0"/>
        </w:sectPr>
      </w:pPr>
      <w:r>
        <w:rPr>
          <w:rFonts w:hint="eastAsia"/>
          <w:sz w:val="40"/>
          <w:lang w:val="en-US" w:eastAsia="zh-CN"/>
        </w:rPr>
        <w:t>2025</w:t>
      </w:r>
      <w:r>
        <w:rPr>
          <w:rFonts w:hint="eastAsia"/>
          <w:sz w:val="40"/>
        </w:rPr>
        <w:t>年</w:t>
      </w:r>
      <w:r>
        <w:rPr>
          <w:rFonts w:hint="eastAsia"/>
          <w:sz w:val="40"/>
          <w:lang w:val="en-US" w:eastAsia="zh-CN"/>
        </w:rPr>
        <w:t>10</w:t>
      </w:r>
      <w:r>
        <w:rPr>
          <w:rFonts w:hint="eastAsia"/>
          <w:sz w:val="40"/>
        </w:rPr>
        <w:t>月</w:t>
      </w:r>
    </w:p>
    <w:p w14:paraId="229F969E">
      <w:pPr>
        <w:pStyle w:val="2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项目概述</w:t>
      </w:r>
    </w:p>
    <w:tbl>
      <w:tblPr>
        <w:tblStyle w:val="12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6178"/>
      </w:tblGrid>
      <w:tr w14:paraId="20CE3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661C13D1">
            <w:pPr>
              <w:spacing w:before="120" w:after="120"/>
              <w:ind w:firstLine="480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6178" w:type="dxa"/>
          </w:tcPr>
          <w:p w14:paraId="5E313515">
            <w:pPr>
              <w:spacing w:before="120" w:after="120"/>
              <w:ind w:firstLine="48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企业实习管理系统</w:t>
            </w:r>
          </w:p>
        </w:tc>
      </w:tr>
      <w:tr w14:paraId="3B32C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36C6EB1">
            <w:pPr>
              <w:spacing w:before="120" w:after="120"/>
              <w:ind w:firstLine="480"/>
            </w:pPr>
            <w:r>
              <w:rPr>
                <w:rFonts w:hint="eastAsia"/>
              </w:rPr>
              <w:t>建设单位</w:t>
            </w:r>
          </w:p>
        </w:tc>
        <w:tc>
          <w:tcPr>
            <w:tcW w:w="6178" w:type="dxa"/>
          </w:tcPr>
          <w:p w14:paraId="11DF364C">
            <w:pPr>
              <w:spacing w:before="120" w:after="120"/>
              <w:ind w:firstLine="480"/>
            </w:pP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大连海事大学信息科学技术学院</w:t>
            </w:r>
          </w:p>
        </w:tc>
      </w:tr>
      <w:tr w14:paraId="48CC9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26BDF79C">
            <w:pPr>
              <w:spacing w:before="120" w:after="120"/>
              <w:ind w:firstLine="480"/>
            </w:pPr>
            <w:r>
              <w:rPr>
                <w:rFonts w:hint="eastAsia"/>
              </w:rPr>
              <w:t>投资总额</w:t>
            </w:r>
          </w:p>
        </w:tc>
        <w:tc>
          <w:tcPr>
            <w:tcW w:w="6178" w:type="dxa"/>
          </w:tcPr>
          <w:p w14:paraId="60D0E420">
            <w:pPr>
              <w:spacing w:before="120" w:after="120"/>
              <w:ind w:firstLine="480"/>
            </w:pPr>
            <w: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约人民币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4"/>
                <w:szCs w:val="24"/>
              </w:rPr>
              <w:t>万元</w:t>
            </w:r>
          </w:p>
        </w:tc>
      </w:tr>
      <w:tr w14:paraId="75D14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6B141118">
            <w:pPr>
              <w:spacing w:before="120" w:after="120"/>
              <w:ind w:firstLine="480"/>
            </w:pPr>
            <w:r>
              <w:rPr>
                <w:rFonts w:hint="eastAsia"/>
              </w:rPr>
              <w:t>投资来源</w:t>
            </w:r>
          </w:p>
        </w:tc>
        <w:tc>
          <w:tcPr>
            <w:tcW w:w="6178" w:type="dxa"/>
          </w:tcPr>
          <w:p w14:paraId="7BE0B01D">
            <w:pPr>
              <w:spacing w:before="120" w:after="120"/>
              <w:ind w:firstLine="480"/>
            </w:pP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校企合作专项资金及学校信息化建设经费</w:t>
            </w:r>
          </w:p>
        </w:tc>
      </w:tr>
      <w:tr w14:paraId="6B6C5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</w:tcPr>
          <w:p w14:paraId="7878D10F">
            <w:pPr>
              <w:spacing w:before="120" w:after="120"/>
              <w:ind w:firstLine="480"/>
            </w:pPr>
            <w:r>
              <w:rPr>
                <w:rFonts w:hint="eastAsia"/>
              </w:rPr>
              <w:t>建设周期</w:t>
            </w:r>
          </w:p>
        </w:tc>
        <w:tc>
          <w:tcPr>
            <w:tcW w:w="6178" w:type="dxa"/>
          </w:tcPr>
          <w:p w14:paraId="4DF92E26">
            <w:pPr>
              <w:spacing w:before="120" w:after="120"/>
              <w:ind w:firstLine="480"/>
            </w:pPr>
            <w: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2025年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z w:val="24"/>
                <w:szCs w:val="24"/>
              </w:rPr>
              <w:t>月 — 202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</w:p>
        </w:tc>
      </w:tr>
    </w:tbl>
    <w:p w14:paraId="0795B569">
      <w:pPr>
        <w:pStyle w:val="2"/>
      </w:pPr>
      <w:bookmarkStart w:id="0" w:name="_Toc45888533"/>
      <w:r>
        <w:rPr>
          <w:rFonts w:hint="eastAsia"/>
        </w:rPr>
        <w:t>2项目建设单位及负责人</w:t>
      </w:r>
      <w:bookmarkEnd w:id="0"/>
    </w:p>
    <w:p w14:paraId="155D35A5">
      <w:pPr>
        <w:ind w:firstLine="480"/>
      </w:pPr>
      <w:r>
        <w:rPr>
          <w:rFonts w:hint="eastAsia"/>
        </w:rPr>
        <w:t>项目建设单位：</w:t>
      </w:r>
      <w:r>
        <w:rPr>
          <w:rFonts w:ascii="宋体" w:hAnsi="宋体" w:eastAsia="宋体" w:cs="宋体"/>
          <w:sz w:val="24"/>
          <w:szCs w:val="24"/>
        </w:rPr>
        <w:t>大连海事大学信息科学技术学院</w:t>
      </w:r>
    </w:p>
    <w:p w14:paraId="33DFACC5">
      <w:pPr>
        <w:ind w:firstLine="480"/>
        <w:rPr>
          <w:rFonts w:hint="eastAsia" w:eastAsia="宋体"/>
          <w:lang w:val="en-US" w:eastAsia="zh-CN"/>
        </w:rPr>
      </w:pPr>
      <w:r>
        <w:rPr>
          <w:rFonts w:hint="eastAsia"/>
        </w:rPr>
        <w:t>项目单位负责人：</w:t>
      </w:r>
      <w:r>
        <w:rPr>
          <w:rFonts w:hint="eastAsia"/>
          <w:lang w:val="en-US" w:eastAsia="zh-CN"/>
        </w:rPr>
        <w:t>海子亮</w:t>
      </w:r>
    </w:p>
    <w:p w14:paraId="26F3D364">
      <w:pPr>
        <w:ind w:firstLine="480"/>
        <w:rPr>
          <w:rFonts w:hint="eastAsia" w:eastAsia="宋体"/>
          <w:lang w:val="en-US" w:eastAsia="zh-CN"/>
        </w:rPr>
      </w:pPr>
      <w:r>
        <w:rPr>
          <w:rFonts w:hint="eastAsia"/>
        </w:rPr>
        <w:t>项目负责人：</w:t>
      </w:r>
      <w:r>
        <w:rPr>
          <w:rFonts w:hint="eastAsia"/>
          <w:lang w:val="en-US" w:eastAsia="zh-CN"/>
        </w:rPr>
        <w:t>海子亮</w:t>
      </w:r>
    </w:p>
    <w:p w14:paraId="7301644A">
      <w:pPr>
        <w:ind w:firstLine="480"/>
        <w:rPr>
          <w:rFonts w:hint="eastAsia" w:eastAsia="宋体"/>
          <w:lang w:val="en-US" w:eastAsia="zh-CN"/>
        </w:rPr>
      </w:pPr>
      <w:r>
        <w:rPr>
          <w:rFonts w:hint="eastAsia"/>
        </w:rPr>
        <w:t>项目联系人：</w:t>
      </w:r>
      <w:r>
        <w:rPr>
          <w:rFonts w:hint="eastAsia"/>
          <w:lang w:val="en-US" w:eastAsia="zh-CN"/>
        </w:rPr>
        <w:t>海子亮</w:t>
      </w:r>
    </w:p>
    <w:p w14:paraId="1771573B">
      <w:pPr>
        <w:ind w:firstLine="480"/>
        <w:rPr>
          <w:rFonts w:hint="default" w:eastAsia="宋体"/>
          <w:lang w:val="en-US" w:eastAsia="zh-CN"/>
        </w:rPr>
      </w:pPr>
      <w:r>
        <w:rPr>
          <w:rFonts w:hint="eastAsia"/>
        </w:rPr>
        <w:t>联系电话：</w:t>
      </w:r>
      <w:r>
        <w:rPr>
          <w:rFonts w:hint="eastAsia"/>
          <w:lang w:val="en-US" w:eastAsia="zh-CN"/>
        </w:rPr>
        <w:t>13470770077</w:t>
      </w:r>
    </w:p>
    <w:p w14:paraId="722C3F15">
      <w:pPr>
        <w:pStyle w:val="2"/>
      </w:pPr>
      <w:r>
        <w:rPr>
          <w:rFonts w:hint="eastAsia"/>
        </w:rPr>
        <w:t xml:space="preserve"> </w:t>
      </w:r>
      <w:bookmarkStart w:id="1" w:name="_Toc45888534"/>
      <w:r>
        <w:t>3</w:t>
      </w:r>
      <w:r>
        <w:rPr>
          <w:rFonts w:hint="eastAsia"/>
        </w:rPr>
        <w:t>建设方案编制单位</w:t>
      </w:r>
      <w:bookmarkEnd w:id="1"/>
    </w:p>
    <w:p w14:paraId="24BD513B">
      <w:pPr>
        <w:ind w:firstLine="480"/>
      </w:pPr>
      <w:r>
        <w:rPr>
          <w:rFonts w:hint="eastAsia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本项目由大连海事大学信息科学技术学院软件工程专业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2022-1班</w:t>
      </w:r>
      <w:r>
        <w:rPr>
          <w:rFonts w:ascii="宋体" w:hAnsi="宋体" w:eastAsia="宋体" w:cs="宋体"/>
          <w:sz w:val="24"/>
          <w:szCs w:val="24"/>
        </w:rPr>
        <w:t>项目组负责建设方案的编制与实施。项目组成员包括软件需求分析、系统设计与后端开发方向的学生及指导教师，共同完成项目全生命周期管理。</w:t>
      </w:r>
    </w:p>
    <w:p w14:paraId="0DE20506">
      <w:pPr>
        <w:pStyle w:val="2"/>
      </w:pPr>
      <w:r>
        <w:rPr>
          <w:rFonts w:hint="eastAsia"/>
        </w:rPr>
        <w:t xml:space="preserve"> </w:t>
      </w:r>
      <w:bookmarkStart w:id="2" w:name="_Toc45888535"/>
      <w:r>
        <w:t>4</w:t>
      </w:r>
      <w:r>
        <w:rPr>
          <w:rFonts w:hint="eastAsia"/>
        </w:rPr>
        <w:t>建设方案编制依据</w:t>
      </w:r>
      <w:bookmarkEnd w:id="2"/>
    </w:p>
    <w:p w14:paraId="32E780AF">
      <w:pPr>
        <w:ind w:firstLine="480"/>
      </w:pPr>
      <w:r>
        <w:rPr>
          <w:rFonts w:hint="eastAsia"/>
        </w:rPr>
        <w:t>本项目建设依据国家规范标准、企业需求以及需求征询意见等相关文件文档，包括：</w:t>
      </w:r>
    </w:p>
    <w:p w14:paraId="2E0450EC">
      <w:pPr>
        <w:pStyle w:val="10"/>
        <w:keepNext w:val="0"/>
        <w:keepLines w:val="0"/>
        <w:widowControl/>
        <w:suppressLineNumbers w:val="0"/>
        <w:ind w:left="0" w:leftChars="0" w:firstLine="420" w:firstLineChars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GB/T 8567–2006 《计算机软件文档编制规范》</w:t>
      </w:r>
    </w:p>
    <w:p w14:paraId="65C79744">
      <w:pPr>
        <w:pStyle w:val="10"/>
        <w:keepNext w:val="0"/>
        <w:keepLines w:val="0"/>
        <w:widowControl/>
        <w:suppressLineNumbers w:val="0"/>
        <w:ind w:left="0" w:leftChars="0" w:firstLine="420" w:firstLineChars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CMMI 3 标准文档（附录F、G）</w:t>
      </w:r>
    </w:p>
    <w:p w14:paraId="0C249158">
      <w:pPr>
        <w:pStyle w:val="10"/>
        <w:keepNext w:val="0"/>
        <w:keepLines w:val="0"/>
        <w:widowControl/>
        <w:suppressLineNumbers w:val="0"/>
        <w:ind w:left="0" w:leftChars="0" w:firstLine="420" w:firstLineChars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《软件需求规格说明书》（SRS）编制规范</w:t>
      </w:r>
    </w:p>
    <w:p w14:paraId="0BD4F2EF">
      <w:pPr>
        <w:pStyle w:val="10"/>
        <w:keepNext w:val="0"/>
        <w:keepLines w:val="0"/>
        <w:widowControl/>
        <w:suppressLineNumbers w:val="0"/>
        <w:ind w:left="0" w:leftChars="0" w:firstLine="420" w:firstLineChars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《大连海事大学校企合作与实习管理办法（2023）》</w:t>
      </w:r>
    </w:p>
    <w:p w14:paraId="3752317A">
      <w:pPr>
        <w:pStyle w:val="10"/>
        <w:keepNext w:val="0"/>
        <w:keepLines w:val="0"/>
        <w:widowControl/>
        <w:suppressLineNumbers w:val="0"/>
        <w:ind w:left="0" w:leftChars="0" w:firstLine="420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企业导师及实习学生问卷调研报告</w:t>
      </w:r>
    </w:p>
    <w:p w14:paraId="358FFBC6">
      <w:pPr>
        <w:pStyle w:val="2"/>
      </w:pPr>
      <w:bookmarkStart w:id="3" w:name="_Toc45888536"/>
      <w:r>
        <w:rPr>
          <w:rFonts w:hint="eastAsia"/>
        </w:rPr>
        <w:t>5项目建设概况</w:t>
      </w:r>
      <w:bookmarkEnd w:id="3"/>
    </w:p>
    <w:p w14:paraId="5590E9EF">
      <w:pPr>
        <w:pStyle w:val="10"/>
        <w:keepNext w:val="0"/>
        <w:keepLines w:val="0"/>
        <w:widowControl/>
        <w:suppressLineNumbers w:val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企业实习管理系统旨在构建一个集 学生实习管理、企业导师指导、教师监督、成果评估 于一体的智能化信息平台。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该系统将实现以下主要功能：</w:t>
      </w:r>
    </w:p>
    <w:p w14:paraId="6F69CD25">
      <w:pPr>
        <w:pStyle w:val="10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学生端： 在线申请实习岗位、填写实习日志、提交周报与实习总结；</w:t>
      </w:r>
    </w:p>
    <w:p w14:paraId="737D9516">
      <w:pPr>
        <w:pStyle w:val="10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企业端： 管理岗位信息、审批学生申请、评价学生表现；</w:t>
      </w:r>
    </w:p>
    <w:p w14:paraId="2A6F6151">
      <w:pPr>
        <w:pStyle w:val="10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教师端： 查看学生实习进度、批阅报告、导出统计数据；</w:t>
      </w:r>
    </w:p>
    <w:p w14:paraId="4DC82EE3">
      <w:pPr>
        <w:pStyle w:val="10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管理员端： 进行系统用户管理与权限分配。</w:t>
      </w:r>
    </w:p>
    <w:p w14:paraId="497EFDB2">
      <w:pPr>
        <w:pStyle w:val="10"/>
        <w:keepNext w:val="0"/>
        <w:keepLines w:val="0"/>
        <w:widowControl/>
        <w:suppressLineNumbers w:val="0"/>
        <w:rPr>
          <w:rFonts w:hint="eastAsi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系统采用前后端分离架构设计，前端基于 Vue3 实现，后端采用 Django + MySQL 架构，支持 RESTful API 接口。该系统不仅提升了实习过程的可追踪性与规范性，也为校企合作数据积累和教学评估提供支持。</w:t>
      </w:r>
    </w:p>
    <w:p w14:paraId="5A7B2722">
      <w:pPr>
        <w:pStyle w:val="2"/>
      </w:pPr>
      <w:bookmarkStart w:id="4" w:name="_Toc45888537"/>
      <w:r>
        <w:rPr>
          <w:rFonts w:hint="eastAsia"/>
        </w:rPr>
        <w:t>6项目建设周期</w:t>
      </w:r>
      <w:bookmarkEnd w:id="4"/>
    </w:p>
    <w:tbl>
      <w:tblPr>
        <w:tblStyle w:val="12"/>
        <w:tblW w:w="9176" w:type="dxa"/>
        <w:tblCellSpacing w:w="15" w:type="dxa"/>
        <w:tblInd w:w="-2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7"/>
        <w:gridCol w:w="2969"/>
        <w:gridCol w:w="3910"/>
      </w:tblGrid>
      <w:tr w14:paraId="7FC42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252" w:type="dxa"/>
            <w:shd w:val="clear" w:color="auto" w:fill="auto"/>
            <w:vAlign w:val="center"/>
          </w:tcPr>
          <w:p w14:paraId="1C2C28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2939" w:type="dxa"/>
            <w:shd w:val="clear" w:color="auto" w:fill="auto"/>
            <w:vAlign w:val="center"/>
          </w:tcPr>
          <w:p w14:paraId="610EEA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3865" w:type="dxa"/>
            <w:shd w:val="clear" w:color="auto" w:fill="auto"/>
            <w:vAlign w:val="center"/>
          </w:tcPr>
          <w:p w14:paraId="3F616D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主要任务</w:t>
            </w:r>
          </w:p>
        </w:tc>
      </w:tr>
      <w:tr w14:paraId="7F0D8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2" w:type="dxa"/>
            <w:shd w:val="clear" w:color="auto" w:fill="auto"/>
            <w:vAlign w:val="center"/>
          </w:tcPr>
          <w:p w14:paraId="73598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需求分析</w:t>
            </w:r>
          </w:p>
        </w:tc>
        <w:tc>
          <w:tcPr>
            <w:tcW w:w="2939" w:type="dxa"/>
            <w:shd w:val="clear" w:color="auto" w:fill="auto"/>
            <w:vAlign w:val="center"/>
          </w:tcPr>
          <w:p w14:paraId="28A03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2025.10 – 2025.11</w:t>
            </w:r>
          </w:p>
        </w:tc>
        <w:tc>
          <w:tcPr>
            <w:tcW w:w="3865" w:type="dxa"/>
            <w:shd w:val="clear" w:color="auto" w:fill="auto"/>
            <w:vAlign w:val="center"/>
          </w:tcPr>
          <w:p w14:paraId="142C9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用户调研、需求规格说明书编制</w:t>
            </w:r>
          </w:p>
        </w:tc>
      </w:tr>
      <w:tr w14:paraId="15F86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2" w:type="dxa"/>
            <w:shd w:val="clear" w:color="auto" w:fill="auto"/>
            <w:vAlign w:val="center"/>
          </w:tcPr>
          <w:p w14:paraId="4374A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系统设计</w:t>
            </w:r>
          </w:p>
        </w:tc>
        <w:tc>
          <w:tcPr>
            <w:tcW w:w="2939" w:type="dxa"/>
            <w:shd w:val="clear" w:color="auto" w:fill="auto"/>
            <w:vAlign w:val="center"/>
          </w:tcPr>
          <w:p w14:paraId="65B3A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2025.12 – 2026.01</w:t>
            </w:r>
          </w:p>
        </w:tc>
        <w:tc>
          <w:tcPr>
            <w:tcW w:w="3865" w:type="dxa"/>
            <w:shd w:val="clear" w:color="auto" w:fill="auto"/>
            <w:vAlign w:val="center"/>
          </w:tcPr>
          <w:p w14:paraId="5B959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系统架构设计、数据库设计</w:t>
            </w:r>
          </w:p>
        </w:tc>
      </w:tr>
      <w:tr w14:paraId="6D458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2" w:type="dxa"/>
            <w:shd w:val="clear" w:color="auto" w:fill="auto"/>
            <w:vAlign w:val="center"/>
          </w:tcPr>
          <w:p w14:paraId="1AAE2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系统开发</w:t>
            </w:r>
          </w:p>
        </w:tc>
        <w:tc>
          <w:tcPr>
            <w:tcW w:w="2939" w:type="dxa"/>
            <w:shd w:val="clear" w:color="auto" w:fill="auto"/>
            <w:vAlign w:val="center"/>
          </w:tcPr>
          <w:p w14:paraId="6117E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2026.02 – 2026.04</w:t>
            </w:r>
          </w:p>
        </w:tc>
        <w:tc>
          <w:tcPr>
            <w:tcW w:w="3865" w:type="dxa"/>
            <w:shd w:val="clear" w:color="auto" w:fill="auto"/>
            <w:vAlign w:val="center"/>
          </w:tcPr>
          <w:p w14:paraId="3858B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前后端模块开发与接口联调</w:t>
            </w:r>
          </w:p>
        </w:tc>
      </w:tr>
      <w:tr w14:paraId="627AD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2" w:type="dxa"/>
            <w:shd w:val="clear" w:color="auto" w:fill="auto"/>
            <w:vAlign w:val="center"/>
          </w:tcPr>
          <w:p w14:paraId="327C7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系统测试</w:t>
            </w:r>
          </w:p>
        </w:tc>
        <w:tc>
          <w:tcPr>
            <w:tcW w:w="2939" w:type="dxa"/>
            <w:shd w:val="clear" w:color="auto" w:fill="auto"/>
            <w:vAlign w:val="center"/>
          </w:tcPr>
          <w:p w14:paraId="4709D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2026.05</w:t>
            </w:r>
          </w:p>
        </w:tc>
        <w:tc>
          <w:tcPr>
            <w:tcW w:w="3865" w:type="dxa"/>
            <w:shd w:val="clear" w:color="auto" w:fill="auto"/>
            <w:vAlign w:val="center"/>
          </w:tcPr>
          <w:p w14:paraId="79F80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功能测试、性能测试与安全验证</w:t>
            </w:r>
          </w:p>
        </w:tc>
      </w:tr>
      <w:tr w14:paraId="1205F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2" w:type="dxa"/>
            <w:shd w:val="clear" w:color="auto" w:fill="auto"/>
            <w:vAlign w:val="center"/>
          </w:tcPr>
          <w:p w14:paraId="7685F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系统部署与验收</w:t>
            </w:r>
          </w:p>
        </w:tc>
        <w:tc>
          <w:tcPr>
            <w:tcW w:w="2939" w:type="dxa"/>
            <w:shd w:val="clear" w:color="auto" w:fill="auto"/>
            <w:vAlign w:val="center"/>
          </w:tcPr>
          <w:p w14:paraId="5DECA3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2026.06</w:t>
            </w:r>
          </w:p>
        </w:tc>
        <w:tc>
          <w:tcPr>
            <w:tcW w:w="3865" w:type="dxa"/>
            <w:shd w:val="clear" w:color="auto" w:fill="auto"/>
            <w:vAlign w:val="center"/>
          </w:tcPr>
          <w:p w14:paraId="08D6D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项目验收与上线运行</w:t>
            </w:r>
          </w:p>
        </w:tc>
      </w:tr>
    </w:tbl>
    <w:p w14:paraId="269C64D3">
      <w:pPr>
        <w:ind w:left="0" w:leftChars="0" w:firstLine="0" w:firstLineChars="0"/>
        <w:rPr>
          <w:rFonts w:hint="eastAsia"/>
        </w:rPr>
      </w:pPr>
    </w:p>
    <w:p w14:paraId="2B776D20">
      <w:pPr>
        <w:pStyle w:val="2"/>
      </w:pPr>
      <w:bookmarkStart w:id="5" w:name="_Toc45888538"/>
      <w:r>
        <w:rPr>
          <w:rFonts w:hint="eastAsia"/>
        </w:rPr>
        <w:t>7总投资及来源</w:t>
      </w:r>
      <w:bookmarkEnd w:id="5"/>
    </w:p>
    <w:tbl>
      <w:tblPr>
        <w:tblW w:w="9714" w:type="dxa"/>
        <w:tblCellSpacing w:w="15" w:type="dxa"/>
        <w:tblInd w:w="-4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4"/>
        <w:gridCol w:w="1431"/>
        <w:gridCol w:w="2772"/>
        <w:gridCol w:w="3207"/>
      </w:tblGrid>
      <w:tr w14:paraId="755A1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259" w:type="dxa"/>
            <w:shd w:val="clear"/>
            <w:vAlign w:val="center"/>
          </w:tcPr>
          <w:p w14:paraId="2F3BD4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费用类别</w:t>
            </w:r>
          </w:p>
        </w:tc>
        <w:tc>
          <w:tcPr>
            <w:tcW w:w="1401" w:type="dxa"/>
            <w:shd w:val="clear"/>
            <w:vAlign w:val="center"/>
          </w:tcPr>
          <w:p w14:paraId="0789FB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金额（万元）</w:t>
            </w:r>
          </w:p>
        </w:tc>
        <w:tc>
          <w:tcPr>
            <w:tcW w:w="2742" w:type="dxa"/>
            <w:shd w:val="clear"/>
            <w:vAlign w:val="center"/>
          </w:tcPr>
          <w:p w14:paraId="7ABA1C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资金来源</w:t>
            </w:r>
          </w:p>
        </w:tc>
        <w:tc>
          <w:tcPr>
            <w:tcW w:w="3162" w:type="dxa"/>
            <w:shd w:val="clear"/>
            <w:vAlign w:val="center"/>
          </w:tcPr>
          <w:p w14:paraId="5C755B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B645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9" w:type="dxa"/>
            <w:shd w:val="clear"/>
            <w:vAlign w:val="center"/>
          </w:tcPr>
          <w:p w14:paraId="135D75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软件开发与测试</w:t>
            </w:r>
          </w:p>
        </w:tc>
        <w:tc>
          <w:tcPr>
            <w:tcW w:w="1401" w:type="dxa"/>
            <w:shd w:val="clear"/>
            <w:vAlign w:val="center"/>
          </w:tcPr>
          <w:p w14:paraId="217E3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742" w:type="dxa"/>
            <w:shd w:val="clear"/>
            <w:vAlign w:val="center"/>
          </w:tcPr>
          <w:p w14:paraId="50A8DD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校企合作经费</w:t>
            </w:r>
          </w:p>
        </w:tc>
        <w:tc>
          <w:tcPr>
            <w:tcW w:w="3162" w:type="dxa"/>
            <w:shd w:val="clear"/>
            <w:vAlign w:val="center"/>
          </w:tcPr>
          <w:p w14:paraId="0171C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用于开发、测试及部署</w:t>
            </w:r>
          </w:p>
        </w:tc>
      </w:tr>
      <w:tr w14:paraId="06CB0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9" w:type="dxa"/>
            <w:shd w:val="clear"/>
            <w:vAlign w:val="center"/>
          </w:tcPr>
          <w:p w14:paraId="3681C3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硬件与服务器</w:t>
            </w:r>
          </w:p>
        </w:tc>
        <w:tc>
          <w:tcPr>
            <w:tcW w:w="1401" w:type="dxa"/>
            <w:shd w:val="clear"/>
            <w:vAlign w:val="center"/>
          </w:tcPr>
          <w:p w14:paraId="60B5B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742" w:type="dxa"/>
            <w:shd w:val="clear"/>
            <w:vAlign w:val="center"/>
          </w:tcPr>
          <w:p w14:paraId="03D59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学校信息化建设资金</w:t>
            </w:r>
          </w:p>
        </w:tc>
        <w:tc>
          <w:tcPr>
            <w:tcW w:w="3162" w:type="dxa"/>
            <w:shd w:val="clear"/>
            <w:vAlign w:val="center"/>
          </w:tcPr>
          <w:p w14:paraId="419F5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用于购买服务器与存储设备</w:t>
            </w:r>
          </w:p>
        </w:tc>
      </w:tr>
      <w:tr w14:paraId="75A75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9" w:type="dxa"/>
            <w:shd w:val="clear"/>
            <w:vAlign w:val="center"/>
          </w:tcPr>
          <w:p w14:paraId="3C7D0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数据采集与培训</w:t>
            </w:r>
          </w:p>
        </w:tc>
        <w:tc>
          <w:tcPr>
            <w:tcW w:w="1401" w:type="dxa"/>
            <w:shd w:val="clear"/>
            <w:vAlign w:val="center"/>
          </w:tcPr>
          <w:p w14:paraId="098D12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742" w:type="dxa"/>
            <w:shd w:val="clear"/>
            <w:vAlign w:val="center"/>
          </w:tcPr>
          <w:p w14:paraId="6D567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企业协作经费</w:t>
            </w:r>
          </w:p>
        </w:tc>
        <w:tc>
          <w:tcPr>
            <w:tcW w:w="3162" w:type="dxa"/>
            <w:shd w:val="clear"/>
            <w:vAlign w:val="center"/>
          </w:tcPr>
          <w:p w14:paraId="2D64C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包含企业导师培训与数据对接</w:t>
            </w:r>
          </w:p>
        </w:tc>
      </w:tr>
      <w:tr w14:paraId="1BA48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9" w:type="dxa"/>
            <w:shd w:val="clear"/>
            <w:vAlign w:val="center"/>
          </w:tcPr>
          <w:p w14:paraId="43140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项目管理与维护</w:t>
            </w:r>
          </w:p>
        </w:tc>
        <w:tc>
          <w:tcPr>
            <w:tcW w:w="1401" w:type="dxa"/>
            <w:shd w:val="clear"/>
            <w:vAlign w:val="center"/>
          </w:tcPr>
          <w:p w14:paraId="4EE85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742" w:type="dxa"/>
            <w:shd w:val="clear"/>
            <w:vAlign w:val="center"/>
          </w:tcPr>
          <w:p w14:paraId="5D79A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校内专项资金</w:t>
            </w:r>
          </w:p>
        </w:tc>
        <w:tc>
          <w:tcPr>
            <w:tcW w:w="3162" w:type="dxa"/>
            <w:shd w:val="clear"/>
            <w:vAlign w:val="center"/>
          </w:tcPr>
          <w:p w14:paraId="0CE74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包含项目评估与维护成本</w:t>
            </w:r>
          </w:p>
        </w:tc>
      </w:tr>
      <w:tr w14:paraId="58824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259" w:type="dxa"/>
            <w:shd w:val="clear"/>
            <w:vAlign w:val="center"/>
          </w:tcPr>
          <w:p w14:paraId="17FCB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其他费用</w:t>
            </w:r>
          </w:p>
        </w:tc>
        <w:tc>
          <w:tcPr>
            <w:tcW w:w="1401" w:type="dxa"/>
            <w:shd w:val="clear"/>
            <w:vAlign w:val="center"/>
          </w:tcPr>
          <w:p w14:paraId="320E5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0.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742" w:type="dxa"/>
            <w:shd w:val="clear"/>
            <w:vAlign w:val="center"/>
          </w:tcPr>
          <w:p w14:paraId="53B1B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预留资金</w:t>
            </w:r>
          </w:p>
        </w:tc>
        <w:tc>
          <w:tcPr>
            <w:tcW w:w="3162" w:type="dxa"/>
            <w:shd w:val="clear"/>
            <w:vAlign w:val="center"/>
          </w:tcPr>
          <w:p w14:paraId="010D6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不可预见支出</w:t>
            </w:r>
          </w:p>
        </w:tc>
      </w:tr>
    </w:tbl>
    <w:p w14:paraId="47E574F5">
      <w:pPr>
        <w:pStyle w:val="10"/>
        <w:keepNext w:val="0"/>
        <w:keepLines w:val="0"/>
        <w:widowControl/>
        <w:suppressLineNumbers w:val="0"/>
      </w:pPr>
      <w:r>
        <w:rPr>
          <w:rStyle w:val="15"/>
        </w:rPr>
        <w:t>总计：6 万元</w:t>
      </w:r>
    </w:p>
    <w:p w14:paraId="6DFD7867">
      <w:pPr>
        <w:ind w:firstLine="480"/>
        <w:rPr>
          <w:rFonts w:hint="eastAsia"/>
        </w:rPr>
      </w:pPr>
      <w:bookmarkStart w:id="6" w:name="_GoBack"/>
      <w:bookmarkEnd w:id="6"/>
    </w:p>
    <w:sectPr>
      <w:headerReference r:id="rId11" w:type="default"/>
      <w:footerReference r:id="rId12" w:type="default"/>
      <w:pgSz w:w="11900" w:h="16840"/>
      <w:pgMar w:top="1418" w:right="1701" w:bottom="1418" w:left="1701" w:header="851" w:footer="992" w:gutter="0"/>
      <w:pgNumType w:start="1"/>
      <w:cols w:space="425" w:num="1"/>
      <w:docGrid w:type="linesAndChars" w:linePitch="42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68A45"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B0873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5FD9E">
    <w:pPr>
      <w:pStyle w:val="6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9E7F5">
    <w:pPr>
      <w:pStyle w:val="6"/>
      <w:framePr w:wrap="around" w:vAnchor="text" w:hAnchor="margin" w:xAlign="center" w:y="1"/>
      <w:ind w:firstLine="360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separate"/>
    </w:r>
    <w:r>
      <w:rPr>
        <w:rStyle w:val="16"/>
      </w:rPr>
      <w:t>2</w:t>
    </w:r>
    <w:r>
      <w:rPr>
        <w:rStyle w:val="16"/>
      </w:rPr>
      <w:fldChar w:fldCharType="end"/>
    </w:r>
  </w:p>
  <w:p w14:paraId="68F477A5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569B5"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BBD7A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E7DCB">
    <w:pPr>
      <w:pStyle w:val="7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A02BB">
    <w:pPr>
      <w:pStyle w:val="7"/>
      <w:ind w:firstLine="360"/>
      <w:rPr>
        <w:rFonts w:ascii="宋体" w:hAnsi="宋体"/>
      </w:rPr>
    </w:pPr>
    <w:r>
      <w:rPr>
        <w:rFonts w:hint="eastAsia" w:ascii="宋体" w:hAnsi="宋体"/>
      </w:rPr>
      <w:t>软件需求分析项目选题及背景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4AA3"/>
    <w:rsid w:val="00005571"/>
    <w:rsid w:val="0000682B"/>
    <w:rsid w:val="0002017E"/>
    <w:rsid w:val="00021466"/>
    <w:rsid w:val="00025E52"/>
    <w:rsid w:val="00026591"/>
    <w:rsid w:val="00027C2D"/>
    <w:rsid w:val="00052941"/>
    <w:rsid w:val="00054DF5"/>
    <w:rsid w:val="00055FCE"/>
    <w:rsid w:val="00056195"/>
    <w:rsid w:val="0005662D"/>
    <w:rsid w:val="00061588"/>
    <w:rsid w:val="00064BC7"/>
    <w:rsid w:val="00071B55"/>
    <w:rsid w:val="0007775F"/>
    <w:rsid w:val="0008009E"/>
    <w:rsid w:val="0008163C"/>
    <w:rsid w:val="000820C1"/>
    <w:rsid w:val="00082D8F"/>
    <w:rsid w:val="00084A0E"/>
    <w:rsid w:val="00092BA4"/>
    <w:rsid w:val="00092FB4"/>
    <w:rsid w:val="00096C53"/>
    <w:rsid w:val="000976CE"/>
    <w:rsid w:val="000A364E"/>
    <w:rsid w:val="000A39C5"/>
    <w:rsid w:val="000B2553"/>
    <w:rsid w:val="000B40F6"/>
    <w:rsid w:val="000B5D75"/>
    <w:rsid w:val="000B68BB"/>
    <w:rsid w:val="000C2E03"/>
    <w:rsid w:val="000C5364"/>
    <w:rsid w:val="000C5AC0"/>
    <w:rsid w:val="000C729F"/>
    <w:rsid w:val="000D2D63"/>
    <w:rsid w:val="000E1D2E"/>
    <w:rsid w:val="000E2056"/>
    <w:rsid w:val="000E3ADB"/>
    <w:rsid w:val="000E3D05"/>
    <w:rsid w:val="000E6ABF"/>
    <w:rsid w:val="000F1DD8"/>
    <w:rsid w:val="001107FE"/>
    <w:rsid w:val="0011098C"/>
    <w:rsid w:val="00116F28"/>
    <w:rsid w:val="00124977"/>
    <w:rsid w:val="001268F8"/>
    <w:rsid w:val="00126DBD"/>
    <w:rsid w:val="00126E83"/>
    <w:rsid w:val="001318D8"/>
    <w:rsid w:val="00133B1E"/>
    <w:rsid w:val="00134EA3"/>
    <w:rsid w:val="0013681D"/>
    <w:rsid w:val="00136F4C"/>
    <w:rsid w:val="00144004"/>
    <w:rsid w:val="00161B18"/>
    <w:rsid w:val="00162963"/>
    <w:rsid w:val="00162E5B"/>
    <w:rsid w:val="001659D1"/>
    <w:rsid w:val="00165D0E"/>
    <w:rsid w:val="0017260B"/>
    <w:rsid w:val="00172A27"/>
    <w:rsid w:val="00177358"/>
    <w:rsid w:val="001776ED"/>
    <w:rsid w:val="0018055E"/>
    <w:rsid w:val="00182A56"/>
    <w:rsid w:val="00184244"/>
    <w:rsid w:val="00184E7A"/>
    <w:rsid w:val="00186D8E"/>
    <w:rsid w:val="00187D4F"/>
    <w:rsid w:val="001A4864"/>
    <w:rsid w:val="001A58AC"/>
    <w:rsid w:val="001B1713"/>
    <w:rsid w:val="001B1EC1"/>
    <w:rsid w:val="001B2207"/>
    <w:rsid w:val="001B6AC3"/>
    <w:rsid w:val="001C0A33"/>
    <w:rsid w:val="001C0AA9"/>
    <w:rsid w:val="001C2127"/>
    <w:rsid w:val="001C23D8"/>
    <w:rsid w:val="001C2D4E"/>
    <w:rsid w:val="001C35D8"/>
    <w:rsid w:val="001D08BC"/>
    <w:rsid w:val="001D0AEC"/>
    <w:rsid w:val="001D4CA3"/>
    <w:rsid w:val="001D6001"/>
    <w:rsid w:val="001D632D"/>
    <w:rsid w:val="001E0D25"/>
    <w:rsid w:val="001E16B5"/>
    <w:rsid w:val="001E23E3"/>
    <w:rsid w:val="001F0D80"/>
    <w:rsid w:val="001F3243"/>
    <w:rsid w:val="001F6ABE"/>
    <w:rsid w:val="001F7358"/>
    <w:rsid w:val="00204832"/>
    <w:rsid w:val="002049BF"/>
    <w:rsid w:val="00206407"/>
    <w:rsid w:val="0021023A"/>
    <w:rsid w:val="00212F63"/>
    <w:rsid w:val="002144B4"/>
    <w:rsid w:val="00216945"/>
    <w:rsid w:val="00222884"/>
    <w:rsid w:val="002230AE"/>
    <w:rsid w:val="00223736"/>
    <w:rsid w:val="0022682E"/>
    <w:rsid w:val="0023030D"/>
    <w:rsid w:val="00232FB1"/>
    <w:rsid w:val="00234724"/>
    <w:rsid w:val="00240F71"/>
    <w:rsid w:val="00241702"/>
    <w:rsid w:val="00241F9D"/>
    <w:rsid w:val="00244FCB"/>
    <w:rsid w:val="002502FE"/>
    <w:rsid w:val="00250992"/>
    <w:rsid w:val="00252274"/>
    <w:rsid w:val="0025545C"/>
    <w:rsid w:val="00263394"/>
    <w:rsid w:val="0026466F"/>
    <w:rsid w:val="00270BE3"/>
    <w:rsid w:val="00273706"/>
    <w:rsid w:val="00283640"/>
    <w:rsid w:val="00285CDF"/>
    <w:rsid w:val="00287E38"/>
    <w:rsid w:val="002920F2"/>
    <w:rsid w:val="002A05ED"/>
    <w:rsid w:val="002A26E3"/>
    <w:rsid w:val="002A3714"/>
    <w:rsid w:val="002A3A3F"/>
    <w:rsid w:val="002A670B"/>
    <w:rsid w:val="002A67DE"/>
    <w:rsid w:val="002B262A"/>
    <w:rsid w:val="002B404C"/>
    <w:rsid w:val="002B7496"/>
    <w:rsid w:val="002C187B"/>
    <w:rsid w:val="002C645D"/>
    <w:rsid w:val="002D30D1"/>
    <w:rsid w:val="002D5146"/>
    <w:rsid w:val="002E0999"/>
    <w:rsid w:val="002E19B1"/>
    <w:rsid w:val="002E2985"/>
    <w:rsid w:val="002E36AC"/>
    <w:rsid w:val="002F03F5"/>
    <w:rsid w:val="002F0508"/>
    <w:rsid w:val="002F46AF"/>
    <w:rsid w:val="00302ACF"/>
    <w:rsid w:val="003036F1"/>
    <w:rsid w:val="0031432A"/>
    <w:rsid w:val="00315C18"/>
    <w:rsid w:val="00327614"/>
    <w:rsid w:val="00330D6C"/>
    <w:rsid w:val="00332ED9"/>
    <w:rsid w:val="00341649"/>
    <w:rsid w:val="00342A61"/>
    <w:rsid w:val="0034455C"/>
    <w:rsid w:val="00351231"/>
    <w:rsid w:val="003568A5"/>
    <w:rsid w:val="00363772"/>
    <w:rsid w:val="00365FC2"/>
    <w:rsid w:val="00381115"/>
    <w:rsid w:val="00383349"/>
    <w:rsid w:val="003A0537"/>
    <w:rsid w:val="003A68E3"/>
    <w:rsid w:val="003B1D36"/>
    <w:rsid w:val="003B5BDF"/>
    <w:rsid w:val="003B6B49"/>
    <w:rsid w:val="003C6821"/>
    <w:rsid w:val="003C7D44"/>
    <w:rsid w:val="003D112D"/>
    <w:rsid w:val="003D2CEA"/>
    <w:rsid w:val="003D6F04"/>
    <w:rsid w:val="003D7525"/>
    <w:rsid w:val="003E5FE1"/>
    <w:rsid w:val="003F28C9"/>
    <w:rsid w:val="003F68C2"/>
    <w:rsid w:val="003F68F5"/>
    <w:rsid w:val="00401E9B"/>
    <w:rsid w:val="00403E46"/>
    <w:rsid w:val="00407C81"/>
    <w:rsid w:val="004102B3"/>
    <w:rsid w:val="00411489"/>
    <w:rsid w:val="004122E9"/>
    <w:rsid w:val="00412A87"/>
    <w:rsid w:val="00412F99"/>
    <w:rsid w:val="00417E67"/>
    <w:rsid w:val="0042072C"/>
    <w:rsid w:val="00420D7D"/>
    <w:rsid w:val="00426FEB"/>
    <w:rsid w:val="00435E4A"/>
    <w:rsid w:val="0043605F"/>
    <w:rsid w:val="00436CB3"/>
    <w:rsid w:val="004436CC"/>
    <w:rsid w:val="00456F98"/>
    <w:rsid w:val="004571F3"/>
    <w:rsid w:val="00461EC1"/>
    <w:rsid w:val="00465EA0"/>
    <w:rsid w:val="00467092"/>
    <w:rsid w:val="00470A3D"/>
    <w:rsid w:val="0047571A"/>
    <w:rsid w:val="00482A35"/>
    <w:rsid w:val="0049332C"/>
    <w:rsid w:val="00495EB0"/>
    <w:rsid w:val="004A7DE7"/>
    <w:rsid w:val="004B250D"/>
    <w:rsid w:val="004B470D"/>
    <w:rsid w:val="004B4BC8"/>
    <w:rsid w:val="004B6757"/>
    <w:rsid w:val="004B7610"/>
    <w:rsid w:val="004C3335"/>
    <w:rsid w:val="004C7317"/>
    <w:rsid w:val="004D67D7"/>
    <w:rsid w:val="004D6D3A"/>
    <w:rsid w:val="004E401E"/>
    <w:rsid w:val="00503BB9"/>
    <w:rsid w:val="005041BF"/>
    <w:rsid w:val="00506690"/>
    <w:rsid w:val="0051545D"/>
    <w:rsid w:val="0051713D"/>
    <w:rsid w:val="005204A0"/>
    <w:rsid w:val="00520760"/>
    <w:rsid w:val="00520FF9"/>
    <w:rsid w:val="00522C77"/>
    <w:rsid w:val="00525445"/>
    <w:rsid w:val="005345D5"/>
    <w:rsid w:val="00535B58"/>
    <w:rsid w:val="00535FB8"/>
    <w:rsid w:val="0054281F"/>
    <w:rsid w:val="005444F3"/>
    <w:rsid w:val="005509B7"/>
    <w:rsid w:val="005540E8"/>
    <w:rsid w:val="00555048"/>
    <w:rsid w:val="0055715C"/>
    <w:rsid w:val="00557831"/>
    <w:rsid w:val="00575184"/>
    <w:rsid w:val="00577307"/>
    <w:rsid w:val="0059454B"/>
    <w:rsid w:val="00597B2C"/>
    <w:rsid w:val="005A0137"/>
    <w:rsid w:val="005A1ABA"/>
    <w:rsid w:val="005A34DF"/>
    <w:rsid w:val="005B4278"/>
    <w:rsid w:val="005B546A"/>
    <w:rsid w:val="005B55C0"/>
    <w:rsid w:val="005C0039"/>
    <w:rsid w:val="005C0145"/>
    <w:rsid w:val="005C0485"/>
    <w:rsid w:val="005C0E5D"/>
    <w:rsid w:val="005C4D3D"/>
    <w:rsid w:val="005C7F5B"/>
    <w:rsid w:val="005D532A"/>
    <w:rsid w:val="005D599E"/>
    <w:rsid w:val="005D7B11"/>
    <w:rsid w:val="005E03F0"/>
    <w:rsid w:val="005E296C"/>
    <w:rsid w:val="005E4932"/>
    <w:rsid w:val="005E4F91"/>
    <w:rsid w:val="005E6B66"/>
    <w:rsid w:val="005F17E4"/>
    <w:rsid w:val="005F3BCC"/>
    <w:rsid w:val="00601ED0"/>
    <w:rsid w:val="00602676"/>
    <w:rsid w:val="00605C5D"/>
    <w:rsid w:val="0061424E"/>
    <w:rsid w:val="00616F0B"/>
    <w:rsid w:val="00625EF5"/>
    <w:rsid w:val="00634C5C"/>
    <w:rsid w:val="00641784"/>
    <w:rsid w:val="00645C31"/>
    <w:rsid w:val="00646AEC"/>
    <w:rsid w:val="0064727F"/>
    <w:rsid w:val="00661C1E"/>
    <w:rsid w:val="0067227A"/>
    <w:rsid w:val="006821D6"/>
    <w:rsid w:val="00684B52"/>
    <w:rsid w:val="00685F4B"/>
    <w:rsid w:val="006A06B0"/>
    <w:rsid w:val="006A08DA"/>
    <w:rsid w:val="006C0290"/>
    <w:rsid w:val="006C3F08"/>
    <w:rsid w:val="006C4C88"/>
    <w:rsid w:val="006C6C44"/>
    <w:rsid w:val="006D04D9"/>
    <w:rsid w:val="006D3FC1"/>
    <w:rsid w:val="006E004D"/>
    <w:rsid w:val="006E258F"/>
    <w:rsid w:val="006E79BD"/>
    <w:rsid w:val="006F2E32"/>
    <w:rsid w:val="006F3DFA"/>
    <w:rsid w:val="006F5824"/>
    <w:rsid w:val="006F7B1B"/>
    <w:rsid w:val="007164F0"/>
    <w:rsid w:val="00727FB8"/>
    <w:rsid w:val="00730966"/>
    <w:rsid w:val="0073112B"/>
    <w:rsid w:val="00731D49"/>
    <w:rsid w:val="00736881"/>
    <w:rsid w:val="007376F7"/>
    <w:rsid w:val="00740F9A"/>
    <w:rsid w:val="00741E73"/>
    <w:rsid w:val="00742028"/>
    <w:rsid w:val="00742A5F"/>
    <w:rsid w:val="0074392C"/>
    <w:rsid w:val="00743951"/>
    <w:rsid w:val="00746DE0"/>
    <w:rsid w:val="00757271"/>
    <w:rsid w:val="007622DD"/>
    <w:rsid w:val="0076438B"/>
    <w:rsid w:val="007654C3"/>
    <w:rsid w:val="00765D23"/>
    <w:rsid w:val="0076760E"/>
    <w:rsid w:val="00767E1C"/>
    <w:rsid w:val="00770057"/>
    <w:rsid w:val="00770A11"/>
    <w:rsid w:val="007710CE"/>
    <w:rsid w:val="00777239"/>
    <w:rsid w:val="00781991"/>
    <w:rsid w:val="00783C5D"/>
    <w:rsid w:val="00784AFE"/>
    <w:rsid w:val="00784CE5"/>
    <w:rsid w:val="007858B6"/>
    <w:rsid w:val="00786064"/>
    <w:rsid w:val="007869DA"/>
    <w:rsid w:val="00790AE4"/>
    <w:rsid w:val="00795A78"/>
    <w:rsid w:val="007964E3"/>
    <w:rsid w:val="007965F4"/>
    <w:rsid w:val="007A43F4"/>
    <w:rsid w:val="007B6468"/>
    <w:rsid w:val="007C59D1"/>
    <w:rsid w:val="007C5CB6"/>
    <w:rsid w:val="007C609B"/>
    <w:rsid w:val="007D1367"/>
    <w:rsid w:val="007D14DE"/>
    <w:rsid w:val="007D16DB"/>
    <w:rsid w:val="007D3940"/>
    <w:rsid w:val="007D4E94"/>
    <w:rsid w:val="007D5BE6"/>
    <w:rsid w:val="007D6F0D"/>
    <w:rsid w:val="007E0B08"/>
    <w:rsid w:val="007E16EB"/>
    <w:rsid w:val="007E20AB"/>
    <w:rsid w:val="007E3E78"/>
    <w:rsid w:val="007E64CC"/>
    <w:rsid w:val="007E70B5"/>
    <w:rsid w:val="007E765F"/>
    <w:rsid w:val="007F05D4"/>
    <w:rsid w:val="00801432"/>
    <w:rsid w:val="00803107"/>
    <w:rsid w:val="00803CD2"/>
    <w:rsid w:val="00816FF7"/>
    <w:rsid w:val="00835338"/>
    <w:rsid w:val="00836FCD"/>
    <w:rsid w:val="00841C96"/>
    <w:rsid w:val="008475E3"/>
    <w:rsid w:val="00847ED1"/>
    <w:rsid w:val="00852722"/>
    <w:rsid w:val="00865AE0"/>
    <w:rsid w:val="00867BD9"/>
    <w:rsid w:val="0087257B"/>
    <w:rsid w:val="008760C5"/>
    <w:rsid w:val="00881B1E"/>
    <w:rsid w:val="00886C70"/>
    <w:rsid w:val="00890B05"/>
    <w:rsid w:val="00891ED1"/>
    <w:rsid w:val="00892F27"/>
    <w:rsid w:val="00893F08"/>
    <w:rsid w:val="008A2322"/>
    <w:rsid w:val="008A36A4"/>
    <w:rsid w:val="008C01BC"/>
    <w:rsid w:val="008C5B75"/>
    <w:rsid w:val="008C6A9A"/>
    <w:rsid w:val="008C6D19"/>
    <w:rsid w:val="008D5F11"/>
    <w:rsid w:val="008D6350"/>
    <w:rsid w:val="008D7A94"/>
    <w:rsid w:val="008E470F"/>
    <w:rsid w:val="008E48CB"/>
    <w:rsid w:val="008E4C80"/>
    <w:rsid w:val="008F24BC"/>
    <w:rsid w:val="008F35EF"/>
    <w:rsid w:val="008F53DB"/>
    <w:rsid w:val="008F6B65"/>
    <w:rsid w:val="00900B8D"/>
    <w:rsid w:val="00902C4E"/>
    <w:rsid w:val="0090592A"/>
    <w:rsid w:val="009072CB"/>
    <w:rsid w:val="00911FA2"/>
    <w:rsid w:val="00912EA9"/>
    <w:rsid w:val="009163F7"/>
    <w:rsid w:val="00920CA6"/>
    <w:rsid w:val="009262F9"/>
    <w:rsid w:val="0093407D"/>
    <w:rsid w:val="00953AA3"/>
    <w:rsid w:val="00954235"/>
    <w:rsid w:val="00957F04"/>
    <w:rsid w:val="00981556"/>
    <w:rsid w:val="009853B6"/>
    <w:rsid w:val="00987594"/>
    <w:rsid w:val="00990968"/>
    <w:rsid w:val="0099259C"/>
    <w:rsid w:val="00995F8D"/>
    <w:rsid w:val="009A1CF4"/>
    <w:rsid w:val="009B3757"/>
    <w:rsid w:val="009C6BB1"/>
    <w:rsid w:val="009C6C75"/>
    <w:rsid w:val="009D1582"/>
    <w:rsid w:val="009E3433"/>
    <w:rsid w:val="00A024F4"/>
    <w:rsid w:val="00A03AC0"/>
    <w:rsid w:val="00A07C5C"/>
    <w:rsid w:val="00A133AA"/>
    <w:rsid w:val="00A151B3"/>
    <w:rsid w:val="00A15396"/>
    <w:rsid w:val="00A16DC6"/>
    <w:rsid w:val="00A25304"/>
    <w:rsid w:val="00A27C7B"/>
    <w:rsid w:val="00A27F99"/>
    <w:rsid w:val="00A309AE"/>
    <w:rsid w:val="00A354EE"/>
    <w:rsid w:val="00A47F0E"/>
    <w:rsid w:val="00A510F9"/>
    <w:rsid w:val="00A663BD"/>
    <w:rsid w:val="00A709BA"/>
    <w:rsid w:val="00A709CD"/>
    <w:rsid w:val="00A7497E"/>
    <w:rsid w:val="00A779BD"/>
    <w:rsid w:val="00A81EDA"/>
    <w:rsid w:val="00A837D3"/>
    <w:rsid w:val="00A87A9B"/>
    <w:rsid w:val="00A975A0"/>
    <w:rsid w:val="00A97988"/>
    <w:rsid w:val="00AA44A4"/>
    <w:rsid w:val="00AA4B5A"/>
    <w:rsid w:val="00AB39F9"/>
    <w:rsid w:val="00AC17D7"/>
    <w:rsid w:val="00AC39A9"/>
    <w:rsid w:val="00AC60A9"/>
    <w:rsid w:val="00AC6DB0"/>
    <w:rsid w:val="00AD1D9C"/>
    <w:rsid w:val="00AD1FAB"/>
    <w:rsid w:val="00AD3F0F"/>
    <w:rsid w:val="00AD4190"/>
    <w:rsid w:val="00AE1A2D"/>
    <w:rsid w:val="00AE60B6"/>
    <w:rsid w:val="00AE7AA6"/>
    <w:rsid w:val="00AF0439"/>
    <w:rsid w:val="00AF1D67"/>
    <w:rsid w:val="00AF264F"/>
    <w:rsid w:val="00AF4575"/>
    <w:rsid w:val="00AF5750"/>
    <w:rsid w:val="00B020E5"/>
    <w:rsid w:val="00B032AF"/>
    <w:rsid w:val="00B04CA0"/>
    <w:rsid w:val="00B07097"/>
    <w:rsid w:val="00B1032D"/>
    <w:rsid w:val="00B1320B"/>
    <w:rsid w:val="00B14CDB"/>
    <w:rsid w:val="00B15645"/>
    <w:rsid w:val="00B167F6"/>
    <w:rsid w:val="00B16C74"/>
    <w:rsid w:val="00B20F59"/>
    <w:rsid w:val="00B21299"/>
    <w:rsid w:val="00B224DD"/>
    <w:rsid w:val="00B3199D"/>
    <w:rsid w:val="00B31D18"/>
    <w:rsid w:val="00B32F9B"/>
    <w:rsid w:val="00B35A15"/>
    <w:rsid w:val="00B435C0"/>
    <w:rsid w:val="00B47A14"/>
    <w:rsid w:val="00B47D96"/>
    <w:rsid w:val="00B53F23"/>
    <w:rsid w:val="00B56EED"/>
    <w:rsid w:val="00B60CDF"/>
    <w:rsid w:val="00B6104C"/>
    <w:rsid w:val="00B70768"/>
    <w:rsid w:val="00B7796B"/>
    <w:rsid w:val="00B80F6F"/>
    <w:rsid w:val="00BA0826"/>
    <w:rsid w:val="00BB33A2"/>
    <w:rsid w:val="00BB6994"/>
    <w:rsid w:val="00BB6F59"/>
    <w:rsid w:val="00BC6F28"/>
    <w:rsid w:val="00BD10E1"/>
    <w:rsid w:val="00BD4E63"/>
    <w:rsid w:val="00BD604D"/>
    <w:rsid w:val="00BD71CA"/>
    <w:rsid w:val="00BD7866"/>
    <w:rsid w:val="00BE249D"/>
    <w:rsid w:val="00BE4D27"/>
    <w:rsid w:val="00BE4EE4"/>
    <w:rsid w:val="00BE599B"/>
    <w:rsid w:val="00BE78F1"/>
    <w:rsid w:val="00BF0B5B"/>
    <w:rsid w:val="00BF6123"/>
    <w:rsid w:val="00BF773B"/>
    <w:rsid w:val="00BF7EE0"/>
    <w:rsid w:val="00C018C7"/>
    <w:rsid w:val="00C022B2"/>
    <w:rsid w:val="00C039E9"/>
    <w:rsid w:val="00C05003"/>
    <w:rsid w:val="00C07EC5"/>
    <w:rsid w:val="00C14F81"/>
    <w:rsid w:val="00C24F0E"/>
    <w:rsid w:val="00C414DA"/>
    <w:rsid w:val="00C44CB1"/>
    <w:rsid w:val="00C45256"/>
    <w:rsid w:val="00C47B65"/>
    <w:rsid w:val="00C47B84"/>
    <w:rsid w:val="00C54078"/>
    <w:rsid w:val="00C544FA"/>
    <w:rsid w:val="00C57900"/>
    <w:rsid w:val="00C61165"/>
    <w:rsid w:val="00C64AA6"/>
    <w:rsid w:val="00C66821"/>
    <w:rsid w:val="00C66A6E"/>
    <w:rsid w:val="00C67B64"/>
    <w:rsid w:val="00C72A1D"/>
    <w:rsid w:val="00C73AB4"/>
    <w:rsid w:val="00C74313"/>
    <w:rsid w:val="00C74EBF"/>
    <w:rsid w:val="00C839F9"/>
    <w:rsid w:val="00C87FAD"/>
    <w:rsid w:val="00C91028"/>
    <w:rsid w:val="00C91C61"/>
    <w:rsid w:val="00C9678E"/>
    <w:rsid w:val="00C97112"/>
    <w:rsid w:val="00CA08A9"/>
    <w:rsid w:val="00CA1885"/>
    <w:rsid w:val="00CA2CCF"/>
    <w:rsid w:val="00CA4D7F"/>
    <w:rsid w:val="00CA5D5C"/>
    <w:rsid w:val="00CA629B"/>
    <w:rsid w:val="00CB028C"/>
    <w:rsid w:val="00CB3FD7"/>
    <w:rsid w:val="00CB6B9E"/>
    <w:rsid w:val="00CC1393"/>
    <w:rsid w:val="00CC57A4"/>
    <w:rsid w:val="00CC6994"/>
    <w:rsid w:val="00CD2363"/>
    <w:rsid w:val="00CD47D4"/>
    <w:rsid w:val="00CD58CB"/>
    <w:rsid w:val="00CE0A6C"/>
    <w:rsid w:val="00CF04FE"/>
    <w:rsid w:val="00CF0DB0"/>
    <w:rsid w:val="00CF2188"/>
    <w:rsid w:val="00CF3F61"/>
    <w:rsid w:val="00CF56C5"/>
    <w:rsid w:val="00D02771"/>
    <w:rsid w:val="00D03569"/>
    <w:rsid w:val="00D05D23"/>
    <w:rsid w:val="00D06083"/>
    <w:rsid w:val="00D16D99"/>
    <w:rsid w:val="00D17DF6"/>
    <w:rsid w:val="00D17EF9"/>
    <w:rsid w:val="00D20938"/>
    <w:rsid w:val="00D20A96"/>
    <w:rsid w:val="00D20B27"/>
    <w:rsid w:val="00D214D2"/>
    <w:rsid w:val="00D237AB"/>
    <w:rsid w:val="00D25E5D"/>
    <w:rsid w:val="00D3259F"/>
    <w:rsid w:val="00D374EC"/>
    <w:rsid w:val="00D37A53"/>
    <w:rsid w:val="00D43C6E"/>
    <w:rsid w:val="00D50D1E"/>
    <w:rsid w:val="00D532FA"/>
    <w:rsid w:val="00D54C33"/>
    <w:rsid w:val="00D5764E"/>
    <w:rsid w:val="00D60A89"/>
    <w:rsid w:val="00D61C4E"/>
    <w:rsid w:val="00D65A49"/>
    <w:rsid w:val="00D710FC"/>
    <w:rsid w:val="00D729C1"/>
    <w:rsid w:val="00D748D3"/>
    <w:rsid w:val="00D7669D"/>
    <w:rsid w:val="00D8117C"/>
    <w:rsid w:val="00D907B3"/>
    <w:rsid w:val="00D9205A"/>
    <w:rsid w:val="00D9490F"/>
    <w:rsid w:val="00DA54A9"/>
    <w:rsid w:val="00DB32A0"/>
    <w:rsid w:val="00DB35EC"/>
    <w:rsid w:val="00DB77B4"/>
    <w:rsid w:val="00DB79A6"/>
    <w:rsid w:val="00DC40C0"/>
    <w:rsid w:val="00DC58F1"/>
    <w:rsid w:val="00DD012F"/>
    <w:rsid w:val="00DD1EAF"/>
    <w:rsid w:val="00DD20C3"/>
    <w:rsid w:val="00DD2774"/>
    <w:rsid w:val="00DD2889"/>
    <w:rsid w:val="00DE4365"/>
    <w:rsid w:val="00DF53B9"/>
    <w:rsid w:val="00E12C8F"/>
    <w:rsid w:val="00E14A39"/>
    <w:rsid w:val="00E15A83"/>
    <w:rsid w:val="00E16483"/>
    <w:rsid w:val="00E22770"/>
    <w:rsid w:val="00E23484"/>
    <w:rsid w:val="00E24710"/>
    <w:rsid w:val="00E32BE1"/>
    <w:rsid w:val="00E32F0C"/>
    <w:rsid w:val="00E37E7A"/>
    <w:rsid w:val="00E40532"/>
    <w:rsid w:val="00E410FB"/>
    <w:rsid w:val="00E4140F"/>
    <w:rsid w:val="00E43C50"/>
    <w:rsid w:val="00E518E8"/>
    <w:rsid w:val="00E529EE"/>
    <w:rsid w:val="00E53F35"/>
    <w:rsid w:val="00E54A74"/>
    <w:rsid w:val="00E574D5"/>
    <w:rsid w:val="00E603EF"/>
    <w:rsid w:val="00E67A56"/>
    <w:rsid w:val="00E7242E"/>
    <w:rsid w:val="00E857CF"/>
    <w:rsid w:val="00E91A45"/>
    <w:rsid w:val="00E92605"/>
    <w:rsid w:val="00E95991"/>
    <w:rsid w:val="00E97808"/>
    <w:rsid w:val="00EA0CB1"/>
    <w:rsid w:val="00EA138E"/>
    <w:rsid w:val="00EA16C4"/>
    <w:rsid w:val="00EA3891"/>
    <w:rsid w:val="00EA6CBB"/>
    <w:rsid w:val="00EA6D6F"/>
    <w:rsid w:val="00EB1CD4"/>
    <w:rsid w:val="00EB49BA"/>
    <w:rsid w:val="00EC102F"/>
    <w:rsid w:val="00EC296E"/>
    <w:rsid w:val="00EC33B2"/>
    <w:rsid w:val="00EC4ACC"/>
    <w:rsid w:val="00ED29DD"/>
    <w:rsid w:val="00EE14E7"/>
    <w:rsid w:val="00EE257A"/>
    <w:rsid w:val="00EE4E66"/>
    <w:rsid w:val="00EE7FBD"/>
    <w:rsid w:val="00EF1850"/>
    <w:rsid w:val="00EF59F8"/>
    <w:rsid w:val="00F00BCD"/>
    <w:rsid w:val="00F00ED9"/>
    <w:rsid w:val="00F05621"/>
    <w:rsid w:val="00F114B3"/>
    <w:rsid w:val="00F12FAF"/>
    <w:rsid w:val="00F14EF4"/>
    <w:rsid w:val="00F22DD9"/>
    <w:rsid w:val="00F23D35"/>
    <w:rsid w:val="00F24DC7"/>
    <w:rsid w:val="00F263D1"/>
    <w:rsid w:val="00F2652A"/>
    <w:rsid w:val="00F374FB"/>
    <w:rsid w:val="00F466C6"/>
    <w:rsid w:val="00F5036E"/>
    <w:rsid w:val="00F50426"/>
    <w:rsid w:val="00F543C3"/>
    <w:rsid w:val="00F57CC8"/>
    <w:rsid w:val="00F67FEF"/>
    <w:rsid w:val="00F73BE1"/>
    <w:rsid w:val="00F76F36"/>
    <w:rsid w:val="00F81C68"/>
    <w:rsid w:val="00F824AD"/>
    <w:rsid w:val="00F83037"/>
    <w:rsid w:val="00F848E9"/>
    <w:rsid w:val="00F9513F"/>
    <w:rsid w:val="00F96FCC"/>
    <w:rsid w:val="00FB180D"/>
    <w:rsid w:val="00FB7353"/>
    <w:rsid w:val="00FB7DAD"/>
    <w:rsid w:val="00FC074A"/>
    <w:rsid w:val="00FC3634"/>
    <w:rsid w:val="00FC3D34"/>
    <w:rsid w:val="00FC4DC9"/>
    <w:rsid w:val="00FC4F63"/>
    <w:rsid w:val="00FC67DC"/>
    <w:rsid w:val="00FC7EA2"/>
    <w:rsid w:val="00FD12D7"/>
    <w:rsid w:val="00FD1E2A"/>
    <w:rsid w:val="00FD22C7"/>
    <w:rsid w:val="00FD328F"/>
    <w:rsid w:val="00FD4E4E"/>
    <w:rsid w:val="00FD584F"/>
    <w:rsid w:val="00FE6F95"/>
    <w:rsid w:val="00FF1591"/>
    <w:rsid w:val="00FF5918"/>
    <w:rsid w:val="00FF7AE6"/>
    <w:rsid w:val="012649AB"/>
    <w:rsid w:val="012826E8"/>
    <w:rsid w:val="01651125"/>
    <w:rsid w:val="01CD0A20"/>
    <w:rsid w:val="01E63EE5"/>
    <w:rsid w:val="020E617B"/>
    <w:rsid w:val="02A91F3F"/>
    <w:rsid w:val="02C620D3"/>
    <w:rsid w:val="03010148"/>
    <w:rsid w:val="030C26FA"/>
    <w:rsid w:val="03462399"/>
    <w:rsid w:val="03AB4A30"/>
    <w:rsid w:val="03FB3A87"/>
    <w:rsid w:val="03FE40E2"/>
    <w:rsid w:val="046601CE"/>
    <w:rsid w:val="04666D6A"/>
    <w:rsid w:val="04937585"/>
    <w:rsid w:val="04AA4EE6"/>
    <w:rsid w:val="04B6213A"/>
    <w:rsid w:val="04DE1076"/>
    <w:rsid w:val="04EF290A"/>
    <w:rsid w:val="04F31CDF"/>
    <w:rsid w:val="04FD6BAA"/>
    <w:rsid w:val="0556788E"/>
    <w:rsid w:val="05675AED"/>
    <w:rsid w:val="0597005B"/>
    <w:rsid w:val="05A96453"/>
    <w:rsid w:val="06293566"/>
    <w:rsid w:val="063271CE"/>
    <w:rsid w:val="06413C01"/>
    <w:rsid w:val="06442F5F"/>
    <w:rsid w:val="07057A70"/>
    <w:rsid w:val="07383D7D"/>
    <w:rsid w:val="07452F9D"/>
    <w:rsid w:val="07485B01"/>
    <w:rsid w:val="07534061"/>
    <w:rsid w:val="077D7EA3"/>
    <w:rsid w:val="07FB3935"/>
    <w:rsid w:val="08124416"/>
    <w:rsid w:val="08614041"/>
    <w:rsid w:val="08A40059"/>
    <w:rsid w:val="08A74714"/>
    <w:rsid w:val="08A81A7A"/>
    <w:rsid w:val="09212B45"/>
    <w:rsid w:val="093A3355"/>
    <w:rsid w:val="095D27A7"/>
    <w:rsid w:val="09952655"/>
    <w:rsid w:val="09A84768"/>
    <w:rsid w:val="09A951E3"/>
    <w:rsid w:val="09D14882"/>
    <w:rsid w:val="09D2670E"/>
    <w:rsid w:val="0A1832B5"/>
    <w:rsid w:val="0A502B9C"/>
    <w:rsid w:val="0A5F6859"/>
    <w:rsid w:val="0AA03A6D"/>
    <w:rsid w:val="0ADE199C"/>
    <w:rsid w:val="0AF40837"/>
    <w:rsid w:val="0B0569EC"/>
    <w:rsid w:val="0B5B7A32"/>
    <w:rsid w:val="0B5E6BF6"/>
    <w:rsid w:val="0B8257D0"/>
    <w:rsid w:val="0BAD3E4B"/>
    <w:rsid w:val="0BF435BE"/>
    <w:rsid w:val="0C136876"/>
    <w:rsid w:val="0C1932EB"/>
    <w:rsid w:val="0C2C0632"/>
    <w:rsid w:val="0C6762AA"/>
    <w:rsid w:val="0C7A32EE"/>
    <w:rsid w:val="0CA809E0"/>
    <w:rsid w:val="0CB87590"/>
    <w:rsid w:val="0CE364F7"/>
    <w:rsid w:val="0CF05EA4"/>
    <w:rsid w:val="0D2D0AC3"/>
    <w:rsid w:val="0D3138A0"/>
    <w:rsid w:val="0D5360A7"/>
    <w:rsid w:val="0DA77E95"/>
    <w:rsid w:val="0DAF30C3"/>
    <w:rsid w:val="0DD05FC2"/>
    <w:rsid w:val="0DF003F0"/>
    <w:rsid w:val="0E0A6B69"/>
    <w:rsid w:val="0E3100F1"/>
    <w:rsid w:val="0E470873"/>
    <w:rsid w:val="0E700412"/>
    <w:rsid w:val="0E8B730F"/>
    <w:rsid w:val="0EC5343A"/>
    <w:rsid w:val="0EC86638"/>
    <w:rsid w:val="0F5268F0"/>
    <w:rsid w:val="0F6B3082"/>
    <w:rsid w:val="0F6C1E18"/>
    <w:rsid w:val="0FA13BFA"/>
    <w:rsid w:val="100F717E"/>
    <w:rsid w:val="10170F11"/>
    <w:rsid w:val="101F4FF2"/>
    <w:rsid w:val="104E1ECC"/>
    <w:rsid w:val="105E3E7C"/>
    <w:rsid w:val="106D085A"/>
    <w:rsid w:val="10722538"/>
    <w:rsid w:val="10B434EA"/>
    <w:rsid w:val="10CD7BE8"/>
    <w:rsid w:val="10D666A4"/>
    <w:rsid w:val="10F917D0"/>
    <w:rsid w:val="114D53DE"/>
    <w:rsid w:val="11550431"/>
    <w:rsid w:val="11DE439A"/>
    <w:rsid w:val="11EC33C0"/>
    <w:rsid w:val="12072977"/>
    <w:rsid w:val="129518AE"/>
    <w:rsid w:val="12F45639"/>
    <w:rsid w:val="1370336A"/>
    <w:rsid w:val="13FE19B6"/>
    <w:rsid w:val="143C396D"/>
    <w:rsid w:val="1485377F"/>
    <w:rsid w:val="15185606"/>
    <w:rsid w:val="1518688E"/>
    <w:rsid w:val="162F5955"/>
    <w:rsid w:val="163C74E3"/>
    <w:rsid w:val="1644336E"/>
    <w:rsid w:val="165A313F"/>
    <w:rsid w:val="16617496"/>
    <w:rsid w:val="16647B29"/>
    <w:rsid w:val="167B09F3"/>
    <w:rsid w:val="16AA7D8B"/>
    <w:rsid w:val="172457C8"/>
    <w:rsid w:val="17285ECA"/>
    <w:rsid w:val="17A807B3"/>
    <w:rsid w:val="18357D26"/>
    <w:rsid w:val="184D254F"/>
    <w:rsid w:val="187913F9"/>
    <w:rsid w:val="189E5BBD"/>
    <w:rsid w:val="18A33B5F"/>
    <w:rsid w:val="18BF1753"/>
    <w:rsid w:val="18EA7482"/>
    <w:rsid w:val="18EE46C9"/>
    <w:rsid w:val="18F57FE8"/>
    <w:rsid w:val="19E14139"/>
    <w:rsid w:val="19E739C2"/>
    <w:rsid w:val="1A14790D"/>
    <w:rsid w:val="1A1B0275"/>
    <w:rsid w:val="1A282D64"/>
    <w:rsid w:val="1A304D74"/>
    <w:rsid w:val="1A3B78ED"/>
    <w:rsid w:val="1A5A0AC1"/>
    <w:rsid w:val="1A60175E"/>
    <w:rsid w:val="1A8D3137"/>
    <w:rsid w:val="1B0169DF"/>
    <w:rsid w:val="1B4407BB"/>
    <w:rsid w:val="1B4D0B50"/>
    <w:rsid w:val="1B552928"/>
    <w:rsid w:val="1B584277"/>
    <w:rsid w:val="1B780937"/>
    <w:rsid w:val="1B970C90"/>
    <w:rsid w:val="1B9F3BBE"/>
    <w:rsid w:val="1BAF203B"/>
    <w:rsid w:val="1C2A505C"/>
    <w:rsid w:val="1C472C9E"/>
    <w:rsid w:val="1C4A1CF2"/>
    <w:rsid w:val="1C9D45A8"/>
    <w:rsid w:val="1CDA50BF"/>
    <w:rsid w:val="1CE84EE2"/>
    <w:rsid w:val="1DA22127"/>
    <w:rsid w:val="1DFB36A4"/>
    <w:rsid w:val="1E1422E7"/>
    <w:rsid w:val="1E1F0584"/>
    <w:rsid w:val="1E376C5D"/>
    <w:rsid w:val="1E5815A3"/>
    <w:rsid w:val="1E5D69DF"/>
    <w:rsid w:val="1E6002D8"/>
    <w:rsid w:val="1E675437"/>
    <w:rsid w:val="1E9C6890"/>
    <w:rsid w:val="1EAC1437"/>
    <w:rsid w:val="1EC63FC0"/>
    <w:rsid w:val="1EE40C7F"/>
    <w:rsid w:val="1F3C698C"/>
    <w:rsid w:val="1F807186"/>
    <w:rsid w:val="1FBC22B0"/>
    <w:rsid w:val="1FCD251E"/>
    <w:rsid w:val="201E002A"/>
    <w:rsid w:val="202D3376"/>
    <w:rsid w:val="202F56DB"/>
    <w:rsid w:val="203670FD"/>
    <w:rsid w:val="209C0BC0"/>
    <w:rsid w:val="20A97944"/>
    <w:rsid w:val="21211AA3"/>
    <w:rsid w:val="213C4E57"/>
    <w:rsid w:val="21553B43"/>
    <w:rsid w:val="21951EFE"/>
    <w:rsid w:val="21C1571A"/>
    <w:rsid w:val="21C2033C"/>
    <w:rsid w:val="21C502C9"/>
    <w:rsid w:val="21D22376"/>
    <w:rsid w:val="21EE045B"/>
    <w:rsid w:val="22032A9C"/>
    <w:rsid w:val="221E7914"/>
    <w:rsid w:val="22A67C12"/>
    <w:rsid w:val="22CC1782"/>
    <w:rsid w:val="22DC173E"/>
    <w:rsid w:val="22F71241"/>
    <w:rsid w:val="22F72216"/>
    <w:rsid w:val="23526AE7"/>
    <w:rsid w:val="238D3A3E"/>
    <w:rsid w:val="239D2B55"/>
    <w:rsid w:val="23B004A5"/>
    <w:rsid w:val="23DB48C0"/>
    <w:rsid w:val="23F332A0"/>
    <w:rsid w:val="24C027AE"/>
    <w:rsid w:val="24CE64A7"/>
    <w:rsid w:val="24DA7A45"/>
    <w:rsid w:val="2599710D"/>
    <w:rsid w:val="25A03D64"/>
    <w:rsid w:val="261971AE"/>
    <w:rsid w:val="26207982"/>
    <w:rsid w:val="263725AF"/>
    <w:rsid w:val="26BE6D83"/>
    <w:rsid w:val="26BF7E75"/>
    <w:rsid w:val="272E32F7"/>
    <w:rsid w:val="27311E00"/>
    <w:rsid w:val="27406472"/>
    <w:rsid w:val="27D40C64"/>
    <w:rsid w:val="27EA45A4"/>
    <w:rsid w:val="286B58E7"/>
    <w:rsid w:val="287F1FD5"/>
    <w:rsid w:val="28E03CA8"/>
    <w:rsid w:val="28F76A2C"/>
    <w:rsid w:val="290061FE"/>
    <w:rsid w:val="29077147"/>
    <w:rsid w:val="29095AEF"/>
    <w:rsid w:val="29173FDA"/>
    <w:rsid w:val="291D1C03"/>
    <w:rsid w:val="29904F54"/>
    <w:rsid w:val="29CF5141"/>
    <w:rsid w:val="2AB303C5"/>
    <w:rsid w:val="2AB32C34"/>
    <w:rsid w:val="2AB52233"/>
    <w:rsid w:val="2AC8030C"/>
    <w:rsid w:val="2AE30FE6"/>
    <w:rsid w:val="2B132760"/>
    <w:rsid w:val="2B5A3286"/>
    <w:rsid w:val="2B6261FE"/>
    <w:rsid w:val="2BA62074"/>
    <w:rsid w:val="2BB76E44"/>
    <w:rsid w:val="2BCB1C28"/>
    <w:rsid w:val="2C7E571F"/>
    <w:rsid w:val="2CE83862"/>
    <w:rsid w:val="2D143DF2"/>
    <w:rsid w:val="2D433B0E"/>
    <w:rsid w:val="2D674C90"/>
    <w:rsid w:val="2D8E38D4"/>
    <w:rsid w:val="2E88728E"/>
    <w:rsid w:val="2EE03F50"/>
    <w:rsid w:val="2EE71971"/>
    <w:rsid w:val="2EFE6A46"/>
    <w:rsid w:val="2F571B13"/>
    <w:rsid w:val="2F817CFE"/>
    <w:rsid w:val="2F89001C"/>
    <w:rsid w:val="2F8E2DA7"/>
    <w:rsid w:val="2FA17F2F"/>
    <w:rsid w:val="2FEB289F"/>
    <w:rsid w:val="301A14FE"/>
    <w:rsid w:val="305B0AF0"/>
    <w:rsid w:val="306A571D"/>
    <w:rsid w:val="30957689"/>
    <w:rsid w:val="30D92D92"/>
    <w:rsid w:val="318B1AF6"/>
    <w:rsid w:val="319C65CF"/>
    <w:rsid w:val="31AF5FD7"/>
    <w:rsid w:val="31B33D7F"/>
    <w:rsid w:val="31B639EF"/>
    <w:rsid w:val="31C25022"/>
    <w:rsid w:val="31E81AE1"/>
    <w:rsid w:val="31F078A1"/>
    <w:rsid w:val="32047C74"/>
    <w:rsid w:val="320B0F5C"/>
    <w:rsid w:val="3237194E"/>
    <w:rsid w:val="32566E1B"/>
    <w:rsid w:val="32D12215"/>
    <w:rsid w:val="330E0560"/>
    <w:rsid w:val="3311146B"/>
    <w:rsid w:val="336A016E"/>
    <w:rsid w:val="33701E27"/>
    <w:rsid w:val="33C743C6"/>
    <w:rsid w:val="33C95E26"/>
    <w:rsid w:val="33EA6A98"/>
    <w:rsid w:val="34203C79"/>
    <w:rsid w:val="34540C7A"/>
    <w:rsid w:val="3457125C"/>
    <w:rsid w:val="345D6CA2"/>
    <w:rsid w:val="348E0691"/>
    <w:rsid w:val="34C82598"/>
    <w:rsid w:val="34D12BB3"/>
    <w:rsid w:val="34DC3455"/>
    <w:rsid w:val="34F7525D"/>
    <w:rsid w:val="350A2BDC"/>
    <w:rsid w:val="351150BA"/>
    <w:rsid w:val="351661F6"/>
    <w:rsid w:val="3523431C"/>
    <w:rsid w:val="35256C47"/>
    <w:rsid w:val="354073EA"/>
    <w:rsid w:val="356409D7"/>
    <w:rsid w:val="358B20E7"/>
    <w:rsid w:val="35F4023A"/>
    <w:rsid w:val="360F6088"/>
    <w:rsid w:val="362440F8"/>
    <w:rsid w:val="366577CA"/>
    <w:rsid w:val="36A22AA5"/>
    <w:rsid w:val="36AE30E4"/>
    <w:rsid w:val="36FA272F"/>
    <w:rsid w:val="37472634"/>
    <w:rsid w:val="376303E9"/>
    <w:rsid w:val="37D305D8"/>
    <w:rsid w:val="37D33279"/>
    <w:rsid w:val="37F214F9"/>
    <w:rsid w:val="38485BC7"/>
    <w:rsid w:val="386351B0"/>
    <w:rsid w:val="3868632C"/>
    <w:rsid w:val="3878536C"/>
    <w:rsid w:val="3887692A"/>
    <w:rsid w:val="38992E51"/>
    <w:rsid w:val="38AB300E"/>
    <w:rsid w:val="38D9535D"/>
    <w:rsid w:val="390D3816"/>
    <w:rsid w:val="392A7A17"/>
    <w:rsid w:val="39646FE7"/>
    <w:rsid w:val="39876094"/>
    <w:rsid w:val="399243DE"/>
    <w:rsid w:val="39A20E86"/>
    <w:rsid w:val="39EF03DE"/>
    <w:rsid w:val="3A3C078E"/>
    <w:rsid w:val="3AB80DA7"/>
    <w:rsid w:val="3B062F3D"/>
    <w:rsid w:val="3B1719B2"/>
    <w:rsid w:val="3B20721C"/>
    <w:rsid w:val="3B6E7F98"/>
    <w:rsid w:val="3B7F00DE"/>
    <w:rsid w:val="3B8B0566"/>
    <w:rsid w:val="3BF07EEA"/>
    <w:rsid w:val="3C171448"/>
    <w:rsid w:val="3C26228B"/>
    <w:rsid w:val="3C3A2B74"/>
    <w:rsid w:val="3C7B2900"/>
    <w:rsid w:val="3CBE4DA5"/>
    <w:rsid w:val="3CDB0067"/>
    <w:rsid w:val="3CDC6C7A"/>
    <w:rsid w:val="3CF745A0"/>
    <w:rsid w:val="3D346C91"/>
    <w:rsid w:val="3D445380"/>
    <w:rsid w:val="3D4D536B"/>
    <w:rsid w:val="3D83106B"/>
    <w:rsid w:val="3DD43101"/>
    <w:rsid w:val="3E111C6D"/>
    <w:rsid w:val="3E1529D3"/>
    <w:rsid w:val="3E3775CA"/>
    <w:rsid w:val="3E59281F"/>
    <w:rsid w:val="3E7866A9"/>
    <w:rsid w:val="3E831FF1"/>
    <w:rsid w:val="3E91460D"/>
    <w:rsid w:val="3EB932D5"/>
    <w:rsid w:val="3ED5500C"/>
    <w:rsid w:val="3EE46780"/>
    <w:rsid w:val="3F1C6D7C"/>
    <w:rsid w:val="3F3004BD"/>
    <w:rsid w:val="3F6029BE"/>
    <w:rsid w:val="3F920736"/>
    <w:rsid w:val="3F933381"/>
    <w:rsid w:val="3FAC3557"/>
    <w:rsid w:val="3FF97F8F"/>
    <w:rsid w:val="4031507C"/>
    <w:rsid w:val="404C3085"/>
    <w:rsid w:val="405510DB"/>
    <w:rsid w:val="409B5022"/>
    <w:rsid w:val="40C930D1"/>
    <w:rsid w:val="413A374B"/>
    <w:rsid w:val="415206F9"/>
    <w:rsid w:val="41B305FB"/>
    <w:rsid w:val="41F50463"/>
    <w:rsid w:val="4217710C"/>
    <w:rsid w:val="42553797"/>
    <w:rsid w:val="42560CDE"/>
    <w:rsid w:val="430141C7"/>
    <w:rsid w:val="43042032"/>
    <w:rsid w:val="43430FB6"/>
    <w:rsid w:val="43734715"/>
    <w:rsid w:val="43D9546B"/>
    <w:rsid w:val="43F21183"/>
    <w:rsid w:val="44C0393E"/>
    <w:rsid w:val="44F57E4E"/>
    <w:rsid w:val="44FA772F"/>
    <w:rsid w:val="45656055"/>
    <w:rsid w:val="45BF3218"/>
    <w:rsid w:val="45CB4932"/>
    <w:rsid w:val="46120263"/>
    <w:rsid w:val="46355603"/>
    <w:rsid w:val="464E79AF"/>
    <w:rsid w:val="4669497D"/>
    <w:rsid w:val="467F150E"/>
    <w:rsid w:val="469A0A99"/>
    <w:rsid w:val="46A115A3"/>
    <w:rsid w:val="46F901A2"/>
    <w:rsid w:val="47305FD8"/>
    <w:rsid w:val="473918E3"/>
    <w:rsid w:val="47AA1F9A"/>
    <w:rsid w:val="47D5706E"/>
    <w:rsid w:val="47F14D29"/>
    <w:rsid w:val="483E4B2D"/>
    <w:rsid w:val="48571246"/>
    <w:rsid w:val="48661982"/>
    <w:rsid w:val="48AD4E18"/>
    <w:rsid w:val="495938D3"/>
    <w:rsid w:val="495B4D1E"/>
    <w:rsid w:val="49D321FD"/>
    <w:rsid w:val="49EE7969"/>
    <w:rsid w:val="49F13FCD"/>
    <w:rsid w:val="49FF24DF"/>
    <w:rsid w:val="4A225100"/>
    <w:rsid w:val="4A227552"/>
    <w:rsid w:val="4A280B78"/>
    <w:rsid w:val="4A9E12C1"/>
    <w:rsid w:val="4ADA0FDC"/>
    <w:rsid w:val="4B2A21FB"/>
    <w:rsid w:val="4B327944"/>
    <w:rsid w:val="4B350472"/>
    <w:rsid w:val="4B680F3D"/>
    <w:rsid w:val="4B811DBE"/>
    <w:rsid w:val="4BCF1171"/>
    <w:rsid w:val="4BE64E42"/>
    <w:rsid w:val="4BFB626F"/>
    <w:rsid w:val="4C1A511C"/>
    <w:rsid w:val="4C2657B8"/>
    <w:rsid w:val="4CA40CAA"/>
    <w:rsid w:val="4CC00F62"/>
    <w:rsid w:val="4CD87AB5"/>
    <w:rsid w:val="4CE57A85"/>
    <w:rsid w:val="4D8C291A"/>
    <w:rsid w:val="4DD22E82"/>
    <w:rsid w:val="4DDC5952"/>
    <w:rsid w:val="4E326485"/>
    <w:rsid w:val="4E713C1C"/>
    <w:rsid w:val="4EB670A6"/>
    <w:rsid w:val="4ECB68A9"/>
    <w:rsid w:val="4F214DE3"/>
    <w:rsid w:val="4F4A4EBC"/>
    <w:rsid w:val="4F6312C8"/>
    <w:rsid w:val="4F72414D"/>
    <w:rsid w:val="4F9E55EB"/>
    <w:rsid w:val="4FD66880"/>
    <w:rsid w:val="503518F7"/>
    <w:rsid w:val="503F422D"/>
    <w:rsid w:val="50511E81"/>
    <w:rsid w:val="505774A6"/>
    <w:rsid w:val="50722FCB"/>
    <w:rsid w:val="5094452A"/>
    <w:rsid w:val="50DA0F7B"/>
    <w:rsid w:val="50DF6CC8"/>
    <w:rsid w:val="50FD2F88"/>
    <w:rsid w:val="513271AD"/>
    <w:rsid w:val="513805EB"/>
    <w:rsid w:val="515D37B4"/>
    <w:rsid w:val="522B4B83"/>
    <w:rsid w:val="526A40FE"/>
    <w:rsid w:val="52A86B18"/>
    <w:rsid w:val="52C41B58"/>
    <w:rsid w:val="52C80315"/>
    <w:rsid w:val="52C83824"/>
    <w:rsid w:val="52CF5E81"/>
    <w:rsid w:val="52FC045A"/>
    <w:rsid w:val="531E73EA"/>
    <w:rsid w:val="531F3D3B"/>
    <w:rsid w:val="532C3B69"/>
    <w:rsid w:val="534F5A6B"/>
    <w:rsid w:val="53837798"/>
    <w:rsid w:val="5387606E"/>
    <w:rsid w:val="53913FB6"/>
    <w:rsid w:val="53CF51EE"/>
    <w:rsid w:val="53E86DF9"/>
    <w:rsid w:val="53FD79F8"/>
    <w:rsid w:val="54043929"/>
    <w:rsid w:val="54117F9D"/>
    <w:rsid w:val="542560D3"/>
    <w:rsid w:val="543D7379"/>
    <w:rsid w:val="544D345A"/>
    <w:rsid w:val="54563826"/>
    <w:rsid w:val="546B0C97"/>
    <w:rsid w:val="546E75D1"/>
    <w:rsid w:val="548817FE"/>
    <w:rsid w:val="54A45459"/>
    <w:rsid w:val="54AA2AF5"/>
    <w:rsid w:val="54AC6632"/>
    <w:rsid w:val="54B142A4"/>
    <w:rsid w:val="54C07C7C"/>
    <w:rsid w:val="54CB78B9"/>
    <w:rsid w:val="54E0364E"/>
    <w:rsid w:val="552F5633"/>
    <w:rsid w:val="55A606DB"/>
    <w:rsid w:val="55D2049A"/>
    <w:rsid w:val="55E1421F"/>
    <w:rsid w:val="55E440CF"/>
    <w:rsid w:val="55E909ED"/>
    <w:rsid w:val="55F74F3E"/>
    <w:rsid w:val="5612643E"/>
    <w:rsid w:val="56250B2D"/>
    <w:rsid w:val="56585D3F"/>
    <w:rsid w:val="567F3027"/>
    <w:rsid w:val="569F5B0B"/>
    <w:rsid w:val="56B4526F"/>
    <w:rsid w:val="56C42FE6"/>
    <w:rsid w:val="56CE26CD"/>
    <w:rsid w:val="56E3442C"/>
    <w:rsid w:val="56F72DBE"/>
    <w:rsid w:val="56F77DFF"/>
    <w:rsid w:val="57064987"/>
    <w:rsid w:val="570F0090"/>
    <w:rsid w:val="5726665E"/>
    <w:rsid w:val="572E06CB"/>
    <w:rsid w:val="57604207"/>
    <w:rsid w:val="57992AD6"/>
    <w:rsid w:val="57A708D0"/>
    <w:rsid w:val="57B2128C"/>
    <w:rsid w:val="57D62745"/>
    <w:rsid w:val="57F53BDA"/>
    <w:rsid w:val="581A21D9"/>
    <w:rsid w:val="58642745"/>
    <w:rsid w:val="58756857"/>
    <w:rsid w:val="58CE1025"/>
    <w:rsid w:val="599471F1"/>
    <w:rsid w:val="59D14979"/>
    <w:rsid w:val="5A087B5F"/>
    <w:rsid w:val="5A0F5769"/>
    <w:rsid w:val="5A29501C"/>
    <w:rsid w:val="5A652972"/>
    <w:rsid w:val="5AE950C6"/>
    <w:rsid w:val="5B297237"/>
    <w:rsid w:val="5B2C6AA7"/>
    <w:rsid w:val="5B67086B"/>
    <w:rsid w:val="5B7454FA"/>
    <w:rsid w:val="5BAE6430"/>
    <w:rsid w:val="5BE03A35"/>
    <w:rsid w:val="5C3268CB"/>
    <w:rsid w:val="5C5674A6"/>
    <w:rsid w:val="5CBF28EF"/>
    <w:rsid w:val="5CF025A3"/>
    <w:rsid w:val="5D2004EB"/>
    <w:rsid w:val="5D6E2177"/>
    <w:rsid w:val="5D7E3EAD"/>
    <w:rsid w:val="5D83431C"/>
    <w:rsid w:val="5D962AAB"/>
    <w:rsid w:val="5DA43409"/>
    <w:rsid w:val="5E054604"/>
    <w:rsid w:val="5E2D7E82"/>
    <w:rsid w:val="5E6567DA"/>
    <w:rsid w:val="5E9E517D"/>
    <w:rsid w:val="5EF5711E"/>
    <w:rsid w:val="5F2329BA"/>
    <w:rsid w:val="5F335EBF"/>
    <w:rsid w:val="5F3C1F04"/>
    <w:rsid w:val="5F8176B4"/>
    <w:rsid w:val="5FD65C30"/>
    <w:rsid w:val="5FDB0748"/>
    <w:rsid w:val="5FE37525"/>
    <w:rsid w:val="5FEC326F"/>
    <w:rsid w:val="604103CF"/>
    <w:rsid w:val="6081676A"/>
    <w:rsid w:val="60A56B7F"/>
    <w:rsid w:val="60F57788"/>
    <w:rsid w:val="614C1018"/>
    <w:rsid w:val="614D7A08"/>
    <w:rsid w:val="614F4CF0"/>
    <w:rsid w:val="6170732A"/>
    <w:rsid w:val="617C74E6"/>
    <w:rsid w:val="61893960"/>
    <w:rsid w:val="61B45E58"/>
    <w:rsid w:val="61B763B7"/>
    <w:rsid w:val="61C31E44"/>
    <w:rsid w:val="61CB1C7A"/>
    <w:rsid w:val="61D93EA1"/>
    <w:rsid w:val="61DD0C57"/>
    <w:rsid w:val="61E73600"/>
    <w:rsid w:val="61EB556D"/>
    <w:rsid w:val="61EF1F04"/>
    <w:rsid w:val="621C56F4"/>
    <w:rsid w:val="62E4061E"/>
    <w:rsid w:val="630D5C9D"/>
    <w:rsid w:val="63192350"/>
    <w:rsid w:val="632925FF"/>
    <w:rsid w:val="637055CB"/>
    <w:rsid w:val="63966C2C"/>
    <w:rsid w:val="64033A52"/>
    <w:rsid w:val="64442722"/>
    <w:rsid w:val="646A1952"/>
    <w:rsid w:val="64735EEB"/>
    <w:rsid w:val="647661A3"/>
    <w:rsid w:val="64CE3B2D"/>
    <w:rsid w:val="65680518"/>
    <w:rsid w:val="65EC54BD"/>
    <w:rsid w:val="65F2735A"/>
    <w:rsid w:val="65FE4517"/>
    <w:rsid w:val="66056225"/>
    <w:rsid w:val="660B14E8"/>
    <w:rsid w:val="660B1DD4"/>
    <w:rsid w:val="661159C2"/>
    <w:rsid w:val="66117B68"/>
    <w:rsid w:val="663F1959"/>
    <w:rsid w:val="666B428E"/>
    <w:rsid w:val="66E8289C"/>
    <w:rsid w:val="67046809"/>
    <w:rsid w:val="670B7B65"/>
    <w:rsid w:val="6710465D"/>
    <w:rsid w:val="675222F7"/>
    <w:rsid w:val="67D6737C"/>
    <w:rsid w:val="68482AD5"/>
    <w:rsid w:val="68927024"/>
    <w:rsid w:val="68B62992"/>
    <w:rsid w:val="68B8600A"/>
    <w:rsid w:val="696B743B"/>
    <w:rsid w:val="69AD76C9"/>
    <w:rsid w:val="6A5A7B4C"/>
    <w:rsid w:val="6A6160DE"/>
    <w:rsid w:val="6AB2772E"/>
    <w:rsid w:val="6AC10FF9"/>
    <w:rsid w:val="6ADC42C7"/>
    <w:rsid w:val="6AEA27E5"/>
    <w:rsid w:val="6AED4151"/>
    <w:rsid w:val="6AFA4737"/>
    <w:rsid w:val="6B012BAE"/>
    <w:rsid w:val="6B124295"/>
    <w:rsid w:val="6B851F9E"/>
    <w:rsid w:val="6BC64B3F"/>
    <w:rsid w:val="6C2A62E6"/>
    <w:rsid w:val="6C583965"/>
    <w:rsid w:val="6CC4191C"/>
    <w:rsid w:val="6CD33D2C"/>
    <w:rsid w:val="6CE53FFD"/>
    <w:rsid w:val="6D02545B"/>
    <w:rsid w:val="6D5D69E7"/>
    <w:rsid w:val="6D7921CD"/>
    <w:rsid w:val="6DA96CA7"/>
    <w:rsid w:val="6DBB4DD4"/>
    <w:rsid w:val="6DD463FA"/>
    <w:rsid w:val="6E22040A"/>
    <w:rsid w:val="6E365CCD"/>
    <w:rsid w:val="6E9169F7"/>
    <w:rsid w:val="6E9D7044"/>
    <w:rsid w:val="6ED407F6"/>
    <w:rsid w:val="6EEC50F0"/>
    <w:rsid w:val="6EEF663D"/>
    <w:rsid w:val="6F5E1466"/>
    <w:rsid w:val="6F8B1B19"/>
    <w:rsid w:val="6F9E1A94"/>
    <w:rsid w:val="6FA01817"/>
    <w:rsid w:val="6FA827C3"/>
    <w:rsid w:val="6FAE2E41"/>
    <w:rsid w:val="6FB96FFB"/>
    <w:rsid w:val="70451179"/>
    <w:rsid w:val="70500765"/>
    <w:rsid w:val="70842963"/>
    <w:rsid w:val="70B13A41"/>
    <w:rsid w:val="70BB5882"/>
    <w:rsid w:val="70CC12B9"/>
    <w:rsid w:val="70E3733C"/>
    <w:rsid w:val="710062C2"/>
    <w:rsid w:val="7138506F"/>
    <w:rsid w:val="71661488"/>
    <w:rsid w:val="717C0261"/>
    <w:rsid w:val="71822893"/>
    <w:rsid w:val="71911020"/>
    <w:rsid w:val="71AC4A89"/>
    <w:rsid w:val="71B66697"/>
    <w:rsid w:val="71BE0162"/>
    <w:rsid w:val="71FD774F"/>
    <w:rsid w:val="72184382"/>
    <w:rsid w:val="727A106E"/>
    <w:rsid w:val="72D0404A"/>
    <w:rsid w:val="73226935"/>
    <w:rsid w:val="73381414"/>
    <w:rsid w:val="73603CF9"/>
    <w:rsid w:val="73605352"/>
    <w:rsid w:val="737C40EB"/>
    <w:rsid w:val="738D40FE"/>
    <w:rsid w:val="74184148"/>
    <w:rsid w:val="74360032"/>
    <w:rsid w:val="743C73BD"/>
    <w:rsid w:val="744E4452"/>
    <w:rsid w:val="74640398"/>
    <w:rsid w:val="74B47BAC"/>
    <w:rsid w:val="74B733A3"/>
    <w:rsid w:val="74D271F3"/>
    <w:rsid w:val="74F2013F"/>
    <w:rsid w:val="74F73A80"/>
    <w:rsid w:val="75081D0E"/>
    <w:rsid w:val="754E3678"/>
    <w:rsid w:val="75844D04"/>
    <w:rsid w:val="75F435EC"/>
    <w:rsid w:val="75F454B0"/>
    <w:rsid w:val="762B150A"/>
    <w:rsid w:val="76445601"/>
    <w:rsid w:val="765325F8"/>
    <w:rsid w:val="76681409"/>
    <w:rsid w:val="767846B0"/>
    <w:rsid w:val="76980D7B"/>
    <w:rsid w:val="76D26174"/>
    <w:rsid w:val="76EE0644"/>
    <w:rsid w:val="77410CEF"/>
    <w:rsid w:val="776158D0"/>
    <w:rsid w:val="77706156"/>
    <w:rsid w:val="77A93EE5"/>
    <w:rsid w:val="77AB07A1"/>
    <w:rsid w:val="77C10621"/>
    <w:rsid w:val="780835B9"/>
    <w:rsid w:val="78496BB6"/>
    <w:rsid w:val="784C410E"/>
    <w:rsid w:val="788B427A"/>
    <w:rsid w:val="789F1CFE"/>
    <w:rsid w:val="78A256E7"/>
    <w:rsid w:val="790F64EF"/>
    <w:rsid w:val="791746E0"/>
    <w:rsid w:val="79441CE3"/>
    <w:rsid w:val="79550DDB"/>
    <w:rsid w:val="79AC42BF"/>
    <w:rsid w:val="79B5679A"/>
    <w:rsid w:val="79ED6295"/>
    <w:rsid w:val="7A146BB7"/>
    <w:rsid w:val="7A1C4FAA"/>
    <w:rsid w:val="7A7104AC"/>
    <w:rsid w:val="7ACD5A6B"/>
    <w:rsid w:val="7B0C331D"/>
    <w:rsid w:val="7B396F79"/>
    <w:rsid w:val="7B955AE9"/>
    <w:rsid w:val="7C2D752E"/>
    <w:rsid w:val="7C922F2B"/>
    <w:rsid w:val="7CAB52A2"/>
    <w:rsid w:val="7D4006E0"/>
    <w:rsid w:val="7D4A70B4"/>
    <w:rsid w:val="7D583DB7"/>
    <w:rsid w:val="7DCD275F"/>
    <w:rsid w:val="7DFE1CE7"/>
    <w:rsid w:val="7E1D2FB4"/>
    <w:rsid w:val="7E46056C"/>
    <w:rsid w:val="7E5F44AF"/>
    <w:rsid w:val="7E7510AD"/>
    <w:rsid w:val="7EBA46D1"/>
    <w:rsid w:val="7F314415"/>
    <w:rsid w:val="7F327911"/>
    <w:rsid w:val="7F403AC9"/>
    <w:rsid w:val="7F6D6FFB"/>
    <w:rsid w:val="7F6F1A0B"/>
    <w:rsid w:val="7F8266AA"/>
    <w:rsid w:val="7F9A5E0C"/>
    <w:rsid w:val="7FBB4329"/>
    <w:rsid w:val="7FEA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00" w:after="200" w:line="360" w:lineRule="auto"/>
      <w:ind w:firstLine="0" w:firstLineChars="0"/>
      <w:outlineLvl w:val="0"/>
    </w:pPr>
    <w:rPr>
      <w:rFonts w:ascii="Times New Roman" w:hAnsi="Times New Roman"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50" w:beforeLines="50" w:after="50" w:afterLines="50"/>
      <w:ind w:firstLine="0" w:firstLineChars="0"/>
      <w:outlineLvl w:val="1"/>
    </w:pPr>
    <w:rPr>
      <w:rFonts w:ascii="Times New Roman" w:hAnsi="Times New Roman" w:cstheme="majorBidi"/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400" w:leftChars="400" w:firstLine="0" w:firstLineChars="0"/>
    </w:pPr>
  </w:style>
  <w:style w:type="paragraph" w:styleId="6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qFormat/>
    <w:uiPriority w:val="39"/>
    <w:pPr>
      <w:ind w:firstLine="0" w:firstLineChars="0"/>
    </w:pPr>
  </w:style>
  <w:style w:type="paragraph" w:styleId="9">
    <w:name w:val="toc 2"/>
    <w:basedOn w:val="1"/>
    <w:next w:val="1"/>
    <w:unhideWhenUsed/>
    <w:qFormat/>
    <w:uiPriority w:val="39"/>
    <w:pPr>
      <w:ind w:left="200" w:leftChars="200" w:firstLine="0" w:firstLineChars="0"/>
    </w:p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24"/>
    <w:qFormat/>
    <w:uiPriority w:val="10"/>
    <w:pPr>
      <w:spacing w:before="50" w:beforeLines="50" w:after="50" w:afterLines="50"/>
      <w:ind w:firstLine="0" w:firstLineChars="0"/>
      <w:outlineLvl w:val="2"/>
    </w:pPr>
    <w:rPr>
      <w:rFonts w:ascii="Times New Roman" w:hAnsi="Times New Roman" w:cstheme="majorBidi"/>
      <w:b/>
      <w:bCs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semiHidden/>
    <w:unhideWhenUsed/>
    <w:qFormat/>
    <w:uiPriority w:val="99"/>
  </w:style>
  <w:style w:type="character" w:styleId="17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paragraph" w:styleId="19">
    <w:name w:val="List Paragraph"/>
    <w:basedOn w:val="1"/>
    <w:qFormat/>
    <w:uiPriority w:val="34"/>
    <w:pPr>
      <w:ind w:firstLine="420"/>
    </w:pPr>
  </w:style>
  <w:style w:type="character" w:customStyle="1" w:styleId="20">
    <w:name w:val="页眉 字符"/>
    <w:basedOn w:val="14"/>
    <w:link w:val="7"/>
    <w:qFormat/>
    <w:uiPriority w:val="99"/>
    <w:rPr>
      <w:sz w:val="18"/>
      <w:szCs w:val="18"/>
    </w:rPr>
  </w:style>
  <w:style w:type="character" w:customStyle="1" w:styleId="21">
    <w:name w:val="页脚 字符"/>
    <w:basedOn w:val="14"/>
    <w:link w:val="6"/>
    <w:qFormat/>
    <w:uiPriority w:val="99"/>
    <w:rPr>
      <w:sz w:val="18"/>
      <w:szCs w:val="18"/>
    </w:rPr>
  </w:style>
  <w:style w:type="character" w:customStyle="1" w:styleId="22">
    <w:name w:val="标题 1 字符"/>
    <w:basedOn w:val="14"/>
    <w:link w:val="2"/>
    <w:qFormat/>
    <w:uiPriority w:val="9"/>
    <w:rPr>
      <w:rFonts w:ascii="Times New Roman" w:hAnsi="Times New Roman" w:eastAsia="黑体" w:cstheme="minorBidi"/>
      <w:bCs/>
      <w:kern w:val="44"/>
      <w:sz w:val="32"/>
      <w:szCs w:val="44"/>
    </w:rPr>
  </w:style>
  <w:style w:type="character" w:customStyle="1" w:styleId="23">
    <w:name w:val="标题 2 字符"/>
    <w:basedOn w:val="14"/>
    <w:link w:val="3"/>
    <w:semiHidden/>
    <w:qFormat/>
    <w:uiPriority w:val="9"/>
    <w:rPr>
      <w:rFonts w:ascii="Times New Roman" w:hAnsi="Times New Roman" w:eastAsia="宋体" w:cstheme="majorBidi"/>
      <w:b/>
      <w:bCs/>
      <w:sz w:val="28"/>
      <w:szCs w:val="32"/>
    </w:rPr>
  </w:style>
  <w:style w:type="character" w:customStyle="1" w:styleId="24">
    <w:name w:val="标题 字符"/>
    <w:basedOn w:val="14"/>
    <w:link w:val="11"/>
    <w:qFormat/>
    <w:uiPriority w:val="10"/>
    <w:rPr>
      <w:rFonts w:ascii="Times New Roman" w:hAnsi="Times New Roman" w:eastAsia="宋体" w:cstheme="majorBidi"/>
      <w:b/>
      <w:bCs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F9F81A2-5ECA-4C42-9FA8-F06DB3C5B6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214</Words>
  <Characters>223</Characters>
  <Lines>2</Lines>
  <Paragraphs>1</Paragraphs>
  <TotalTime>3</TotalTime>
  <ScaleCrop>false</ScaleCrop>
  <LinksUpToDate>false</LinksUpToDate>
  <CharactersWithSpaces>347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2020-04-28T03:53:00Z</dcterms:created>
  <dc:creator>zhwdmu@hotmail.com</dc:creator>
  <cp:lastModifiedBy>Hopehzl.</cp:lastModifiedBy>
  <dcterms:modified xsi:type="dcterms:W3CDTF">2025-10-20T23:46:20Z</dcterms:modified>
  <cp:revision>854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1B692AEF2BBC4DBD812482CCF394148C_13</vt:lpwstr>
  </property>
  <property fmtid="{D5CDD505-2E9C-101B-9397-08002B2CF9AE}" pid="4" name="KSOTemplateDocerSaveRecord">
    <vt:lpwstr>eyJoZGlkIjoiOTM3NjU3ZDUyYjE5NzhjMjM0MmViNjY4YmUyN2NlZmMiLCJ1c2VySWQiOiIxNDAyNjEwOTQwIn0=</vt:lpwstr>
  </property>
</Properties>
</file>