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1ED0" w:rsidRDefault="0050736B">
      <w:pPr>
        <w:pStyle w:val="Item"/>
        <w:rPr>
          <w:rFonts w:ascii="Calibri" w:eastAsia="宋体" w:hAnsi="Calibri"/>
          <w:szCs w:val="21"/>
        </w:rPr>
      </w:pPr>
      <w:r>
        <w:rPr>
          <w:rFonts w:ascii="Calibri" w:eastAsia="宋体" w:hAnsi="Calibri"/>
          <w:szCs w:val="21"/>
          <w:lang w:bidi="ar"/>
        </w:rPr>
        <w:fldChar w:fldCharType="begin"/>
      </w:r>
      <w:r>
        <w:rPr>
          <w:rFonts w:ascii="Calibri" w:eastAsia="宋体" w:hAnsi="Calibri"/>
          <w:szCs w:val="21"/>
          <w:lang w:bidi="ar"/>
        </w:rPr>
        <w:instrText xml:space="preserve">INCLUDEPICTURE \d "C:\\Users\\dell\\AppData\\Local\\Temp\\ksohtml\\wps4ACD.tmp.jpg" \* MERGEFORMATINET </w:instrText>
      </w:r>
      <w:r>
        <w:rPr>
          <w:rFonts w:ascii="Calibri" w:eastAsia="宋体" w:hAnsi="Calibri"/>
          <w:szCs w:val="21"/>
          <w:lang w:bidi="ar"/>
        </w:rPr>
        <w:fldChar w:fldCharType="separate"/>
      </w:r>
      <w:r>
        <w:rPr>
          <w:rFonts w:ascii="Calibri" w:eastAsia="宋体" w:hAnsi="Calibri"/>
          <w:noProof/>
          <w:szCs w:val="21"/>
        </w:rPr>
        <w:drawing>
          <wp:inline distT="0" distB="0" distL="114300" distR="114300">
            <wp:extent cx="2066925" cy="495300"/>
            <wp:effectExtent l="0" t="0" r="9525" b="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8"/>
                    <a:stretch>
                      <a:fillRect/>
                    </a:stretch>
                  </pic:blipFill>
                  <pic:spPr>
                    <a:xfrm>
                      <a:off x="0" y="0"/>
                      <a:ext cx="2066925" cy="495300"/>
                    </a:xfrm>
                    <a:prstGeom prst="rect">
                      <a:avLst/>
                    </a:prstGeom>
                    <a:noFill/>
                    <a:ln w="9525">
                      <a:noFill/>
                    </a:ln>
                  </pic:spPr>
                </pic:pic>
              </a:graphicData>
            </a:graphic>
          </wp:inline>
        </w:drawing>
      </w:r>
      <w:r>
        <w:rPr>
          <w:rFonts w:ascii="Calibri" w:eastAsia="宋体" w:hAnsi="Calibri"/>
          <w:szCs w:val="21"/>
          <w:lang w:bidi="ar"/>
        </w:rPr>
        <w:fldChar w:fldCharType="end"/>
      </w:r>
      <w:r>
        <w:rPr>
          <w:rFonts w:ascii="Calibri" w:eastAsia="宋体" w:hAnsi="Calibri" w:hint="eastAsia"/>
          <w:szCs w:val="21"/>
          <w:lang w:bidi="ar"/>
        </w:rPr>
        <w:t xml:space="preserve"> </w:t>
      </w:r>
    </w:p>
    <w:p w:rsidR="00331ED0" w:rsidRDefault="0050736B">
      <w:pPr>
        <w:pStyle w:val="21"/>
      </w:pPr>
      <w:r>
        <w:rPr>
          <w:rFonts w:hint="eastAsia"/>
        </w:rPr>
        <w:t xml:space="preserve"> </w:t>
      </w:r>
    </w:p>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p w:rsidR="00331ED0" w:rsidRDefault="0050736B">
      <w:pPr>
        <w:jc w:val="center"/>
        <w:rPr>
          <w:rFonts w:ascii="华文楷体" w:eastAsia="华文楷体" w:hAnsi="华文楷体" w:cs="Times New Roman"/>
          <w:b/>
          <w:sz w:val="72"/>
          <w:szCs w:val="72"/>
        </w:rPr>
      </w:pPr>
      <w:r>
        <w:rPr>
          <w:rFonts w:ascii="华文楷体" w:eastAsia="华文楷体" w:hAnsi="华文楷体" w:cs="华文楷体" w:hint="eastAsia"/>
          <w:b/>
          <w:sz w:val="72"/>
          <w:szCs w:val="72"/>
          <w:lang w:bidi="ar"/>
        </w:rPr>
        <w:t>移动</w:t>
      </w:r>
      <w:r>
        <w:rPr>
          <w:rFonts w:ascii="华文楷体" w:eastAsia="华文楷体" w:hAnsi="华文楷体" w:cs="Times New Roman" w:hint="eastAsia"/>
          <w:b/>
          <w:sz w:val="72"/>
          <w:szCs w:val="72"/>
          <w:lang w:bidi="ar"/>
        </w:rPr>
        <w:t>APP安全检测报告</w:t>
      </w:r>
    </w:p>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p w:rsidR="00331ED0" w:rsidRDefault="00331ED0">
      <w:pPr>
        <w:rPr>
          <w:rFonts w:ascii="Calibri" w:eastAsia="宋体" w:hAnsi="Calibri" w:cs="Times New Roman"/>
          <w:szCs w:val="21"/>
        </w:rPr>
      </w:pPr>
    </w:p>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tbl>
      <w:tblPr>
        <w:tblStyle w:val="ab"/>
        <w:tblW w:w="8533" w:type="dxa"/>
        <w:tblLayout w:type="fixed"/>
        <w:tblLook w:val="04A0" w:firstRow="1" w:lastRow="0" w:firstColumn="1" w:lastColumn="0" w:noHBand="0" w:noVBand="1"/>
      </w:tblPr>
      <w:tblGrid>
        <w:gridCol w:w="2096"/>
        <w:gridCol w:w="6437"/>
      </w:tblGrid>
      <w:tr w:rsidR="00331ED0">
        <w:tc>
          <w:tcPr>
            <w:tcW w:w="8533" w:type="dxa"/>
            <w:gridSpan w:val="2"/>
            <w:tcBorders>
              <w:top w:val="single" w:sz="4" w:space="0" w:color="auto"/>
              <w:left w:val="single" w:sz="4" w:space="0" w:color="auto"/>
              <w:bottom w:val="single" w:sz="4" w:space="0" w:color="auto"/>
              <w:right w:val="single" w:sz="4" w:space="0" w:color="auto"/>
            </w:tcBorders>
            <w:shd w:val="clear" w:color="auto" w:fill="EEECE1"/>
          </w:tcPr>
          <w:p w:rsidR="00331ED0" w:rsidRDefault="0050736B">
            <w:pPr>
              <w:jc w:val="left"/>
              <w:rPr>
                <w:rFonts w:ascii="宋体" w:eastAsia="宋体" w:hAnsi="宋体" w:cs="Times New Roman"/>
                <w:b/>
                <w:sz w:val="24"/>
                <w:szCs w:val="24"/>
              </w:rPr>
            </w:pPr>
            <w:r>
              <w:rPr>
                <w:rFonts w:ascii="宋体" w:eastAsia="宋体" w:hAnsi="宋体" w:cs="Times New Roman" w:hint="eastAsia"/>
                <w:b/>
                <w:sz w:val="24"/>
                <w:szCs w:val="24"/>
                <w:lang w:bidi="ar"/>
              </w:rPr>
              <w:t>APP基本信息</w:t>
            </w:r>
          </w:p>
        </w:tc>
      </w:tr>
      <w:tr w:rsidR="00331ED0">
        <w:tc>
          <w:tcPr>
            <w:tcW w:w="209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rPr>
                <w:rFonts w:ascii="仿宋" w:eastAsia="仿宋" w:hAnsi="仿宋" w:cs="仿宋"/>
                <w:b/>
                <w:bCs/>
                <w:lang w:bidi="ar"/>
              </w:rPr>
            </w:pPr>
            <w:r>
              <w:rPr>
                <w:rFonts w:ascii="仿宋" w:eastAsia="仿宋" w:hAnsi="仿宋" w:cs="仿宋" w:hint="eastAsia"/>
                <w:b/>
                <w:bCs/>
                <w:lang w:bidi="ar"/>
              </w:rPr>
              <w:t>软件应用名称</w:t>
            </w:r>
          </w:p>
        </w:tc>
        <w:tc>
          <w:tcPr>
            <w:tcW w:w="6437" w:type="dxa"/>
            <w:tcBorders>
              <w:top w:val="single" w:sz="4" w:space="0" w:color="auto"/>
              <w:left w:val="nil"/>
              <w:bottom w:val="single" w:sz="4" w:space="0" w:color="auto"/>
              <w:right w:val="single" w:sz="4" w:space="0" w:color="auto"/>
            </w:tcBorders>
            <w:shd w:val="clear" w:color="auto" w:fill="auto"/>
          </w:tcPr>
          <w:p w:rsidR="00331ED0" w:rsidRDefault="00331ED0">
            <w:pPr>
              <w:pStyle w:val="new"/>
            </w:pPr>
          </w:p>
        </w:tc>
      </w:tr>
      <w:tr w:rsidR="00331ED0">
        <w:trPr>
          <w:trHeight w:val="90"/>
        </w:trPr>
        <w:tc>
          <w:tcPr>
            <w:tcW w:w="209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rPr>
                <w:rFonts w:ascii="仿宋" w:eastAsia="仿宋" w:hAnsi="仿宋" w:cs="仿宋"/>
                <w:b/>
                <w:bCs/>
                <w:lang w:bidi="ar"/>
              </w:rPr>
            </w:pPr>
            <w:r>
              <w:rPr>
                <w:rFonts w:ascii="仿宋" w:eastAsia="仿宋" w:hAnsi="仿宋" w:cs="仿宋" w:hint="eastAsia"/>
                <w:b/>
                <w:bCs/>
                <w:lang w:bidi="ar"/>
              </w:rPr>
              <w:t>包名</w:t>
            </w:r>
          </w:p>
        </w:tc>
        <w:tc>
          <w:tcPr>
            <w:tcW w:w="6437" w:type="dxa"/>
            <w:tcBorders>
              <w:top w:val="single" w:sz="4" w:space="0" w:color="auto"/>
              <w:left w:val="nil"/>
              <w:bottom w:val="single" w:sz="4" w:space="0" w:color="auto"/>
              <w:right w:val="single" w:sz="4" w:space="0" w:color="auto"/>
            </w:tcBorders>
            <w:shd w:val="clear" w:color="auto" w:fill="auto"/>
          </w:tcPr>
          <w:p w:rsidR="00331ED0" w:rsidRDefault="00331ED0">
            <w:pPr>
              <w:pStyle w:val="new"/>
              <w:rPr>
                <w:b w:val="0"/>
                <w:bCs/>
              </w:rPr>
            </w:pPr>
          </w:p>
        </w:tc>
      </w:tr>
      <w:tr w:rsidR="00331ED0">
        <w:tc>
          <w:tcPr>
            <w:tcW w:w="209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rPr>
                <w:rFonts w:ascii="仿宋" w:eastAsia="仿宋" w:hAnsi="仿宋" w:cs="仿宋"/>
                <w:b/>
                <w:bCs/>
                <w:lang w:bidi="ar"/>
              </w:rPr>
            </w:pPr>
            <w:r>
              <w:rPr>
                <w:rFonts w:ascii="仿宋" w:eastAsia="仿宋" w:hAnsi="仿宋" w:cs="仿宋" w:hint="eastAsia"/>
                <w:b/>
                <w:bCs/>
                <w:lang w:bidi="ar"/>
              </w:rPr>
              <w:t>版本号</w:t>
            </w:r>
          </w:p>
        </w:tc>
        <w:tc>
          <w:tcPr>
            <w:tcW w:w="6437" w:type="dxa"/>
            <w:tcBorders>
              <w:top w:val="single" w:sz="4" w:space="0" w:color="auto"/>
              <w:left w:val="nil"/>
              <w:bottom w:val="single" w:sz="4" w:space="0" w:color="auto"/>
              <w:right w:val="single" w:sz="4" w:space="0" w:color="auto"/>
            </w:tcBorders>
            <w:shd w:val="clear" w:color="auto" w:fill="auto"/>
          </w:tcPr>
          <w:p w:rsidR="00331ED0" w:rsidRDefault="00331ED0">
            <w:pPr>
              <w:pStyle w:val="new"/>
              <w:rPr>
                <w:b w:val="0"/>
                <w:bCs/>
              </w:rPr>
            </w:pPr>
          </w:p>
        </w:tc>
      </w:tr>
      <w:tr w:rsidR="00331ED0">
        <w:tc>
          <w:tcPr>
            <w:tcW w:w="209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rPr>
                <w:rFonts w:ascii="仿宋" w:eastAsia="仿宋" w:hAnsi="仿宋" w:cs="仿宋"/>
                <w:b/>
                <w:bCs/>
                <w:lang w:bidi="ar"/>
              </w:rPr>
            </w:pPr>
            <w:r>
              <w:rPr>
                <w:rFonts w:ascii="仿宋" w:eastAsia="仿宋" w:hAnsi="仿宋" w:cs="仿宋" w:hint="eastAsia"/>
                <w:b/>
                <w:bCs/>
                <w:lang w:bidi="ar"/>
              </w:rPr>
              <w:t>软件大小</w:t>
            </w:r>
          </w:p>
        </w:tc>
        <w:tc>
          <w:tcPr>
            <w:tcW w:w="6437" w:type="dxa"/>
            <w:tcBorders>
              <w:top w:val="single" w:sz="4" w:space="0" w:color="auto"/>
              <w:left w:val="nil"/>
              <w:bottom w:val="single" w:sz="4" w:space="0" w:color="auto"/>
              <w:right w:val="single" w:sz="4" w:space="0" w:color="auto"/>
            </w:tcBorders>
            <w:shd w:val="clear" w:color="auto" w:fill="auto"/>
          </w:tcPr>
          <w:p w:rsidR="00331ED0" w:rsidRDefault="00331ED0">
            <w:pPr>
              <w:pStyle w:val="new"/>
              <w:rPr>
                <w:b w:val="0"/>
                <w:bCs/>
              </w:rPr>
            </w:pPr>
          </w:p>
        </w:tc>
      </w:tr>
      <w:tr w:rsidR="00331ED0">
        <w:trPr>
          <w:trHeight w:val="309"/>
        </w:trPr>
        <w:tc>
          <w:tcPr>
            <w:tcW w:w="209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rPr>
                <w:rFonts w:ascii="仿宋" w:eastAsia="仿宋" w:hAnsi="仿宋" w:cs="仿宋"/>
                <w:b/>
                <w:bCs/>
                <w:lang w:bidi="ar"/>
              </w:rPr>
            </w:pPr>
            <w:r>
              <w:rPr>
                <w:rFonts w:ascii="仿宋" w:eastAsia="仿宋" w:hAnsi="仿宋" w:cs="仿宋" w:hint="eastAsia"/>
                <w:b/>
                <w:bCs/>
                <w:lang w:bidi="ar"/>
              </w:rPr>
              <w:t>文件MD5</w:t>
            </w:r>
          </w:p>
        </w:tc>
        <w:tc>
          <w:tcPr>
            <w:tcW w:w="6437" w:type="dxa"/>
            <w:tcBorders>
              <w:top w:val="single" w:sz="4" w:space="0" w:color="auto"/>
              <w:left w:val="nil"/>
              <w:bottom w:val="single" w:sz="4" w:space="0" w:color="auto"/>
              <w:right w:val="single" w:sz="4" w:space="0" w:color="auto"/>
            </w:tcBorders>
            <w:shd w:val="clear" w:color="auto" w:fill="auto"/>
          </w:tcPr>
          <w:p w:rsidR="00331ED0" w:rsidRDefault="00331ED0">
            <w:pPr>
              <w:pStyle w:val="new"/>
              <w:rPr>
                <w:b w:val="0"/>
                <w:bCs/>
              </w:rPr>
            </w:pPr>
          </w:p>
        </w:tc>
      </w:tr>
      <w:tr w:rsidR="00331ED0">
        <w:trPr>
          <w:trHeight w:val="309"/>
        </w:trPr>
        <w:tc>
          <w:tcPr>
            <w:tcW w:w="209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rPr>
                <w:rFonts w:ascii="仿宋" w:eastAsia="仿宋" w:hAnsi="仿宋" w:cs="仿宋"/>
                <w:b/>
                <w:bCs/>
                <w:lang w:bidi="ar"/>
              </w:rPr>
            </w:pPr>
            <w:r>
              <w:rPr>
                <w:rFonts w:ascii="仿宋" w:eastAsia="仿宋" w:hAnsi="仿宋" w:cs="仿宋" w:hint="eastAsia"/>
                <w:b/>
                <w:bCs/>
                <w:lang w:bidi="ar"/>
              </w:rPr>
              <w:t>检测完成时间</w:t>
            </w:r>
          </w:p>
        </w:tc>
        <w:tc>
          <w:tcPr>
            <w:tcW w:w="6437" w:type="dxa"/>
            <w:tcBorders>
              <w:top w:val="single" w:sz="4" w:space="0" w:color="auto"/>
              <w:left w:val="nil"/>
              <w:bottom w:val="single" w:sz="4" w:space="0" w:color="auto"/>
              <w:right w:val="single" w:sz="4" w:space="0" w:color="auto"/>
            </w:tcBorders>
            <w:shd w:val="clear" w:color="auto" w:fill="auto"/>
          </w:tcPr>
          <w:p w:rsidR="00331ED0" w:rsidRDefault="00331ED0">
            <w:pPr>
              <w:pStyle w:val="new"/>
              <w:rPr>
                <w:b w:val="0"/>
                <w:bCs/>
              </w:rPr>
            </w:pPr>
          </w:p>
        </w:tc>
      </w:tr>
      <w:tr w:rsidR="00331ED0">
        <w:trPr>
          <w:trHeight w:val="309"/>
        </w:trPr>
        <w:tc>
          <w:tcPr>
            <w:tcW w:w="209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rPr>
                <w:rFonts w:ascii="仿宋" w:eastAsia="仿宋" w:hAnsi="仿宋" w:cs="仿宋"/>
                <w:b/>
                <w:bCs/>
                <w:lang w:bidi="ar"/>
              </w:rPr>
            </w:pPr>
            <w:r>
              <w:rPr>
                <w:rFonts w:ascii="仿宋" w:eastAsia="仿宋" w:hAnsi="仿宋" w:cs="仿宋" w:hint="eastAsia"/>
                <w:b/>
                <w:bCs/>
                <w:lang w:bidi="ar"/>
              </w:rPr>
              <w:t>加固信息</w:t>
            </w:r>
          </w:p>
        </w:tc>
        <w:tc>
          <w:tcPr>
            <w:tcW w:w="6437" w:type="dxa"/>
            <w:tcBorders>
              <w:top w:val="single" w:sz="4" w:space="0" w:color="auto"/>
              <w:left w:val="nil"/>
              <w:bottom w:val="single" w:sz="4" w:space="0" w:color="auto"/>
              <w:right w:val="single" w:sz="4" w:space="0" w:color="auto"/>
            </w:tcBorders>
            <w:shd w:val="clear" w:color="auto" w:fill="auto"/>
          </w:tcPr>
          <w:p w:rsidR="00331ED0" w:rsidRDefault="00331ED0">
            <w:pPr>
              <w:pStyle w:val="new"/>
              <w:rPr>
                <w:b w:val="0"/>
                <w:bCs/>
              </w:rPr>
            </w:pPr>
          </w:p>
        </w:tc>
      </w:tr>
    </w:tbl>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p w:rsidR="00331ED0" w:rsidRDefault="0050736B">
      <w:pPr>
        <w:pStyle w:val="Test"/>
      </w:pPr>
      <w:r>
        <w:rPr>
          <w:rFonts w:hint="eastAsia"/>
        </w:rPr>
        <w:t xml:space="preserve"> </w:t>
      </w:r>
    </w:p>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p w:rsidR="00331ED0" w:rsidRDefault="0050736B">
      <w:pPr>
        <w:jc w:val="center"/>
        <w:rPr>
          <w:rFonts w:ascii="仿宋" w:eastAsia="仿宋" w:hAnsi="仿宋" w:cs="Times New Roman"/>
          <w:b/>
          <w:sz w:val="36"/>
          <w:szCs w:val="36"/>
        </w:rPr>
      </w:pPr>
      <w:r>
        <w:rPr>
          <w:rFonts w:ascii="仿宋" w:eastAsia="仿宋" w:hAnsi="仿宋" w:cs="仿宋" w:hint="eastAsia"/>
          <w:b/>
          <w:sz w:val="36"/>
          <w:szCs w:val="36"/>
          <w:lang w:bidi="ar"/>
        </w:rPr>
        <w:t>北京鼎源科技有限公司</w:t>
      </w:r>
    </w:p>
    <w:p w:rsidR="00331ED0" w:rsidRDefault="0050736B">
      <w:pPr>
        <w:jc w:val="center"/>
        <w:rPr>
          <w:rFonts w:ascii="仿宋" w:eastAsia="仿宋" w:hAnsi="仿宋" w:cs="Times New Roman"/>
          <w:b/>
          <w:sz w:val="36"/>
          <w:szCs w:val="36"/>
        </w:rPr>
      </w:pPr>
      <w:r>
        <w:rPr>
          <w:rFonts w:ascii="仿宋" w:eastAsia="仿宋" w:hAnsi="仿宋" w:cs="仿宋" w:hint="eastAsia"/>
          <w:b/>
          <w:sz w:val="36"/>
          <w:szCs w:val="36"/>
          <w:lang w:bidi="ar"/>
        </w:rPr>
        <w:t>二</w:t>
      </w:r>
      <w:r>
        <w:rPr>
          <w:rFonts w:ascii="仿宋" w:eastAsia="仿宋" w:hAnsi="仿宋" w:cs="Times New Roman" w:hint="eastAsia"/>
          <w:b/>
          <w:sz w:val="36"/>
          <w:szCs w:val="36"/>
          <w:lang w:bidi="ar"/>
        </w:rPr>
        <w:t>O一六年</w:t>
      </w:r>
    </w:p>
    <w:p w:rsidR="00331ED0" w:rsidRDefault="0050736B">
      <w:pPr>
        <w:rPr>
          <w:rFonts w:ascii="Calibri" w:eastAsia="宋体" w:hAnsi="Calibri" w:cs="Times New Roman"/>
          <w:szCs w:val="21"/>
        </w:rPr>
      </w:pPr>
      <w:r>
        <w:rPr>
          <w:rFonts w:ascii="Calibri" w:eastAsia="宋体" w:hAnsi="Calibri" w:cs="Times New Roman" w:hint="eastAsia"/>
          <w:szCs w:val="21"/>
          <w:lang w:bidi="ar"/>
        </w:rPr>
        <w:t xml:space="preserve"> </w:t>
      </w:r>
    </w:p>
    <w:p w:rsidR="00331ED0" w:rsidRDefault="0050736B">
      <w:pPr>
        <w:rPr>
          <w:rFonts w:ascii="Calibri" w:eastAsia="宋体" w:hAnsi="Calibri" w:cs="Times New Roman"/>
          <w:szCs w:val="21"/>
        </w:rPr>
      </w:pPr>
      <w:r>
        <w:rPr>
          <w:rFonts w:ascii="Calibri" w:eastAsia="宋体" w:hAnsi="Calibri" w:cs="Times New Roman"/>
          <w:szCs w:val="21"/>
          <w:lang w:bidi="ar"/>
        </w:rPr>
        <w:br w:type="page"/>
      </w:r>
      <w:r>
        <w:rPr>
          <w:rFonts w:ascii="宋体" w:eastAsia="宋体" w:hAnsi="宋体" w:cs="宋体" w:hint="eastAsia"/>
          <w:szCs w:val="21"/>
          <w:lang w:bidi="ar"/>
        </w:rPr>
        <w:lastRenderedPageBreak/>
        <w:t>尊敬的客户：您好！</w:t>
      </w:r>
    </w:p>
    <w:p w:rsidR="00331ED0" w:rsidRDefault="0050736B">
      <w:pPr>
        <w:ind w:firstLine="420"/>
        <w:rPr>
          <w:rFonts w:ascii="Calibri" w:eastAsia="宋体" w:hAnsi="Calibri" w:cs="Times New Roman"/>
          <w:szCs w:val="21"/>
        </w:rPr>
      </w:pPr>
      <w:r>
        <w:rPr>
          <w:rFonts w:ascii="宋体" w:eastAsia="宋体" w:hAnsi="宋体" w:cs="宋体" w:hint="eastAsia"/>
          <w:szCs w:val="21"/>
          <w:lang w:bidi="ar"/>
        </w:rPr>
        <w:t>北京鼎源科技有限公司感谢您对我们的信任和支持。现将对您的</w:t>
      </w:r>
      <w:r>
        <w:rPr>
          <w:rFonts w:ascii="Calibri" w:eastAsia="宋体" w:hAnsi="Calibri" w:cs="Times New Roman" w:hint="eastAsia"/>
          <w:szCs w:val="21"/>
          <w:lang w:bidi="ar"/>
        </w:rPr>
        <w:t>APP</w:t>
      </w:r>
      <w:r>
        <w:rPr>
          <w:rFonts w:ascii="宋体" w:eastAsia="宋体" w:hAnsi="宋体" w:cs="宋体" w:hint="eastAsia"/>
          <w:szCs w:val="21"/>
          <w:lang w:bidi="ar"/>
        </w:rPr>
        <w:t>应用的检测报告呈上。</w:t>
      </w:r>
    </w:p>
    <w:p w:rsidR="00331ED0" w:rsidRDefault="0050736B">
      <w:pPr>
        <w:rPr>
          <w:rFonts w:ascii="Calibri" w:eastAsia="宋体" w:hAnsi="Calibri" w:cs="Times New Roman"/>
          <w:b/>
          <w:szCs w:val="21"/>
        </w:rPr>
      </w:pPr>
      <w:r>
        <w:rPr>
          <w:rFonts w:ascii="Calibri" w:eastAsia="宋体" w:hAnsi="Calibri" w:cs="Times New Roman" w:hint="eastAsia"/>
          <w:b/>
          <w:szCs w:val="21"/>
          <w:lang w:bidi="ar"/>
        </w:rPr>
        <w:t>———————————————————————————————————————</w:t>
      </w:r>
    </w:p>
    <w:p w:rsidR="00331ED0" w:rsidRDefault="0050736B">
      <w:pPr>
        <w:jc w:val="center"/>
        <w:rPr>
          <w:rFonts w:ascii="Calibri" w:eastAsia="宋体" w:hAnsi="Calibri" w:cs="Times New Roman"/>
          <w:b/>
          <w:szCs w:val="21"/>
        </w:rPr>
      </w:pPr>
      <w:r>
        <w:rPr>
          <w:rFonts w:ascii="宋体" w:eastAsia="宋体" w:hAnsi="宋体" w:cs="宋体" w:hint="eastAsia"/>
          <w:b/>
          <w:szCs w:val="21"/>
          <w:lang w:bidi="ar"/>
        </w:rPr>
        <w:t>报告阅读说明</w:t>
      </w:r>
    </w:p>
    <w:p w:rsidR="00331ED0" w:rsidRDefault="0050736B">
      <w:pPr>
        <w:ind w:firstLine="420"/>
        <w:rPr>
          <w:rFonts w:ascii="Calibri" w:eastAsia="宋体" w:hAnsi="Calibri" w:cs="Times New Roman"/>
          <w:szCs w:val="21"/>
        </w:rPr>
      </w:pPr>
      <w:r>
        <w:rPr>
          <w:rFonts w:ascii="宋体" w:eastAsia="宋体" w:hAnsi="宋体" w:cs="宋体" w:hint="eastAsia"/>
          <w:szCs w:val="21"/>
          <w:lang w:bidi="ar"/>
        </w:rPr>
        <w:t>本次安全检测报告从应用安全、源码安全、数据安全和漏洞扫描等四个方面对您的</w:t>
      </w:r>
      <w:r>
        <w:rPr>
          <w:rFonts w:ascii="Calibri" w:eastAsia="宋体" w:hAnsi="Calibri" w:cs="Times New Roman" w:hint="eastAsia"/>
          <w:szCs w:val="21"/>
          <w:lang w:bidi="ar"/>
        </w:rPr>
        <w:t>APP</w:t>
      </w:r>
      <w:r>
        <w:rPr>
          <w:rFonts w:ascii="宋体" w:eastAsia="宋体" w:hAnsi="宋体" w:cs="宋体" w:hint="eastAsia"/>
          <w:szCs w:val="21"/>
          <w:lang w:bidi="ar"/>
        </w:rPr>
        <w:t>进行的安全检测。由于检测方法的不同，检测结果可能会有差异。</w:t>
      </w:r>
    </w:p>
    <w:p w:rsidR="00331ED0" w:rsidRDefault="0050736B">
      <w:pPr>
        <w:ind w:firstLine="420"/>
        <w:rPr>
          <w:rFonts w:ascii="Calibri" w:eastAsia="宋体" w:hAnsi="Calibri" w:cs="Times New Roman"/>
          <w:szCs w:val="21"/>
        </w:rPr>
      </w:pPr>
      <w:r>
        <w:rPr>
          <w:rFonts w:ascii="宋体" w:eastAsia="宋体" w:hAnsi="宋体" w:cs="宋体" w:hint="eastAsia"/>
          <w:szCs w:val="21"/>
          <w:lang w:bidi="ar"/>
        </w:rPr>
        <w:t>您的安全检测报告结论是基于您提供的</w:t>
      </w:r>
      <w:r>
        <w:rPr>
          <w:rFonts w:ascii="Calibri" w:eastAsia="宋体" w:hAnsi="Calibri" w:cs="Times New Roman" w:hint="eastAsia"/>
          <w:szCs w:val="21"/>
          <w:lang w:bidi="ar"/>
        </w:rPr>
        <w:t>APK</w:t>
      </w:r>
      <w:r>
        <w:rPr>
          <w:rFonts w:ascii="宋体" w:eastAsia="宋体" w:hAnsi="宋体" w:cs="宋体" w:hint="eastAsia"/>
          <w:szCs w:val="21"/>
          <w:lang w:bidi="ar"/>
        </w:rPr>
        <w:t>文件版本进行的检测，如果您提供的</w:t>
      </w:r>
      <w:r>
        <w:rPr>
          <w:rFonts w:ascii="Calibri" w:eastAsia="宋体" w:hAnsi="Calibri" w:cs="Calibri"/>
          <w:szCs w:val="21"/>
          <w:lang w:bidi="ar"/>
        </w:rPr>
        <w:t>APK</w:t>
      </w:r>
      <w:r>
        <w:rPr>
          <w:rFonts w:ascii="宋体" w:eastAsia="宋体" w:hAnsi="宋体" w:cs="宋体" w:hint="eastAsia"/>
          <w:szCs w:val="21"/>
          <w:lang w:bidi="ar"/>
        </w:rPr>
        <w:t>版本信息不完整，可能会导致相关检测结论有偏差。</w:t>
      </w:r>
    </w:p>
    <w:p w:rsidR="00331ED0" w:rsidRDefault="0050736B">
      <w:pPr>
        <w:ind w:firstLine="420"/>
        <w:rPr>
          <w:rFonts w:ascii="Calibri" w:eastAsia="宋体" w:hAnsi="Calibri" w:cs="Times New Roman"/>
          <w:szCs w:val="21"/>
        </w:rPr>
      </w:pPr>
      <w:r>
        <w:rPr>
          <w:rFonts w:ascii="宋体" w:eastAsia="宋体" w:hAnsi="宋体" w:cs="宋体" w:hint="eastAsia"/>
          <w:szCs w:val="21"/>
          <w:lang w:bidi="ar"/>
        </w:rPr>
        <w:t>由于检测项目本身的局限性，本次检测结果未发现风险并不代表没有风险，如您有更深层次的检测需求，请及时与我公司联系。</w:t>
      </w:r>
    </w:p>
    <w:p w:rsidR="00331ED0" w:rsidRDefault="0050736B">
      <w:pPr>
        <w:rPr>
          <w:rFonts w:ascii="微软雅黑" w:eastAsia="微软雅黑" w:hAnsi="微软雅黑" w:cs="Times New Roman"/>
          <w:b/>
          <w:sz w:val="32"/>
          <w:szCs w:val="32"/>
          <w:lang w:bidi="ar"/>
        </w:rPr>
      </w:pPr>
      <w:r>
        <w:rPr>
          <w:rFonts w:ascii="Calibri" w:eastAsia="宋体" w:hAnsi="Calibri" w:cs="Times New Roman" w:hint="eastAsia"/>
          <w:b/>
          <w:szCs w:val="21"/>
          <w:lang w:bidi="ar"/>
        </w:rPr>
        <w:t>———————————————————————————————————————</w:t>
      </w:r>
    </w:p>
    <w:p w:rsidR="00331ED0" w:rsidRDefault="00331ED0">
      <w:pPr>
        <w:spacing w:beforeLines="50" w:before="156" w:afterLines="50" w:after="156" w:line="360" w:lineRule="auto"/>
        <w:jc w:val="center"/>
        <w:rPr>
          <w:rFonts w:ascii="微软雅黑" w:eastAsia="微软雅黑" w:hAnsi="微软雅黑" w:cs="Times New Roman"/>
          <w:b/>
          <w:sz w:val="32"/>
          <w:szCs w:val="32"/>
          <w:lang w:bidi="ar"/>
        </w:rPr>
      </w:pPr>
    </w:p>
    <w:p w:rsidR="00331ED0" w:rsidRDefault="0050736B">
      <w:pPr>
        <w:spacing w:beforeLines="50" w:before="156" w:afterLines="50" w:after="156" w:line="360" w:lineRule="auto"/>
        <w:jc w:val="center"/>
        <w:rPr>
          <w:rFonts w:ascii="微软雅黑" w:eastAsia="微软雅黑" w:hAnsi="微软雅黑" w:cs="Times New Roman"/>
          <w:b/>
          <w:sz w:val="32"/>
          <w:szCs w:val="32"/>
        </w:rPr>
      </w:pPr>
      <w:r>
        <w:rPr>
          <w:rFonts w:ascii="微软雅黑" w:eastAsia="微软雅黑" w:hAnsi="微软雅黑" w:cs="Times New Roman" w:hint="eastAsia"/>
          <w:b/>
          <w:sz w:val="32"/>
          <w:szCs w:val="32"/>
          <w:lang w:bidi="ar"/>
        </w:rPr>
        <w:t>APP安全检测报告摘要总结</w:t>
      </w:r>
    </w:p>
    <w:tbl>
      <w:tblPr>
        <w:tblStyle w:val="ab"/>
        <w:tblW w:w="8300" w:type="dxa"/>
        <w:tblLayout w:type="fixed"/>
        <w:tblLook w:val="04A0" w:firstRow="1" w:lastRow="0" w:firstColumn="1" w:lastColumn="0" w:noHBand="0" w:noVBand="1"/>
      </w:tblPr>
      <w:tblGrid>
        <w:gridCol w:w="2912"/>
        <w:gridCol w:w="1340"/>
        <w:gridCol w:w="1332"/>
        <w:gridCol w:w="1241"/>
        <w:gridCol w:w="1475"/>
      </w:tblGrid>
      <w:tr w:rsidR="00331ED0">
        <w:trPr>
          <w:trHeight w:val="488"/>
        </w:trPr>
        <w:tc>
          <w:tcPr>
            <w:tcW w:w="2912" w:type="dxa"/>
          </w:tcPr>
          <w:p w:rsidR="00331ED0" w:rsidRDefault="00331ED0">
            <w:pPr>
              <w:spacing w:line="360" w:lineRule="auto"/>
              <w:ind w:firstLineChars="177" w:firstLine="425"/>
              <w:rPr>
                <w:rFonts w:ascii="宋体" w:eastAsia="宋体" w:hAnsi="宋体" w:cs="宋体"/>
                <w:sz w:val="24"/>
                <w:szCs w:val="24"/>
                <w:lang w:bidi="ar"/>
              </w:rPr>
            </w:pPr>
          </w:p>
        </w:tc>
        <w:tc>
          <w:tcPr>
            <w:tcW w:w="1340" w:type="dxa"/>
          </w:tcPr>
          <w:p w:rsidR="00331ED0" w:rsidRDefault="0050736B">
            <w:pPr>
              <w:spacing w:line="360" w:lineRule="auto"/>
              <w:ind w:firstLineChars="177" w:firstLine="425"/>
              <w:rPr>
                <w:rFonts w:ascii="宋体" w:eastAsia="宋体" w:hAnsi="宋体" w:cs="宋体"/>
                <w:sz w:val="24"/>
                <w:szCs w:val="24"/>
                <w:lang w:bidi="ar"/>
              </w:rPr>
            </w:pPr>
            <w:r>
              <w:rPr>
                <w:rFonts w:ascii="宋体" w:eastAsia="宋体" w:hAnsi="宋体" w:cs="宋体" w:hint="eastAsia"/>
                <w:sz w:val="24"/>
                <w:szCs w:val="24"/>
                <w:lang w:bidi="ar"/>
              </w:rPr>
              <w:t>总计</w:t>
            </w:r>
          </w:p>
        </w:tc>
        <w:tc>
          <w:tcPr>
            <w:tcW w:w="1332" w:type="dxa"/>
          </w:tcPr>
          <w:p w:rsidR="00331ED0" w:rsidRDefault="0050736B">
            <w:pPr>
              <w:spacing w:line="360" w:lineRule="auto"/>
              <w:ind w:firstLineChars="177" w:firstLine="425"/>
              <w:rPr>
                <w:rFonts w:ascii="宋体" w:eastAsia="宋体" w:hAnsi="宋体" w:cs="宋体"/>
                <w:sz w:val="24"/>
                <w:szCs w:val="24"/>
                <w:lang w:bidi="ar"/>
              </w:rPr>
            </w:pPr>
            <w:r>
              <w:rPr>
                <w:rFonts w:ascii="宋体" w:eastAsia="宋体" w:hAnsi="宋体" w:cs="宋体" w:hint="eastAsia"/>
                <w:sz w:val="24"/>
                <w:szCs w:val="24"/>
                <w:lang w:bidi="ar"/>
              </w:rPr>
              <w:t>高危</w:t>
            </w:r>
          </w:p>
        </w:tc>
        <w:tc>
          <w:tcPr>
            <w:tcW w:w="1241" w:type="dxa"/>
          </w:tcPr>
          <w:p w:rsidR="00331ED0" w:rsidRDefault="0050736B">
            <w:pPr>
              <w:spacing w:line="360" w:lineRule="auto"/>
              <w:ind w:firstLineChars="177" w:firstLine="425"/>
              <w:rPr>
                <w:rFonts w:ascii="宋体" w:eastAsia="宋体" w:hAnsi="宋体" w:cs="宋体"/>
                <w:sz w:val="24"/>
                <w:szCs w:val="24"/>
                <w:lang w:bidi="ar"/>
              </w:rPr>
            </w:pPr>
            <w:r>
              <w:rPr>
                <w:rFonts w:ascii="宋体" w:eastAsia="宋体" w:hAnsi="宋体" w:cs="宋体" w:hint="eastAsia"/>
                <w:sz w:val="24"/>
                <w:szCs w:val="24"/>
                <w:lang w:bidi="ar"/>
              </w:rPr>
              <w:t>中危</w:t>
            </w:r>
          </w:p>
        </w:tc>
        <w:tc>
          <w:tcPr>
            <w:tcW w:w="1475" w:type="dxa"/>
          </w:tcPr>
          <w:p w:rsidR="00331ED0" w:rsidRDefault="0050736B">
            <w:pPr>
              <w:spacing w:line="360" w:lineRule="auto"/>
              <w:ind w:firstLineChars="177" w:firstLine="425"/>
              <w:rPr>
                <w:rFonts w:ascii="宋体" w:eastAsia="宋体" w:hAnsi="宋体" w:cs="宋体"/>
                <w:sz w:val="24"/>
                <w:szCs w:val="24"/>
                <w:lang w:bidi="ar"/>
              </w:rPr>
            </w:pPr>
            <w:r>
              <w:rPr>
                <w:rFonts w:ascii="宋体" w:eastAsia="宋体" w:hAnsi="宋体" w:cs="宋体" w:hint="eastAsia"/>
                <w:sz w:val="24"/>
                <w:szCs w:val="24"/>
                <w:lang w:bidi="ar"/>
              </w:rPr>
              <w:t>低危</w:t>
            </w:r>
          </w:p>
        </w:tc>
      </w:tr>
      <w:tr w:rsidR="00331ED0">
        <w:trPr>
          <w:trHeight w:val="488"/>
        </w:trPr>
        <w:tc>
          <w:tcPr>
            <w:tcW w:w="2912" w:type="dxa"/>
          </w:tcPr>
          <w:p w:rsidR="00331ED0" w:rsidRDefault="0050736B">
            <w:pPr>
              <w:spacing w:line="360" w:lineRule="auto"/>
              <w:rPr>
                <w:rFonts w:ascii="宋体" w:eastAsia="宋体" w:hAnsi="宋体" w:cs="宋体"/>
                <w:sz w:val="24"/>
                <w:szCs w:val="24"/>
                <w:lang w:bidi="ar"/>
              </w:rPr>
            </w:pPr>
            <w:r>
              <w:rPr>
                <w:rFonts w:ascii="宋体" w:eastAsia="宋体" w:hAnsi="宋体" w:cs="宋体" w:hint="eastAsia"/>
                <w:sz w:val="24"/>
                <w:szCs w:val="24"/>
                <w:lang w:bidi="ar"/>
              </w:rPr>
              <w:t>测评项目数</w:t>
            </w:r>
          </w:p>
        </w:tc>
        <w:tc>
          <w:tcPr>
            <w:tcW w:w="1340" w:type="dxa"/>
          </w:tcPr>
          <w:p w:rsidR="00331ED0" w:rsidRDefault="00D67B10">
            <w:pPr>
              <w:spacing w:line="360" w:lineRule="auto"/>
              <w:ind w:firstLineChars="177" w:firstLine="425"/>
              <w:rPr>
                <w:rFonts w:ascii="宋体" w:eastAsia="宋体" w:hAnsi="宋体" w:cs="宋体"/>
                <w:sz w:val="24"/>
                <w:szCs w:val="24"/>
                <w:lang w:bidi="ar"/>
              </w:rPr>
            </w:pPr>
            <w:r>
              <w:rPr>
                <w:rFonts w:ascii="宋体" w:eastAsia="宋体" w:hAnsi="宋体" w:cs="宋体" w:hint="eastAsia"/>
                <w:sz w:val="24"/>
                <w:szCs w:val="24"/>
                <w:lang w:bidi="ar"/>
              </w:rPr>
              <w:t>40</w:t>
            </w:r>
          </w:p>
        </w:tc>
        <w:tc>
          <w:tcPr>
            <w:tcW w:w="1332" w:type="dxa"/>
          </w:tcPr>
          <w:p w:rsidR="00331ED0" w:rsidRDefault="00D67B10">
            <w:pPr>
              <w:spacing w:line="360" w:lineRule="auto"/>
              <w:ind w:firstLineChars="177" w:firstLine="425"/>
              <w:rPr>
                <w:rFonts w:ascii="宋体" w:eastAsia="宋体" w:hAnsi="宋体" w:cs="宋体"/>
                <w:sz w:val="24"/>
                <w:szCs w:val="24"/>
                <w:lang w:bidi="ar"/>
              </w:rPr>
            </w:pPr>
            <w:r>
              <w:rPr>
                <w:rFonts w:ascii="宋体" w:eastAsia="宋体" w:hAnsi="宋体" w:cs="宋体" w:hint="eastAsia"/>
                <w:sz w:val="24"/>
                <w:szCs w:val="24"/>
                <w:lang w:bidi="ar"/>
              </w:rPr>
              <w:t>7</w:t>
            </w:r>
          </w:p>
        </w:tc>
        <w:tc>
          <w:tcPr>
            <w:tcW w:w="1241" w:type="dxa"/>
          </w:tcPr>
          <w:p w:rsidR="00331ED0" w:rsidRDefault="00D67B10">
            <w:pPr>
              <w:spacing w:line="360" w:lineRule="auto"/>
              <w:ind w:firstLineChars="177" w:firstLine="425"/>
              <w:rPr>
                <w:rFonts w:ascii="宋体" w:eastAsia="宋体" w:hAnsi="宋体" w:cs="宋体"/>
                <w:sz w:val="24"/>
                <w:szCs w:val="24"/>
                <w:lang w:bidi="ar"/>
              </w:rPr>
            </w:pPr>
            <w:r>
              <w:rPr>
                <w:rFonts w:ascii="宋体" w:eastAsia="宋体" w:hAnsi="宋体" w:cs="宋体" w:hint="eastAsia"/>
                <w:sz w:val="24"/>
                <w:szCs w:val="24"/>
                <w:lang w:bidi="ar"/>
              </w:rPr>
              <w:t>19</w:t>
            </w:r>
          </w:p>
        </w:tc>
        <w:tc>
          <w:tcPr>
            <w:tcW w:w="1475" w:type="dxa"/>
          </w:tcPr>
          <w:p w:rsidR="00331ED0" w:rsidRDefault="00D67B10">
            <w:pPr>
              <w:spacing w:line="360" w:lineRule="auto"/>
              <w:ind w:firstLineChars="177" w:firstLine="425"/>
              <w:rPr>
                <w:rFonts w:ascii="宋体" w:eastAsia="宋体" w:hAnsi="宋体" w:cs="宋体"/>
                <w:sz w:val="24"/>
                <w:szCs w:val="24"/>
                <w:lang w:bidi="ar"/>
              </w:rPr>
            </w:pPr>
            <w:r>
              <w:rPr>
                <w:rFonts w:ascii="宋体" w:eastAsia="宋体" w:hAnsi="宋体" w:cs="宋体" w:hint="eastAsia"/>
                <w:sz w:val="24"/>
                <w:szCs w:val="24"/>
                <w:lang w:bidi="ar"/>
              </w:rPr>
              <w:t>14</w:t>
            </w:r>
          </w:p>
        </w:tc>
      </w:tr>
      <w:tr w:rsidR="00331ED0">
        <w:trPr>
          <w:trHeight w:val="488"/>
        </w:trPr>
        <w:tc>
          <w:tcPr>
            <w:tcW w:w="2912" w:type="dxa"/>
          </w:tcPr>
          <w:p w:rsidR="00331ED0" w:rsidRDefault="0050736B">
            <w:pPr>
              <w:spacing w:line="360" w:lineRule="auto"/>
              <w:rPr>
                <w:rFonts w:ascii="宋体" w:eastAsia="宋体" w:hAnsi="宋体" w:cs="宋体"/>
                <w:sz w:val="24"/>
                <w:szCs w:val="24"/>
                <w:lang w:bidi="ar"/>
              </w:rPr>
            </w:pPr>
            <w:r>
              <w:rPr>
                <w:rFonts w:ascii="宋体" w:eastAsia="宋体" w:hAnsi="宋体" w:cs="宋体" w:hint="eastAsia"/>
                <w:sz w:val="24"/>
                <w:szCs w:val="24"/>
                <w:lang w:bidi="ar"/>
              </w:rPr>
              <w:t>存在问题测评项目数</w:t>
            </w:r>
          </w:p>
        </w:tc>
        <w:tc>
          <w:tcPr>
            <w:tcW w:w="1340" w:type="dxa"/>
          </w:tcPr>
          <w:p w:rsidR="00331ED0" w:rsidRDefault="00331ED0">
            <w:pPr>
              <w:spacing w:line="360" w:lineRule="auto"/>
              <w:ind w:firstLineChars="177" w:firstLine="425"/>
              <w:rPr>
                <w:rFonts w:ascii="宋体" w:eastAsia="宋体" w:hAnsi="宋体" w:cs="宋体"/>
                <w:sz w:val="24"/>
                <w:szCs w:val="24"/>
                <w:lang w:bidi="ar"/>
              </w:rPr>
            </w:pPr>
          </w:p>
        </w:tc>
        <w:tc>
          <w:tcPr>
            <w:tcW w:w="1332" w:type="dxa"/>
          </w:tcPr>
          <w:p w:rsidR="00331ED0" w:rsidRDefault="00331ED0">
            <w:pPr>
              <w:spacing w:line="360" w:lineRule="auto"/>
              <w:ind w:firstLineChars="177" w:firstLine="425"/>
              <w:rPr>
                <w:rFonts w:ascii="宋体" w:eastAsia="宋体" w:hAnsi="宋体" w:cs="宋体"/>
                <w:sz w:val="24"/>
                <w:szCs w:val="24"/>
                <w:lang w:bidi="ar"/>
              </w:rPr>
            </w:pPr>
          </w:p>
        </w:tc>
        <w:tc>
          <w:tcPr>
            <w:tcW w:w="1241" w:type="dxa"/>
          </w:tcPr>
          <w:p w:rsidR="00331ED0" w:rsidRDefault="00331ED0">
            <w:pPr>
              <w:spacing w:line="360" w:lineRule="auto"/>
              <w:ind w:firstLineChars="177" w:firstLine="425"/>
              <w:rPr>
                <w:rFonts w:ascii="宋体" w:eastAsia="宋体" w:hAnsi="宋体" w:cs="宋体"/>
                <w:sz w:val="24"/>
                <w:szCs w:val="24"/>
                <w:lang w:bidi="ar"/>
              </w:rPr>
            </w:pPr>
          </w:p>
        </w:tc>
        <w:tc>
          <w:tcPr>
            <w:tcW w:w="1475" w:type="dxa"/>
          </w:tcPr>
          <w:p w:rsidR="00331ED0" w:rsidRDefault="00331ED0">
            <w:pPr>
              <w:spacing w:line="360" w:lineRule="auto"/>
              <w:ind w:firstLineChars="177" w:firstLine="425"/>
              <w:rPr>
                <w:rFonts w:ascii="宋体" w:eastAsia="宋体" w:hAnsi="宋体" w:cs="宋体"/>
                <w:sz w:val="24"/>
                <w:szCs w:val="24"/>
                <w:lang w:bidi="ar"/>
              </w:rPr>
            </w:pPr>
          </w:p>
        </w:tc>
      </w:tr>
      <w:tr w:rsidR="00331ED0">
        <w:trPr>
          <w:trHeight w:val="499"/>
        </w:trPr>
        <w:tc>
          <w:tcPr>
            <w:tcW w:w="2912" w:type="dxa"/>
          </w:tcPr>
          <w:p w:rsidR="00331ED0" w:rsidRDefault="0050736B">
            <w:pPr>
              <w:spacing w:line="360" w:lineRule="auto"/>
              <w:rPr>
                <w:rFonts w:ascii="宋体" w:eastAsia="宋体" w:hAnsi="宋体" w:cs="宋体"/>
                <w:sz w:val="24"/>
                <w:szCs w:val="24"/>
                <w:lang w:bidi="ar"/>
              </w:rPr>
            </w:pPr>
            <w:r>
              <w:rPr>
                <w:rFonts w:ascii="宋体" w:eastAsia="宋体" w:hAnsi="宋体" w:cs="宋体" w:hint="eastAsia"/>
                <w:sz w:val="24"/>
                <w:szCs w:val="24"/>
                <w:lang w:bidi="ar"/>
              </w:rPr>
              <w:t>发现问题</w:t>
            </w:r>
          </w:p>
        </w:tc>
        <w:tc>
          <w:tcPr>
            <w:tcW w:w="1340" w:type="dxa"/>
          </w:tcPr>
          <w:p w:rsidR="00331ED0" w:rsidRDefault="00331ED0">
            <w:pPr>
              <w:spacing w:line="360" w:lineRule="auto"/>
              <w:ind w:firstLineChars="177" w:firstLine="425"/>
              <w:rPr>
                <w:rFonts w:ascii="宋体" w:eastAsia="宋体" w:hAnsi="宋体" w:cs="宋体"/>
                <w:sz w:val="24"/>
                <w:szCs w:val="24"/>
                <w:lang w:bidi="ar"/>
              </w:rPr>
            </w:pPr>
          </w:p>
        </w:tc>
        <w:tc>
          <w:tcPr>
            <w:tcW w:w="1332" w:type="dxa"/>
          </w:tcPr>
          <w:p w:rsidR="00331ED0" w:rsidRDefault="00331ED0">
            <w:pPr>
              <w:spacing w:line="360" w:lineRule="auto"/>
              <w:ind w:firstLineChars="177" w:firstLine="425"/>
              <w:rPr>
                <w:rFonts w:ascii="宋体" w:eastAsia="宋体" w:hAnsi="宋体" w:cs="宋体"/>
                <w:sz w:val="24"/>
                <w:szCs w:val="24"/>
                <w:lang w:bidi="ar"/>
              </w:rPr>
            </w:pPr>
          </w:p>
        </w:tc>
        <w:tc>
          <w:tcPr>
            <w:tcW w:w="1241" w:type="dxa"/>
          </w:tcPr>
          <w:p w:rsidR="00331ED0" w:rsidRDefault="00331ED0">
            <w:pPr>
              <w:spacing w:line="360" w:lineRule="auto"/>
              <w:ind w:firstLineChars="177" w:firstLine="425"/>
              <w:rPr>
                <w:rFonts w:ascii="宋体" w:eastAsia="宋体" w:hAnsi="宋体" w:cs="宋体"/>
                <w:sz w:val="24"/>
                <w:szCs w:val="24"/>
                <w:lang w:bidi="ar"/>
              </w:rPr>
            </w:pPr>
          </w:p>
        </w:tc>
        <w:tc>
          <w:tcPr>
            <w:tcW w:w="1475" w:type="dxa"/>
          </w:tcPr>
          <w:p w:rsidR="00331ED0" w:rsidRDefault="00331ED0">
            <w:pPr>
              <w:spacing w:line="360" w:lineRule="auto"/>
              <w:ind w:firstLineChars="177" w:firstLine="425"/>
              <w:rPr>
                <w:rFonts w:ascii="宋体" w:eastAsia="宋体" w:hAnsi="宋体" w:cs="宋体"/>
                <w:sz w:val="24"/>
                <w:szCs w:val="24"/>
                <w:lang w:bidi="ar"/>
              </w:rPr>
            </w:pPr>
          </w:p>
        </w:tc>
      </w:tr>
      <w:tr w:rsidR="00331ED0">
        <w:trPr>
          <w:trHeight w:val="499"/>
        </w:trPr>
        <w:tc>
          <w:tcPr>
            <w:tcW w:w="2912" w:type="dxa"/>
          </w:tcPr>
          <w:p w:rsidR="00331ED0" w:rsidRDefault="0050736B">
            <w:pPr>
              <w:spacing w:line="360" w:lineRule="auto"/>
              <w:rPr>
                <w:rFonts w:ascii="宋体" w:eastAsia="宋体" w:hAnsi="宋体" w:cs="宋体"/>
                <w:sz w:val="24"/>
                <w:szCs w:val="24"/>
                <w:lang w:bidi="ar"/>
              </w:rPr>
            </w:pPr>
            <w:r>
              <w:rPr>
                <w:rFonts w:ascii="宋体" w:eastAsia="宋体" w:hAnsi="宋体" w:cs="宋体" w:hint="eastAsia"/>
                <w:sz w:val="24"/>
                <w:szCs w:val="24"/>
                <w:lang w:bidi="ar"/>
              </w:rPr>
              <w:t>总评</w:t>
            </w:r>
          </w:p>
        </w:tc>
        <w:tc>
          <w:tcPr>
            <w:tcW w:w="5388" w:type="dxa"/>
            <w:gridSpan w:val="4"/>
          </w:tcPr>
          <w:p w:rsidR="00331ED0" w:rsidRDefault="00331ED0">
            <w:pPr>
              <w:spacing w:line="360" w:lineRule="auto"/>
              <w:ind w:firstLineChars="177" w:firstLine="425"/>
              <w:rPr>
                <w:rFonts w:ascii="宋体" w:eastAsia="宋体" w:hAnsi="宋体" w:cs="宋体"/>
                <w:sz w:val="24"/>
                <w:szCs w:val="24"/>
                <w:lang w:bidi="ar"/>
              </w:rPr>
            </w:pPr>
          </w:p>
        </w:tc>
      </w:tr>
    </w:tbl>
    <w:p w:rsidR="00331ED0" w:rsidRDefault="0050736B">
      <w:pPr>
        <w:spacing w:line="360" w:lineRule="auto"/>
        <w:ind w:firstLineChars="177" w:firstLine="425"/>
        <w:rPr>
          <w:rFonts w:ascii="宋体" w:eastAsia="宋体" w:hAnsi="宋体" w:cs="宋体"/>
          <w:sz w:val="24"/>
          <w:szCs w:val="24"/>
          <w:lang w:bidi="ar"/>
        </w:rPr>
      </w:pPr>
      <w:r>
        <w:rPr>
          <w:rFonts w:ascii="宋体" w:eastAsia="宋体" w:hAnsi="宋体" w:cs="宋体" w:hint="eastAsia"/>
          <w:sz w:val="24"/>
          <w:szCs w:val="24"/>
          <w:lang w:bidi="ar"/>
        </w:rPr>
        <w:br w:type="page"/>
      </w:r>
    </w:p>
    <w:p w:rsidR="00331ED0" w:rsidRDefault="00331ED0">
      <w:pPr>
        <w:spacing w:line="360" w:lineRule="auto"/>
        <w:ind w:firstLineChars="177" w:firstLine="425"/>
        <w:rPr>
          <w:rFonts w:ascii="宋体" w:eastAsia="宋体" w:hAnsi="宋体" w:cs="宋体"/>
          <w:sz w:val="24"/>
          <w:szCs w:val="24"/>
          <w:lang w:bidi="ar"/>
        </w:rPr>
      </w:pPr>
    </w:p>
    <w:tbl>
      <w:tblPr>
        <w:tblStyle w:val="ab"/>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331ED0">
        <w:tc>
          <w:tcPr>
            <w:tcW w:w="8522" w:type="dxa"/>
            <w:tcBorders>
              <w:tl2br w:val="nil"/>
              <w:tr2bl w:val="nil"/>
            </w:tcBorders>
          </w:tcPr>
          <w:p w:rsidR="00331ED0" w:rsidRDefault="0050736B">
            <w:pPr>
              <w:spacing w:line="360" w:lineRule="auto"/>
              <w:ind w:firstLineChars="177" w:firstLine="426"/>
              <w:jc w:val="center"/>
              <w:rPr>
                <w:rFonts w:ascii="宋体" w:eastAsia="宋体" w:hAnsi="宋体" w:cs="宋体"/>
                <w:sz w:val="24"/>
                <w:szCs w:val="24"/>
                <w:lang w:bidi="ar"/>
              </w:rPr>
            </w:pPr>
            <w:r>
              <w:rPr>
                <w:rFonts w:ascii="宋体" w:eastAsia="宋体" w:hAnsi="宋体" w:cs="宋体" w:hint="eastAsia"/>
                <w:b/>
                <w:bCs/>
                <w:sz w:val="24"/>
                <w:szCs w:val="24"/>
                <w:lang w:bidi="ar"/>
              </w:rPr>
              <w:t>风险比重分布图</w:t>
            </w:r>
          </w:p>
        </w:tc>
      </w:tr>
      <w:tr w:rsidR="00331ED0">
        <w:trPr>
          <w:trHeight w:val="2568"/>
        </w:trPr>
        <w:tc>
          <w:tcPr>
            <w:tcW w:w="8522" w:type="dxa"/>
            <w:tcBorders>
              <w:tl2br w:val="nil"/>
              <w:tr2bl w:val="nil"/>
            </w:tcBorders>
          </w:tcPr>
          <w:p w:rsidR="00331ED0" w:rsidRDefault="00331ED0">
            <w:pPr>
              <w:spacing w:line="360" w:lineRule="auto"/>
              <w:jc w:val="center"/>
              <w:rPr>
                <w:rFonts w:ascii="宋体" w:eastAsia="宋体" w:hAnsi="宋体" w:cs="宋体"/>
                <w:sz w:val="24"/>
                <w:szCs w:val="24"/>
                <w:lang w:bidi="ar"/>
              </w:rPr>
            </w:pPr>
          </w:p>
        </w:tc>
      </w:tr>
    </w:tbl>
    <w:p w:rsidR="00331ED0" w:rsidRDefault="00331ED0">
      <w:pPr>
        <w:spacing w:line="360" w:lineRule="auto"/>
        <w:ind w:firstLineChars="150" w:firstLine="360"/>
        <w:jc w:val="left"/>
        <w:rPr>
          <w:rFonts w:ascii="宋体" w:eastAsia="宋体" w:hAnsi="宋体" w:cs="宋体"/>
          <w:sz w:val="24"/>
          <w:szCs w:val="24"/>
          <w:lang w:bidi="ar"/>
        </w:rPr>
      </w:pPr>
    </w:p>
    <w:p w:rsidR="00331ED0" w:rsidRDefault="0050736B">
      <w:pPr>
        <w:spacing w:beforeLines="50" w:before="156" w:afterLines="50" w:after="156" w:line="360" w:lineRule="auto"/>
        <w:jc w:val="center"/>
        <w:rPr>
          <w:rFonts w:ascii="微软雅黑" w:eastAsia="微软雅黑" w:hAnsi="微软雅黑" w:cs="Times New Roman"/>
          <w:b/>
          <w:sz w:val="32"/>
          <w:szCs w:val="32"/>
        </w:rPr>
      </w:pPr>
      <w:r>
        <w:rPr>
          <w:rFonts w:ascii="微软雅黑" w:eastAsia="微软雅黑" w:hAnsi="微软雅黑" w:cs="微软雅黑" w:hint="eastAsia"/>
          <w:b/>
          <w:sz w:val="32"/>
          <w:szCs w:val="32"/>
          <w:lang w:bidi="ar"/>
        </w:rPr>
        <w:t>专家建议与指导</w:t>
      </w:r>
    </w:p>
    <w:p w:rsidR="00331ED0" w:rsidRDefault="0050736B">
      <w:pPr>
        <w:spacing w:line="360" w:lineRule="auto"/>
        <w:jc w:val="left"/>
        <w:rPr>
          <w:rFonts w:ascii="宋体" w:eastAsia="宋体" w:hAnsi="宋体" w:cs="宋体"/>
          <w:b/>
          <w:sz w:val="24"/>
          <w:szCs w:val="24"/>
          <w:lang w:bidi="ar"/>
        </w:rPr>
      </w:pPr>
      <w:r>
        <w:rPr>
          <w:rFonts w:ascii="宋体" w:eastAsia="宋体" w:hAnsi="宋体" w:cs="宋体" w:hint="eastAsia"/>
          <w:b/>
          <w:sz w:val="24"/>
          <w:szCs w:val="24"/>
          <w:lang w:bidi="ar"/>
        </w:rPr>
        <w:t>总体建议</w:t>
      </w:r>
    </w:p>
    <w:tbl>
      <w:tblPr>
        <w:tblStyle w:val="ab"/>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331ED0">
        <w:trPr>
          <w:trHeight w:val="1404"/>
        </w:trPr>
        <w:tc>
          <w:tcPr>
            <w:tcW w:w="8522" w:type="dxa"/>
            <w:tcBorders>
              <w:tl2br w:val="nil"/>
              <w:tr2bl w:val="nil"/>
            </w:tcBorders>
          </w:tcPr>
          <w:p w:rsidR="00331ED0" w:rsidRDefault="00331ED0">
            <w:pPr>
              <w:spacing w:line="360" w:lineRule="auto"/>
              <w:jc w:val="left"/>
              <w:rPr>
                <w:rFonts w:ascii="宋体" w:eastAsia="宋体" w:hAnsi="宋体" w:cs="宋体"/>
                <w:b/>
                <w:sz w:val="24"/>
                <w:szCs w:val="24"/>
                <w:lang w:bidi="ar"/>
              </w:rPr>
            </w:pPr>
          </w:p>
        </w:tc>
      </w:tr>
    </w:tbl>
    <w:p w:rsidR="00331ED0" w:rsidRDefault="0050736B">
      <w:pPr>
        <w:spacing w:line="360" w:lineRule="auto"/>
        <w:ind w:firstLineChars="177" w:firstLine="426"/>
        <w:rPr>
          <w:rFonts w:ascii="宋体" w:eastAsia="宋体" w:hAnsi="宋体" w:cs="Times New Roman"/>
          <w:b/>
          <w:sz w:val="24"/>
          <w:szCs w:val="24"/>
          <w:lang w:bidi="ar"/>
        </w:rPr>
      </w:pPr>
      <w:r>
        <w:rPr>
          <w:rFonts w:ascii="宋体" w:eastAsia="宋体" w:hAnsi="宋体" w:cs="宋体" w:hint="eastAsia"/>
          <w:b/>
          <w:sz w:val="24"/>
          <w:szCs w:val="24"/>
          <w:lang w:bidi="ar"/>
        </w:rPr>
        <w:t>【</w:t>
      </w:r>
      <w:r>
        <w:rPr>
          <w:rFonts w:ascii="宋体" w:eastAsia="宋体" w:hAnsi="宋体" w:cs="Times New Roman" w:hint="eastAsia"/>
          <w:b/>
          <w:sz w:val="24"/>
          <w:szCs w:val="24"/>
          <w:lang w:bidi="ar"/>
        </w:rPr>
        <w:t>1】应用安全</w:t>
      </w:r>
    </w:p>
    <w:tbl>
      <w:tblPr>
        <w:tblStyle w:val="ab"/>
        <w:tblW w:w="8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5"/>
      </w:tblGrid>
      <w:tr w:rsidR="00331ED0">
        <w:trPr>
          <w:trHeight w:val="924"/>
        </w:trPr>
        <w:tc>
          <w:tcPr>
            <w:tcW w:w="8525" w:type="dxa"/>
            <w:tcBorders>
              <w:tl2br w:val="nil"/>
              <w:tr2bl w:val="nil"/>
            </w:tcBorders>
          </w:tcPr>
          <w:p w:rsidR="00331ED0" w:rsidRDefault="00331ED0">
            <w:pPr>
              <w:spacing w:line="360" w:lineRule="auto"/>
              <w:rPr>
                <w:rFonts w:ascii="宋体" w:eastAsia="宋体" w:hAnsi="宋体" w:cs="Times New Roman"/>
                <w:b/>
                <w:sz w:val="24"/>
                <w:szCs w:val="24"/>
                <w:lang w:bidi="ar"/>
              </w:rPr>
            </w:pPr>
          </w:p>
        </w:tc>
      </w:tr>
    </w:tbl>
    <w:p w:rsidR="00A76557" w:rsidRDefault="00A76557">
      <w:pPr>
        <w:spacing w:line="360" w:lineRule="auto"/>
        <w:ind w:firstLineChars="177" w:firstLine="426"/>
        <w:rPr>
          <w:rFonts w:ascii="宋体" w:eastAsia="宋体" w:hAnsi="宋体" w:cs="宋体"/>
          <w:b/>
          <w:sz w:val="24"/>
          <w:szCs w:val="24"/>
          <w:lang w:bidi="ar"/>
        </w:rPr>
      </w:pPr>
    </w:p>
    <w:p w:rsidR="00331ED0" w:rsidRDefault="0050736B">
      <w:pPr>
        <w:spacing w:line="360" w:lineRule="auto"/>
        <w:ind w:firstLineChars="177" w:firstLine="426"/>
        <w:rPr>
          <w:rFonts w:ascii="宋体" w:eastAsia="宋体" w:hAnsi="宋体" w:cs="Times New Roman"/>
          <w:b/>
          <w:sz w:val="24"/>
          <w:szCs w:val="24"/>
          <w:lang w:bidi="ar"/>
        </w:rPr>
      </w:pPr>
      <w:r>
        <w:rPr>
          <w:rFonts w:ascii="宋体" w:eastAsia="宋体" w:hAnsi="宋体" w:cs="宋体" w:hint="eastAsia"/>
          <w:b/>
          <w:sz w:val="24"/>
          <w:szCs w:val="24"/>
          <w:lang w:bidi="ar"/>
        </w:rPr>
        <w:t>【</w:t>
      </w:r>
      <w:r>
        <w:rPr>
          <w:rFonts w:ascii="宋体" w:eastAsia="宋体" w:hAnsi="宋体" w:cs="Times New Roman" w:hint="eastAsia"/>
          <w:b/>
          <w:sz w:val="24"/>
          <w:szCs w:val="24"/>
          <w:lang w:bidi="ar"/>
        </w:rPr>
        <w:t>2】源码安全</w:t>
      </w:r>
    </w:p>
    <w:tbl>
      <w:tblPr>
        <w:tblStyle w:val="ab"/>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331ED0">
        <w:trPr>
          <w:trHeight w:val="936"/>
        </w:trPr>
        <w:tc>
          <w:tcPr>
            <w:tcW w:w="8522" w:type="dxa"/>
            <w:tcBorders>
              <w:tl2br w:val="nil"/>
              <w:tr2bl w:val="nil"/>
            </w:tcBorders>
          </w:tcPr>
          <w:p w:rsidR="00331ED0" w:rsidRDefault="00331ED0">
            <w:pPr>
              <w:spacing w:line="360" w:lineRule="auto"/>
              <w:rPr>
                <w:rFonts w:ascii="宋体" w:eastAsia="宋体" w:hAnsi="宋体" w:cs="Times New Roman"/>
                <w:b/>
                <w:sz w:val="24"/>
                <w:szCs w:val="24"/>
                <w:lang w:bidi="ar"/>
              </w:rPr>
            </w:pPr>
          </w:p>
        </w:tc>
      </w:tr>
    </w:tbl>
    <w:p w:rsidR="00A76557" w:rsidRDefault="00A76557">
      <w:pPr>
        <w:spacing w:line="360" w:lineRule="auto"/>
        <w:ind w:firstLineChars="177" w:firstLine="426"/>
        <w:rPr>
          <w:rFonts w:ascii="宋体" w:eastAsia="宋体" w:hAnsi="宋体" w:cs="宋体"/>
          <w:b/>
          <w:sz w:val="24"/>
          <w:szCs w:val="24"/>
          <w:lang w:bidi="ar"/>
        </w:rPr>
      </w:pPr>
    </w:p>
    <w:p w:rsidR="00331ED0" w:rsidRDefault="0050736B">
      <w:pPr>
        <w:spacing w:line="360" w:lineRule="auto"/>
        <w:ind w:firstLineChars="177" w:firstLine="426"/>
        <w:rPr>
          <w:rFonts w:ascii="宋体" w:eastAsia="宋体" w:hAnsi="宋体" w:cs="Times New Roman"/>
          <w:b/>
          <w:sz w:val="24"/>
          <w:szCs w:val="24"/>
          <w:lang w:bidi="ar"/>
        </w:rPr>
      </w:pPr>
      <w:r>
        <w:rPr>
          <w:rFonts w:ascii="宋体" w:eastAsia="宋体" w:hAnsi="宋体" w:cs="宋体" w:hint="eastAsia"/>
          <w:b/>
          <w:sz w:val="24"/>
          <w:szCs w:val="24"/>
          <w:lang w:bidi="ar"/>
        </w:rPr>
        <w:t>【</w:t>
      </w:r>
      <w:r>
        <w:rPr>
          <w:rFonts w:ascii="宋体" w:eastAsia="宋体" w:hAnsi="宋体" w:cs="Times New Roman" w:hint="eastAsia"/>
          <w:b/>
          <w:sz w:val="24"/>
          <w:szCs w:val="24"/>
          <w:lang w:bidi="ar"/>
        </w:rPr>
        <w:t>3】数据安全</w:t>
      </w:r>
    </w:p>
    <w:tbl>
      <w:tblPr>
        <w:tblStyle w:val="ab"/>
        <w:tblpPr w:leftFromText="180" w:rightFromText="180" w:vertAnchor="text" w:horzAnchor="page" w:tblpX="1825" w:tblpY="101"/>
        <w:tblOverlap w:val="never"/>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331ED0">
        <w:trPr>
          <w:trHeight w:val="936"/>
        </w:trPr>
        <w:tc>
          <w:tcPr>
            <w:tcW w:w="8522" w:type="dxa"/>
            <w:tcBorders>
              <w:tl2br w:val="nil"/>
              <w:tr2bl w:val="nil"/>
            </w:tcBorders>
          </w:tcPr>
          <w:p w:rsidR="00331ED0" w:rsidRDefault="00331ED0">
            <w:pPr>
              <w:spacing w:line="360" w:lineRule="auto"/>
              <w:rPr>
                <w:rFonts w:ascii="宋体" w:eastAsia="宋体" w:hAnsi="宋体" w:cs="Times New Roman"/>
                <w:b/>
                <w:sz w:val="24"/>
                <w:szCs w:val="24"/>
                <w:lang w:bidi="ar"/>
              </w:rPr>
            </w:pPr>
          </w:p>
        </w:tc>
      </w:tr>
    </w:tbl>
    <w:p w:rsidR="00A76557" w:rsidRDefault="00A76557">
      <w:pPr>
        <w:spacing w:line="360" w:lineRule="auto"/>
        <w:ind w:firstLineChars="177" w:firstLine="426"/>
        <w:rPr>
          <w:rFonts w:ascii="宋体" w:eastAsia="宋体" w:hAnsi="宋体" w:cs="宋体"/>
          <w:b/>
          <w:sz w:val="24"/>
          <w:szCs w:val="24"/>
          <w:lang w:bidi="ar"/>
        </w:rPr>
      </w:pPr>
    </w:p>
    <w:p w:rsidR="00331ED0" w:rsidRDefault="0050736B">
      <w:pPr>
        <w:spacing w:line="360" w:lineRule="auto"/>
        <w:ind w:firstLineChars="177" w:firstLine="426"/>
        <w:rPr>
          <w:rFonts w:ascii="宋体" w:eastAsia="宋体" w:hAnsi="宋体" w:cs="Times New Roman"/>
          <w:b/>
          <w:sz w:val="24"/>
          <w:szCs w:val="24"/>
          <w:lang w:bidi="ar"/>
        </w:rPr>
      </w:pPr>
      <w:r>
        <w:rPr>
          <w:rFonts w:ascii="宋体" w:eastAsia="宋体" w:hAnsi="宋体" w:cs="宋体" w:hint="eastAsia"/>
          <w:b/>
          <w:sz w:val="24"/>
          <w:szCs w:val="24"/>
          <w:lang w:bidi="ar"/>
        </w:rPr>
        <w:t>【</w:t>
      </w:r>
      <w:r>
        <w:rPr>
          <w:rFonts w:ascii="宋体" w:eastAsia="宋体" w:hAnsi="宋体" w:cs="Times New Roman" w:hint="eastAsia"/>
          <w:b/>
          <w:sz w:val="24"/>
          <w:szCs w:val="24"/>
          <w:lang w:bidi="ar"/>
        </w:rPr>
        <w:t>4】漏洞扫描</w:t>
      </w:r>
    </w:p>
    <w:tbl>
      <w:tblPr>
        <w:tblStyle w:val="ab"/>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2"/>
      </w:tblGrid>
      <w:tr w:rsidR="00331ED0">
        <w:trPr>
          <w:trHeight w:val="936"/>
        </w:trPr>
        <w:tc>
          <w:tcPr>
            <w:tcW w:w="8522" w:type="dxa"/>
            <w:tcBorders>
              <w:tl2br w:val="nil"/>
              <w:tr2bl w:val="nil"/>
            </w:tcBorders>
          </w:tcPr>
          <w:p w:rsidR="00331ED0" w:rsidRDefault="00331ED0">
            <w:pPr>
              <w:spacing w:line="360" w:lineRule="auto"/>
              <w:rPr>
                <w:rFonts w:ascii="宋体" w:eastAsia="宋体" w:hAnsi="宋体" w:cs="Times New Roman"/>
                <w:b/>
                <w:sz w:val="24"/>
                <w:szCs w:val="24"/>
                <w:lang w:bidi="ar"/>
              </w:rPr>
            </w:pPr>
          </w:p>
          <w:p w:rsidR="00A76557" w:rsidRDefault="00A76557">
            <w:pPr>
              <w:spacing w:line="360" w:lineRule="auto"/>
              <w:rPr>
                <w:rFonts w:ascii="宋体" w:eastAsia="宋体" w:hAnsi="宋体" w:cs="Times New Roman"/>
                <w:b/>
                <w:sz w:val="24"/>
                <w:szCs w:val="24"/>
                <w:lang w:bidi="ar"/>
              </w:rPr>
            </w:pPr>
          </w:p>
        </w:tc>
      </w:tr>
    </w:tbl>
    <w:p w:rsidR="00331ED0" w:rsidRDefault="00331ED0">
      <w:pPr>
        <w:spacing w:line="360" w:lineRule="auto"/>
        <w:ind w:firstLineChars="177" w:firstLine="425"/>
        <w:rPr>
          <w:rFonts w:ascii="宋体" w:eastAsia="宋体" w:hAnsi="宋体" w:cs="宋体"/>
          <w:sz w:val="24"/>
          <w:szCs w:val="24"/>
          <w:lang w:bidi="ar"/>
        </w:rPr>
      </w:pPr>
    </w:p>
    <w:p w:rsidR="00A76557" w:rsidRDefault="00A76557">
      <w:pPr>
        <w:spacing w:beforeLines="50" w:before="156" w:afterLines="50" w:after="156" w:line="360" w:lineRule="auto"/>
        <w:jc w:val="center"/>
        <w:rPr>
          <w:rFonts w:ascii="微软雅黑" w:eastAsia="微软雅黑" w:hAnsi="微软雅黑" w:cs="Times New Roman"/>
          <w:b/>
          <w:sz w:val="32"/>
          <w:szCs w:val="32"/>
          <w:lang w:bidi="ar"/>
        </w:rPr>
      </w:pPr>
    </w:p>
    <w:p w:rsidR="00331ED0" w:rsidRDefault="0050736B">
      <w:pPr>
        <w:spacing w:beforeLines="50" w:before="156" w:afterLines="50" w:after="156" w:line="360" w:lineRule="auto"/>
        <w:jc w:val="center"/>
        <w:rPr>
          <w:rFonts w:ascii="微软雅黑" w:eastAsia="微软雅黑" w:hAnsi="微软雅黑" w:cs="Times New Roman"/>
          <w:b/>
          <w:sz w:val="32"/>
          <w:szCs w:val="32"/>
        </w:rPr>
      </w:pPr>
      <w:r>
        <w:rPr>
          <w:rFonts w:ascii="微软雅黑" w:eastAsia="微软雅黑" w:hAnsi="微软雅黑" w:cs="Times New Roman" w:hint="eastAsia"/>
          <w:b/>
          <w:sz w:val="32"/>
          <w:szCs w:val="32"/>
          <w:lang w:bidi="ar"/>
        </w:rPr>
        <w:t>APP安全检测依据</w:t>
      </w:r>
    </w:p>
    <w:tbl>
      <w:tblPr>
        <w:tblStyle w:val="ab"/>
        <w:tblW w:w="8522" w:type="dxa"/>
        <w:tblLayout w:type="fixed"/>
        <w:tblLook w:val="04A0" w:firstRow="1" w:lastRow="0" w:firstColumn="1" w:lastColumn="0" w:noHBand="0" w:noVBand="1"/>
      </w:tblPr>
      <w:tblGrid>
        <w:gridCol w:w="8522"/>
      </w:tblGrid>
      <w:tr w:rsidR="00331ED0">
        <w:tc>
          <w:tcPr>
            <w:tcW w:w="8522"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cs="Times New Roman"/>
                <w:b/>
                <w:sz w:val="20"/>
                <w:szCs w:val="20"/>
              </w:rPr>
            </w:pPr>
            <w:r>
              <w:rPr>
                <w:rFonts w:ascii="仿宋" w:eastAsia="仿宋" w:hAnsi="仿宋" w:cs="Times New Roman" w:hint="eastAsia"/>
                <w:b/>
                <w:sz w:val="20"/>
                <w:szCs w:val="20"/>
                <w:lang w:bidi="ar"/>
              </w:rPr>
              <w:t>《移动应用安全检测基准》</w:t>
            </w:r>
          </w:p>
        </w:tc>
      </w:tr>
      <w:tr w:rsidR="00331ED0">
        <w:tc>
          <w:tcPr>
            <w:tcW w:w="8522"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cs="Times New Roman"/>
                <w:b/>
                <w:sz w:val="20"/>
                <w:szCs w:val="20"/>
              </w:rPr>
            </w:pPr>
            <w:r>
              <w:rPr>
                <w:rFonts w:ascii="仿宋" w:eastAsia="仿宋" w:hAnsi="仿宋" w:cs="Times New Roman" w:hint="eastAsia"/>
                <w:b/>
                <w:sz w:val="20"/>
                <w:szCs w:val="20"/>
                <w:lang w:bidi="ar"/>
              </w:rPr>
              <w:t>《移动互联网应用软件安全评估大纲》</w:t>
            </w:r>
          </w:p>
        </w:tc>
      </w:tr>
      <w:tr w:rsidR="00331ED0">
        <w:tc>
          <w:tcPr>
            <w:tcW w:w="8522"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cs="Times New Roman"/>
                <w:b/>
                <w:sz w:val="20"/>
                <w:szCs w:val="20"/>
              </w:rPr>
            </w:pPr>
            <w:r>
              <w:rPr>
                <w:rFonts w:ascii="仿宋" w:eastAsia="仿宋" w:hAnsi="仿宋" w:cs="Times New Roman" w:hint="eastAsia"/>
                <w:b/>
                <w:sz w:val="20"/>
                <w:szCs w:val="20"/>
                <w:lang w:bidi="ar"/>
              </w:rPr>
              <w:t>《信息安全技术 公共及商用服务信息系统个人信息保护指南》</w:t>
            </w:r>
          </w:p>
        </w:tc>
      </w:tr>
      <w:tr w:rsidR="00331ED0">
        <w:tc>
          <w:tcPr>
            <w:tcW w:w="8522"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cs="Times New Roman"/>
                <w:b/>
                <w:sz w:val="20"/>
                <w:szCs w:val="20"/>
              </w:rPr>
            </w:pPr>
            <w:r>
              <w:rPr>
                <w:rFonts w:ascii="仿宋" w:eastAsia="仿宋" w:hAnsi="仿宋" w:cs="Times New Roman" w:hint="eastAsia"/>
                <w:b/>
                <w:sz w:val="20"/>
                <w:szCs w:val="20"/>
                <w:lang w:bidi="ar"/>
              </w:rPr>
              <w:t>《信息安全技术 移动智能终端个人信息保护技术要求》</w:t>
            </w:r>
          </w:p>
        </w:tc>
      </w:tr>
      <w:tr w:rsidR="00331ED0">
        <w:trPr>
          <w:trHeight w:val="297"/>
        </w:trPr>
        <w:tc>
          <w:tcPr>
            <w:tcW w:w="8522"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cs="Times New Roman"/>
                <w:b/>
                <w:sz w:val="20"/>
                <w:szCs w:val="20"/>
              </w:rPr>
            </w:pPr>
            <w:r>
              <w:rPr>
                <w:rFonts w:ascii="仿宋" w:eastAsia="仿宋" w:hAnsi="仿宋" w:cs="Times New Roman" w:hint="eastAsia"/>
                <w:b/>
                <w:sz w:val="20"/>
                <w:szCs w:val="20"/>
                <w:lang w:bidi="ar"/>
              </w:rPr>
              <w:t>《YD/T 1438-2006 数字移动台应用层软件功能要求和测试方法》</w:t>
            </w:r>
          </w:p>
        </w:tc>
      </w:tr>
      <w:tr w:rsidR="00331ED0">
        <w:tc>
          <w:tcPr>
            <w:tcW w:w="8522"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cs="Times New Roman"/>
                <w:b/>
                <w:sz w:val="20"/>
                <w:szCs w:val="20"/>
              </w:rPr>
            </w:pPr>
            <w:r>
              <w:rPr>
                <w:rFonts w:ascii="仿宋" w:eastAsia="仿宋" w:hAnsi="仿宋" w:cs="Times New Roman" w:hint="eastAsia"/>
                <w:b/>
                <w:sz w:val="20"/>
                <w:szCs w:val="20"/>
                <w:lang w:bidi="ar"/>
              </w:rPr>
              <w:t>《YD/T 2307-2011 数字移动通信终端通用功能技术要求和测试方法》</w:t>
            </w:r>
          </w:p>
        </w:tc>
      </w:tr>
      <w:tr w:rsidR="00331ED0">
        <w:tc>
          <w:tcPr>
            <w:tcW w:w="8522"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cs="Times New Roman"/>
                <w:b/>
                <w:sz w:val="20"/>
                <w:szCs w:val="20"/>
              </w:rPr>
            </w:pPr>
            <w:r>
              <w:rPr>
                <w:rFonts w:ascii="仿宋" w:eastAsia="仿宋" w:hAnsi="仿宋" w:cs="Times New Roman" w:hint="eastAsia"/>
                <w:b/>
                <w:sz w:val="20"/>
                <w:szCs w:val="20"/>
                <w:lang w:bidi="ar"/>
              </w:rPr>
              <w:t>《电子银行业务管理办法》</w:t>
            </w:r>
          </w:p>
        </w:tc>
      </w:tr>
      <w:tr w:rsidR="00331ED0">
        <w:tc>
          <w:tcPr>
            <w:tcW w:w="8522"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cs="Times New Roman"/>
                <w:b/>
                <w:sz w:val="20"/>
                <w:szCs w:val="20"/>
              </w:rPr>
            </w:pPr>
            <w:r>
              <w:rPr>
                <w:rFonts w:ascii="仿宋" w:eastAsia="仿宋" w:hAnsi="仿宋" w:cs="Times New Roman" w:hint="eastAsia"/>
                <w:b/>
                <w:sz w:val="20"/>
                <w:szCs w:val="20"/>
                <w:lang w:bidi="ar"/>
              </w:rPr>
              <w:t>《电子银行安全评估指引》</w:t>
            </w:r>
          </w:p>
        </w:tc>
      </w:tr>
      <w:tr w:rsidR="00331ED0">
        <w:tc>
          <w:tcPr>
            <w:tcW w:w="8522"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cs="Times New Roman"/>
                <w:b/>
                <w:sz w:val="20"/>
                <w:szCs w:val="20"/>
              </w:rPr>
            </w:pPr>
            <w:r>
              <w:rPr>
                <w:rFonts w:ascii="仿宋" w:eastAsia="仿宋" w:hAnsi="仿宋" w:cs="Times New Roman" w:hint="eastAsia"/>
                <w:b/>
                <w:sz w:val="20"/>
                <w:szCs w:val="20"/>
                <w:lang w:bidi="ar"/>
              </w:rPr>
              <w:t>《中国金融移动支付客户端技术规范》</w:t>
            </w:r>
          </w:p>
        </w:tc>
      </w:tr>
      <w:tr w:rsidR="00331ED0">
        <w:tc>
          <w:tcPr>
            <w:tcW w:w="8522"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cs="Times New Roman"/>
                <w:b/>
                <w:sz w:val="20"/>
                <w:szCs w:val="20"/>
              </w:rPr>
            </w:pPr>
            <w:r>
              <w:rPr>
                <w:rFonts w:ascii="仿宋" w:eastAsia="仿宋" w:hAnsi="仿宋" w:cs="Times New Roman" w:hint="eastAsia"/>
                <w:b/>
                <w:sz w:val="20"/>
                <w:szCs w:val="20"/>
                <w:lang w:bidi="ar"/>
              </w:rPr>
              <w:t>《中国金融移动支付应用安全规范》</w:t>
            </w:r>
          </w:p>
        </w:tc>
      </w:tr>
    </w:tbl>
    <w:p w:rsidR="00331ED0" w:rsidRDefault="00331ED0">
      <w:pPr>
        <w:spacing w:beforeLines="50" w:before="156" w:afterLines="50" w:after="156" w:line="360" w:lineRule="auto"/>
        <w:jc w:val="center"/>
        <w:rPr>
          <w:rFonts w:ascii="Calibri" w:eastAsia="宋体" w:hAnsi="Calibri" w:cs="Times New Roman"/>
          <w:sz w:val="24"/>
          <w:szCs w:val="24"/>
          <w:lang w:bidi="ar"/>
        </w:rPr>
      </w:pPr>
    </w:p>
    <w:p w:rsidR="00331ED0" w:rsidRDefault="00331ED0">
      <w:pPr>
        <w:spacing w:beforeLines="50" w:before="156" w:afterLines="50" w:after="156" w:line="360" w:lineRule="auto"/>
        <w:jc w:val="center"/>
        <w:rPr>
          <w:rFonts w:ascii="Calibri" w:eastAsia="宋体" w:hAnsi="Calibri" w:cs="Times New Roman"/>
          <w:sz w:val="24"/>
          <w:szCs w:val="24"/>
          <w:lang w:bidi="ar"/>
        </w:rPr>
      </w:pPr>
    </w:p>
    <w:p w:rsidR="00331ED0" w:rsidRDefault="00331ED0">
      <w:pPr>
        <w:spacing w:beforeLines="50" w:before="156" w:afterLines="50" w:after="156" w:line="360" w:lineRule="auto"/>
        <w:jc w:val="center"/>
        <w:rPr>
          <w:rFonts w:ascii="Calibri" w:eastAsia="宋体" w:hAnsi="Calibri" w:cs="Times New Roman"/>
          <w:sz w:val="24"/>
          <w:szCs w:val="24"/>
          <w:lang w:bidi="ar"/>
        </w:rPr>
      </w:pPr>
    </w:p>
    <w:p w:rsidR="00331ED0" w:rsidRDefault="00331ED0">
      <w:pPr>
        <w:spacing w:beforeLines="50" w:before="156" w:afterLines="50" w:after="156" w:line="360" w:lineRule="auto"/>
        <w:rPr>
          <w:rFonts w:ascii="微软雅黑" w:eastAsia="微软雅黑" w:hAnsi="微软雅黑" w:cs="Times New Roman"/>
          <w:b/>
          <w:sz w:val="32"/>
          <w:szCs w:val="32"/>
          <w:lang w:bidi="ar"/>
        </w:rPr>
      </w:pPr>
    </w:p>
    <w:p w:rsidR="00331ED0" w:rsidRDefault="0050736B">
      <w:pPr>
        <w:spacing w:beforeLines="50" w:before="156" w:afterLines="50" w:after="156" w:line="360" w:lineRule="auto"/>
        <w:jc w:val="center"/>
        <w:rPr>
          <w:rFonts w:ascii="微软雅黑" w:eastAsia="微软雅黑" w:hAnsi="微软雅黑" w:cs="Times New Roman"/>
          <w:b/>
          <w:sz w:val="32"/>
          <w:szCs w:val="32"/>
        </w:rPr>
      </w:pPr>
      <w:r>
        <w:rPr>
          <w:rFonts w:ascii="微软雅黑" w:eastAsia="微软雅黑" w:hAnsi="微软雅黑" w:cs="Times New Roman" w:hint="eastAsia"/>
          <w:b/>
          <w:sz w:val="32"/>
          <w:szCs w:val="32"/>
          <w:lang w:bidi="ar"/>
        </w:rPr>
        <w:t>APP安全检测报告摘要</w:t>
      </w:r>
    </w:p>
    <w:tbl>
      <w:tblPr>
        <w:tblStyle w:val="ab"/>
        <w:tblW w:w="803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675"/>
        <w:gridCol w:w="3688"/>
        <w:gridCol w:w="1811"/>
        <w:gridCol w:w="1862"/>
      </w:tblGrid>
      <w:tr w:rsidR="00331ED0">
        <w:trPr>
          <w:trHeight w:val="90"/>
        </w:trPr>
        <w:tc>
          <w:tcPr>
            <w:tcW w:w="8036"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331ED0" w:rsidRDefault="0050736B">
            <w:pPr>
              <w:jc w:val="left"/>
              <w:rPr>
                <w:rFonts w:ascii="仿宋" w:eastAsia="仿宋" w:hAnsi="仿宋"/>
                <w:b/>
                <w:szCs w:val="21"/>
              </w:rPr>
            </w:pPr>
            <w:r>
              <w:rPr>
                <w:rFonts w:ascii="仿宋" w:eastAsia="仿宋" w:hAnsi="仿宋" w:hint="eastAsia"/>
                <w:b/>
                <w:szCs w:val="21"/>
              </w:rPr>
              <w:t>一、基础检测（自动）</w:t>
            </w:r>
          </w:p>
        </w:tc>
      </w:tr>
      <w:tr w:rsidR="00331ED0">
        <w:trPr>
          <w:trHeight w:val="90"/>
        </w:trPr>
        <w:tc>
          <w:tcPr>
            <w:tcW w:w="67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331ED0" w:rsidRDefault="0050736B">
            <w:pPr>
              <w:jc w:val="left"/>
              <w:rPr>
                <w:rFonts w:ascii="仿宋" w:eastAsia="仿宋" w:hAnsi="仿宋"/>
                <w:b/>
                <w:szCs w:val="21"/>
              </w:rPr>
            </w:pPr>
            <w:bookmarkStart w:id="0" w:name="OLE_LINK22"/>
            <w:r>
              <w:rPr>
                <w:rFonts w:ascii="仿宋" w:eastAsia="仿宋" w:hAnsi="仿宋" w:hint="eastAsia"/>
                <w:b/>
                <w:szCs w:val="21"/>
              </w:rPr>
              <w:t>类别</w:t>
            </w:r>
          </w:p>
        </w:tc>
        <w:tc>
          <w:tcPr>
            <w:tcW w:w="368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331ED0" w:rsidRDefault="0050736B">
            <w:pPr>
              <w:jc w:val="left"/>
              <w:rPr>
                <w:rFonts w:ascii="仿宋" w:eastAsia="仿宋" w:hAnsi="仿宋"/>
                <w:b/>
                <w:szCs w:val="21"/>
              </w:rPr>
            </w:pPr>
            <w:r>
              <w:rPr>
                <w:rFonts w:ascii="仿宋" w:eastAsia="仿宋" w:hAnsi="仿宋" w:hint="eastAsia"/>
                <w:b/>
                <w:szCs w:val="21"/>
              </w:rPr>
              <w:t>风险评估项</w:t>
            </w:r>
          </w:p>
        </w:tc>
        <w:tc>
          <w:tcPr>
            <w:tcW w:w="1811"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331ED0" w:rsidRDefault="0050736B">
            <w:pPr>
              <w:jc w:val="center"/>
              <w:rPr>
                <w:rFonts w:ascii="仿宋" w:eastAsia="仿宋" w:hAnsi="仿宋"/>
                <w:b/>
                <w:szCs w:val="21"/>
              </w:rPr>
            </w:pPr>
            <w:r>
              <w:rPr>
                <w:rFonts w:ascii="仿宋" w:eastAsia="仿宋" w:hAnsi="仿宋" w:hint="eastAsia"/>
                <w:b/>
                <w:szCs w:val="21"/>
              </w:rPr>
              <w:t>风险等级</w:t>
            </w:r>
          </w:p>
        </w:tc>
        <w:tc>
          <w:tcPr>
            <w:tcW w:w="1862"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331ED0" w:rsidRDefault="0050736B">
            <w:pPr>
              <w:jc w:val="center"/>
              <w:rPr>
                <w:rFonts w:ascii="仿宋" w:eastAsia="仿宋" w:hAnsi="仿宋"/>
                <w:b/>
                <w:szCs w:val="21"/>
              </w:rPr>
            </w:pPr>
            <w:r>
              <w:rPr>
                <w:rFonts w:ascii="仿宋" w:eastAsia="仿宋" w:hAnsi="仿宋" w:hint="eastAsia"/>
                <w:b/>
                <w:szCs w:val="21"/>
              </w:rPr>
              <w:t>检测结果</w:t>
            </w:r>
          </w:p>
        </w:tc>
      </w:tr>
      <w:tr w:rsidR="00BB0F1C" w:rsidTr="007312DC">
        <w:trPr>
          <w:trHeight w:val="126"/>
        </w:trPr>
        <w:tc>
          <w:tcPr>
            <w:tcW w:w="675" w:type="dxa"/>
            <w:vMerge w:val="restart"/>
            <w:tcBorders>
              <w:top w:val="single" w:sz="4" w:space="0" w:color="auto"/>
              <w:left w:val="single" w:sz="4" w:space="0" w:color="auto"/>
              <w:right w:val="single" w:sz="4" w:space="0" w:color="auto"/>
            </w:tcBorders>
            <w:shd w:val="clear" w:color="auto" w:fill="auto"/>
            <w:vAlign w:val="center"/>
          </w:tcPr>
          <w:p w:rsidR="00BB0F1C" w:rsidRDefault="00BB0F1C" w:rsidP="007312DC">
            <w:pPr>
              <w:jc w:val="left"/>
              <w:rPr>
                <w:rFonts w:ascii="仿宋" w:eastAsia="仿宋" w:hAnsi="仿宋"/>
                <w:b/>
                <w:szCs w:val="21"/>
              </w:rPr>
            </w:pPr>
            <w:r>
              <w:rPr>
                <w:rFonts w:ascii="仿宋" w:eastAsia="仿宋" w:hAnsi="仿宋" w:hint="eastAsia"/>
                <w:b/>
                <w:szCs w:val="21"/>
              </w:rPr>
              <w:t>应用安全</w:t>
            </w:r>
          </w:p>
        </w:tc>
        <w:tc>
          <w:tcPr>
            <w:tcW w:w="3688" w:type="dxa"/>
            <w:tcBorders>
              <w:top w:val="single" w:sz="4" w:space="0" w:color="auto"/>
              <w:left w:val="single" w:sz="4" w:space="0" w:color="auto"/>
              <w:bottom w:val="single" w:sz="4" w:space="0" w:color="auto"/>
              <w:right w:val="single" w:sz="4" w:space="0" w:color="auto"/>
            </w:tcBorders>
            <w:shd w:val="clear" w:color="auto" w:fill="auto"/>
          </w:tcPr>
          <w:p w:rsidR="00BB0F1C" w:rsidRDefault="00BB0F1C" w:rsidP="00BB0F1C">
            <w:pPr>
              <w:jc w:val="left"/>
              <w:rPr>
                <w:rFonts w:ascii="仿宋" w:eastAsia="仿宋" w:hAnsi="仿宋"/>
                <w:b/>
                <w:szCs w:val="21"/>
              </w:rPr>
            </w:pPr>
            <w:r>
              <w:rPr>
                <w:rFonts w:ascii="仿宋" w:eastAsia="仿宋" w:hAnsi="仿宋" w:hint="eastAsia"/>
                <w:b/>
                <w:szCs w:val="21"/>
              </w:rPr>
              <w:t>模拟器检测</w:t>
            </w:r>
          </w:p>
        </w:tc>
        <w:tc>
          <w:tcPr>
            <w:tcW w:w="1811" w:type="dxa"/>
            <w:tcBorders>
              <w:top w:val="single" w:sz="4" w:space="0" w:color="auto"/>
              <w:left w:val="single" w:sz="4" w:space="0" w:color="auto"/>
              <w:bottom w:val="single" w:sz="4" w:space="0" w:color="auto"/>
              <w:right w:val="single" w:sz="4" w:space="0" w:color="auto"/>
            </w:tcBorders>
            <w:shd w:val="clear" w:color="auto" w:fill="auto"/>
          </w:tcPr>
          <w:p w:rsidR="00BB0F1C" w:rsidRDefault="00BB0F1C" w:rsidP="00BB0F1C">
            <w:pPr>
              <w:jc w:val="center"/>
              <w:rPr>
                <w:rFonts w:ascii="仿宋" w:eastAsia="仿宋" w:hAnsi="仿宋"/>
                <w:b/>
                <w:szCs w:val="21"/>
              </w:rPr>
            </w:pPr>
            <w:r>
              <w:rPr>
                <w:rFonts w:ascii="仿宋" w:eastAsia="仿宋" w:hAnsi="仿宋" w:hint="eastAsia"/>
                <w:b/>
                <w:szCs w:val="21"/>
              </w:rPr>
              <w:t>高危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rsidP="00BB0F1C">
            <w:pPr>
              <w:jc w:val="center"/>
              <w:rPr>
                <w:rFonts w:ascii="仿宋" w:eastAsia="仿宋" w:hAnsi="仿宋"/>
                <w:b/>
                <w:szCs w:val="21"/>
              </w:rPr>
            </w:pPr>
          </w:p>
        </w:tc>
      </w:tr>
      <w:tr w:rsidR="00BB0F1C" w:rsidTr="007312DC">
        <w:trPr>
          <w:trHeight w:val="126"/>
        </w:trPr>
        <w:tc>
          <w:tcPr>
            <w:tcW w:w="675" w:type="dxa"/>
            <w:vMerge/>
            <w:tcBorders>
              <w:left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r>
              <w:rPr>
                <w:rFonts w:ascii="仿宋" w:eastAsia="仿宋" w:hAnsi="仿宋" w:hint="eastAsia"/>
                <w:b/>
                <w:szCs w:val="21"/>
              </w:rPr>
              <w:t>动态调试检查</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pStyle w:val="Item"/>
            </w:pPr>
          </w:p>
        </w:tc>
      </w:tr>
      <w:tr w:rsidR="00BB0F1C" w:rsidTr="007312DC">
        <w:trPr>
          <w:trHeight w:val="126"/>
        </w:trPr>
        <w:tc>
          <w:tcPr>
            <w:tcW w:w="675" w:type="dxa"/>
            <w:vMerge/>
            <w:tcBorders>
              <w:left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r>
              <w:rPr>
                <w:rFonts w:ascii="仿宋" w:eastAsia="仿宋" w:hAnsi="仿宋" w:hint="eastAsia"/>
                <w:b/>
                <w:szCs w:val="21"/>
              </w:rPr>
              <w:t>WebView安全</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pStyle w:val="Item"/>
            </w:pPr>
          </w:p>
        </w:tc>
      </w:tr>
      <w:tr w:rsidR="00BB0F1C" w:rsidTr="007312DC">
        <w:trPr>
          <w:trHeight w:val="126"/>
        </w:trPr>
        <w:tc>
          <w:tcPr>
            <w:tcW w:w="675" w:type="dxa"/>
            <w:vMerge/>
            <w:tcBorders>
              <w:left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r>
              <w:rPr>
                <w:rFonts w:ascii="仿宋" w:eastAsia="仿宋" w:hAnsi="仿宋" w:hint="eastAsia"/>
                <w:b/>
                <w:szCs w:val="21"/>
              </w:rPr>
              <w:t>本地拒绝服务</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pStyle w:val="Item"/>
            </w:pPr>
          </w:p>
        </w:tc>
      </w:tr>
      <w:tr w:rsidR="00BB0F1C" w:rsidTr="007312DC">
        <w:trPr>
          <w:trHeight w:val="126"/>
        </w:trPr>
        <w:tc>
          <w:tcPr>
            <w:tcW w:w="675" w:type="dxa"/>
            <w:vMerge/>
            <w:tcBorders>
              <w:left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r>
              <w:rPr>
                <w:rFonts w:ascii="仿宋" w:eastAsia="仿宋" w:hAnsi="仿宋" w:hint="eastAsia"/>
                <w:b/>
                <w:szCs w:val="21"/>
              </w:rPr>
              <w:t>Activity安全</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center"/>
              <w:rPr>
                <w:rFonts w:ascii="仿宋" w:eastAsia="仿宋" w:hAnsi="仿宋"/>
                <w:b/>
                <w:szCs w:val="21"/>
              </w:rPr>
            </w:pPr>
            <w:r>
              <w:rPr>
                <w:rFonts w:ascii="仿宋" w:eastAsia="仿宋" w:hAnsi="仿宋" w:hint="eastAsia"/>
                <w:b/>
                <w:szCs w:val="21"/>
              </w:rPr>
              <w:t>低危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pStyle w:val="Item"/>
            </w:pPr>
          </w:p>
        </w:tc>
      </w:tr>
      <w:tr w:rsidR="00BB0F1C" w:rsidTr="007312DC">
        <w:trPr>
          <w:trHeight w:val="126"/>
        </w:trPr>
        <w:tc>
          <w:tcPr>
            <w:tcW w:w="675" w:type="dxa"/>
            <w:vMerge/>
            <w:tcBorders>
              <w:left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r>
              <w:rPr>
                <w:rFonts w:ascii="仿宋" w:eastAsia="仿宋" w:hAnsi="仿宋" w:hint="eastAsia"/>
                <w:b/>
                <w:szCs w:val="21"/>
              </w:rPr>
              <w:t>Broadcast Receiver安全</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center"/>
              <w:rPr>
                <w:rFonts w:ascii="仿宋" w:eastAsia="仿宋" w:hAnsi="仿宋"/>
                <w:b/>
                <w:szCs w:val="21"/>
              </w:rPr>
            </w:pPr>
            <w:r>
              <w:rPr>
                <w:rFonts w:ascii="仿宋" w:eastAsia="仿宋" w:hAnsi="仿宋" w:hint="eastAsia"/>
                <w:b/>
                <w:szCs w:val="21"/>
              </w:rPr>
              <w:t>低危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pStyle w:val="Item"/>
            </w:pPr>
          </w:p>
        </w:tc>
      </w:tr>
      <w:tr w:rsidR="00BB0F1C" w:rsidTr="007312DC">
        <w:trPr>
          <w:trHeight w:val="126"/>
        </w:trPr>
        <w:tc>
          <w:tcPr>
            <w:tcW w:w="675" w:type="dxa"/>
            <w:vMerge/>
            <w:tcBorders>
              <w:left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r>
              <w:rPr>
                <w:rFonts w:ascii="仿宋" w:eastAsia="仿宋" w:hAnsi="仿宋" w:hint="eastAsia"/>
                <w:b/>
                <w:szCs w:val="21"/>
              </w:rPr>
              <w:t>Service安全</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center"/>
              <w:rPr>
                <w:rFonts w:ascii="仿宋" w:eastAsia="仿宋" w:hAnsi="仿宋"/>
                <w:b/>
                <w:szCs w:val="21"/>
              </w:rPr>
            </w:pPr>
            <w:r>
              <w:rPr>
                <w:rFonts w:ascii="仿宋" w:eastAsia="仿宋" w:hAnsi="仿宋" w:hint="eastAsia"/>
                <w:b/>
                <w:szCs w:val="21"/>
              </w:rPr>
              <w:t>低危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pStyle w:val="Item"/>
            </w:pPr>
          </w:p>
        </w:tc>
      </w:tr>
      <w:tr w:rsidR="00BB0F1C" w:rsidTr="007312DC">
        <w:trPr>
          <w:trHeight w:val="90"/>
        </w:trPr>
        <w:tc>
          <w:tcPr>
            <w:tcW w:w="675" w:type="dxa"/>
            <w:vMerge/>
            <w:tcBorders>
              <w:left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r>
              <w:rPr>
                <w:rFonts w:ascii="仿宋" w:eastAsia="仿宋" w:hAnsi="仿宋" w:hint="eastAsia"/>
                <w:b/>
                <w:szCs w:val="21"/>
              </w:rPr>
              <w:t>Content Provider安全</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center"/>
              <w:rPr>
                <w:rFonts w:ascii="仿宋" w:eastAsia="仿宋" w:hAnsi="仿宋"/>
                <w:b/>
                <w:szCs w:val="21"/>
              </w:rPr>
            </w:pPr>
            <w:r>
              <w:rPr>
                <w:rFonts w:ascii="仿宋" w:eastAsia="仿宋" w:hAnsi="仿宋" w:hint="eastAsia"/>
                <w:b/>
                <w:szCs w:val="21"/>
              </w:rPr>
              <w:t>低危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pStyle w:val="Item"/>
            </w:pPr>
          </w:p>
        </w:tc>
      </w:tr>
      <w:tr w:rsidR="00BB0F1C" w:rsidTr="007312DC">
        <w:trPr>
          <w:trHeight w:val="126"/>
        </w:trPr>
        <w:tc>
          <w:tcPr>
            <w:tcW w:w="675" w:type="dxa"/>
            <w:vMerge/>
            <w:tcBorders>
              <w:left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r>
              <w:rPr>
                <w:rFonts w:ascii="仿宋" w:eastAsia="仿宋" w:hAnsi="仿宋" w:hint="eastAsia"/>
                <w:b/>
                <w:szCs w:val="21"/>
              </w:rPr>
              <w:t>Intent安全</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center"/>
              <w:rPr>
                <w:rFonts w:ascii="仿宋" w:eastAsia="仿宋" w:hAnsi="仿宋"/>
                <w:b/>
                <w:szCs w:val="21"/>
              </w:rPr>
            </w:pPr>
            <w:r>
              <w:rPr>
                <w:rFonts w:ascii="仿宋" w:eastAsia="仿宋" w:hAnsi="仿宋" w:hint="eastAsia"/>
                <w:b/>
                <w:szCs w:val="21"/>
              </w:rPr>
              <w:t>低危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pStyle w:val="Item"/>
            </w:pPr>
          </w:p>
        </w:tc>
      </w:tr>
      <w:tr w:rsidR="00BB0F1C" w:rsidTr="007312DC">
        <w:trPr>
          <w:trHeight w:val="90"/>
        </w:trPr>
        <w:tc>
          <w:tcPr>
            <w:tcW w:w="675" w:type="dxa"/>
            <w:vMerge/>
            <w:tcBorders>
              <w:left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r>
              <w:rPr>
                <w:rFonts w:ascii="仿宋" w:eastAsia="仿宋" w:hAnsi="仿宋" w:hint="eastAsia"/>
                <w:b/>
                <w:szCs w:val="21"/>
              </w:rPr>
              <w:t>日志信息检查</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center"/>
              <w:rPr>
                <w:rFonts w:ascii="仿宋" w:eastAsia="仿宋" w:hAnsi="仿宋"/>
                <w:b/>
                <w:szCs w:val="21"/>
              </w:rPr>
            </w:pPr>
            <w:r>
              <w:rPr>
                <w:rFonts w:ascii="仿宋" w:eastAsia="仿宋" w:hAnsi="仿宋" w:hint="eastAsia"/>
                <w:b/>
                <w:szCs w:val="21"/>
              </w:rPr>
              <w:t>低危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pStyle w:val="Item"/>
            </w:pPr>
          </w:p>
        </w:tc>
      </w:tr>
      <w:tr w:rsidR="00BB0F1C" w:rsidTr="007312DC">
        <w:trPr>
          <w:trHeight w:val="90"/>
        </w:trPr>
        <w:tc>
          <w:tcPr>
            <w:tcW w:w="675" w:type="dxa"/>
            <w:vMerge/>
            <w:tcBorders>
              <w:left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r>
              <w:rPr>
                <w:rFonts w:ascii="仿宋" w:eastAsia="仿宋" w:hAnsi="仿宋" w:hint="eastAsia"/>
                <w:b/>
                <w:szCs w:val="21"/>
              </w:rPr>
              <w:t>权限管理</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center"/>
              <w:rPr>
                <w:rFonts w:ascii="仿宋" w:eastAsia="仿宋" w:hAnsi="仿宋"/>
                <w:b/>
                <w:szCs w:val="21"/>
              </w:rPr>
            </w:pPr>
            <w:r>
              <w:rPr>
                <w:rFonts w:ascii="仿宋" w:eastAsia="仿宋" w:hAnsi="仿宋" w:hint="eastAsia"/>
                <w:b/>
                <w:szCs w:val="21"/>
              </w:rPr>
              <w:t>低危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pStyle w:val="Item"/>
            </w:pPr>
          </w:p>
        </w:tc>
      </w:tr>
      <w:tr w:rsidR="00BB0F1C" w:rsidTr="007312DC">
        <w:trPr>
          <w:trHeight w:val="90"/>
        </w:trPr>
        <w:tc>
          <w:tcPr>
            <w:tcW w:w="675" w:type="dxa"/>
            <w:vMerge/>
            <w:tcBorders>
              <w:left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r>
              <w:rPr>
                <w:rFonts w:ascii="仿宋" w:eastAsia="仿宋" w:hAnsi="仿宋" w:hint="eastAsia"/>
                <w:b/>
                <w:szCs w:val="21"/>
              </w:rPr>
              <w:t>动态注册广播</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center"/>
              <w:rPr>
                <w:rFonts w:ascii="仿宋" w:eastAsia="仿宋" w:hAnsi="仿宋"/>
                <w:b/>
                <w:szCs w:val="21"/>
              </w:rPr>
            </w:pPr>
            <w:r>
              <w:rPr>
                <w:rFonts w:ascii="仿宋" w:eastAsia="仿宋" w:hAnsi="仿宋" w:hint="eastAsia"/>
                <w:b/>
                <w:szCs w:val="21"/>
              </w:rPr>
              <w:t>低危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pStyle w:val="Item"/>
            </w:pPr>
          </w:p>
        </w:tc>
      </w:tr>
      <w:tr w:rsidR="00BB0F1C" w:rsidTr="007312DC">
        <w:trPr>
          <w:trHeight w:val="90"/>
        </w:trPr>
        <w:tc>
          <w:tcPr>
            <w:tcW w:w="675" w:type="dxa"/>
            <w:vMerge/>
            <w:tcBorders>
              <w:left w:val="single" w:sz="4" w:space="0" w:color="auto"/>
              <w:bottom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left"/>
              <w:rPr>
                <w:rFonts w:ascii="仿宋" w:eastAsia="仿宋" w:hAnsi="仿宋"/>
                <w:b/>
                <w:szCs w:val="21"/>
              </w:rPr>
            </w:pPr>
            <w:r>
              <w:rPr>
                <w:rFonts w:ascii="仿宋" w:eastAsia="仿宋" w:hAnsi="仿宋" w:hint="eastAsia"/>
                <w:b/>
                <w:szCs w:val="21"/>
              </w:rPr>
              <w:t>反调试保护</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jc w:val="center"/>
              <w:rPr>
                <w:rFonts w:ascii="仿宋" w:eastAsia="仿宋" w:hAnsi="仿宋"/>
                <w:b/>
                <w:szCs w:val="21"/>
              </w:rPr>
            </w:pPr>
            <w:r>
              <w:rPr>
                <w:rFonts w:ascii="仿宋" w:eastAsia="仿宋" w:hAnsi="仿宋" w:hint="eastAsia"/>
                <w:b/>
                <w:szCs w:val="21"/>
              </w:rPr>
              <w:t>低危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BB0F1C" w:rsidRDefault="00BB0F1C">
            <w:pPr>
              <w:pStyle w:val="Item"/>
            </w:pPr>
          </w:p>
        </w:tc>
      </w:tr>
      <w:tr w:rsidR="00331ED0">
        <w:trPr>
          <w:trHeight w:val="126"/>
        </w:trPr>
        <w:tc>
          <w:tcPr>
            <w:tcW w:w="6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lastRenderedPageBreak/>
              <w:t>源码安全</w:t>
            </w: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程序签名校验检查</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完整性校验检查</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代码混淆检查</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90"/>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反编译防范检测</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DA1141">
        <w:trPr>
          <w:trHeight w:val="90"/>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DA1141" w:rsidRDefault="00DA1141" w:rsidP="00DA1141">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DA1141" w:rsidRDefault="00DA1141" w:rsidP="00DA1141">
            <w:pPr>
              <w:jc w:val="left"/>
              <w:rPr>
                <w:rFonts w:ascii="仿宋" w:eastAsia="仿宋" w:hAnsi="仿宋"/>
                <w:b/>
                <w:szCs w:val="21"/>
              </w:rPr>
            </w:pPr>
            <w:r>
              <w:rPr>
                <w:rFonts w:ascii="仿宋" w:eastAsia="仿宋" w:hAnsi="仿宋" w:hint="eastAsia"/>
                <w:b/>
                <w:color w:val="000000" w:themeColor="text1"/>
                <w:szCs w:val="21"/>
              </w:rPr>
              <w:t>内存代码安全</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DA1141" w:rsidRDefault="00DA1141" w:rsidP="00DA1141">
            <w:pPr>
              <w:jc w:val="center"/>
              <w:rPr>
                <w:rFonts w:ascii="仿宋" w:eastAsia="仿宋" w:hAnsi="仿宋"/>
                <w:b/>
                <w:szCs w:val="21"/>
              </w:rPr>
            </w:pPr>
            <w:r>
              <w:rPr>
                <w:rFonts w:ascii="仿宋" w:eastAsia="仿宋" w:hAnsi="仿宋" w:hint="eastAsia"/>
                <w:b/>
                <w:szCs w:val="21"/>
              </w:rPr>
              <w:t>高危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DA1141" w:rsidRDefault="00DA1141" w:rsidP="00544B65">
            <w:pPr>
              <w:jc w:val="center"/>
              <w:rPr>
                <w:rFonts w:ascii="仿宋" w:eastAsia="仿宋" w:hAnsi="仿宋"/>
                <w:b/>
                <w:color w:val="000000" w:themeColor="text1"/>
                <w:szCs w:val="21"/>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资源文件保护检查</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90"/>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硬编码-密码敏感词编码检查</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硬编码-密钥敏感词编码检查</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主配置文件保护检查</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安全编码规范-调用ROOT权限检查</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未移除WebView组件系统隐藏接口</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随机数不安全使用</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硬编码-敏感字符串检查</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90"/>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安全编码规范-加密算法检查</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安全编码规范-全反射调用检查</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安全编码规范-明文SQL语句检查</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863F06" w:rsidTr="00A60727">
        <w:trPr>
          <w:trHeight w:val="126"/>
        </w:trPr>
        <w:tc>
          <w:tcPr>
            <w:tcW w:w="675" w:type="dxa"/>
            <w:vMerge w:val="restart"/>
            <w:tcBorders>
              <w:top w:val="single" w:sz="4" w:space="0" w:color="auto"/>
              <w:left w:val="single" w:sz="4" w:space="0" w:color="auto"/>
              <w:right w:val="single" w:sz="4" w:space="0" w:color="auto"/>
            </w:tcBorders>
            <w:shd w:val="clear" w:color="auto" w:fill="auto"/>
            <w:vAlign w:val="bottom"/>
          </w:tcPr>
          <w:p w:rsidR="00863F06" w:rsidRDefault="00863F06">
            <w:pPr>
              <w:jc w:val="left"/>
              <w:rPr>
                <w:rFonts w:ascii="仿宋" w:eastAsia="仿宋" w:hAnsi="仿宋"/>
                <w:b/>
                <w:szCs w:val="21"/>
              </w:rPr>
            </w:pPr>
            <w:r>
              <w:rPr>
                <w:rFonts w:ascii="仿宋" w:eastAsia="仿宋" w:hAnsi="仿宋" w:hint="eastAsia"/>
                <w:b/>
                <w:szCs w:val="21"/>
              </w:rPr>
              <w:t>数据安全</w:t>
            </w:r>
          </w:p>
          <w:p w:rsidR="00863F06" w:rsidRDefault="00562C4A">
            <w:pPr>
              <w:jc w:val="left"/>
              <w:rPr>
                <w:rFonts w:ascii="仿宋" w:eastAsia="仿宋" w:hAnsi="仿宋"/>
                <w:b/>
                <w:szCs w:val="21"/>
              </w:rPr>
            </w:pPr>
            <w:hyperlink r:id="rId9" w:history="1"/>
          </w:p>
          <w:p w:rsidR="00863F06" w:rsidRDefault="00863F06">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pPr>
              <w:jc w:val="left"/>
              <w:rPr>
                <w:rFonts w:ascii="仿宋" w:eastAsia="仿宋" w:hAnsi="仿宋"/>
                <w:b/>
                <w:szCs w:val="21"/>
              </w:rPr>
            </w:pPr>
            <w:r>
              <w:rPr>
                <w:rFonts w:ascii="仿宋" w:eastAsia="仿宋" w:hAnsi="仿宋" w:hint="eastAsia"/>
                <w:b/>
                <w:szCs w:val="21"/>
              </w:rPr>
              <w:t>应用数据任意备份</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pPr>
              <w:jc w:val="center"/>
              <w:rPr>
                <w:rFonts w:ascii="仿宋" w:eastAsia="仿宋" w:hAnsi="仿宋"/>
                <w:b/>
                <w:szCs w:val="21"/>
              </w:rPr>
            </w:pPr>
            <w:r>
              <w:rPr>
                <w:rFonts w:ascii="仿宋" w:eastAsia="仿宋" w:hAnsi="仿宋" w:hint="eastAsia"/>
                <w:b/>
                <w:szCs w:val="21"/>
              </w:rPr>
              <w:t>高危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pPr>
              <w:pStyle w:val="Item"/>
            </w:pPr>
          </w:p>
        </w:tc>
      </w:tr>
      <w:tr w:rsidR="00863F06" w:rsidTr="00A60727">
        <w:trPr>
          <w:trHeight w:val="126"/>
        </w:trPr>
        <w:tc>
          <w:tcPr>
            <w:tcW w:w="675" w:type="dxa"/>
            <w:vMerge/>
            <w:tcBorders>
              <w:left w:val="single" w:sz="4" w:space="0" w:color="auto"/>
              <w:right w:val="single" w:sz="4" w:space="0" w:color="auto"/>
            </w:tcBorders>
            <w:shd w:val="clear" w:color="auto" w:fill="auto"/>
            <w:vAlign w:val="center"/>
          </w:tcPr>
          <w:p w:rsidR="00863F06" w:rsidRDefault="00863F06" w:rsidP="00F669CF">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rsidP="00F669CF">
            <w:pPr>
              <w:jc w:val="left"/>
              <w:rPr>
                <w:rFonts w:ascii="仿宋" w:eastAsia="仿宋" w:hAnsi="仿宋"/>
                <w:b/>
                <w:szCs w:val="21"/>
              </w:rPr>
            </w:pPr>
            <w:r>
              <w:rPr>
                <w:rFonts w:ascii="仿宋" w:eastAsia="仿宋" w:hAnsi="仿宋" w:hint="eastAsia"/>
                <w:b/>
                <w:color w:val="000000" w:themeColor="text1"/>
                <w:szCs w:val="21"/>
              </w:rPr>
              <w:t>内存数据安全</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rsidP="00F669CF">
            <w:pPr>
              <w:jc w:val="center"/>
              <w:rPr>
                <w:rFonts w:ascii="仿宋" w:eastAsia="仿宋" w:hAnsi="仿宋"/>
                <w:b/>
                <w:szCs w:val="21"/>
              </w:rPr>
            </w:pPr>
            <w:r>
              <w:rPr>
                <w:rFonts w:ascii="仿宋" w:eastAsia="仿宋" w:hAnsi="仿宋" w:hint="eastAsia"/>
                <w:b/>
                <w:szCs w:val="21"/>
              </w:rPr>
              <w:t>高危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rsidP="00544B65">
            <w:pPr>
              <w:jc w:val="center"/>
              <w:rPr>
                <w:rFonts w:ascii="仿宋" w:eastAsia="仿宋" w:hAnsi="仿宋"/>
                <w:b/>
                <w:color w:val="000000" w:themeColor="text1"/>
                <w:szCs w:val="21"/>
              </w:rPr>
            </w:pPr>
          </w:p>
        </w:tc>
      </w:tr>
      <w:tr w:rsidR="00863F06" w:rsidTr="00A60727">
        <w:trPr>
          <w:trHeight w:val="126"/>
        </w:trPr>
        <w:tc>
          <w:tcPr>
            <w:tcW w:w="675" w:type="dxa"/>
            <w:vMerge/>
            <w:tcBorders>
              <w:left w:val="single" w:sz="4" w:space="0" w:color="auto"/>
              <w:right w:val="single" w:sz="4" w:space="0" w:color="auto"/>
            </w:tcBorders>
            <w:shd w:val="clear" w:color="auto" w:fill="auto"/>
            <w:vAlign w:val="center"/>
          </w:tcPr>
          <w:p w:rsidR="00863F06" w:rsidRDefault="00863F06">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pPr>
              <w:jc w:val="left"/>
              <w:rPr>
                <w:rFonts w:ascii="仿宋" w:eastAsia="仿宋" w:hAnsi="仿宋"/>
                <w:b/>
                <w:szCs w:val="21"/>
              </w:rPr>
            </w:pPr>
            <w:r>
              <w:rPr>
                <w:rFonts w:ascii="仿宋" w:eastAsia="仿宋" w:hAnsi="仿宋" w:hint="eastAsia"/>
                <w:b/>
                <w:szCs w:val="21"/>
              </w:rPr>
              <w:t>存储数据检查</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pPr>
              <w:pStyle w:val="Item"/>
            </w:pPr>
          </w:p>
        </w:tc>
      </w:tr>
      <w:tr w:rsidR="00863F06" w:rsidTr="00A60727">
        <w:trPr>
          <w:trHeight w:val="90"/>
        </w:trPr>
        <w:tc>
          <w:tcPr>
            <w:tcW w:w="675" w:type="dxa"/>
            <w:vMerge/>
            <w:tcBorders>
              <w:left w:val="single" w:sz="4" w:space="0" w:color="auto"/>
              <w:right w:val="single" w:sz="4" w:space="0" w:color="auto"/>
            </w:tcBorders>
            <w:shd w:val="clear" w:color="auto" w:fill="auto"/>
            <w:vAlign w:val="center"/>
          </w:tcPr>
          <w:p w:rsidR="00863F06" w:rsidRDefault="00863F06">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pPr>
              <w:jc w:val="left"/>
              <w:rPr>
                <w:rFonts w:ascii="仿宋" w:eastAsia="仿宋" w:hAnsi="仿宋"/>
                <w:b/>
                <w:szCs w:val="21"/>
              </w:rPr>
            </w:pPr>
            <w:r>
              <w:rPr>
                <w:rFonts w:ascii="仿宋" w:eastAsia="仿宋" w:hAnsi="仿宋" w:hint="eastAsia"/>
                <w:b/>
                <w:szCs w:val="21"/>
              </w:rPr>
              <w:t>远程数据通讯协议</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pPr>
              <w:pStyle w:val="Item"/>
            </w:pPr>
          </w:p>
        </w:tc>
      </w:tr>
      <w:tr w:rsidR="00863F06" w:rsidTr="00A60727">
        <w:trPr>
          <w:trHeight w:val="126"/>
        </w:trPr>
        <w:tc>
          <w:tcPr>
            <w:tcW w:w="675" w:type="dxa"/>
            <w:vMerge/>
            <w:tcBorders>
              <w:left w:val="single" w:sz="4" w:space="0" w:color="auto"/>
              <w:right w:val="single" w:sz="4" w:space="0" w:color="auto"/>
            </w:tcBorders>
            <w:shd w:val="clear" w:color="auto" w:fill="auto"/>
            <w:vAlign w:val="center"/>
          </w:tcPr>
          <w:p w:rsidR="00863F06" w:rsidRDefault="00863F06">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pPr>
              <w:jc w:val="left"/>
              <w:rPr>
                <w:rFonts w:ascii="仿宋" w:eastAsia="仿宋" w:hAnsi="仿宋"/>
                <w:b/>
                <w:szCs w:val="21"/>
              </w:rPr>
            </w:pPr>
            <w:r>
              <w:rPr>
                <w:rFonts w:ascii="仿宋" w:eastAsia="仿宋" w:hAnsi="仿宋" w:hint="eastAsia"/>
                <w:b/>
                <w:szCs w:val="21"/>
              </w:rPr>
              <w:t>Content Provider目录遍历脆弱点</w:t>
            </w:r>
          </w:p>
        </w:tc>
        <w:tc>
          <w:tcPr>
            <w:tcW w:w="1811"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pPr>
              <w:pStyle w:val="Item"/>
            </w:pPr>
          </w:p>
        </w:tc>
      </w:tr>
      <w:tr w:rsidR="00863F06" w:rsidTr="00A60727">
        <w:trPr>
          <w:trHeight w:val="126"/>
        </w:trPr>
        <w:tc>
          <w:tcPr>
            <w:tcW w:w="675" w:type="dxa"/>
            <w:vMerge/>
            <w:tcBorders>
              <w:left w:val="single" w:sz="4" w:space="0" w:color="auto"/>
              <w:right w:val="single" w:sz="4" w:space="0" w:color="auto"/>
            </w:tcBorders>
            <w:shd w:val="clear" w:color="auto" w:fill="auto"/>
            <w:vAlign w:val="center"/>
          </w:tcPr>
          <w:p w:rsidR="00863F06" w:rsidRDefault="00863F06">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tcPr>
          <w:p w:rsidR="00863F06" w:rsidRDefault="00863F06">
            <w:pPr>
              <w:jc w:val="left"/>
              <w:rPr>
                <w:rFonts w:ascii="仿宋" w:eastAsia="仿宋" w:hAnsi="仿宋"/>
                <w:b/>
                <w:szCs w:val="21"/>
              </w:rPr>
            </w:pPr>
            <w:r>
              <w:rPr>
                <w:rFonts w:ascii="仿宋" w:eastAsia="仿宋" w:hAnsi="仿宋" w:hint="eastAsia"/>
                <w:b/>
                <w:szCs w:val="21"/>
              </w:rPr>
              <w:t>Content Provider URI脆弱点</w:t>
            </w:r>
          </w:p>
        </w:tc>
        <w:tc>
          <w:tcPr>
            <w:tcW w:w="1811" w:type="dxa"/>
            <w:tcBorders>
              <w:top w:val="single" w:sz="4" w:space="0" w:color="auto"/>
              <w:left w:val="single" w:sz="4" w:space="0" w:color="auto"/>
              <w:bottom w:val="single" w:sz="4" w:space="0" w:color="auto"/>
              <w:right w:val="single" w:sz="4" w:space="0" w:color="auto"/>
            </w:tcBorders>
          </w:tcPr>
          <w:p w:rsidR="00863F06" w:rsidRDefault="00863F06">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pPr>
              <w:pStyle w:val="Item"/>
            </w:pPr>
          </w:p>
        </w:tc>
      </w:tr>
      <w:tr w:rsidR="00863F06" w:rsidTr="00A60727">
        <w:trPr>
          <w:trHeight w:val="126"/>
        </w:trPr>
        <w:tc>
          <w:tcPr>
            <w:tcW w:w="675" w:type="dxa"/>
            <w:vMerge/>
            <w:tcBorders>
              <w:left w:val="single" w:sz="4" w:space="0" w:color="auto"/>
              <w:bottom w:val="single" w:sz="4" w:space="0" w:color="auto"/>
              <w:right w:val="single" w:sz="4" w:space="0" w:color="auto"/>
            </w:tcBorders>
            <w:shd w:val="clear" w:color="auto" w:fill="auto"/>
            <w:vAlign w:val="center"/>
          </w:tcPr>
          <w:p w:rsidR="00863F06" w:rsidRDefault="00863F06" w:rsidP="00863F06">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rsidP="00863F06">
            <w:pPr>
              <w:jc w:val="left"/>
              <w:rPr>
                <w:rFonts w:ascii="仿宋" w:eastAsia="仿宋" w:hAnsi="仿宋"/>
                <w:b/>
                <w:szCs w:val="21"/>
              </w:rPr>
            </w:pPr>
            <w:r>
              <w:rPr>
                <w:rFonts w:ascii="仿宋" w:eastAsia="仿宋" w:hAnsi="仿宋" w:hint="eastAsia"/>
                <w:b/>
                <w:szCs w:val="21"/>
              </w:rPr>
              <w:t>卸载清除</w:t>
            </w:r>
          </w:p>
        </w:tc>
        <w:tc>
          <w:tcPr>
            <w:tcW w:w="1811" w:type="dxa"/>
            <w:tcBorders>
              <w:top w:val="single" w:sz="4" w:space="0" w:color="auto"/>
              <w:left w:val="single" w:sz="4" w:space="0" w:color="auto"/>
              <w:bottom w:val="single" w:sz="4" w:space="0" w:color="auto"/>
              <w:right w:val="single" w:sz="4" w:space="0" w:color="auto"/>
            </w:tcBorders>
            <w:vAlign w:val="center"/>
          </w:tcPr>
          <w:p w:rsidR="00863F06" w:rsidRDefault="00863F06" w:rsidP="00863F06">
            <w:pPr>
              <w:jc w:val="center"/>
              <w:rPr>
                <w:rFonts w:ascii="仿宋" w:eastAsia="仿宋" w:hAnsi="仿宋"/>
                <w:b/>
                <w:szCs w:val="21"/>
              </w:rPr>
            </w:pPr>
            <w:r>
              <w:rPr>
                <w:rFonts w:ascii="仿宋" w:eastAsia="仿宋" w:hAnsi="仿宋"/>
                <w:b/>
                <w:szCs w:val="21"/>
              </w:rPr>
              <w:t>低危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863F06" w:rsidRDefault="00863F06" w:rsidP="002803B7">
            <w:pPr>
              <w:jc w:val="center"/>
              <w:rPr>
                <w:rFonts w:ascii="仿宋" w:eastAsia="仿宋" w:hAnsi="仿宋"/>
                <w:b/>
                <w:szCs w:val="21"/>
              </w:rPr>
            </w:pPr>
          </w:p>
        </w:tc>
      </w:tr>
      <w:tr w:rsidR="00331ED0">
        <w:trPr>
          <w:trHeight w:val="274"/>
        </w:trPr>
        <w:tc>
          <w:tcPr>
            <w:tcW w:w="6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漏洞</w:t>
            </w:r>
          </w:p>
        </w:tc>
        <w:tc>
          <w:tcPr>
            <w:tcW w:w="3688"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电话拨打权限绕过漏洞检查</w:t>
            </w:r>
          </w:p>
        </w:tc>
        <w:tc>
          <w:tcPr>
            <w:tcW w:w="1811" w:type="dxa"/>
            <w:tcBorders>
              <w:top w:val="single" w:sz="4" w:space="0" w:color="auto"/>
              <w:left w:val="single" w:sz="4" w:space="0" w:color="auto"/>
              <w:bottom w:val="single" w:sz="4" w:space="0" w:color="auto"/>
              <w:right w:val="single" w:sz="4" w:space="0" w:color="auto"/>
            </w:tcBorders>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274"/>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反射漏洞注入风险</w:t>
            </w:r>
          </w:p>
        </w:tc>
        <w:tc>
          <w:tcPr>
            <w:tcW w:w="1811" w:type="dxa"/>
            <w:tcBorders>
              <w:top w:val="single" w:sz="4" w:space="0" w:color="auto"/>
              <w:left w:val="single" w:sz="4" w:space="0" w:color="auto"/>
              <w:bottom w:val="single" w:sz="4" w:space="0" w:color="auto"/>
              <w:right w:val="single" w:sz="4" w:space="0" w:color="auto"/>
            </w:tcBorders>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282"/>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选择漏洞注入风险</w:t>
            </w:r>
          </w:p>
        </w:tc>
        <w:tc>
          <w:tcPr>
            <w:tcW w:w="1811" w:type="dxa"/>
            <w:tcBorders>
              <w:top w:val="single" w:sz="4" w:space="0" w:color="auto"/>
              <w:left w:val="single" w:sz="4" w:space="0" w:color="auto"/>
              <w:bottom w:val="single" w:sz="4" w:space="0" w:color="auto"/>
              <w:right w:val="single" w:sz="4" w:space="0" w:color="auto"/>
            </w:tcBorders>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282"/>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HTTPS关闭主机名验证</w:t>
            </w:r>
          </w:p>
        </w:tc>
        <w:tc>
          <w:tcPr>
            <w:tcW w:w="1811" w:type="dxa"/>
            <w:tcBorders>
              <w:top w:val="single" w:sz="4" w:space="0" w:color="auto"/>
              <w:left w:val="single" w:sz="4" w:space="0" w:color="auto"/>
              <w:bottom w:val="single" w:sz="4" w:space="0" w:color="auto"/>
              <w:right w:val="single" w:sz="4" w:space="0" w:color="auto"/>
            </w:tcBorders>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282"/>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zip文件目录遍历漏洞</w:t>
            </w:r>
          </w:p>
        </w:tc>
        <w:tc>
          <w:tcPr>
            <w:tcW w:w="1811" w:type="dxa"/>
            <w:tcBorders>
              <w:top w:val="single" w:sz="4" w:space="0" w:color="auto"/>
              <w:left w:val="single" w:sz="4" w:space="0" w:color="auto"/>
              <w:bottom w:val="single" w:sz="4" w:space="0" w:color="auto"/>
              <w:right w:val="single" w:sz="4" w:space="0" w:color="auto"/>
            </w:tcBorders>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282"/>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WebView组件忽略SSL证书验证错误</w:t>
            </w:r>
          </w:p>
        </w:tc>
        <w:tc>
          <w:tcPr>
            <w:tcW w:w="1811" w:type="dxa"/>
            <w:tcBorders>
              <w:top w:val="single" w:sz="4" w:space="0" w:color="auto"/>
              <w:left w:val="single" w:sz="4" w:space="0" w:color="auto"/>
              <w:bottom w:val="single" w:sz="4" w:space="0" w:color="auto"/>
              <w:right w:val="single" w:sz="4" w:space="0" w:color="auto"/>
            </w:tcBorders>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282"/>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内网测试信息残留</w:t>
            </w:r>
          </w:p>
        </w:tc>
        <w:tc>
          <w:tcPr>
            <w:tcW w:w="1811" w:type="dxa"/>
            <w:tcBorders>
              <w:top w:val="single" w:sz="4" w:space="0" w:color="auto"/>
              <w:left w:val="single" w:sz="4" w:space="0" w:color="auto"/>
              <w:bottom w:val="single" w:sz="4" w:space="0" w:color="auto"/>
              <w:right w:val="single" w:sz="4" w:space="0" w:color="auto"/>
            </w:tcBorders>
          </w:tcPr>
          <w:p w:rsidR="00331ED0" w:rsidRDefault="0050736B">
            <w:pPr>
              <w:jc w:val="center"/>
              <w:rPr>
                <w:rFonts w:ascii="仿宋" w:eastAsia="仿宋" w:hAnsi="仿宋"/>
                <w:b/>
                <w:szCs w:val="21"/>
              </w:rPr>
            </w:pPr>
            <w:r>
              <w:rPr>
                <w:rFonts w:ascii="仿宋" w:eastAsia="仿宋" w:hAnsi="仿宋"/>
                <w:b/>
                <w:szCs w:val="21"/>
              </w:rPr>
              <w:t>低危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tr w:rsidR="00331ED0">
        <w:trPr>
          <w:trHeight w:val="282"/>
        </w:trPr>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恶意行为</w:t>
            </w: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rPr>
                <w:rFonts w:ascii="仿宋" w:eastAsia="仿宋" w:hAnsi="仿宋"/>
                <w:b/>
                <w:szCs w:val="21"/>
              </w:rPr>
            </w:pPr>
            <w:r>
              <w:rPr>
                <w:rFonts w:ascii="仿宋" w:eastAsia="仿宋" w:hAnsi="仿宋" w:hint="eastAsia"/>
                <w:b/>
                <w:szCs w:val="21"/>
              </w:rPr>
              <w:t>广告检测</w:t>
            </w:r>
          </w:p>
        </w:tc>
        <w:tc>
          <w:tcPr>
            <w:tcW w:w="1811" w:type="dxa"/>
            <w:tcBorders>
              <w:top w:val="single" w:sz="4" w:space="0" w:color="auto"/>
              <w:left w:val="single" w:sz="4" w:space="0" w:color="auto"/>
              <w:bottom w:val="single" w:sz="4" w:space="0" w:color="auto"/>
              <w:right w:val="single" w:sz="4" w:space="0" w:color="auto"/>
            </w:tcBorders>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62"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pPr>
          </w:p>
        </w:tc>
      </w:tr>
      <w:bookmarkEnd w:id="0"/>
    </w:tbl>
    <w:p w:rsidR="00331ED0" w:rsidRDefault="00331ED0">
      <w:pPr>
        <w:jc w:val="left"/>
        <w:rPr>
          <w:rFonts w:ascii="仿宋" w:eastAsia="仿宋" w:hAnsi="仿宋"/>
          <w:b/>
          <w:szCs w:val="21"/>
        </w:rPr>
      </w:pPr>
    </w:p>
    <w:tbl>
      <w:tblPr>
        <w:tblStyle w:val="ab"/>
        <w:tblW w:w="803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675"/>
        <w:gridCol w:w="3688"/>
        <w:gridCol w:w="1823"/>
        <w:gridCol w:w="1850"/>
      </w:tblGrid>
      <w:tr w:rsidR="00331ED0">
        <w:trPr>
          <w:trHeight w:val="126"/>
        </w:trPr>
        <w:tc>
          <w:tcPr>
            <w:tcW w:w="8036"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331ED0" w:rsidRDefault="0050736B">
            <w:pPr>
              <w:jc w:val="left"/>
              <w:rPr>
                <w:rFonts w:ascii="仿宋" w:eastAsia="仿宋" w:hAnsi="仿宋"/>
                <w:b/>
                <w:szCs w:val="21"/>
              </w:rPr>
            </w:pPr>
            <w:r>
              <w:rPr>
                <w:rFonts w:ascii="仿宋" w:eastAsia="仿宋" w:hAnsi="仿宋" w:hint="eastAsia"/>
                <w:b/>
                <w:szCs w:val="21"/>
              </w:rPr>
              <w:t>二、中级检测（手动）</w:t>
            </w:r>
          </w:p>
        </w:tc>
      </w:tr>
      <w:tr w:rsidR="00331ED0">
        <w:trPr>
          <w:trHeight w:val="126"/>
        </w:trPr>
        <w:tc>
          <w:tcPr>
            <w:tcW w:w="67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331ED0" w:rsidRDefault="0050736B">
            <w:pPr>
              <w:jc w:val="left"/>
              <w:rPr>
                <w:rFonts w:ascii="仿宋" w:eastAsia="仿宋" w:hAnsi="仿宋"/>
                <w:b/>
                <w:szCs w:val="21"/>
              </w:rPr>
            </w:pPr>
            <w:bookmarkStart w:id="1" w:name="OLE_LINK1" w:colFirst="0" w:colLast="3"/>
            <w:r>
              <w:rPr>
                <w:rFonts w:ascii="仿宋" w:eastAsia="仿宋" w:hAnsi="仿宋" w:hint="eastAsia"/>
                <w:b/>
                <w:szCs w:val="21"/>
              </w:rPr>
              <w:t>类别</w:t>
            </w:r>
          </w:p>
        </w:tc>
        <w:tc>
          <w:tcPr>
            <w:tcW w:w="3688"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331ED0" w:rsidRDefault="0050736B">
            <w:pPr>
              <w:jc w:val="left"/>
              <w:rPr>
                <w:rFonts w:ascii="仿宋" w:eastAsia="仿宋" w:hAnsi="仿宋"/>
                <w:b/>
                <w:szCs w:val="21"/>
              </w:rPr>
            </w:pPr>
            <w:r>
              <w:rPr>
                <w:rFonts w:ascii="仿宋" w:eastAsia="仿宋" w:hAnsi="仿宋" w:hint="eastAsia"/>
                <w:b/>
                <w:szCs w:val="21"/>
              </w:rPr>
              <w:t>风险评估项</w:t>
            </w:r>
          </w:p>
        </w:tc>
        <w:tc>
          <w:tcPr>
            <w:tcW w:w="182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331ED0" w:rsidRDefault="0050736B">
            <w:pPr>
              <w:jc w:val="center"/>
              <w:rPr>
                <w:rFonts w:ascii="仿宋" w:eastAsia="仿宋" w:hAnsi="仿宋"/>
                <w:b/>
                <w:szCs w:val="21"/>
              </w:rPr>
            </w:pPr>
            <w:r>
              <w:rPr>
                <w:rFonts w:ascii="仿宋" w:eastAsia="仿宋" w:hAnsi="仿宋" w:hint="eastAsia"/>
                <w:b/>
                <w:szCs w:val="21"/>
              </w:rPr>
              <w:t>风险等级</w:t>
            </w:r>
          </w:p>
        </w:tc>
        <w:tc>
          <w:tcPr>
            <w:tcW w:w="18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331ED0" w:rsidRDefault="0050736B">
            <w:pPr>
              <w:jc w:val="center"/>
              <w:rPr>
                <w:rFonts w:ascii="仿宋" w:eastAsia="仿宋" w:hAnsi="仿宋"/>
                <w:b/>
                <w:szCs w:val="21"/>
              </w:rPr>
            </w:pPr>
            <w:r>
              <w:rPr>
                <w:rFonts w:ascii="仿宋" w:eastAsia="仿宋" w:hAnsi="仿宋" w:hint="eastAsia"/>
                <w:b/>
                <w:szCs w:val="21"/>
              </w:rPr>
              <w:t>检测结果</w:t>
            </w:r>
          </w:p>
        </w:tc>
      </w:tr>
      <w:tr w:rsidR="00331ED0">
        <w:trPr>
          <w:trHeight w:val="126"/>
        </w:trPr>
        <w:tc>
          <w:tcPr>
            <w:tcW w:w="6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应用安全</w:t>
            </w: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日志信息渗透</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90"/>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动态调试渗透</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Activity劫持</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282"/>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color w:val="000000" w:themeColor="text1"/>
                <w:szCs w:val="21"/>
              </w:rPr>
            </w:pPr>
            <w:r>
              <w:rPr>
                <w:rFonts w:ascii="仿宋" w:eastAsia="仿宋" w:hAnsi="仿宋" w:hint="eastAsia"/>
                <w:b/>
                <w:color w:val="000000" w:themeColor="text1"/>
                <w:szCs w:val="21"/>
              </w:rPr>
              <w:t>进程保护</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支付控制</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bookmarkEnd w:id="1"/>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登录控制</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支付密码设置</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双因子认证</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color w:val="00B050"/>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超时重新授权</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密码强度</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测试数据包含</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第三方SDK安全</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源码安全</w:t>
            </w: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程序签名校验渗透</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完整性校验渗透</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代码混淆渗透</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DEX保护强度渗透</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SO保护强度渗透</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资源文件保护渗透</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业务敏感逻辑渗透</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反编译防范渗透</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90"/>
        </w:trPr>
        <w:tc>
          <w:tcPr>
            <w:tcW w:w="6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数据安全</w:t>
            </w: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密码专用键盘保护</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90"/>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存储数据渗透</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color w:val="FF0000"/>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敏感数据截获</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敏感数据残留</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数据访问控制</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290"/>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敏感数据加密</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远程数据通信加密</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color w:val="FF0000"/>
                <w:szCs w:val="21"/>
              </w:rPr>
            </w:pPr>
            <w:r>
              <w:rPr>
                <w:rFonts w:ascii="仿宋" w:eastAsia="仿宋" w:hAnsi="仿宋" w:hint="eastAsia"/>
                <w:b/>
                <w:szCs w:val="21"/>
              </w:rPr>
              <w:t>待渗透测试</w:t>
            </w:r>
          </w:p>
        </w:tc>
      </w:tr>
      <w:tr w:rsidR="00331ED0">
        <w:trPr>
          <w:trHeight w:val="90"/>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数据传输完整性</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color w:val="FF0000"/>
                <w:szCs w:val="21"/>
              </w:rPr>
            </w:pPr>
            <w:r>
              <w:rPr>
                <w:rFonts w:ascii="仿宋" w:eastAsia="仿宋" w:hAnsi="仿宋" w:hint="eastAsia"/>
                <w:b/>
                <w:szCs w:val="21"/>
              </w:rPr>
              <w:t>待渗透测试</w:t>
            </w:r>
          </w:p>
        </w:tc>
      </w:tr>
      <w:tr w:rsidR="00331ED0">
        <w:trPr>
          <w:trHeight w:val="90"/>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本地数据通讯安全</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转账安全性检测</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安装包中敏感信息加密</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界面切换后面敏感信息需清空</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数据输入敏感数据显示</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本地数据通讯权限检查</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会话安全</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重放攻击</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数据输出敏感数据显示</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证书验证</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漏洞</w:t>
            </w: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下载任意APK</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90"/>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Webview绕过证书校验</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浏览器的intent scheme url攻击检测</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手势密码绕过</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被调用安装任意apk</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被调用卸载任意apk</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90"/>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全局可读写内部文件</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color w:val="00B050"/>
                <w:szCs w:val="21"/>
              </w:rPr>
            </w:pPr>
            <w:r>
              <w:rPr>
                <w:rFonts w:ascii="仿宋" w:eastAsia="仿宋" w:hAnsi="仿宋" w:hint="eastAsia"/>
                <w:b/>
                <w:szCs w:val="21"/>
              </w:rPr>
              <w:t>待渗透测试</w:t>
            </w:r>
          </w:p>
        </w:tc>
      </w:tr>
      <w:tr w:rsidR="00331ED0">
        <w:trPr>
          <w:trHeight w:val="126"/>
        </w:trPr>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恶意行为</w:t>
            </w: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病毒检测</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待渗透测试</w:t>
            </w:r>
          </w:p>
        </w:tc>
      </w:tr>
      <w:tr w:rsidR="00331ED0">
        <w:trPr>
          <w:trHeight w:val="126"/>
        </w:trPr>
        <w:tc>
          <w:tcPr>
            <w:tcW w:w="6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服务器安全</w:t>
            </w: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跨权漏洞</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color w:val="00B050"/>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SQL注入</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color w:val="00B050"/>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XSS跨站脚本</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color w:val="00B050"/>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缓冲区溢出</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color w:val="00B050"/>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文件上传漏洞</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color w:val="00B050"/>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数据库泄露</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color w:val="00B050"/>
                <w:szCs w:val="21"/>
              </w:rPr>
            </w:pPr>
            <w:r>
              <w:rPr>
                <w:rFonts w:ascii="仿宋" w:eastAsia="仿宋" w:hAnsi="仿宋" w:hint="eastAsia"/>
                <w:b/>
                <w:szCs w:val="21"/>
              </w:rPr>
              <w:t>待渗透测试</w:t>
            </w: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688"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弱口令漏洞</w:t>
            </w:r>
          </w:p>
        </w:tc>
        <w:tc>
          <w:tcPr>
            <w:tcW w:w="1823"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color w:val="00B050"/>
                <w:szCs w:val="21"/>
              </w:rPr>
            </w:pPr>
            <w:r>
              <w:rPr>
                <w:rFonts w:ascii="仿宋" w:eastAsia="仿宋" w:hAnsi="仿宋" w:hint="eastAsia"/>
                <w:b/>
                <w:szCs w:val="21"/>
              </w:rPr>
              <w:t>待渗透测试</w:t>
            </w:r>
          </w:p>
        </w:tc>
      </w:tr>
    </w:tbl>
    <w:p w:rsidR="00331ED0" w:rsidRDefault="00331ED0">
      <w:pPr>
        <w:jc w:val="left"/>
        <w:rPr>
          <w:rFonts w:ascii="仿宋" w:eastAsia="仿宋" w:hAnsi="仿宋"/>
          <w:b/>
          <w:szCs w:val="21"/>
        </w:rPr>
      </w:pPr>
    </w:p>
    <w:p w:rsidR="00331ED0" w:rsidRDefault="0050736B">
      <w:pPr>
        <w:jc w:val="left"/>
        <w:rPr>
          <w:rFonts w:ascii="仿宋" w:eastAsia="仿宋" w:hAnsi="仿宋"/>
          <w:b/>
          <w:szCs w:val="21"/>
        </w:rPr>
      </w:pPr>
      <w:r>
        <w:rPr>
          <w:rFonts w:ascii="仿宋" w:eastAsia="仿宋" w:hAnsi="仿宋" w:hint="eastAsia"/>
          <w:b/>
          <w:szCs w:val="21"/>
        </w:rPr>
        <w:t>权限信息报告</w:t>
      </w:r>
    </w:p>
    <w:tbl>
      <w:tblPr>
        <w:tblStyle w:val="ab"/>
        <w:tblW w:w="803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675"/>
        <w:gridCol w:w="3886"/>
        <w:gridCol w:w="1625"/>
        <w:gridCol w:w="1850"/>
      </w:tblGrid>
      <w:tr w:rsidR="00331ED0">
        <w:trPr>
          <w:trHeight w:val="126"/>
        </w:trPr>
        <w:tc>
          <w:tcPr>
            <w:tcW w:w="8036" w:type="dxa"/>
            <w:gridSpan w:val="4"/>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331ED0" w:rsidRDefault="0050736B">
            <w:pPr>
              <w:jc w:val="left"/>
              <w:rPr>
                <w:rFonts w:ascii="仿宋" w:eastAsia="仿宋" w:hAnsi="仿宋"/>
                <w:b/>
                <w:szCs w:val="21"/>
              </w:rPr>
            </w:pPr>
            <w:r>
              <w:rPr>
                <w:rFonts w:ascii="仿宋" w:eastAsia="仿宋" w:hAnsi="仿宋" w:hint="eastAsia"/>
                <w:b/>
                <w:szCs w:val="21"/>
              </w:rPr>
              <w:t>三、权限信息安全</w:t>
            </w:r>
          </w:p>
        </w:tc>
      </w:tr>
      <w:tr w:rsidR="00331ED0">
        <w:trPr>
          <w:trHeight w:val="126"/>
        </w:trPr>
        <w:tc>
          <w:tcPr>
            <w:tcW w:w="67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331ED0" w:rsidRDefault="0050736B">
            <w:pPr>
              <w:jc w:val="center"/>
              <w:rPr>
                <w:rFonts w:ascii="仿宋" w:eastAsia="仿宋" w:hAnsi="仿宋"/>
                <w:b/>
                <w:szCs w:val="21"/>
              </w:rPr>
            </w:pPr>
            <w:r>
              <w:rPr>
                <w:rFonts w:ascii="仿宋" w:eastAsia="仿宋" w:hAnsi="仿宋" w:hint="eastAsia"/>
                <w:b/>
                <w:szCs w:val="21"/>
              </w:rPr>
              <w:t>类别</w:t>
            </w:r>
          </w:p>
        </w:tc>
        <w:tc>
          <w:tcPr>
            <w:tcW w:w="388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331ED0" w:rsidRDefault="0050736B">
            <w:pPr>
              <w:jc w:val="center"/>
              <w:rPr>
                <w:rFonts w:ascii="仿宋" w:eastAsia="仿宋" w:hAnsi="仿宋"/>
                <w:b/>
                <w:szCs w:val="21"/>
              </w:rPr>
            </w:pPr>
            <w:r>
              <w:rPr>
                <w:rFonts w:ascii="仿宋" w:eastAsia="仿宋" w:hAnsi="仿宋" w:hint="eastAsia"/>
                <w:b/>
                <w:szCs w:val="21"/>
              </w:rPr>
              <w:t>风险评估项</w:t>
            </w:r>
          </w:p>
        </w:tc>
        <w:tc>
          <w:tcPr>
            <w:tcW w:w="1625"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331ED0" w:rsidRDefault="0050736B">
            <w:pPr>
              <w:jc w:val="center"/>
              <w:rPr>
                <w:rFonts w:ascii="仿宋" w:eastAsia="仿宋" w:hAnsi="仿宋"/>
                <w:b/>
                <w:szCs w:val="21"/>
              </w:rPr>
            </w:pPr>
            <w:r>
              <w:rPr>
                <w:rFonts w:ascii="仿宋" w:eastAsia="仿宋" w:hAnsi="仿宋" w:hint="eastAsia"/>
                <w:b/>
                <w:szCs w:val="21"/>
              </w:rPr>
              <w:t>风险等级</w:t>
            </w:r>
          </w:p>
        </w:tc>
        <w:tc>
          <w:tcPr>
            <w:tcW w:w="18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331ED0" w:rsidRDefault="0050736B">
            <w:pPr>
              <w:jc w:val="center"/>
              <w:rPr>
                <w:rFonts w:ascii="仿宋" w:eastAsia="仿宋" w:hAnsi="仿宋"/>
                <w:b/>
                <w:szCs w:val="21"/>
              </w:rPr>
            </w:pPr>
            <w:r>
              <w:rPr>
                <w:rFonts w:ascii="仿宋" w:eastAsia="仿宋" w:hAnsi="仿宋" w:hint="eastAsia"/>
                <w:b/>
                <w:szCs w:val="21"/>
              </w:rPr>
              <w:t>评估结果</w:t>
            </w:r>
          </w:p>
        </w:tc>
      </w:tr>
      <w:tr w:rsidR="00331ED0">
        <w:trPr>
          <w:trHeight w:val="126"/>
        </w:trPr>
        <w:tc>
          <w:tcPr>
            <w:tcW w:w="6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left"/>
              <w:rPr>
                <w:rFonts w:ascii="仿宋" w:eastAsia="仿宋" w:hAnsi="仿宋"/>
                <w:b/>
                <w:szCs w:val="21"/>
              </w:rPr>
            </w:pPr>
            <w:r>
              <w:rPr>
                <w:rFonts w:ascii="仿宋" w:eastAsia="仿宋" w:hAnsi="仿宋" w:hint="eastAsia"/>
                <w:b/>
                <w:szCs w:val="21"/>
              </w:rPr>
              <w:t>权限信息安全</w:t>
            </w: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android.permission.WRITE_SMS     写短信</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android.permission.RECEIVE_SMS     监控接收短信</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android.permission.READ_CONTACTS     读取联系人信息</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282"/>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android.permission.READ_SMS     </w:t>
            </w:r>
          </w:p>
          <w:p w:rsidR="00331ED0" w:rsidRDefault="0050736B">
            <w:pPr>
              <w:tabs>
                <w:tab w:val="center" w:pos="1835"/>
              </w:tabs>
              <w:jc w:val="left"/>
              <w:rPr>
                <w:rFonts w:ascii="仿宋" w:eastAsia="仿宋" w:hAnsi="仿宋"/>
                <w:b/>
                <w:szCs w:val="21"/>
              </w:rPr>
            </w:pPr>
            <w:r>
              <w:rPr>
                <w:rFonts w:ascii="仿宋" w:eastAsia="仿宋" w:hAnsi="仿宋" w:hint="eastAsia"/>
                <w:b/>
                <w:szCs w:val="21"/>
              </w:rPr>
              <w:t>读取短信</w:t>
            </w:r>
            <w:r>
              <w:rPr>
                <w:rFonts w:ascii="仿宋" w:eastAsia="仿宋" w:hAnsi="仿宋" w:hint="eastAsia"/>
                <w:b/>
                <w:szCs w:val="21"/>
              </w:rPr>
              <w:tab/>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tcPr>
          <w:p w:rsidR="00331ED0" w:rsidRDefault="00331ED0">
            <w:pPr>
              <w:pStyle w:val="Item"/>
              <w:rPr>
                <w:rFonts w:ascii="仿宋" w:hAnsi="仿宋" w:cs="仿宋"/>
              </w:rPr>
            </w:pPr>
          </w:p>
        </w:tc>
      </w:tr>
      <w:tr w:rsidR="00331ED0">
        <w:trPr>
          <w:trHeight w:val="282"/>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android.permission.SEND_SMS     </w:t>
            </w:r>
          </w:p>
          <w:p w:rsidR="00331ED0" w:rsidRDefault="0050736B">
            <w:pPr>
              <w:jc w:val="left"/>
              <w:rPr>
                <w:rFonts w:ascii="仿宋" w:eastAsia="仿宋" w:hAnsi="仿宋"/>
                <w:b/>
                <w:szCs w:val="21"/>
              </w:rPr>
            </w:pPr>
            <w:r>
              <w:rPr>
                <w:rFonts w:ascii="仿宋" w:eastAsia="仿宋" w:hAnsi="仿宋" w:hint="eastAsia"/>
                <w:b/>
                <w:szCs w:val="21"/>
              </w:rPr>
              <w:t>发送短信</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com.android.browser.permission.WRITE_HISTORY_BOOKMARKS     </w:t>
            </w:r>
          </w:p>
          <w:p w:rsidR="00331ED0" w:rsidRDefault="0050736B">
            <w:pPr>
              <w:jc w:val="left"/>
              <w:rPr>
                <w:rFonts w:ascii="仿宋" w:eastAsia="仿宋" w:hAnsi="仿宋"/>
                <w:b/>
                <w:szCs w:val="21"/>
              </w:rPr>
            </w:pPr>
            <w:r>
              <w:rPr>
                <w:rFonts w:ascii="仿宋" w:eastAsia="仿宋" w:hAnsi="仿宋" w:hint="eastAsia"/>
                <w:b/>
                <w:szCs w:val="21"/>
              </w:rPr>
              <w:t>写浏览器书签</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com.android.browser.permission.READ_HISTORY_BOOKMARKS     </w:t>
            </w:r>
          </w:p>
          <w:p w:rsidR="00331ED0" w:rsidRDefault="0050736B">
            <w:pPr>
              <w:jc w:val="left"/>
              <w:rPr>
                <w:rFonts w:ascii="仿宋" w:eastAsia="仿宋" w:hAnsi="仿宋"/>
                <w:b/>
                <w:szCs w:val="21"/>
              </w:rPr>
            </w:pPr>
            <w:r>
              <w:rPr>
                <w:rFonts w:ascii="仿宋" w:eastAsia="仿宋" w:hAnsi="仿宋" w:hint="eastAsia"/>
                <w:b/>
                <w:szCs w:val="21"/>
              </w:rPr>
              <w:t>读取浏览器书签</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com.android.launcher.permission.INSTALL_SHORTCUT     </w:t>
            </w:r>
          </w:p>
          <w:p w:rsidR="00331ED0" w:rsidRDefault="0050736B">
            <w:pPr>
              <w:jc w:val="left"/>
              <w:rPr>
                <w:rFonts w:ascii="仿宋" w:eastAsia="仿宋" w:hAnsi="仿宋"/>
                <w:b/>
                <w:szCs w:val="21"/>
              </w:rPr>
            </w:pPr>
            <w:r>
              <w:rPr>
                <w:rFonts w:ascii="仿宋" w:eastAsia="仿宋" w:hAnsi="仿宋" w:hint="eastAsia"/>
                <w:b/>
                <w:szCs w:val="21"/>
              </w:rPr>
              <w:t>创建快捷方式</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android.permission.BRICK     </w:t>
            </w:r>
          </w:p>
          <w:p w:rsidR="00331ED0" w:rsidRDefault="0050736B">
            <w:pPr>
              <w:jc w:val="left"/>
              <w:rPr>
                <w:rFonts w:ascii="仿宋" w:eastAsia="仿宋" w:hAnsi="仿宋"/>
                <w:b/>
                <w:szCs w:val="21"/>
              </w:rPr>
            </w:pPr>
            <w:r>
              <w:rPr>
                <w:rFonts w:ascii="仿宋" w:eastAsia="仿宋" w:hAnsi="仿宋" w:hint="eastAsia"/>
                <w:b/>
                <w:szCs w:val="21"/>
              </w:rPr>
              <w:t>请求能够禁用设备</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 android.permission.INTERNET     连接网络</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android.permission.READ_PHONE_STATE  </w:t>
            </w:r>
          </w:p>
          <w:p w:rsidR="00331ED0" w:rsidRDefault="0050736B">
            <w:pPr>
              <w:jc w:val="left"/>
              <w:rPr>
                <w:rFonts w:ascii="仿宋" w:eastAsia="仿宋" w:hAnsi="仿宋"/>
                <w:b/>
                <w:szCs w:val="21"/>
              </w:rPr>
            </w:pPr>
            <w:r>
              <w:rPr>
                <w:rFonts w:ascii="仿宋" w:eastAsia="仿宋" w:hAnsi="仿宋" w:hint="eastAsia"/>
                <w:b/>
                <w:szCs w:val="21"/>
              </w:rPr>
              <w:t>读取电话状态</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android.permission.WRITE_EXTERNAL_STORAGE     </w:t>
            </w:r>
          </w:p>
          <w:p w:rsidR="00331ED0" w:rsidRDefault="0050736B">
            <w:pPr>
              <w:jc w:val="left"/>
              <w:rPr>
                <w:rFonts w:ascii="仿宋" w:eastAsia="仿宋" w:hAnsi="仿宋"/>
                <w:b/>
                <w:szCs w:val="21"/>
              </w:rPr>
            </w:pPr>
            <w:r>
              <w:rPr>
                <w:rFonts w:ascii="仿宋" w:eastAsia="仿宋" w:hAnsi="仿宋" w:hint="eastAsia"/>
                <w:b/>
                <w:szCs w:val="21"/>
              </w:rPr>
              <w:t>写外部存储器（如：SD卡）</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android.permission.ACCESS_CHECKIN_PROPERTIES     </w:t>
            </w:r>
          </w:p>
          <w:p w:rsidR="00331ED0" w:rsidRDefault="0050736B">
            <w:pPr>
              <w:jc w:val="left"/>
              <w:rPr>
                <w:rFonts w:ascii="仿宋" w:eastAsia="仿宋" w:hAnsi="仿宋"/>
                <w:b/>
                <w:szCs w:val="21"/>
              </w:rPr>
            </w:pPr>
            <w:r>
              <w:rPr>
                <w:rFonts w:ascii="仿宋" w:eastAsia="仿宋" w:hAnsi="仿宋" w:hint="eastAsia"/>
                <w:b/>
                <w:szCs w:val="21"/>
              </w:rPr>
              <w:t>允许读写访问 "properties"表在checkin数据库中改值可以修改上传</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android.permission.ACCESS_LOCATION_EXTRA_COMMANDS     </w:t>
            </w:r>
          </w:p>
          <w:p w:rsidR="00331ED0" w:rsidRDefault="0050736B">
            <w:pPr>
              <w:jc w:val="left"/>
              <w:rPr>
                <w:rFonts w:ascii="仿宋" w:eastAsia="仿宋" w:hAnsi="仿宋"/>
                <w:b/>
                <w:szCs w:val="21"/>
              </w:rPr>
            </w:pPr>
            <w:r>
              <w:rPr>
                <w:rFonts w:ascii="仿宋" w:eastAsia="仿宋" w:hAnsi="仿宋" w:hint="eastAsia"/>
                <w:b/>
                <w:szCs w:val="21"/>
              </w:rPr>
              <w:lastRenderedPageBreak/>
              <w:t>应用程序访问位置的额外命令</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lastRenderedPageBreak/>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android.permission.ACCESS_MOCK_LOCATION     </w:t>
            </w:r>
          </w:p>
          <w:p w:rsidR="00331ED0" w:rsidRDefault="0050736B">
            <w:pPr>
              <w:jc w:val="left"/>
              <w:rPr>
                <w:rFonts w:ascii="仿宋" w:eastAsia="仿宋" w:hAnsi="仿宋"/>
                <w:b/>
                <w:szCs w:val="21"/>
              </w:rPr>
            </w:pPr>
            <w:r>
              <w:rPr>
                <w:rFonts w:ascii="仿宋" w:eastAsia="仿宋" w:hAnsi="仿宋" w:hint="eastAsia"/>
                <w:b/>
                <w:szCs w:val="21"/>
              </w:rPr>
              <w:t>程序创建模拟位置</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android.permission.ACCESS_NETWORK_STATE     </w:t>
            </w:r>
          </w:p>
          <w:p w:rsidR="00331ED0" w:rsidRDefault="0050736B">
            <w:pPr>
              <w:jc w:val="left"/>
              <w:rPr>
                <w:rFonts w:ascii="仿宋" w:eastAsia="仿宋" w:hAnsi="仿宋"/>
                <w:b/>
                <w:szCs w:val="21"/>
              </w:rPr>
            </w:pPr>
            <w:r>
              <w:rPr>
                <w:rFonts w:ascii="仿宋" w:eastAsia="仿宋" w:hAnsi="仿宋" w:hint="eastAsia"/>
                <w:b/>
                <w:szCs w:val="21"/>
              </w:rPr>
              <w:t>访问GSM网络有关信息</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android.permission.ACCESS_SURFACE_FLINGER     </w:t>
            </w:r>
          </w:p>
          <w:p w:rsidR="00331ED0" w:rsidRDefault="0050736B">
            <w:pPr>
              <w:jc w:val="left"/>
              <w:rPr>
                <w:rFonts w:ascii="仿宋" w:eastAsia="仿宋" w:hAnsi="仿宋"/>
                <w:b/>
                <w:szCs w:val="21"/>
              </w:rPr>
            </w:pPr>
            <w:r>
              <w:rPr>
                <w:rFonts w:ascii="仿宋" w:eastAsia="仿宋" w:hAnsi="仿宋" w:hint="eastAsia"/>
                <w:b/>
                <w:szCs w:val="21"/>
              </w:rPr>
              <w:t>使用SurfaceFlinger底层特性</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android.permission.BLUETOOTH     连接到已配对的蓝牙设备</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android.permission.BLUETOOTH_ADMIN     程序发现和配对蓝牙设备</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android.permission.BROADCAST_STICKY     </w:t>
            </w:r>
          </w:p>
          <w:p w:rsidR="00331ED0" w:rsidRDefault="0050736B">
            <w:pPr>
              <w:jc w:val="left"/>
              <w:rPr>
                <w:rFonts w:ascii="仿宋" w:eastAsia="仿宋" w:hAnsi="仿宋"/>
                <w:b/>
                <w:szCs w:val="21"/>
              </w:rPr>
            </w:pPr>
            <w:r>
              <w:rPr>
                <w:rFonts w:ascii="仿宋" w:eastAsia="仿宋" w:hAnsi="仿宋" w:hint="eastAsia"/>
                <w:b/>
                <w:szCs w:val="21"/>
              </w:rPr>
              <w:t>广播常用intents</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android.permission.CALL_PRIVILEGED     拨打任何号码包含紧急号码无需通过拨号用户界面需要用户确认</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android.permission.CHANGE_COMPONENT_ENABLED_STATE     </w:t>
            </w:r>
          </w:p>
          <w:p w:rsidR="00331ED0" w:rsidRDefault="0050736B">
            <w:pPr>
              <w:jc w:val="left"/>
              <w:rPr>
                <w:rFonts w:ascii="仿宋" w:eastAsia="仿宋" w:hAnsi="仿宋"/>
                <w:b/>
                <w:szCs w:val="21"/>
              </w:rPr>
            </w:pPr>
            <w:r>
              <w:rPr>
                <w:rFonts w:ascii="仿宋" w:eastAsia="仿宋" w:hAnsi="仿宋" w:hint="eastAsia"/>
                <w:b/>
                <w:szCs w:val="21"/>
              </w:rPr>
              <w:t>改变其他组件的使能状态</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android.permission.CHANGE_CONFIGURATION     </w:t>
            </w:r>
          </w:p>
          <w:p w:rsidR="00331ED0" w:rsidRDefault="0050736B">
            <w:pPr>
              <w:jc w:val="left"/>
              <w:rPr>
                <w:rFonts w:ascii="仿宋" w:eastAsia="仿宋" w:hAnsi="仿宋"/>
                <w:b/>
                <w:szCs w:val="21"/>
              </w:rPr>
            </w:pPr>
            <w:r>
              <w:rPr>
                <w:rFonts w:ascii="仿宋" w:eastAsia="仿宋" w:hAnsi="仿宋" w:hint="eastAsia"/>
                <w:b/>
                <w:szCs w:val="21"/>
              </w:rPr>
              <w:t>修改当前设置</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android.permission.CHANGE_WIFI_STATE     </w:t>
            </w:r>
          </w:p>
          <w:p w:rsidR="00331ED0" w:rsidRDefault="0050736B">
            <w:pPr>
              <w:jc w:val="left"/>
              <w:rPr>
                <w:rFonts w:ascii="仿宋" w:eastAsia="仿宋" w:hAnsi="仿宋"/>
                <w:b/>
                <w:szCs w:val="21"/>
              </w:rPr>
            </w:pPr>
            <w:r>
              <w:rPr>
                <w:rFonts w:ascii="仿宋" w:eastAsia="仿宋" w:hAnsi="仿宋" w:hint="eastAsia"/>
                <w:b/>
                <w:szCs w:val="21"/>
              </w:rPr>
              <w:t>改变Wi-Fi连接状态</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android.permission.CLEAR_APP_CACHE     清除应用缓存</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android.permission.CLEAR_APP_USER_DATA     </w:t>
            </w:r>
          </w:p>
          <w:p w:rsidR="00331ED0" w:rsidRDefault="0050736B">
            <w:pPr>
              <w:jc w:val="left"/>
              <w:rPr>
                <w:rFonts w:ascii="仿宋" w:eastAsia="仿宋" w:hAnsi="仿宋"/>
                <w:b/>
                <w:szCs w:val="21"/>
              </w:rPr>
            </w:pPr>
            <w:r>
              <w:rPr>
                <w:rFonts w:ascii="仿宋" w:eastAsia="仿宋" w:hAnsi="仿宋" w:hint="eastAsia"/>
                <w:b/>
                <w:szCs w:val="21"/>
              </w:rPr>
              <w:t>清除用户设置</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android.permission.CONTROL_LOCATION_UPDATES     </w:t>
            </w:r>
          </w:p>
          <w:p w:rsidR="00331ED0" w:rsidRDefault="0050736B">
            <w:pPr>
              <w:jc w:val="left"/>
              <w:rPr>
                <w:rFonts w:ascii="仿宋" w:eastAsia="仿宋" w:hAnsi="仿宋"/>
                <w:b/>
                <w:szCs w:val="21"/>
              </w:rPr>
            </w:pPr>
            <w:r>
              <w:rPr>
                <w:rFonts w:ascii="仿宋" w:eastAsia="仿宋" w:hAnsi="仿宋" w:hint="eastAsia"/>
                <w:b/>
                <w:szCs w:val="21"/>
              </w:rPr>
              <w:t>允许无线模块启用禁止位置更新</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android.permission.DELETE_CACHE_FILES     </w:t>
            </w:r>
          </w:p>
          <w:p w:rsidR="00331ED0" w:rsidRDefault="0050736B">
            <w:pPr>
              <w:jc w:val="left"/>
              <w:rPr>
                <w:rFonts w:ascii="仿宋" w:eastAsia="仿宋" w:hAnsi="仿宋"/>
                <w:b/>
                <w:szCs w:val="21"/>
              </w:rPr>
            </w:pPr>
            <w:r>
              <w:rPr>
                <w:rFonts w:ascii="仿宋" w:eastAsia="仿宋" w:hAnsi="仿宋" w:hint="eastAsia"/>
                <w:b/>
                <w:szCs w:val="21"/>
              </w:rPr>
              <w:t>删除缓存文件</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android.permission.DELETE_PACKAGES     删除包</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android.permission.DEVICE_POWER     访问底层电源管理</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android.permission.DISABLE_KEYGUARD     </w:t>
            </w:r>
          </w:p>
          <w:p w:rsidR="00331ED0" w:rsidRDefault="0050736B">
            <w:pPr>
              <w:jc w:val="left"/>
              <w:rPr>
                <w:rFonts w:ascii="仿宋" w:eastAsia="仿宋" w:hAnsi="仿宋"/>
                <w:b/>
                <w:szCs w:val="21"/>
              </w:rPr>
            </w:pPr>
            <w:r>
              <w:rPr>
                <w:rFonts w:ascii="仿宋" w:eastAsia="仿宋" w:hAnsi="仿宋" w:hint="eastAsia"/>
                <w:b/>
                <w:szCs w:val="21"/>
              </w:rPr>
              <w:t>禁用键盘锁</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android.permission.DUMP     </w:t>
            </w:r>
          </w:p>
          <w:p w:rsidR="00331ED0" w:rsidRDefault="0050736B">
            <w:pPr>
              <w:jc w:val="left"/>
              <w:rPr>
                <w:rFonts w:ascii="仿宋" w:eastAsia="仿宋" w:hAnsi="仿宋"/>
                <w:b/>
                <w:szCs w:val="21"/>
              </w:rPr>
            </w:pPr>
            <w:r>
              <w:rPr>
                <w:rFonts w:ascii="仿宋" w:eastAsia="仿宋" w:hAnsi="仿宋" w:hint="eastAsia"/>
                <w:b/>
                <w:szCs w:val="21"/>
              </w:rPr>
              <w:t>从系统服务返回状态抓取信息</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android.permission.EXPAND_STATUS_BAR     </w:t>
            </w:r>
          </w:p>
          <w:p w:rsidR="00331ED0" w:rsidRDefault="0050736B">
            <w:pPr>
              <w:jc w:val="left"/>
              <w:rPr>
                <w:rFonts w:ascii="仿宋" w:eastAsia="仿宋" w:hAnsi="仿宋"/>
                <w:b/>
                <w:szCs w:val="21"/>
              </w:rPr>
            </w:pPr>
            <w:r>
              <w:rPr>
                <w:rFonts w:ascii="仿宋" w:eastAsia="仿宋" w:hAnsi="仿宋" w:hint="eastAsia"/>
                <w:b/>
                <w:szCs w:val="21"/>
              </w:rPr>
              <w:t>应用在状态栏扩展或收缩</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 android.permission.FACTORY_TEST     作为一个工厂测试程序</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 android.permission.FLASHLIGHT     访问闪光灯</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android.permission.FORCE_BACK     强制后退操作在顶层</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 android.permission.GET_ACCOUNTS     访问帐户列表</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android.permission.HARDWARE_TEST     允许访问硬件</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android.permission.INJECT_EVENTS     截获用户事件如按键、触摸、轨迹球</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android.permission.INSTALL_PACKAGES     </w:t>
            </w:r>
          </w:p>
          <w:p w:rsidR="00331ED0" w:rsidRDefault="0050736B">
            <w:pPr>
              <w:jc w:val="left"/>
              <w:rPr>
                <w:rFonts w:ascii="仿宋" w:eastAsia="仿宋" w:hAnsi="仿宋"/>
                <w:b/>
                <w:szCs w:val="21"/>
              </w:rPr>
            </w:pPr>
            <w:r>
              <w:rPr>
                <w:rFonts w:ascii="仿宋" w:eastAsia="仿宋" w:hAnsi="仿宋" w:hint="eastAsia"/>
                <w:b/>
                <w:szCs w:val="21"/>
              </w:rPr>
              <w:t>安装packages</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android.permission.MANAGE_APP_TOKENS     </w:t>
            </w:r>
          </w:p>
          <w:p w:rsidR="00331ED0" w:rsidRDefault="0050736B">
            <w:pPr>
              <w:jc w:val="left"/>
              <w:rPr>
                <w:rFonts w:ascii="仿宋" w:eastAsia="仿宋" w:hAnsi="仿宋"/>
                <w:b/>
                <w:szCs w:val="21"/>
              </w:rPr>
            </w:pPr>
            <w:r>
              <w:rPr>
                <w:rFonts w:ascii="仿宋" w:eastAsia="仿宋" w:hAnsi="仿宋" w:hint="eastAsia"/>
                <w:b/>
                <w:szCs w:val="21"/>
              </w:rPr>
              <w:t>在窗口管理器中管理程序</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android.permission.PERSISTENT_ACTIVITY     </w:t>
            </w:r>
          </w:p>
          <w:p w:rsidR="00331ED0" w:rsidRDefault="0050736B">
            <w:pPr>
              <w:jc w:val="left"/>
              <w:rPr>
                <w:rFonts w:ascii="仿宋" w:eastAsia="仿宋" w:hAnsi="仿宋"/>
                <w:b/>
                <w:szCs w:val="21"/>
              </w:rPr>
            </w:pPr>
            <w:r>
              <w:rPr>
                <w:rFonts w:ascii="仿宋" w:eastAsia="仿宋" w:hAnsi="仿宋" w:hint="eastAsia"/>
                <w:b/>
                <w:szCs w:val="21"/>
              </w:rPr>
              <w:t>设置其他的activities显示</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android.permission.PROCESS_OUTGOING_CALLS     </w:t>
            </w:r>
          </w:p>
          <w:p w:rsidR="00331ED0" w:rsidRDefault="0050736B">
            <w:pPr>
              <w:jc w:val="left"/>
              <w:rPr>
                <w:rFonts w:ascii="仿宋" w:eastAsia="仿宋" w:hAnsi="仿宋"/>
                <w:b/>
                <w:szCs w:val="21"/>
              </w:rPr>
            </w:pPr>
            <w:r>
              <w:rPr>
                <w:rFonts w:ascii="仿宋" w:eastAsia="仿宋" w:hAnsi="仿宋" w:hint="eastAsia"/>
                <w:b/>
                <w:szCs w:val="21"/>
              </w:rPr>
              <w:t>监视、修改有关拨出电话的信息</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android.permission.READ_CALENDAR     读取用户日历数据</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android.permission.READ_FRAME_BUFFER     </w:t>
            </w:r>
          </w:p>
          <w:p w:rsidR="00331ED0" w:rsidRDefault="0050736B">
            <w:pPr>
              <w:jc w:val="left"/>
              <w:rPr>
                <w:rFonts w:ascii="仿宋" w:eastAsia="仿宋" w:hAnsi="仿宋"/>
                <w:b/>
                <w:szCs w:val="21"/>
              </w:rPr>
            </w:pPr>
            <w:r>
              <w:rPr>
                <w:rFonts w:ascii="仿宋" w:eastAsia="仿宋" w:hAnsi="仿宋" w:hint="eastAsia"/>
                <w:b/>
                <w:szCs w:val="21"/>
              </w:rPr>
              <w:t>抓屏或访问帧缓冲</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android.permission.READ_INPUT_STATE     </w:t>
            </w:r>
          </w:p>
          <w:p w:rsidR="00331ED0" w:rsidRDefault="0050736B">
            <w:pPr>
              <w:jc w:val="left"/>
              <w:rPr>
                <w:rFonts w:ascii="仿宋" w:eastAsia="仿宋" w:hAnsi="仿宋"/>
                <w:b/>
                <w:szCs w:val="21"/>
              </w:rPr>
            </w:pPr>
            <w:r>
              <w:rPr>
                <w:rFonts w:ascii="仿宋" w:eastAsia="仿宋" w:hAnsi="仿宋" w:hint="eastAsia"/>
                <w:b/>
                <w:szCs w:val="21"/>
              </w:rPr>
              <w:t>当前按键状态</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android.permission.READ_LOGS     读取底层系统日志文件</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android.permission.READ_OWNER_DATA     读取所有者数据</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android.permission.READ_SYNC_SETTINGS     </w:t>
            </w:r>
          </w:p>
          <w:p w:rsidR="00331ED0" w:rsidRDefault="0050736B">
            <w:pPr>
              <w:jc w:val="left"/>
              <w:rPr>
                <w:rFonts w:ascii="仿宋" w:eastAsia="仿宋" w:hAnsi="仿宋"/>
                <w:b/>
                <w:szCs w:val="21"/>
              </w:rPr>
            </w:pPr>
            <w:r>
              <w:rPr>
                <w:rFonts w:ascii="仿宋" w:eastAsia="仿宋" w:hAnsi="仿宋" w:hint="eastAsia"/>
                <w:b/>
                <w:szCs w:val="21"/>
              </w:rPr>
              <w:t>读取同步设置</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android.permission.READ_SYNC_STATS     读取同步状态</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android.permission.REBOOT     </w:t>
            </w:r>
          </w:p>
          <w:p w:rsidR="00331ED0" w:rsidRDefault="0050736B">
            <w:pPr>
              <w:jc w:val="left"/>
              <w:rPr>
                <w:rFonts w:ascii="仿宋" w:eastAsia="仿宋" w:hAnsi="仿宋"/>
                <w:b/>
                <w:szCs w:val="21"/>
              </w:rPr>
            </w:pPr>
            <w:r>
              <w:rPr>
                <w:rFonts w:ascii="仿宋" w:eastAsia="仿宋" w:hAnsi="仿宋" w:hint="eastAsia"/>
                <w:b/>
                <w:szCs w:val="21"/>
              </w:rPr>
              <w:t>重新启动设备</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android.permission.RECEIVE_BOOT_COMPLETED     </w:t>
            </w:r>
          </w:p>
          <w:p w:rsidR="00331ED0" w:rsidRDefault="0050736B">
            <w:pPr>
              <w:jc w:val="left"/>
              <w:rPr>
                <w:rFonts w:ascii="仿宋" w:eastAsia="仿宋" w:hAnsi="仿宋"/>
                <w:b/>
                <w:szCs w:val="21"/>
              </w:rPr>
            </w:pPr>
            <w:r>
              <w:rPr>
                <w:rFonts w:ascii="仿宋" w:eastAsia="仿宋" w:hAnsi="仿宋" w:hint="eastAsia"/>
                <w:b/>
                <w:szCs w:val="21"/>
              </w:rPr>
              <w:t>接收到ACTION_BOOT_COMPLETED</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android.permission.RECEIVE_MMS     接收MMS彩信</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android.permission.RECEIVE_WAP_PUSH     </w:t>
            </w:r>
          </w:p>
          <w:p w:rsidR="00331ED0" w:rsidRDefault="0050736B">
            <w:pPr>
              <w:jc w:val="left"/>
              <w:rPr>
                <w:rFonts w:ascii="仿宋" w:eastAsia="仿宋" w:hAnsi="仿宋"/>
                <w:b/>
                <w:szCs w:val="21"/>
              </w:rPr>
            </w:pPr>
            <w:r>
              <w:rPr>
                <w:rFonts w:ascii="仿宋" w:eastAsia="仿宋" w:hAnsi="仿宋" w:hint="eastAsia"/>
                <w:b/>
                <w:szCs w:val="21"/>
              </w:rPr>
              <w:t>接收WAP PUSH信息</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android.permission.RECORD_AUDIO     录制音频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android.permission.REORDER_TASKS     排列任务</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android.permission.WRITE_APN_SETTINGS     </w:t>
            </w:r>
          </w:p>
          <w:p w:rsidR="00331ED0" w:rsidRDefault="0050736B">
            <w:pPr>
              <w:jc w:val="left"/>
              <w:rPr>
                <w:rFonts w:ascii="仿宋" w:eastAsia="仿宋" w:hAnsi="仿宋"/>
                <w:b/>
                <w:szCs w:val="21"/>
              </w:rPr>
            </w:pPr>
            <w:r>
              <w:rPr>
                <w:rFonts w:ascii="仿宋" w:eastAsia="仿宋" w:hAnsi="仿宋" w:hint="eastAsia"/>
                <w:b/>
                <w:szCs w:val="21"/>
              </w:rPr>
              <w:t>写入APN设置</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android.permission.WRITE_CALENDAR     写入用户日历数据</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android.permission.WRITE_CONTACTS     写入联系人数据</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android.permission.WRITE_GSERVICES     修改Google地图服务</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android.permission.WRITE_OWNER_DATA     </w:t>
            </w:r>
          </w:p>
          <w:p w:rsidR="00331ED0" w:rsidRDefault="0050736B">
            <w:pPr>
              <w:jc w:val="left"/>
              <w:rPr>
                <w:rFonts w:ascii="仿宋" w:eastAsia="仿宋" w:hAnsi="仿宋"/>
                <w:b/>
                <w:szCs w:val="21"/>
              </w:rPr>
            </w:pPr>
            <w:r>
              <w:rPr>
                <w:rFonts w:ascii="仿宋" w:eastAsia="仿宋" w:hAnsi="仿宋" w:hint="eastAsia"/>
                <w:b/>
                <w:szCs w:val="21"/>
              </w:rPr>
              <w:t>写入所有者数据</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android.permission.WRITE_SETTINGS     读取或写入系统设置</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android.permission.WRITE_SYNC_SETTINGS     </w:t>
            </w:r>
          </w:p>
          <w:p w:rsidR="00331ED0" w:rsidRDefault="0050736B">
            <w:pPr>
              <w:jc w:val="left"/>
              <w:rPr>
                <w:rFonts w:ascii="仿宋" w:eastAsia="仿宋" w:hAnsi="仿宋"/>
                <w:b/>
                <w:szCs w:val="21"/>
              </w:rPr>
            </w:pPr>
            <w:r>
              <w:rPr>
                <w:rFonts w:ascii="仿宋" w:eastAsia="仿宋" w:hAnsi="仿宋" w:hint="eastAsia"/>
                <w:b/>
                <w:szCs w:val="21"/>
              </w:rPr>
              <w:t>写入同步设置</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com.android.voicemail.permission.ADD_VOICEMAIL     </w:t>
            </w:r>
          </w:p>
          <w:p w:rsidR="00331ED0" w:rsidRDefault="0050736B">
            <w:pPr>
              <w:jc w:val="left"/>
              <w:rPr>
                <w:rFonts w:ascii="仿宋" w:eastAsia="仿宋" w:hAnsi="仿宋"/>
                <w:b/>
                <w:szCs w:val="21"/>
              </w:rPr>
            </w:pPr>
            <w:r>
              <w:rPr>
                <w:rFonts w:ascii="仿宋" w:eastAsia="仿宋" w:hAnsi="仿宋" w:hint="eastAsia"/>
                <w:b/>
                <w:szCs w:val="21"/>
              </w:rPr>
              <w:t>增加语音邮件</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android.permission.MOUNT_UNMOUNT_FILESYSTEMS     </w:t>
            </w:r>
          </w:p>
          <w:p w:rsidR="00331ED0" w:rsidRDefault="0050736B">
            <w:pPr>
              <w:jc w:val="left"/>
              <w:rPr>
                <w:rFonts w:ascii="仿宋" w:eastAsia="仿宋" w:hAnsi="仿宋"/>
                <w:b/>
                <w:szCs w:val="21"/>
              </w:rPr>
            </w:pPr>
            <w:r>
              <w:rPr>
                <w:rFonts w:ascii="仿宋" w:eastAsia="仿宋" w:hAnsi="仿宋" w:hint="eastAsia"/>
                <w:b/>
                <w:szCs w:val="21"/>
              </w:rPr>
              <w:t>挂载、反挂载外部文件系统</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android.permission.ACCESS_FINE_LOCATION     </w:t>
            </w:r>
          </w:p>
          <w:p w:rsidR="00331ED0" w:rsidRDefault="0050736B">
            <w:pPr>
              <w:jc w:val="left"/>
              <w:rPr>
                <w:rFonts w:ascii="仿宋" w:eastAsia="仿宋" w:hAnsi="仿宋"/>
                <w:b/>
                <w:szCs w:val="21"/>
              </w:rPr>
            </w:pPr>
            <w:r>
              <w:rPr>
                <w:rFonts w:ascii="仿宋" w:eastAsia="仿宋" w:hAnsi="仿宋" w:hint="eastAsia"/>
                <w:b/>
                <w:szCs w:val="21"/>
              </w:rPr>
              <w:lastRenderedPageBreak/>
              <w:t>通过GPS芯片接收卫星的定位信息</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lastRenderedPageBreak/>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android.permission.CALL_PHONE     拨打电话</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android.permission.RESTART_PACKAGES     </w:t>
            </w:r>
          </w:p>
          <w:p w:rsidR="00331ED0" w:rsidRDefault="0050736B">
            <w:pPr>
              <w:jc w:val="left"/>
              <w:rPr>
                <w:rFonts w:ascii="仿宋" w:eastAsia="仿宋" w:hAnsi="仿宋"/>
                <w:b/>
                <w:szCs w:val="21"/>
              </w:rPr>
            </w:pPr>
            <w:r>
              <w:rPr>
                <w:rFonts w:ascii="仿宋" w:eastAsia="仿宋" w:hAnsi="仿宋" w:hint="eastAsia"/>
                <w:b/>
                <w:szCs w:val="21"/>
              </w:rPr>
              <w:t>重启其他程序</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android.permission.SET_WALLPAPER     设置桌面壁纸</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android.permission.ACCESS_COARSE_LOCATION     </w:t>
            </w:r>
          </w:p>
          <w:p w:rsidR="00331ED0" w:rsidRDefault="0050736B">
            <w:pPr>
              <w:jc w:val="left"/>
              <w:rPr>
                <w:rFonts w:ascii="仿宋" w:eastAsia="仿宋" w:hAnsi="仿宋"/>
                <w:b/>
                <w:szCs w:val="21"/>
              </w:rPr>
            </w:pPr>
            <w:r>
              <w:rPr>
                <w:rFonts w:ascii="仿宋" w:eastAsia="仿宋" w:hAnsi="仿宋" w:hint="eastAsia"/>
                <w:b/>
                <w:szCs w:val="21"/>
              </w:rPr>
              <w:t>通过WiFi或移动基站的方式获取用户错略的经纬度信息</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中危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android.permission.ACCESS_WIFI_STATE     </w:t>
            </w:r>
          </w:p>
          <w:p w:rsidR="00331ED0" w:rsidRDefault="0050736B">
            <w:pPr>
              <w:jc w:val="left"/>
              <w:rPr>
                <w:rFonts w:ascii="仿宋" w:eastAsia="仿宋" w:hAnsi="仿宋"/>
                <w:b/>
                <w:szCs w:val="21"/>
              </w:rPr>
            </w:pPr>
            <w:r>
              <w:rPr>
                <w:rFonts w:ascii="仿宋" w:eastAsia="仿宋" w:hAnsi="仿宋" w:hint="eastAsia"/>
                <w:b/>
                <w:szCs w:val="21"/>
              </w:rPr>
              <w:t>访问Wi-Fi网络状态信息</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android.permission.ADD_SYSTEM_SERVICE     </w:t>
            </w:r>
          </w:p>
          <w:p w:rsidR="00331ED0" w:rsidRDefault="0050736B">
            <w:pPr>
              <w:jc w:val="left"/>
              <w:rPr>
                <w:rFonts w:ascii="仿宋" w:eastAsia="仿宋" w:hAnsi="仿宋"/>
                <w:b/>
                <w:szCs w:val="21"/>
              </w:rPr>
            </w:pPr>
            <w:r>
              <w:rPr>
                <w:rFonts w:ascii="仿宋" w:eastAsia="仿宋" w:hAnsi="仿宋" w:hint="eastAsia"/>
                <w:b/>
                <w:szCs w:val="21"/>
              </w:rPr>
              <w:t>发布系统级服务</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android.permission.BATTERY_STATS     更新手机电池统计信息</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android.permission.BROADCAST_PACKAGE_REMOVED     </w:t>
            </w:r>
          </w:p>
          <w:p w:rsidR="00331ED0" w:rsidRDefault="0050736B">
            <w:pPr>
              <w:jc w:val="left"/>
              <w:rPr>
                <w:rFonts w:ascii="仿宋" w:eastAsia="仿宋" w:hAnsi="仿宋"/>
                <w:b/>
                <w:szCs w:val="21"/>
              </w:rPr>
            </w:pPr>
            <w:r>
              <w:rPr>
                <w:rFonts w:ascii="仿宋" w:eastAsia="仿宋" w:hAnsi="仿宋" w:hint="eastAsia"/>
                <w:b/>
                <w:szCs w:val="21"/>
              </w:rPr>
              <w:t>在删除应用程序包后广播提示消息</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android.permission.CAMERA     </w:t>
            </w:r>
          </w:p>
          <w:p w:rsidR="00331ED0" w:rsidRDefault="0050736B">
            <w:pPr>
              <w:jc w:val="left"/>
              <w:rPr>
                <w:rFonts w:ascii="仿宋" w:eastAsia="仿宋" w:hAnsi="仿宋"/>
                <w:b/>
                <w:szCs w:val="21"/>
              </w:rPr>
            </w:pPr>
            <w:r>
              <w:rPr>
                <w:rFonts w:ascii="仿宋" w:eastAsia="仿宋" w:hAnsi="仿宋" w:hint="eastAsia"/>
                <w:b/>
                <w:szCs w:val="21"/>
              </w:rPr>
              <w:t>请求访问使用照相设备</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android.permission.GET_PACKAGE_SIZE     </w:t>
            </w:r>
          </w:p>
          <w:p w:rsidR="00331ED0" w:rsidRDefault="0050736B">
            <w:pPr>
              <w:jc w:val="left"/>
              <w:rPr>
                <w:rFonts w:ascii="仿宋" w:eastAsia="仿宋" w:hAnsi="仿宋"/>
                <w:b/>
                <w:szCs w:val="21"/>
              </w:rPr>
            </w:pPr>
            <w:r>
              <w:rPr>
                <w:rFonts w:ascii="仿宋" w:eastAsia="仿宋" w:hAnsi="仿宋" w:hint="eastAsia"/>
                <w:b/>
                <w:szCs w:val="21"/>
              </w:rPr>
              <w:t>获取任何package占用空间容量</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android.permission.GET_TASKS     获取有关当前或最近运行的任务信息</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android.permission.INTERNAL_SYSTEM_WINDOW     </w:t>
            </w:r>
          </w:p>
          <w:p w:rsidR="00331ED0" w:rsidRDefault="0050736B">
            <w:pPr>
              <w:jc w:val="left"/>
              <w:rPr>
                <w:rFonts w:ascii="仿宋" w:eastAsia="仿宋" w:hAnsi="仿宋"/>
                <w:b/>
                <w:szCs w:val="21"/>
              </w:rPr>
            </w:pPr>
            <w:r>
              <w:rPr>
                <w:rFonts w:ascii="仿宋" w:eastAsia="仿宋" w:hAnsi="仿宋" w:hint="eastAsia"/>
                <w:b/>
                <w:szCs w:val="21"/>
              </w:rPr>
              <w:t>允许打开使用系统用户界面的窗口</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90"/>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 android.permission.MODIFY_AUDIO_SETTINGS     </w:t>
            </w:r>
          </w:p>
          <w:p w:rsidR="00331ED0" w:rsidRDefault="0050736B">
            <w:pPr>
              <w:jc w:val="left"/>
              <w:rPr>
                <w:rFonts w:ascii="仿宋" w:eastAsia="仿宋" w:hAnsi="仿宋"/>
                <w:b/>
                <w:szCs w:val="21"/>
              </w:rPr>
            </w:pPr>
            <w:r>
              <w:rPr>
                <w:rFonts w:ascii="仿宋" w:eastAsia="仿宋" w:hAnsi="仿宋" w:hint="eastAsia"/>
                <w:b/>
                <w:szCs w:val="21"/>
              </w:rPr>
              <w:t>修改全局音频设置</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android.permission.SET_ACTIVITY_WATCHER     </w:t>
            </w:r>
          </w:p>
          <w:p w:rsidR="00331ED0" w:rsidRDefault="0050736B">
            <w:pPr>
              <w:jc w:val="left"/>
              <w:rPr>
                <w:rFonts w:ascii="仿宋" w:eastAsia="仿宋" w:hAnsi="仿宋"/>
                <w:b/>
                <w:szCs w:val="21"/>
              </w:rPr>
            </w:pPr>
            <w:r>
              <w:rPr>
                <w:rFonts w:ascii="仿宋" w:eastAsia="仿宋" w:hAnsi="仿宋" w:hint="eastAsia"/>
                <w:b/>
                <w:szCs w:val="21"/>
              </w:rPr>
              <w:t>控制已经在全局系统中启动的activities</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android.permission.SET_ANIMATION_SCALE     </w:t>
            </w:r>
          </w:p>
          <w:p w:rsidR="00331ED0" w:rsidRDefault="0050736B">
            <w:pPr>
              <w:jc w:val="left"/>
              <w:rPr>
                <w:rFonts w:ascii="仿宋" w:eastAsia="仿宋" w:hAnsi="仿宋"/>
                <w:b/>
                <w:szCs w:val="21"/>
              </w:rPr>
            </w:pPr>
            <w:r>
              <w:rPr>
                <w:rFonts w:ascii="仿宋" w:eastAsia="仿宋" w:hAnsi="仿宋" w:hint="eastAsia"/>
                <w:b/>
                <w:szCs w:val="21"/>
              </w:rPr>
              <w:t>修改全局信息比例</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android.permission.SET_DEBUG_APP     配置程序处于调试状态</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android.permission.SET_ORIENTATION     底层访问设置屏幕方向和实际旋转</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580"/>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android.permission.SET_PREFERRED_APPLICATIONS     </w:t>
            </w:r>
          </w:p>
          <w:p w:rsidR="00331ED0" w:rsidRDefault="0050736B">
            <w:pPr>
              <w:jc w:val="left"/>
              <w:rPr>
                <w:rFonts w:ascii="仿宋" w:eastAsia="仿宋" w:hAnsi="仿宋"/>
                <w:b/>
                <w:szCs w:val="21"/>
              </w:rPr>
            </w:pPr>
            <w:r>
              <w:rPr>
                <w:rFonts w:ascii="仿宋" w:eastAsia="仿宋" w:hAnsi="仿宋" w:hint="eastAsia"/>
                <w:b/>
                <w:szCs w:val="21"/>
              </w:rPr>
              <w:t>修改列表参数</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android.permission.SET_PROCESS_FOREGROUND     </w:t>
            </w:r>
          </w:p>
          <w:p w:rsidR="00331ED0" w:rsidRDefault="0050736B">
            <w:pPr>
              <w:jc w:val="left"/>
              <w:rPr>
                <w:rFonts w:ascii="仿宋" w:eastAsia="仿宋" w:hAnsi="仿宋"/>
                <w:b/>
                <w:szCs w:val="21"/>
              </w:rPr>
            </w:pPr>
            <w:r>
              <w:rPr>
                <w:rFonts w:ascii="仿宋" w:eastAsia="仿宋" w:hAnsi="仿宋" w:hint="eastAsia"/>
                <w:b/>
                <w:szCs w:val="21"/>
              </w:rPr>
              <w:t>强制当前程序运行到前台</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android.permission.SET_PROCESS_LIMIT     </w:t>
            </w:r>
          </w:p>
          <w:p w:rsidR="00331ED0" w:rsidRDefault="0050736B">
            <w:pPr>
              <w:jc w:val="left"/>
              <w:rPr>
                <w:rFonts w:ascii="仿宋" w:eastAsia="仿宋" w:hAnsi="仿宋"/>
                <w:b/>
                <w:szCs w:val="21"/>
              </w:rPr>
            </w:pPr>
            <w:r>
              <w:rPr>
                <w:rFonts w:ascii="仿宋" w:eastAsia="仿宋" w:hAnsi="仿宋" w:hint="eastAsia"/>
                <w:b/>
                <w:szCs w:val="21"/>
              </w:rPr>
              <w:t>允许设置最大的运行进程数量</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android.permission.SET_TIME_ZONE     设置时间区域</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android.permission.STATUS_BAR     打开、关闭或禁用状态栏及图标</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android.permission.SUBSCRIBED_FEEDS_READ     </w:t>
            </w:r>
          </w:p>
          <w:p w:rsidR="00331ED0" w:rsidRDefault="0050736B">
            <w:pPr>
              <w:jc w:val="left"/>
              <w:rPr>
                <w:rFonts w:ascii="仿宋" w:eastAsia="仿宋" w:hAnsi="仿宋"/>
                <w:b/>
                <w:szCs w:val="21"/>
              </w:rPr>
            </w:pPr>
            <w:r>
              <w:rPr>
                <w:rFonts w:ascii="仿宋" w:eastAsia="仿宋" w:hAnsi="仿宋" w:hint="eastAsia"/>
                <w:b/>
                <w:szCs w:val="21"/>
              </w:rPr>
              <w:t>访问订阅RSS Feed内容</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android.permission.SUBSCRIBED_FEEDS_WRITE     </w:t>
            </w:r>
          </w:p>
          <w:p w:rsidR="00331ED0" w:rsidRDefault="0050736B">
            <w:pPr>
              <w:jc w:val="left"/>
              <w:rPr>
                <w:rFonts w:ascii="仿宋" w:eastAsia="仿宋" w:hAnsi="仿宋"/>
                <w:b/>
                <w:szCs w:val="21"/>
              </w:rPr>
            </w:pPr>
            <w:r>
              <w:rPr>
                <w:rFonts w:ascii="仿宋" w:eastAsia="仿宋" w:hAnsi="仿宋" w:hint="eastAsia"/>
                <w:b/>
                <w:szCs w:val="21"/>
              </w:rPr>
              <w:t>写入或修改订阅内容的数据库</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android.permission.VIBRATE     </w:t>
            </w:r>
          </w:p>
          <w:p w:rsidR="00331ED0" w:rsidRDefault="0050736B">
            <w:pPr>
              <w:jc w:val="left"/>
              <w:rPr>
                <w:rFonts w:ascii="仿宋" w:eastAsia="仿宋" w:hAnsi="仿宋"/>
                <w:b/>
                <w:szCs w:val="21"/>
              </w:rPr>
            </w:pPr>
            <w:r>
              <w:rPr>
                <w:rFonts w:ascii="仿宋" w:eastAsia="仿宋" w:hAnsi="仿宋" w:hint="eastAsia"/>
                <w:b/>
                <w:szCs w:val="21"/>
              </w:rPr>
              <w:t>访问振动设备</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android.permission.WAKE_LOCK     使用WakeLocks使得进程在休眠时从屏幕消失</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android.permission.READ_EXTERNAL_STORAGE     </w:t>
            </w:r>
          </w:p>
          <w:p w:rsidR="00331ED0" w:rsidRDefault="0050736B">
            <w:pPr>
              <w:jc w:val="left"/>
              <w:rPr>
                <w:rFonts w:ascii="仿宋" w:eastAsia="仿宋" w:hAnsi="仿宋"/>
                <w:b/>
                <w:szCs w:val="21"/>
              </w:rPr>
            </w:pPr>
            <w:r>
              <w:rPr>
                <w:rFonts w:ascii="仿宋" w:eastAsia="仿宋" w:hAnsi="仿宋" w:hint="eastAsia"/>
                <w:b/>
                <w:szCs w:val="21"/>
              </w:rPr>
              <w:t>读取外部存储</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android.permission.DIAGNOSTIC     允许程序RW诊断资源</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android.permission.CHANGE_NETWORK_STATE     </w:t>
            </w:r>
          </w:p>
          <w:p w:rsidR="00331ED0" w:rsidRDefault="0050736B">
            <w:pPr>
              <w:jc w:val="left"/>
              <w:rPr>
                <w:rFonts w:ascii="仿宋" w:eastAsia="仿宋" w:hAnsi="仿宋"/>
                <w:b/>
                <w:szCs w:val="21"/>
              </w:rPr>
            </w:pPr>
            <w:r>
              <w:rPr>
                <w:rFonts w:ascii="仿宋" w:eastAsia="仿宋" w:hAnsi="仿宋" w:hint="eastAsia"/>
                <w:b/>
                <w:szCs w:val="21"/>
              </w:rPr>
              <w:t>允许程序改变网络连接状态</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android.permission.MASTER_CLEAR     清除一切数据</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android.permission.MODIFY_PHONE_STATE     </w:t>
            </w:r>
          </w:p>
          <w:p w:rsidR="00331ED0" w:rsidRDefault="0050736B">
            <w:pPr>
              <w:jc w:val="left"/>
              <w:rPr>
                <w:rFonts w:ascii="仿宋" w:eastAsia="仿宋" w:hAnsi="仿宋"/>
                <w:b/>
                <w:szCs w:val="21"/>
              </w:rPr>
            </w:pPr>
            <w:r>
              <w:rPr>
                <w:rFonts w:ascii="仿宋" w:eastAsia="仿宋" w:hAnsi="仿宋" w:hint="eastAsia"/>
                <w:b/>
                <w:szCs w:val="21"/>
              </w:rPr>
              <w:t>允许修改话机状态如电源人机接口等</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android.permission.SET_ALWAYS_FINISH     </w:t>
            </w:r>
          </w:p>
          <w:p w:rsidR="00331ED0" w:rsidRDefault="0050736B">
            <w:pPr>
              <w:jc w:val="left"/>
              <w:rPr>
                <w:rFonts w:ascii="仿宋" w:eastAsia="仿宋" w:hAnsi="仿宋"/>
                <w:b/>
                <w:szCs w:val="21"/>
              </w:rPr>
            </w:pPr>
            <w:r>
              <w:rPr>
                <w:rFonts w:ascii="仿宋" w:eastAsia="仿宋" w:hAnsi="仿宋" w:hint="eastAsia"/>
                <w:b/>
                <w:szCs w:val="21"/>
              </w:rPr>
              <w:t>允许程序控制是否活动间接完成在处于</w:t>
            </w:r>
            <w:r>
              <w:rPr>
                <w:rFonts w:ascii="仿宋" w:eastAsia="仿宋" w:hAnsi="仿宋" w:hint="eastAsia"/>
                <w:b/>
                <w:szCs w:val="21"/>
              </w:rPr>
              <w:lastRenderedPageBreak/>
              <w:t>后台时</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lastRenderedPageBreak/>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android.permission.SET_WALLPAPER_HINTS     </w:t>
            </w:r>
          </w:p>
          <w:p w:rsidR="00331ED0" w:rsidRDefault="0050736B">
            <w:pPr>
              <w:jc w:val="left"/>
              <w:rPr>
                <w:rFonts w:ascii="仿宋" w:eastAsia="仿宋" w:hAnsi="仿宋"/>
                <w:b/>
                <w:szCs w:val="21"/>
              </w:rPr>
            </w:pPr>
            <w:r>
              <w:rPr>
                <w:rFonts w:ascii="仿宋" w:eastAsia="仿宋" w:hAnsi="仿宋" w:hint="eastAsia"/>
                <w:b/>
                <w:szCs w:val="21"/>
              </w:rPr>
              <w:t>允许程序设置壁纸hits</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android.permission.SIGNAL_PERSISTENT_PROCESSES     </w:t>
            </w:r>
          </w:p>
          <w:p w:rsidR="00331ED0" w:rsidRDefault="0050736B">
            <w:pPr>
              <w:jc w:val="left"/>
              <w:rPr>
                <w:rFonts w:ascii="仿宋" w:eastAsia="仿宋" w:hAnsi="仿宋"/>
                <w:b/>
                <w:szCs w:val="21"/>
              </w:rPr>
            </w:pPr>
            <w:r>
              <w:rPr>
                <w:rFonts w:ascii="仿宋" w:eastAsia="仿宋" w:hAnsi="仿宋" w:hint="eastAsia"/>
                <w:b/>
                <w:szCs w:val="21"/>
              </w:rPr>
              <w:t>允许程序请求发送信号到所有显示的进程中</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android.permission.SYSTEM_ALERT_WINDOW     </w:t>
            </w:r>
          </w:p>
          <w:p w:rsidR="00331ED0" w:rsidRDefault="0050736B">
            <w:pPr>
              <w:jc w:val="left"/>
              <w:rPr>
                <w:rFonts w:ascii="仿宋" w:eastAsia="仿宋" w:hAnsi="仿宋"/>
                <w:b/>
                <w:szCs w:val="21"/>
              </w:rPr>
            </w:pPr>
            <w:r>
              <w:rPr>
                <w:rFonts w:ascii="仿宋" w:eastAsia="仿宋" w:hAnsi="仿宋" w:hint="eastAsia"/>
                <w:b/>
                <w:szCs w:val="21"/>
              </w:rPr>
              <w:t>允许一个程序打开窗口使用 TYPE_SYSTEM_ALERT显示在其他所有程序的顶层</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android.permission.ACCOUNT_MANAGER     账户管理获取账户验证信息</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android.permission.AUTHENTICATE_ACCOUNTS     </w:t>
            </w:r>
          </w:p>
          <w:p w:rsidR="00331ED0" w:rsidRDefault="0050736B">
            <w:pPr>
              <w:jc w:val="left"/>
              <w:rPr>
                <w:rFonts w:ascii="仿宋" w:eastAsia="仿宋" w:hAnsi="仿宋"/>
                <w:b/>
                <w:szCs w:val="21"/>
              </w:rPr>
            </w:pPr>
            <w:r>
              <w:rPr>
                <w:rFonts w:ascii="仿宋" w:eastAsia="仿宋" w:hAnsi="仿宋" w:hint="eastAsia"/>
                <w:b/>
                <w:szCs w:val="21"/>
              </w:rPr>
              <w:t>验证账户允许一个程序通过账户验证方式访问账户管理ACCOUNT_MANAGER相关信息</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android.permission.BIND_APPWIDGET     绑定小插件允许一个程序告诉appWidget服务需要访问小插件的数据库</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android.permission.BIND_DEVICE_ADMIN     </w:t>
            </w:r>
          </w:p>
          <w:p w:rsidR="00331ED0" w:rsidRDefault="0050736B">
            <w:pPr>
              <w:jc w:val="left"/>
              <w:rPr>
                <w:rFonts w:ascii="仿宋" w:eastAsia="仿宋" w:hAnsi="仿宋"/>
                <w:b/>
                <w:szCs w:val="21"/>
              </w:rPr>
            </w:pPr>
            <w:r>
              <w:rPr>
                <w:rFonts w:ascii="仿宋" w:eastAsia="仿宋" w:hAnsi="仿宋" w:hint="eastAsia"/>
                <w:b/>
                <w:szCs w:val="21"/>
              </w:rPr>
              <w:t>绑定设备管理请求系统管理员接收者receiver</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android.permission.BIND_INPUT_METHOD     </w:t>
            </w:r>
          </w:p>
          <w:p w:rsidR="00331ED0" w:rsidRDefault="0050736B">
            <w:pPr>
              <w:jc w:val="left"/>
              <w:rPr>
                <w:rFonts w:ascii="仿宋" w:eastAsia="仿宋" w:hAnsi="仿宋"/>
                <w:b/>
                <w:szCs w:val="21"/>
              </w:rPr>
            </w:pPr>
            <w:r>
              <w:rPr>
                <w:rFonts w:ascii="仿宋" w:eastAsia="仿宋" w:hAnsi="仿宋" w:hint="eastAsia"/>
                <w:b/>
                <w:szCs w:val="21"/>
              </w:rPr>
              <w:t>绑定输入法请求InputMethodService服务</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android.permission.BIND_REMOTEVIEWS     </w:t>
            </w:r>
          </w:p>
          <w:p w:rsidR="00331ED0" w:rsidRDefault="0050736B">
            <w:pPr>
              <w:jc w:val="left"/>
              <w:rPr>
                <w:rFonts w:ascii="仿宋" w:eastAsia="仿宋" w:hAnsi="仿宋"/>
                <w:b/>
                <w:szCs w:val="21"/>
              </w:rPr>
            </w:pPr>
            <w:r>
              <w:rPr>
                <w:rFonts w:ascii="仿宋" w:eastAsia="仿宋" w:hAnsi="仿宋" w:hint="eastAsia"/>
                <w:b/>
                <w:szCs w:val="21"/>
              </w:rPr>
              <w:t>绑定RemoteView必须通过RemoteViewsService服务来请求</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android.permission.BIND_WALLPAPER     绑定壁纸必须通过WallpaperService服务来请求</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android.permission.BROADCAST_SMS     收到短信时广播</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android.permission.BROADCAST_WAP_PUSH     </w:t>
            </w:r>
          </w:p>
          <w:p w:rsidR="00331ED0" w:rsidRDefault="0050736B">
            <w:pPr>
              <w:jc w:val="left"/>
              <w:rPr>
                <w:rFonts w:ascii="仿宋" w:eastAsia="仿宋" w:hAnsi="仿宋"/>
                <w:b/>
                <w:szCs w:val="21"/>
              </w:rPr>
            </w:pPr>
            <w:r>
              <w:rPr>
                <w:rFonts w:ascii="仿宋" w:eastAsia="仿宋" w:hAnsi="仿宋" w:hint="eastAsia"/>
                <w:b/>
                <w:szCs w:val="21"/>
              </w:rPr>
              <w:t>WAP PUSH广播</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android.permission.CHANGE_WIFI_MULTICAST_STATE     </w:t>
            </w:r>
          </w:p>
          <w:p w:rsidR="00331ED0" w:rsidRDefault="0050736B">
            <w:pPr>
              <w:jc w:val="left"/>
              <w:rPr>
                <w:rFonts w:ascii="仿宋" w:eastAsia="仿宋" w:hAnsi="仿宋"/>
                <w:b/>
                <w:szCs w:val="21"/>
              </w:rPr>
            </w:pPr>
            <w:r>
              <w:rPr>
                <w:rFonts w:ascii="仿宋" w:eastAsia="仿宋" w:hAnsi="仿宋" w:hint="eastAsia"/>
                <w:b/>
                <w:szCs w:val="21"/>
              </w:rPr>
              <w:t>改变WiFi多播状态</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android.permission.CWJ_GROUP     底层访问权限允许CWJ账户组访问底层信息</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android.permission.CELL_PHONE_MASTER_EX     </w:t>
            </w:r>
          </w:p>
          <w:p w:rsidR="00331ED0" w:rsidRDefault="0050736B">
            <w:pPr>
              <w:jc w:val="left"/>
              <w:rPr>
                <w:rFonts w:ascii="仿宋" w:eastAsia="仿宋" w:hAnsi="仿宋"/>
                <w:b/>
                <w:szCs w:val="21"/>
              </w:rPr>
            </w:pPr>
            <w:r>
              <w:rPr>
                <w:rFonts w:ascii="仿宋" w:eastAsia="仿宋" w:hAnsi="仿宋" w:hint="eastAsia"/>
                <w:b/>
                <w:szCs w:val="21"/>
              </w:rPr>
              <w:t>手机优化大师扩展权限</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android.permission.GLOBAL_SEARCH     允许全局搜索</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android.permission.INSTALL_LOCATION_PROVIDER     </w:t>
            </w:r>
          </w:p>
          <w:p w:rsidR="00331ED0" w:rsidRDefault="0050736B">
            <w:pPr>
              <w:jc w:val="left"/>
              <w:rPr>
                <w:rFonts w:ascii="仿宋" w:eastAsia="仿宋" w:hAnsi="仿宋"/>
                <w:b/>
                <w:szCs w:val="21"/>
              </w:rPr>
            </w:pPr>
            <w:r>
              <w:rPr>
                <w:rFonts w:ascii="仿宋" w:eastAsia="仿宋" w:hAnsi="仿宋" w:hint="eastAsia"/>
                <w:b/>
                <w:szCs w:val="21"/>
              </w:rPr>
              <w:t>安装定位提供</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android.permission.KILL_BACKGROUND_PROCESSES     </w:t>
            </w:r>
          </w:p>
          <w:p w:rsidR="00331ED0" w:rsidRDefault="0050736B">
            <w:pPr>
              <w:jc w:val="left"/>
              <w:rPr>
                <w:rFonts w:ascii="仿宋" w:eastAsia="仿宋" w:hAnsi="仿宋"/>
                <w:b/>
                <w:szCs w:val="21"/>
              </w:rPr>
            </w:pPr>
            <w:r>
              <w:rPr>
                <w:rFonts w:ascii="仿宋" w:eastAsia="仿宋" w:hAnsi="仿宋" w:hint="eastAsia"/>
                <w:b/>
                <w:szCs w:val="21"/>
              </w:rPr>
              <w:t>结束后台进程允许程序调用killBackgroundProcesses(String).方法结束后台进程</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android.permission.MANAGE_ACCOUNTS     允许程序管理AccountManager中的账户列表</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625"/>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android.permission.MTWEAK_USER     允许mTweak用户访问高级系统权限</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android.permission.MTWEAK_FORUM     允许使用mTweak社区权限</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android.permission.MOUNT_FORMAT_FILESYSTEMS     </w:t>
            </w:r>
          </w:p>
          <w:p w:rsidR="00331ED0" w:rsidRDefault="0050736B">
            <w:pPr>
              <w:jc w:val="left"/>
              <w:rPr>
                <w:rFonts w:ascii="仿宋" w:eastAsia="仿宋" w:hAnsi="仿宋"/>
                <w:b/>
                <w:szCs w:val="21"/>
              </w:rPr>
            </w:pPr>
            <w:r>
              <w:rPr>
                <w:rFonts w:ascii="仿宋" w:eastAsia="仿宋" w:hAnsi="仿宋" w:hint="eastAsia"/>
                <w:b/>
                <w:szCs w:val="21"/>
              </w:rPr>
              <w:t>格式化可移动文件系统比如格式化清空SD卡</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android.permission.NFC     </w:t>
            </w:r>
          </w:p>
          <w:p w:rsidR="00331ED0" w:rsidRDefault="0050736B">
            <w:pPr>
              <w:jc w:val="left"/>
              <w:rPr>
                <w:rFonts w:ascii="仿宋" w:eastAsia="仿宋" w:hAnsi="仿宋"/>
                <w:b/>
                <w:szCs w:val="21"/>
              </w:rPr>
            </w:pPr>
            <w:r>
              <w:rPr>
                <w:rFonts w:ascii="仿宋" w:eastAsia="仿宋" w:hAnsi="仿宋" w:hint="eastAsia"/>
                <w:b/>
                <w:szCs w:val="21"/>
              </w:rPr>
              <w:t>允许程序执行NFC近距离通讯操作用于移动支持</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android.permission.com.android.alarm.permission.SET_ALARM     </w:t>
            </w:r>
          </w:p>
          <w:p w:rsidR="00331ED0" w:rsidRDefault="0050736B">
            <w:pPr>
              <w:jc w:val="left"/>
              <w:rPr>
                <w:rFonts w:ascii="仿宋" w:eastAsia="仿宋" w:hAnsi="仿宋"/>
                <w:b/>
                <w:szCs w:val="21"/>
              </w:rPr>
            </w:pPr>
            <w:r>
              <w:rPr>
                <w:rFonts w:ascii="仿宋" w:eastAsia="仿宋" w:hAnsi="仿宋" w:hint="eastAsia"/>
                <w:b/>
                <w:szCs w:val="21"/>
              </w:rPr>
              <w:t>设置闹铃提醒</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android.permission.UPDATE_DEVICE_STATS     </w:t>
            </w:r>
          </w:p>
          <w:p w:rsidR="00331ED0" w:rsidRDefault="0050736B">
            <w:pPr>
              <w:jc w:val="left"/>
              <w:rPr>
                <w:rFonts w:ascii="仿宋" w:eastAsia="仿宋" w:hAnsi="仿宋"/>
                <w:b/>
                <w:szCs w:val="21"/>
              </w:rPr>
            </w:pPr>
            <w:r>
              <w:rPr>
                <w:rFonts w:ascii="仿宋" w:eastAsia="仿宋" w:hAnsi="仿宋" w:hint="eastAsia"/>
                <w:b/>
                <w:szCs w:val="21"/>
              </w:rPr>
              <w:t>更新设备状态</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android.permission.USE_CREDENTIALS     使用证书</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 xml:space="preserve">android.permission.USE_SIP     </w:t>
            </w:r>
          </w:p>
          <w:p w:rsidR="00331ED0" w:rsidRDefault="0050736B">
            <w:pPr>
              <w:jc w:val="left"/>
              <w:rPr>
                <w:rFonts w:ascii="仿宋" w:eastAsia="仿宋" w:hAnsi="仿宋"/>
                <w:b/>
                <w:szCs w:val="21"/>
              </w:rPr>
            </w:pPr>
            <w:r>
              <w:rPr>
                <w:rFonts w:ascii="仿宋" w:eastAsia="仿宋" w:hAnsi="仿宋" w:hint="eastAsia"/>
                <w:b/>
                <w:szCs w:val="21"/>
              </w:rPr>
              <w:t>使用SIP视频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50736B">
            <w:pPr>
              <w:jc w:val="center"/>
              <w:rPr>
                <w:rFonts w:ascii="仿宋" w:eastAsia="仿宋" w:hAnsi="仿宋"/>
                <w:b/>
                <w:szCs w:val="21"/>
              </w:rPr>
            </w:pPr>
            <w:r>
              <w:rPr>
                <w:rFonts w:ascii="仿宋" w:eastAsia="仿宋" w:hAnsi="仿宋" w:hint="eastAsia"/>
                <w:b/>
                <w:szCs w:val="21"/>
              </w:rPr>
              <w:t>低危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r w:rsidR="00331ED0">
        <w:trPr>
          <w:trHeight w:val="126"/>
        </w:trPr>
        <w:tc>
          <w:tcPr>
            <w:tcW w:w="675" w:type="dxa"/>
            <w:vMerge/>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left"/>
              <w:rPr>
                <w:rFonts w:ascii="仿宋" w:eastAsia="仿宋" w:hAnsi="仿宋"/>
                <w:b/>
                <w:szCs w:val="21"/>
              </w:rPr>
            </w:pPr>
          </w:p>
        </w:tc>
        <w:tc>
          <w:tcPr>
            <w:tcW w:w="3886" w:type="dxa"/>
            <w:tcBorders>
              <w:top w:val="single" w:sz="4" w:space="0" w:color="auto"/>
              <w:left w:val="single" w:sz="4" w:space="0" w:color="auto"/>
              <w:bottom w:val="single" w:sz="4" w:space="0" w:color="auto"/>
              <w:right w:val="single" w:sz="4" w:space="0" w:color="auto"/>
            </w:tcBorders>
            <w:shd w:val="clear" w:color="auto" w:fill="auto"/>
          </w:tcPr>
          <w:p w:rsidR="00331ED0" w:rsidRDefault="0050736B">
            <w:pPr>
              <w:jc w:val="left"/>
              <w:rPr>
                <w:rFonts w:ascii="仿宋" w:eastAsia="仿宋" w:hAnsi="仿宋"/>
                <w:b/>
                <w:szCs w:val="21"/>
              </w:rPr>
            </w:pPr>
            <w:r>
              <w:rPr>
                <w:rFonts w:ascii="仿宋" w:eastAsia="仿宋" w:hAnsi="仿宋" w:hint="eastAsia"/>
                <w:b/>
                <w:szCs w:val="21"/>
              </w:rPr>
              <w:t>android.permission.WRITE_SECURE_SE</w:t>
            </w:r>
            <w:r>
              <w:rPr>
                <w:rFonts w:ascii="仿宋" w:eastAsia="仿宋" w:hAnsi="仿宋" w:hint="eastAsia"/>
                <w:b/>
                <w:szCs w:val="21"/>
              </w:rPr>
              <w:lastRenderedPageBreak/>
              <w:t xml:space="preserve">TTINGS     </w:t>
            </w:r>
          </w:p>
          <w:p w:rsidR="00331ED0" w:rsidRDefault="0050736B">
            <w:pPr>
              <w:jc w:val="left"/>
              <w:rPr>
                <w:rFonts w:ascii="仿宋" w:eastAsia="仿宋" w:hAnsi="仿宋"/>
                <w:b/>
                <w:szCs w:val="21"/>
              </w:rPr>
            </w:pPr>
            <w:r>
              <w:rPr>
                <w:rFonts w:ascii="仿宋" w:eastAsia="仿宋" w:hAnsi="仿宋" w:hint="eastAsia"/>
                <w:b/>
                <w:szCs w:val="21"/>
              </w:rPr>
              <w:t>允许程序读写系统安全敏感的设置项</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jc w:val="center"/>
              <w:rPr>
                <w:rFonts w:ascii="仿宋" w:eastAsia="仿宋" w:hAnsi="仿宋"/>
                <w:b/>
                <w:szCs w:val="21"/>
              </w:rPr>
            </w:pPr>
          </w:p>
          <w:p w:rsidR="00331ED0" w:rsidRDefault="0050736B">
            <w:pPr>
              <w:jc w:val="center"/>
              <w:rPr>
                <w:rFonts w:ascii="仿宋" w:eastAsia="仿宋" w:hAnsi="仿宋"/>
                <w:b/>
                <w:szCs w:val="21"/>
              </w:rPr>
            </w:pPr>
            <w:r>
              <w:rPr>
                <w:rFonts w:ascii="仿宋" w:eastAsia="仿宋" w:hAnsi="仿宋" w:hint="eastAsia"/>
                <w:b/>
                <w:szCs w:val="21"/>
              </w:rPr>
              <w:lastRenderedPageBreak/>
              <w:t>高危</w:t>
            </w:r>
          </w:p>
        </w:tc>
        <w:tc>
          <w:tcPr>
            <w:tcW w:w="1850" w:type="dxa"/>
            <w:tcBorders>
              <w:top w:val="single" w:sz="4" w:space="0" w:color="auto"/>
              <w:left w:val="single" w:sz="4" w:space="0" w:color="auto"/>
              <w:bottom w:val="single" w:sz="4" w:space="0" w:color="auto"/>
              <w:right w:val="single" w:sz="4" w:space="0" w:color="auto"/>
            </w:tcBorders>
            <w:shd w:val="clear" w:color="auto" w:fill="auto"/>
            <w:vAlign w:val="center"/>
          </w:tcPr>
          <w:p w:rsidR="00331ED0" w:rsidRDefault="00331ED0">
            <w:pPr>
              <w:pStyle w:val="Item"/>
              <w:rPr>
                <w:rFonts w:ascii="仿宋" w:hAnsi="仿宋" w:cs="仿宋"/>
              </w:rPr>
            </w:pPr>
          </w:p>
        </w:tc>
      </w:tr>
    </w:tbl>
    <w:p w:rsidR="00405195" w:rsidRDefault="00405195" w:rsidP="00F71C66">
      <w:pPr>
        <w:jc w:val="center"/>
        <w:rPr>
          <w:rFonts w:ascii="仿宋" w:eastAsia="仿宋" w:hAnsi="仿宋"/>
          <w:b/>
          <w:sz w:val="22"/>
        </w:rPr>
      </w:pPr>
    </w:p>
    <w:p w:rsidR="00405195" w:rsidRDefault="00405195" w:rsidP="00F71C66">
      <w:pPr>
        <w:jc w:val="center"/>
        <w:rPr>
          <w:rFonts w:ascii="仿宋" w:eastAsia="仿宋" w:hAnsi="仿宋"/>
          <w:b/>
          <w:sz w:val="22"/>
        </w:rPr>
      </w:pPr>
    </w:p>
    <w:p w:rsidR="00331ED0" w:rsidRDefault="00F71C66" w:rsidP="00F71C66">
      <w:pPr>
        <w:jc w:val="center"/>
        <w:rPr>
          <w:rFonts w:ascii="仿宋" w:eastAsia="仿宋" w:hAnsi="仿宋"/>
          <w:b/>
          <w:szCs w:val="21"/>
        </w:rPr>
      </w:pPr>
      <w:r>
        <w:rPr>
          <w:rFonts w:ascii="仿宋" w:eastAsia="仿宋" w:hAnsi="仿宋" w:hint="eastAsia"/>
          <w:b/>
          <w:sz w:val="22"/>
        </w:rPr>
        <w:t>APP安全检测详细报告</w:t>
      </w:r>
    </w:p>
    <w:tbl>
      <w:tblPr>
        <w:tblStyle w:val="ab"/>
        <w:tblW w:w="861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670"/>
      </w:tblGrid>
      <w:tr w:rsidR="00F71C66" w:rsidTr="00120DB1">
        <w:trPr>
          <w:gridAfter w:val="1"/>
          <w:wAfter w:w="6670"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71C66" w:rsidRDefault="00F71C66" w:rsidP="00120DB1">
            <w:pPr>
              <w:jc w:val="left"/>
              <w:rPr>
                <w:rFonts w:ascii="仿宋" w:eastAsia="仿宋" w:hAnsi="仿宋" w:cs="Times New Roman"/>
                <w:b/>
                <w:kern w:val="0"/>
                <w:sz w:val="22"/>
                <w:szCs w:val="20"/>
              </w:rPr>
            </w:pPr>
            <w:r>
              <w:rPr>
                <w:rFonts w:ascii="仿宋" w:eastAsia="仿宋" w:hAnsi="仿宋" w:cs="Times New Roman" w:hint="eastAsia"/>
                <w:b/>
                <w:kern w:val="0"/>
                <w:sz w:val="22"/>
                <w:szCs w:val="20"/>
              </w:rPr>
              <w:t>应用安全</w:t>
            </w:r>
          </w:p>
        </w:tc>
      </w:tr>
      <w:tr w:rsidR="00F71C66" w:rsidTr="00120DB1">
        <w:tc>
          <w:tcPr>
            <w:tcW w:w="1943" w:type="dxa"/>
            <w:tcBorders>
              <w:top w:val="single" w:sz="4" w:space="0" w:color="auto"/>
              <w:left w:val="single" w:sz="4" w:space="0" w:color="auto"/>
              <w:bottom w:val="single" w:sz="4" w:space="0" w:color="auto"/>
              <w:right w:val="single" w:sz="4" w:space="0" w:color="auto"/>
            </w:tcBorders>
          </w:tcPr>
          <w:p w:rsidR="00F71C66" w:rsidRDefault="00F71C66"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670" w:type="dxa"/>
            <w:tcBorders>
              <w:top w:val="single" w:sz="4" w:space="0" w:color="auto"/>
              <w:left w:val="single" w:sz="4" w:space="0" w:color="auto"/>
              <w:bottom w:val="single" w:sz="4" w:space="0" w:color="auto"/>
              <w:right w:val="single" w:sz="4" w:space="0" w:color="auto"/>
            </w:tcBorders>
          </w:tcPr>
          <w:p w:rsidR="00F71C66" w:rsidRDefault="00F71C66"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模拟器检测</w:t>
            </w:r>
          </w:p>
        </w:tc>
      </w:tr>
      <w:tr w:rsidR="00F71C66" w:rsidTr="00120DB1">
        <w:tc>
          <w:tcPr>
            <w:tcW w:w="1943" w:type="dxa"/>
            <w:tcBorders>
              <w:top w:val="single" w:sz="4" w:space="0" w:color="auto"/>
              <w:left w:val="single" w:sz="4" w:space="0" w:color="auto"/>
              <w:bottom w:val="single" w:sz="4" w:space="0" w:color="auto"/>
              <w:right w:val="single" w:sz="4" w:space="0" w:color="auto"/>
            </w:tcBorders>
          </w:tcPr>
          <w:p w:rsidR="00F71C66" w:rsidRDefault="00F71C66"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670" w:type="dxa"/>
            <w:tcBorders>
              <w:top w:val="single" w:sz="4" w:space="0" w:color="auto"/>
              <w:left w:val="single" w:sz="4" w:space="0" w:color="auto"/>
              <w:bottom w:val="single" w:sz="4" w:space="0" w:color="auto"/>
              <w:right w:val="single" w:sz="4" w:space="0" w:color="auto"/>
            </w:tcBorders>
          </w:tcPr>
          <w:p w:rsidR="00F71C66" w:rsidRDefault="00F71C66"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评估样本是否可以在模拟器环境下运行</w:t>
            </w:r>
          </w:p>
        </w:tc>
      </w:tr>
      <w:tr w:rsidR="00F71C66" w:rsidTr="00120DB1">
        <w:tc>
          <w:tcPr>
            <w:tcW w:w="1943" w:type="dxa"/>
            <w:tcBorders>
              <w:top w:val="single" w:sz="4" w:space="0" w:color="auto"/>
              <w:left w:val="single" w:sz="4" w:space="0" w:color="auto"/>
              <w:bottom w:val="single" w:sz="4" w:space="0" w:color="auto"/>
              <w:right w:val="single" w:sz="4" w:space="0" w:color="auto"/>
            </w:tcBorders>
          </w:tcPr>
          <w:p w:rsidR="00F71C66" w:rsidRDefault="00F71C66"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670" w:type="dxa"/>
            <w:tcBorders>
              <w:top w:val="single" w:sz="4" w:space="0" w:color="auto"/>
              <w:left w:val="single" w:sz="4" w:space="0" w:color="auto"/>
              <w:bottom w:val="single" w:sz="4" w:space="0" w:color="auto"/>
              <w:right w:val="single" w:sz="4" w:space="0" w:color="auto"/>
            </w:tcBorders>
          </w:tcPr>
          <w:p w:rsidR="00F71C66" w:rsidRDefault="00F71C66" w:rsidP="00120DB1">
            <w:pPr>
              <w:tabs>
                <w:tab w:val="left" w:pos="1992"/>
              </w:tabs>
              <w:jc w:val="left"/>
              <w:rPr>
                <w:rFonts w:ascii="仿宋" w:eastAsia="仿宋" w:hAnsi="仿宋" w:cs="Times New Roman"/>
                <w:b/>
                <w:kern w:val="0"/>
                <w:sz w:val="20"/>
                <w:szCs w:val="20"/>
              </w:rPr>
            </w:pPr>
            <w:r>
              <w:rPr>
                <w:rFonts w:ascii="仿宋" w:eastAsia="仿宋" w:hAnsi="仿宋" w:hint="eastAsia"/>
                <w:b/>
                <w:szCs w:val="21"/>
              </w:rPr>
              <w:t>高危</w:t>
            </w:r>
          </w:p>
        </w:tc>
      </w:tr>
      <w:tr w:rsidR="00F71C66" w:rsidTr="00120DB1">
        <w:tc>
          <w:tcPr>
            <w:tcW w:w="1943" w:type="dxa"/>
            <w:tcBorders>
              <w:top w:val="single" w:sz="4" w:space="0" w:color="auto"/>
              <w:left w:val="single" w:sz="4" w:space="0" w:color="auto"/>
              <w:bottom w:val="single" w:sz="4" w:space="0" w:color="auto"/>
              <w:right w:val="single" w:sz="4" w:space="0" w:color="auto"/>
            </w:tcBorders>
          </w:tcPr>
          <w:p w:rsidR="00F71C66" w:rsidRDefault="00F71C66"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670" w:type="dxa"/>
            <w:tcBorders>
              <w:top w:val="single" w:sz="4" w:space="0" w:color="auto"/>
              <w:left w:val="single" w:sz="4" w:space="0" w:color="auto"/>
              <w:bottom w:val="single" w:sz="4" w:space="0" w:color="auto"/>
              <w:right w:val="single" w:sz="4" w:space="0" w:color="auto"/>
            </w:tcBorders>
          </w:tcPr>
          <w:p w:rsidR="00F71C66" w:rsidRDefault="00F71C66"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1.应用可以在模拟器下运行</w:t>
            </w:r>
          </w:p>
          <w:p w:rsidR="00F71C66" w:rsidRDefault="00F71C66"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2.可以被定制的模拟器下调试带来被逆向的风险</w:t>
            </w:r>
          </w:p>
        </w:tc>
      </w:tr>
      <w:tr w:rsidR="00F71C66" w:rsidTr="00120DB1">
        <w:tc>
          <w:tcPr>
            <w:tcW w:w="1943" w:type="dxa"/>
            <w:tcBorders>
              <w:top w:val="single" w:sz="4" w:space="0" w:color="auto"/>
              <w:left w:val="single" w:sz="4" w:space="0" w:color="auto"/>
              <w:bottom w:val="single" w:sz="4" w:space="0" w:color="auto"/>
              <w:right w:val="single" w:sz="4" w:space="0" w:color="auto"/>
            </w:tcBorders>
          </w:tcPr>
          <w:p w:rsidR="00F71C66" w:rsidRDefault="00F71C66"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670" w:type="dxa"/>
            <w:tcBorders>
              <w:top w:val="single" w:sz="4" w:space="0" w:color="auto"/>
              <w:left w:val="single" w:sz="4" w:space="0" w:color="auto"/>
              <w:bottom w:val="single" w:sz="4" w:space="0" w:color="auto"/>
              <w:right w:val="single" w:sz="4" w:space="0" w:color="auto"/>
            </w:tcBorders>
          </w:tcPr>
          <w:p w:rsidR="00F71C66" w:rsidRDefault="00F71C66" w:rsidP="00120DB1">
            <w:pPr>
              <w:jc w:val="left"/>
              <w:rPr>
                <w:rFonts w:ascii="仿宋" w:eastAsia="仿宋" w:hAnsi="仿宋" w:cs="Times New Roman"/>
                <w:b/>
                <w:kern w:val="0"/>
                <w:sz w:val="20"/>
                <w:szCs w:val="20"/>
              </w:rPr>
            </w:pPr>
          </w:p>
        </w:tc>
      </w:tr>
      <w:tr w:rsidR="00F71C66" w:rsidTr="00120DB1">
        <w:tc>
          <w:tcPr>
            <w:tcW w:w="1943" w:type="dxa"/>
            <w:tcBorders>
              <w:top w:val="single" w:sz="4" w:space="0" w:color="auto"/>
              <w:left w:val="single" w:sz="4" w:space="0" w:color="auto"/>
              <w:bottom w:val="single" w:sz="4" w:space="0" w:color="auto"/>
              <w:right w:val="single" w:sz="4" w:space="0" w:color="auto"/>
            </w:tcBorders>
          </w:tcPr>
          <w:p w:rsidR="00F71C66" w:rsidRDefault="00F71C66"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670" w:type="dxa"/>
            <w:tcBorders>
              <w:top w:val="single" w:sz="4" w:space="0" w:color="auto"/>
              <w:left w:val="single" w:sz="4" w:space="0" w:color="auto"/>
              <w:bottom w:val="single" w:sz="4" w:space="0" w:color="auto"/>
              <w:right w:val="single" w:sz="4" w:space="0" w:color="auto"/>
            </w:tcBorders>
          </w:tcPr>
          <w:p w:rsidR="00F71C66" w:rsidRDefault="00F71C66"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由于应用运行过程中没有做相关的模拟器识别和检测功能，导致应用可以在模拟器上运行和调试</w:t>
            </w:r>
          </w:p>
        </w:tc>
      </w:tr>
      <w:tr w:rsidR="00F71C66" w:rsidTr="00120DB1">
        <w:tc>
          <w:tcPr>
            <w:tcW w:w="1943" w:type="dxa"/>
            <w:tcBorders>
              <w:top w:val="single" w:sz="4" w:space="0" w:color="auto"/>
              <w:left w:val="single" w:sz="4" w:space="0" w:color="auto"/>
              <w:bottom w:val="single" w:sz="4" w:space="0" w:color="auto"/>
              <w:right w:val="single" w:sz="4" w:space="0" w:color="auto"/>
            </w:tcBorders>
          </w:tcPr>
          <w:p w:rsidR="00F71C66" w:rsidRDefault="00F71C66"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670" w:type="dxa"/>
            <w:tcBorders>
              <w:top w:val="single" w:sz="4" w:space="0" w:color="auto"/>
              <w:left w:val="single" w:sz="4" w:space="0" w:color="auto"/>
              <w:bottom w:val="single" w:sz="4" w:space="0" w:color="auto"/>
              <w:right w:val="single" w:sz="4" w:space="0" w:color="auto"/>
            </w:tcBorders>
          </w:tcPr>
          <w:p w:rsidR="00F71C66" w:rsidRDefault="00F71C66" w:rsidP="00120DB1">
            <w:pPr>
              <w:jc w:val="left"/>
              <w:rPr>
                <w:rFonts w:ascii="仿宋" w:eastAsia="仿宋" w:hAnsi="仿宋" w:cs="Times New Roman"/>
                <w:b/>
                <w:kern w:val="0"/>
                <w:sz w:val="20"/>
                <w:szCs w:val="20"/>
              </w:rPr>
            </w:pPr>
          </w:p>
        </w:tc>
      </w:tr>
      <w:tr w:rsidR="00F71C66" w:rsidTr="00120DB1">
        <w:tc>
          <w:tcPr>
            <w:tcW w:w="1943" w:type="dxa"/>
            <w:tcBorders>
              <w:top w:val="single" w:sz="4" w:space="0" w:color="auto"/>
              <w:left w:val="single" w:sz="4" w:space="0" w:color="auto"/>
              <w:bottom w:val="single" w:sz="4" w:space="0" w:color="auto"/>
              <w:right w:val="single" w:sz="4" w:space="0" w:color="auto"/>
            </w:tcBorders>
          </w:tcPr>
          <w:p w:rsidR="00F71C66" w:rsidRDefault="00F71C66"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670" w:type="dxa"/>
            <w:tcBorders>
              <w:top w:val="single" w:sz="4" w:space="0" w:color="auto"/>
              <w:left w:val="single" w:sz="4" w:space="0" w:color="auto"/>
              <w:bottom w:val="single" w:sz="4" w:space="0" w:color="auto"/>
              <w:right w:val="single" w:sz="4" w:space="0" w:color="auto"/>
            </w:tcBorders>
          </w:tcPr>
          <w:p w:rsidR="00F71C66" w:rsidRDefault="00F71C66"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1.对模拟器的IMSI、IDS、默认文件等几个方面进行检测</w:t>
            </w:r>
          </w:p>
          <w:p w:rsidR="00F71C66" w:rsidRDefault="00F71C66"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2.基于模拟器CPU信息的检测</w:t>
            </w:r>
          </w:p>
          <w:p w:rsidR="00F71C66" w:rsidRDefault="00F71C66"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3.关键路径检测特定模拟器检测</w:t>
            </w:r>
          </w:p>
          <w:p w:rsidR="00F71C66" w:rsidRDefault="00F71C66"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4.检测模拟器电量</w:t>
            </w:r>
          </w:p>
        </w:tc>
      </w:tr>
    </w:tbl>
    <w:p w:rsidR="00F71C66" w:rsidRDefault="00F71C66" w:rsidP="00B03409">
      <w:pPr>
        <w:rPr>
          <w:rFonts w:ascii="仿宋" w:eastAsia="仿宋" w:hAnsi="仿宋"/>
          <w:b/>
          <w:sz w:val="22"/>
        </w:rPr>
      </w:pPr>
    </w:p>
    <w:p w:rsidR="00F47F2F" w:rsidRPr="00F71C66" w:rsidRDefault="00F47F2F" w:rsidP="00B03409">
      <w:pPr>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应用安全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b/>
              </w:rPr>
              <w:t>动态调试检查</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b/>
              </w:rPr>
              <w:t>应用的android</w:t>
            </w:r>
            <w:r>
              <w:rPr>
                <w:rFonts w:ascii="仿宋" w:eastAsia="仿宋" w:hAnsi="仿宋" w:hint="eastAsia"/>
                <w:b/>
              </w:rPr>
              <w:t>:</w:t>
            </w:r>
            <w:r>
              <w:rPr>
                <w:rFonts w:ascii="仿宋" w:eastAsia="仿宋" w:hAnsi="仿宋"/>
                <w:b/>
              </w:rPr>
              <w:t>debuggable属性为true时</w:t>
            </w:r>
            <w:r>
              <w:rPr>
                <w:rFonts w:ascii="仿宋" w:eastAsia="仿宋" w:hAnsi="仿宋" w:hint="eastAsia"/>
                <w:b/>
              </w:rPr>
              <w:t>，</w:t>
            </w:r>
            <w:r>
              <w:rPr>
                <w:rFonts w:ascii="仿宋" w:eastAsia="仿宋" w:hAnsi="仿宋"/>
                <w:b/>
              </w:rPr>
              <w:t>应用则可以使用jdb调试</w:t>
            </w:r>
            <w:r>
              <w:rPr>
                <w:rFonts w:ascii="仿宋" w:eastAsia="仿宋" w:hAnsi="仿宋" w:hint="eastAsia"/>
                <w:b/>
              </w:rPr>
              <w:t>，</w:t>
            </w:r>
            <w:r>
              <w:rPr>
                <w:rFonts w:ascii="仿宋" w:eastAsia="仿宋" w:hAnsi="仿宋"/>
                <w:b/>
              </w:rPr>
              <w:t>进而可以使用其他工具进行调试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numPr>
                <w:ilvl w:val="0"/>
                <w:numId w:val="1"/>
              </w:numPr>
              <w:ind w:firstLineChars="0"/>
              <w:jc w:val="left"/>
              <w:rPr>
                <w:rFonts w:ascii="仿宋" w:eastAsia="仿宋" w:hAnsi="仿宋"/>
                <w:b/>
              </w:rPr>
            </w:pPr>
            <w:r>
              <w:rPr>
                <w:rFonts w:ascii="仿宋" w:eastAsia="仿宋" w:hAnsi="仿宋"/>
                <w:b/>
              </w:rPr>
              <w:t>应用可以在非开发版手机系统中被动态调试</w:t>
            </w:r>
          </w:p>
          <w:p w:rsidR="00331ED0" w:rsidRDefault="0050736B">
            <w:pPr>
              <w:pStyle w:val="20"/>
              <w:numPr>
                <w:ilvl w:val="0"/>
                <w:numId w:val="1"/>
              </w:numPr>
              <w:ind w:firstLineChars="0"/>
              <w:jc w:val="left"/>
              <w:rPr>
                <w:rFonts w:ascii="仿宋" w:eastAsia="仿宋" w:hAnsi="仿宋"/>
                <w:b/>
              </w:rPr>
            </w:pPr>
            <w:r>
              <w:rPr>
                <w:rFonts w:ascii="仿宋" w:eastAsia="仿宋" w:hAnsi="仿宋"/>
                <w:b/>
              </w:rPr>
              <w:t>应用内部信息可以使用jdb命令获取或修改</w:t>
            </w:r>
          </w:p>
          <w:p w:rsidR="00331ED0" w:rsidRDefault="0050736B">
            <w:pPr>
              <w:pStyle w:val="20"/>
              <w:numPr>
                <w:ilvl w:val="0"/>
                <w:numId w:val="1"/>
              </w:numPr>
              <w:ind w:firstLineChars="0"/>
              <w:jc w:val="left"/>
              <w:rPr>
                <w:rFonts w:ascii="仿宋" w:eastAsia="仿宋" w:hAnsi="仿宋"/>
                <w:b/>
              </w:rPr>
            </w:pPr>
            <w:r>
              <w:rPr>
                <w:rFonts w:ascii="仿宋" w:eastAsia="仿宋" w:hAnsi="仿宋"/>
                <w:b/>
              </w:rPr>
              <w:t>应用执行流程可以使用jdb进行分析</w:t>
            </w:r>
          </w:p>
          <w:p w:rsidR="00331ED0" w:rsidRDefault="0050736B">
            <w:pPr>
              <w:jc w:val="left"/>
              <w:rPr>
                <w:rFonts w:ascii="仿宋" w:eastAsia="仿宋" w:hAnsi="仿宋" w:cs="Times New Roman"/>
                <w:b/>
                <w:kern w:val="0"/>
                <w:sz w:val="20"/>
                <w:szCs w:val="20"/>
              </w:rPr>
            </w:pPr>
            <w:r>
              <w:rPr>
                <w:rFonts w:ascii="仿宋" w:eastAsia="仿宋" w:hAnsi="仿宋"/>
                <w:b/>
              </w:rPr>
              <w:t>便于其他工具进行动态调试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由于应用的调试配置开启</w:t>
            </w:r>
            <w:r>
              <w:rPr>
                <w:rFonts w:ascii="仿宋" w:eastAsia="仿宋" w:hAnsi="仿宋" w:cs="Times New Roman" w:hint="eastAsia"/>
                <w:b/>
                <w:kern w:val="0"/>
                <w:sz w:val="20"/>
                <w:szCs w:val="20"/>
              </w:rPr>
              <w:t>，</w:t>
            </w:r>
            <w:r>
              <w:rPr>
                <w:rFonts w:ascii="仿宋" w:eastAsia="仿宋" w:hAnsi="仿宋" w:cs="Times New Roman"/>
                <w:b/>
                <w:kern w:val="0"/>
                <w:sz w:val="20"/>
                <w:szCs w:val="20"/>
              </w:rPr>
              <w:t>导致应用的调试限制极低</w:t>
            </w:r>
            <w:r>
              <w:rPr>
                <w:rFonts w:ascii="仿宋" w:eastAsia="仿宋" w:hAnsi="仿宋" w:cs="Times New Roman" w:hint="eastAsia"/>
                <w:b/>
                <w:kern w:val="0"/>
                <w:sz w:val="20"/>
                <w:szCs w:val="20"/>
              </w:rPr>
              <w:t>，</w:t>
            </w:r>
            <w:r>
              <w:rPr>
                <w:rFonts w:ascii="仿宋" w:eastAsia="仿宋" w:hAnsi="仿宋" w:cs="Times New Roman"/>
                <w:b/>
                <w:kern w:val="0"/>
                <w:sz w:val="20"/>
                <w:szCs w:val="20"/>
              </w:rPr>
              <w:t>可以使用多种工具动态分析应用的核心流程和敏感数据</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b/>
              </w:rPr>
            </w:pPr>
            <w:r>
              <w:rPr>
                <w:rFonts w:ascii="仿宋" w:eastAsia="仿宋" w:hAnsi="仿宋" w:hint="eastAsia"/>
                <w:b/>
              </w:rPr>
              <w:t>1.</w:t>
            </w:r>
            <w:r>
              <w:rPr>
                <w:rFonts w:ascii="仿宋" w:eastAsia="仿宋" w:hAnsi="仿宋"/>
                <w:b/>
              </w:rPr>
              <w:t>将应用中的debuggable属性显式配置为false</w:t>
            </w:r>
          </w:p>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hint="eastAsia"/>
                <w:b/>
              </w:rPr>
              <w:t>2.</w:t>
            </w:r>
            <w:r>
              <w:rPr>
                <w:rFonts w:ascii="仿宋" w:eastAsia="仿宋" w:hAnsi="仿宋"/>
                <w:b/>
              </w:rPr>
              <w:t>对应用采取反调试保护措施</w:t>
            </w:r>
            <w:r>
              <w:rPr>
                <w:rFonts w:ascii="仿宋" w:eastAsia="仿宋" w:hAnsi="仿宋" w:hint="eastAsia"/>
                <w:b/>
              </w:rPr>
              <w:t>，防止其他工具的调试</w:t>
            </w:r>
          </w:p>
        </w:tc>
      </w:tr>
    </w:tbl>
    <w:p w:rsidR="00331ED0" w:rsidRDefault="00331ED0">
      <w:pPr>
        <w:pStyle w:val="21"/>
        <w:ind w:left="420" w:firstLineChars="0" w:firstLine="0"/>
        <w:rPr>
          <w:b/>
        </w:rPr>
      </w:pPr>
    </w:p>
    <w:p w:rsidR="00331ED0" w:rsidRDefault="00331ED0">
      <w:pPr>
        <w:pStyle w:val="21"/>
        <w:ind w:left="420"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应用安全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tabs>
                <w:tab w:val="left" w:pos="1815"/>
              </w:tabs>
              <w:jc w:val="left"/>
              <w:rPr>
                <w:rFonts w:ascii="仿宋" w:eastAsia="仿宋" w:hAnsi="仿宋" w:cs="Times New Roman"/>
                <w:b/>
                <w:kern w:val="0"/>
                <w:sz w:val="20"/>
                <w:szCs w:val="20"/>
              </w:rPr>
            </w:pPr>
            <w:r>
              <w:rPr>
                <w:rFonts w:ascii="仿宋" w:eastAsia="仿宋" w:hAnsi="仿宋" w:cs="Times New Roman" w:hint="eastAsia"/>
                <w:b/>
                <w:kern w:val="0"/>
                <w:sz w:val="20"/>
                <w:szCs w:val="20"/>
              </w:rPr>
              <w:t>WebView安全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评估样本是否存在WebView漏洞被恶意利用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tabs>
                <w:tab w:val="left" w:pos="1992"/>
              </w:tabs>
              <w:jc w:val="left"/>
              <w:rPr>
                <w:rFonts w:ascii="仿宋" w:eastAsia="仿宋" w:hAnsi="仿宋" w:cs="Times New Roman"/>
                <w:b/>
                <w:kern w:val="0"/>
                <w:sz w:val="20"/>
                <w:szCs w:val="20"/>
              </w:rPr>
            </w:pPr>
            <w:r>
              <w:rPr>
                <w:rFonts w:ascii="仿宋" w:eastAsia="仿宋" w:hAnsi="仿宋" w:cs="Times New Roman" w:hint="eastAsia"/>
                <w:b/>
                <w:kern w:val="0"/>
                <w:sz w:val="20"/>
                <w:szCs w:val="20"/>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1.通过javasrriptInterface接口远程挂马</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2.远程获取shell</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在</w:t>
            </w:r>
            <w:r>
              <w:rPr>
                <w:rFonts w:ascii="仿宋" w:eastAsia="仿宋" w:hAnsi="仿宋" w:cs="Times New Roman"/>
                <w:b/>
                <w:kern w:val="0"/>
                <w:sz w:val="20"/>
                <w:szCs w:val="20"/>
              </w:rPr>
              <w:t>android</w:t>
            </w:r>
            <w:r>
              <w:rPr>
                <w:rFonts w:ascii="仿宋" w:eastAsia="仿宋" w:hAnsi="仿宋" w:cs="Times New Roman" w:hint="eastAsia"/>
                <w:b/>
                <w:kern w:val="0"/>
                <w:sz w:val="20"/>
                <w:szCs w:val="20"/>
              </w:rPr>
              <w:t>的</w:t>
            </w:r>
            <w:r>
              <w:rPr>
                <w:rFonts w:ascii="仿宋" w:eastAsia="仿宋" w:hAnsi="仿宋" w:cs="Times New Roman"/>
                <w:b/>
                <w:kern w:val="0"/>
                <w:sz w:val="20"/>
                <w:szCs w:val="20"/>
              </w:rPr>
              <w:t>sdk</w:t>
            </w:r>
            <w:r>
              <w:rPr>
                <w:rFonts w:ascii="仿宋" w:eastAsia="仿宋" w:hAnsi="仿宋" w:cs="Times New Roman" w:hint="eastAsia"/>
                <w:b/>
                <w:kern w:val="0"/>
                <w:sz w:val="20"/>
                <w:szCs w:val="20"/>
              </w:rPr>
              <w:t>中封装了</w:t>
            </w:r>
            <w:r>
              <w:rPr>
                <w:rFonts w:ascii="仿宋" w:eastAsia="仿宋" w:hAnsi="仿宋" w:cs="Times New Roman"/>
                <w:b/>
                <w:kern w:val="0"/>
                <w:sz w:val="20"/>
                <w:szCs w:val="20"/>
              </w:rPr>
              <w:t>webView</w:t>
            </w:r>
            <w:r>
              <w:rPr>
                <w:rFonts w:ascii="仿宋" w:eastAsia="仿宋" w:hAnsi="仿宋" w:cs="Times New Roman" w:hint="eastAsia"/>
                <w:b/>
                <w:kern w:val="0"/>
                <w:sz w:val="20"/>
                <w:szCs w:val="20"/>
              </w:rPr>
              <w:t>控件。这个控件主要用开控制的网页浏览。在程序中装载</w:t>
            </w:r>
            <w:r>
              <w:rPr>
                <w:rFonts w:ascii="仿宋" w:eastAsia="仿宋" w:hAnsi="仿宋" w:cs="Times New Roman"/>
                <w:b/>
                <w:kern w:val="0"/>
                <w:sz w:val="20"/>
                <w:szCs w:val="20"/>
              </w:rPr>
              <w:t>webView</w:t>
            </w:r>
            <w:r>
              <w:rPr>
                <w:rFonts w:ascii="仿宋" w:eastAsia="仿宋" w:hAnsi="仿宋" w:cs="Times New Roman" w:hint="eastAsia"/>
                <w:b/>
                <w:kern w:val="0"/>
                <w:sz w:val="20"/>
                <w:szCs w:val="20"/>
              </w:rPr>
              <w:t>控件，可以设置属性</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（颜色，字体等）。类似</w:t>
            </w:r>
            <w:r>
              <w:rPr>
                <w:rFonts w:ascii="仿宋" w:eastAsia="仿宋" w:hAnsi="仿宋" w:cs="Times New Roman"/>
                <w:b/>
                <w:kern w:val="0"/>
                <w:sz w:val="20"/>
                <w:szCs w:val="20"/>
              </w:rPr>
              <w:t>PC</w:t>
            </w:r>
            <w:r>
              <w:rPr>
                <w:rFonts w:ascii="仿宋" w:eastAsia="仿宋" w:hAnsi="仿宋" w:cs="Times New Roman" w:hint="eastAsia"/>
                <w:b/>
                <w:kern w:val="0"/>
                <w:sz w:val="20"/>
                <w:szCs w:val="20"/>
              </w:rPr>
              <w:t>下</w:t>
            </w:r>
            <w:r>
              <w:rPr>
                <w:rFonts w:ascii="仿宋" w:eastAsia="仿宋" w:hAnsi="仿宋" w:cs="Times New Roman"/>
                <w:b/>
                <w:kern w:val="0"/>
                <w:sz w:val="20"/>
                <w:szCs w:val="20"/>
              </w:rPr>
              <w:t>directUI</w:t>
            </w:r>
            <w:r>
              <w:rPr>
                <w:rFonts w:ascii="仿宋" w:eastAsia="仿宋" w:hAnsi="仿宋" w:cs="Times New Roman" w:hint="eastAsia"/>
                <w:b/>
                <w:kern w:val="0"/>
                <w:sz w:val="20"/>
                <w:szCs w:val="20"/>
              </w:rPr>
              <w:t>的功能。在</w:t>
            </w:r>
            <w:r>
              <w:rPr>
                <w:rFonts w:ascii="仿宋" w:eastAsia="仿宋" w:hAnsi="仿宋" w:cs="Times New Roman"/>
                <w:b/>
                <w:kern w:val="0"/>
                <w:sz w:val="20"/>
                <w:szCs w:val="20"/>
              </w:rPr>
              <w:t xml:space="preserve">webView </w:t>
            </w:r>
            <w:r>
              <w:rPr>
                <w:rFonts w:ascii="仿宋" w:eastAsia="仿宋" w:hAnsi="仿宋" w:cs="Times New Roman" w:hint="eastAsia"/>
                <w:b/>
                <w:kern w:val="0"/>
                <w:sz w:val="20"/>
                <w:szCs w:val="20"/>
              </w:rPr>
              <w:t>下有一个非常特殊的接口函数</w:t>
            </w:r>
            <w:r>
              <w:rPr>
                <w:rFonts w:ascii="仿宋" w:eastAsia="仿宋" w:hAnsi="仿宋" w:cs="Times New Roman"/>
                <w:b/>
                <w:kern w:val="0"/>
                <w:sz w:val="20"/>
                <w:szCs w:val="20"/>
              </w:rPr>
              <w:t>addJavascriptInterface</w:t>
            </w:r>
            <w:r>
              <w:rPr>
                <w:rFonts w:ascii="仿宋" w:eastAsia="仿宋" w:hAnsi="仿宋" w:cs="Times New Roman" w:hint="eastAsia"/>
                <w:b/>
                <w:kern w:val="0"/>
                <w:sz w:val="20"/>
                <w:szCs w:val="20"/>
              </w:rPr>
              <w:t>。能实现</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本地</w:t>
            </w:r>
            <w:r>
              <w:rPr>
                <w:rFonts w:ascii="仿宋" w:eastAsia="仿宋" w:hAnsi="仿宋" w:cs="Times New Roman"/>
                <w:b/>
                <w:kern w:val="0"/>
                <w:sz w:val="20"/>
                <w:szCs w:val="20"/>
              </w:rPr>
              <w:t>java</w:t>
            </w:r>
            <w:r>
              <w:rPr>
                <w:rFonts w:ascii="仿宋" w:eastAsia="仿宋" w:hAnsi="仿宋" w:cs="Times New Roman" w:hint="eastAsia"/>
                <w:b/>
                <w:kern w:val="0"/>
                <w:sz w:val="20"/>
                <w:szCs w:val="20"/>
              </w:rPr>
              <w:t>和</w:t>
            </w:r>
            <w:r>
              <w:rPr>
                <w:rFonts w:ascii="仿宋" w:eastAsia="仿宋" w:hAnsi="仿宋" w:cs="Times New Roman"/>
                <w:b/>
                <w:kern w:val="0"/>
                <w:sz w:val="20"/>
                <w:szCs w:val="20"/>
              </w:rPr>
              <w:t>js</w:t>
            </w:r>
            <w:r>
              <w:rPr>
                <w:rFonts w:ascii="仿宋" w:eastAsia="仿宋" w:hAnsi="仿宋" w:cs="Times New Roman" w:hint="eastAsia"/>
                <w:b/>
                <w:kern w:val="0"/>
                <w:sz w:val="20"/>
                <w:szCs w:val="20"/>
              </w:rPr>
              <w:t>的交互。利用</w:t>
            </w:r>
            <w:r>
              <w:rPr>
                <w:rFonts w:ascii="仿宋" w:eastAsia="仿宋" w:hAnsi="仿宋" w:cs="Times New Roman"/>
                <w:b/>
                <w:kern w:val="0"/>
                <w:sz w:val="20"/>
                <w:szCs w:val="20"/>
              </w:rPr>
              <w:t>addJavascriptInterface</w:t>
            </w:r>
            <w:r>
              <w:rPr>
                <w:rFonts w:ascii="仿宋" w:eastAsia="仿宋" w:hAnsi="仿宋" w:cs="Times New Roman" w:hint="eastAsia"/>
                <w:b/>
                <w:kern w:val="0"/>
                <w:sz w:val="20"/>
                <w:szCs w:val="20"/>
              </w:rPr>
              <w:t>这个接口函数可实现穿透</w:t>
            </w:r>
            <w:r>
              <w:rPr>
                <w:rFonts w:ascii="仿宋" w:eastAsia="仿宋" w:hAnsi="仿宋" w:cs="Times New Roman"/>
                <w:b/>
                <w:kern w:val="0"/>
                <w:sz w:val="20"/>
                <w:szCs w:val="20"/>
              </w:rPr>
              <w:t>webkit</w:t>
            </w:r>
            <w:r>
              <w:rPr>
                <w:rFonts w:ascii="仿宋" w:eastAsia="仿宋" w:hAnsi="仿宋" w:cs="Times New Roman" w:hint="eastAsia"/>
                <w:b/>
                <w:kern w:val="0"/>
                <w:sz w:val="20"/>
                <w:szCs w:val="20"/>
              </w:rPr>
              <w:t>控制</w:t>
            </w:r>
            <w:r>
              <w:rPr>
                <w:rFonts w:ascii="仿宋" w:eastAsia="仿宋" w:hAnsi="仿宋" w:cs="Times New Roman"/>
                <w:b/>
                <w:kern w:val="0"/>
                <w:sz w:val="20"/>
                <w:szCs w:val="20"/>
              </w:rPr>
              <w:t xml:space="preserve">android </w:t>
            </w:r>
            <w:r>
              <w:rPr>
                <w:rFonts w:ascii="仿宋" w:eastAsia="仿宋" w:hAnsi="仿宋" w:cs="Times New Roman" w:hint="eastAsia"/>
                <w:b/>
                <w:kern w:val="0"/>
                <w:sz w:val="20"/>
                <w:szCs w:val="20"/>
              </w:rPr>
              <w:t>本机。</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w:t>
            </w:r>
            <w:r>
              <w:rPr>
                <w:rFonts w:ascii="仿宋" w:eastAsia="仿宋" w:hAnsi="仿宋" w:cs="Times New Roman"/>
                <w:b/>
                <w:kern w:val="0"/>
                <w:sz w:val="20"/>
                <w:szCs w:val="20"/>
              </w:rPr>
              <w:t xml:space="preserve">Android 4.2 </w:t>
            </w:r>
            <w:r>
              <w:rPr>
                <w:rFonts w:ascii="仿宋" w:eastAsia="仿宋" w:hAnsi="仿宋" w:cs="Times New Roman" w:hint="eastAsia"/>
                <w:b/>
                <w:kern w:val="0"/>
                <w:sz w:val="20"/>
                <w:szCs w:val="20"/>
              </w:rPr>
              <w:t>（</w:t>
            </w:r>
            <w:r>
              <w:rPr>
                <w:rFonts w:ascii="仿宋" w:eastAsia="仿宋" w:hAnsi="仿宋" w:cs="Times New Roman"/>
                <w:b/>
                <w:kern w:val="0"/>
                <w:sz w:val="20"/>
                <w:szCs w:val="20"/>
              </w:rPr>
              <w:t>api17</w:t>
            </w:r>
            <w:r>
              <w:rPr>
                <w:rFonts w:ascii="仿宋" w:eastAsia="仿宋" w:hAnsi="仿宋" w:cs="Times New Roman" w:hint="eastAsia"/>
                <w:b/>
                <w:kern w:val="0"/>
                <w:sz w:val="20"/>
                <w:szCs w:val="20"/>
              </w:rPr>
              <w:t>）已经开始采用新的接口函数</w:t>
            </w:r>
            <w:r>
              <w:rPr>
                <w:rFonts w:ascii="仿宋" w:eastAsia="仿宋" w:hAnsi="仿宋" w:cs="Times New Roman"/>
                <w:b/>
                <w:kern w:val="0"/>
                <w:sz w:val="20"/>
                <w:szCs w:val="20"/>
              </w:rPr>
              <w:t>java</w:t>
            </w:r>
            <w:r>
              <w:rPr>
                <w:rFonts w:ascii="仿宋" w:eastAsia="仿宋" w:hAnsi="仿宋" w:cs="Times New Roman" w:hint="eastAsia"/>
                <w:b/>
                <w:kern w:val="0"/>
                <w:sz w:val="20"/>
                <w:szCs w:val="20"/>
              </w:rPr>
              <w:t>中应该叫方法：</w:t>
            </w:r>
            <w:r>
              <w:rPr>
                <w:rFonts w:ascii="仿宋" w:eastAsia="仿宋" w:hAnsi="仿宋" w:cs="Times New Roman"/>
                <w:b/>
                <w:kern w:val="0"/>
                <w:sz w:val="20"/>
                <w:szCs w:val="20"/>
              </w:rPr>
              <w:t xml:space="preserve">@JavascriptInterface </w:t>
            </w:r>
            <w:r>
              <w:rPr>
                <w:rFonts w:ascii="仿宋" w:eastAsia="仿宋" w:hAnsi="仿宋" w:cs="Times New Roman" w:hint="eastAsia"/>
                <w:b/>
                <w:kern w:val="0"/>
                <w:sz w:val="20"/>
                <w:szCs w:val="20"/>
              </w:rPr>
              <w:t>代替</w:t>
            </w:r>
            <w:r>
              <w:rPr>
                <w:rFonts w:ascii="仿宋" w:eastAsia="仿宋" w:hAnsi="仿宋" w:cs="Times New Roman"/>
                <w:b/>
                <w:kern w:val="0"/>
                <w:sz w:val="20"/>
                <w:szCs w:val="20"/>
              </w:rPr>
              <w:t xml:space="preserve">addjavascriptInterface, </w:t>
            </w:r>
            <w:r>
              <w:rPr>
                <w:rFonts w:ascii="仿宋" w:eastAsia="仿宋" w:hAnsi="仿宋" w:cs="Times New Roman" w:hint="eastAsia"/>
                <w:b/>
                <w:kern w:val="0"/>
                <w:sz w:val="20"/>
                <w:szCs w:val="20"/>
              </w:rPr>
              <w:t>有些</w:t>
            </w:r>
            <w:r>
              <w:rPr>
                <w:rFonts w:ascii="仿宋" w:eastAsia="仿宋" w:hAnsi="仿宋" w:cs="Times New Roman"/>
                <w:b/>
                <w:kern w:val="0"/>
                <w:sz w:val="20"/>
                <w:szCs w:val="20"/>
              </w:rPr>
              <w:t>android 2.3</w:t>
            </w:r>
            <w:r>
              <w:rPr>
                <w:rFonts w:ascii="仿宋" w:eastAsia="仿宋" w:hAnsi="仿宋" w:cs="Times New Roman" w:hint="eastAsia"/>
                <w:b/>
                <w:kern w:val="0"/>
                <w:sz w:val="20"/>
                <w:szCs w:val="20"/>
              </w:rPr>
              <w:t>不再升级，浏览器需要兼容。</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2.在使用</w:t>
            </w:r>
            <w:r>
              <w:rPr>
                <w:rFonts w:ascii="仿宋" w:eastAsia="仿宋" w:hAnsi="仿宋" w:cs="Times New Roman"/>
                <w:b/>
                <w:kern w:val="0"/>
                <w:sz w:val="20"/>
                <w:szCs w:val="20"/>
              </w:rPr>
              <w:t>js2java</w:t>
            </w:r>
            <w:r>
              <w:rPr>
                <w:rFonts w:ascii="仿宋" w:eastAsia="仿宋" w:hAnsi="仿宋" w:cs="Times New Roman" w:hint="eastAsia"/>
                <w:b/>
                <w:kern w:val="0"/>
                <w:sz w:val="20"/>
                <w:szCs w:val="20"/>
              </w:rPr>
              <w:t>的</w:t>
            </w:r>
            <w:r>
              <w:rPr>
                <w:rFonts w:ascii="仿宋" w:eastAsia="仿宋" w:hAnsi="仿宋" w:cs="Times New Roman"/>
                <w:b/>
                <w:kern w:val="0"/>
                <w:sz w:val="20"/>
                <w:szCs w:val="20"/>
              </w:rPr>
              <w:t>bridge</w:t>
            </w:r>
            <w:r>
              <w:rPr>
                <w:rFonts w:ascii="仿宋" w:eastAsia="仿宋" w:hAnsi="仿宋" w:cs="Times New Roman" w:hint="eastAsia"/>
                <w:b/>
                <w:kern w:val="0"/>
                <w:sz w:val="20"/>
                <w:szCs w:val="20"/>
              </w:rPr>
              <w:t>时候，需要对每个传入的参数进行验证，屏蔽攻击代码。</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3.控制相关权限或者尽可能不要使用</w:t>
            </w:r>
            <w:r>
              <w:rPr>
                <w:rFonts w:ascii="仿宋" w:eastAsia="仿宋" w:hAnsi="仿宋" w:cs="Times New Roman"/>
                <w:b/>
                <w:kern w:val="0"/>
                <w:sz w:val="20"/>
                <w:szCs w:val="20"/>
              </w:rPr>
              <w:t>js2java</w:t>
            </w:r>
            <w:r>
              <w:rPr>
                <w:rFonts w:ascii="仿宋" w:eastAsia="仿宋" w:hAnsi="仿宋" w:cs="Times New Roman" w:hint="eastAsia"/>
                <w:b/>
                <w:kern w:val="0"/>
                <w:sz w:val="20"/>
                <w:szCs w:val="20"/>
              </w:rPr>
              <w:t>的</w:t>
            </w:r>
            <w:r>
              <w:rPr>
                <w:rFonts w:ascii="仿宋" w:eastAsia="仿宋" w:hAnsi="仿宋" w:cs="Times New Roman"/>
                <w:b/>
                <w:kern w:val="0"/>
                <w:sz w:val="20"/>
                <w:szCs w:val="20"/>
              </w:rPr>
              <w:t>bridge</w:t>
            </w:r>
            <w:r>
              <w:rPr>
                <w:rFonts w:ascii="仿宋" w:eastAsia="仿宋" w:hAnsi="仿宋" w:cs="Times New Roman" w:hint="eastAsia"/>
                <w:b/>
                <w:kern w:val="0"/>
                <w:sz w:val="20"/>
                <w:szCs w:val="20"/>
              </w:rPr>
              <w:t>。</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应用安全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tabs>
                <w:tab w:val="left" w:pos="1815"/>
              </w:tabs>
              <w:jc w:val="left"/>
              <w:rPr>
                <w:rFonts w:ascii="仿宋" w:eastAsia="仿宋" w:hAnsi="仿宋" w:cs="Times New Roman"/>
                <w:b/>
                <w:kern w:val="0"/>
                <w:sz w:val="20"/>
                <w:szCs w:val="20"/>
              </w:rPr>
            </w:pPr>
            <w:r>
              <w:rPr>
                <w:rFonts w:ascii="仿宋" w:eastAsia="仿宋" w:hAnsi="仿宋" w:cs="Times New Roman" w:hint="eastAsia"/>
                <w:b/>
                <w:kern w:val="0"/>
                <w:sz w:val="20"/>
                <w:szCs w:val="20"/>
              </w:rPr>
              <w:t>本地拒绝服务</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攻击者通过intent发送空数据、异常或畸形数据给受害者应用，导致其崩溃</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tabs>
                <w:tab w:val="left" w:pos="1992"/>
              </w:tabs>
              <w:jc w:val="left"/>
              <w:rPr>
                <w:rFonts w:ascii="仿宋" w:eastAsia="仿宋" w:hAnsi="仿宋" w:cs="Times New Roman"/>
                <w:b/>
                <w:kern w:val="0"/>
                <w:sz w:val="20"/>
                <w:szCs w:val="20"/>
              </w:rPr>
            </w:pPr>
            <w:r>
              <w:rPr>
                <w:rFonts w:ascii="仿宋" w:eastAsia="仿宋" w:hAnsi="仿宋" w:cs="Times New Roman" w:hint="eastAsia"/>
                <w:b/>
                <w:kern w:val="0"/>
                <w:sz w:val="20"/>
                <w:szCs w:val="20"/>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本地拒绝服务漏洞不仅可以导致安全防护等应用的防护功能被绕过或失效（如杀毒应用、安全卫士、防盗锁屏等），而且也可被竞争方应用利用来攻击，使得自己的应用崩溃，造成不同程度的经济利益损失。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Android应用本地拒绝服务漏洞源于程序没有对Intent.getXXXExtra()获取的异常或者畸形数据处理时没有进行异常捕获，从而导致攻击者可通过向受害者应用发送此类空数据、异常或者畸形数据来达到使该应用崩溃的目的</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1.在使用Intent获取Extra数据时增加异常处理，防止抛出异常引发崩溃</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2.在使用getAction时对返回值进行null检查后再使用</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3.在使用Intent获取Array、List类的的数据时，检查长度后再做操作</w:t>
            </w:r>
          </w:p>
        </w:tc>
      </w:tr>
    </w:tbl>
    <w:p w:rsidR="00331ED0" w:rsidRDefault="00331ED0">
      <w:pPr>
        <w:pStyle w:val="21"/>
        <w:ind w:firstLineChars="0" w:firstLine="0"/>
        <w:rPr>
          <w:b/>
        </w:rPr>
      </w:pPr>
    </w:p>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应用安全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Activity安全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公开暴露的Activity组件可以被任意应用启动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低危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b/>
              </w:rPr>
            </w:pPr>
            <w:r>
              <w:rPr>
                <w:rFonts w:ascii="仿宋" w:eastAsia="仿宋" w:hAnsi="仿宋" w:hint="eastAsia"/>
                <w:b/>
              </w:rPr>
              <w:t>1.绕过本地认证</w:t>
            </w:r>
          </w:p>
          <w:p w:rsidR="00331ED0" w:rsidRDefault="0050736B">
            <w:pPr>
              <w:pStyle w:val="20"/>
              <w:ind w:firstLineChars="0" w:firstLine="0"/>
              <w:jc w:val="left"/>
              <w:rPr>
                <w:rFonts w:ascii="仿宋" w:eastAsia="仿宋" w:hAnsi="仿宋"/>
                <w:b/>
              </w:rPr>
            </w:pPr>
            <w:r>
              <w:rPr>
                <w:rFonts w:ascii="仿宋" w:eastAsia="仿宋" w:hAnsi="仿宋" w:hint="eastAsia"/>
                <w:b/>
              </w:rPr>
              <w:t>2.</w:t>
            </w:r>
            <w:r>
              <w:rPr>
                <w:rFonts w:ascii="仿宋" w:eastAsia="仿宋" w:hAnsi="仿宋"/>
                <w:b/>
              </w:rPr>
              <w:t>本地拒绝服务</w:t>
            </w:r>
          </w:p>
          <w:p w:rsidR="00331ED0" w:rsidRDefault="0050736B">
            <w:pPr>
              <w:pStyle w:val="20"/>
              <w:ind w:firstLineChars="0" w:firstLine="0"/>
              <w:jc w:val="left"/>
              <w:rPr>
                <w:rFonts w:ascii="仿宋" w:eastAsia="仿宋" w:hAnsi="仿宋"/>
                <w:b/>
              </w:rPr>
            </w:pPr>
            <w:r>
              <w:rPr>
                <w:rFonts w:ascii="仿宋" w:eastAsia="仿宋" w:hAnsi="仿宋" w:hint="eastAsia"/>
                <w:b/>
              </w:rPr>
              <w:t>3.</w:t>
            </w:r>
            <w:r>
              <w:rPr>
                <w:rFonts w:ascii="仿宋" w:eastAsia="仿宋" w:hAnsi="仿宋"/>
                <w:b/>
              </w:rPr>
              <w:t>界面劫持</w:t>
            </w:r>
          </w:p>
          <w:p w:rsidR="00331ED0" w:rsidRDefault="0050736B">
            <w:pPr>
              <w:pStyle w:val="20"/>
              <w:ind w:firstLineChars="0" w:firstLine="0"/>
              <w:jc w:val="left"/>
              <w:rPr>
                <w:rFonts w:ascii="仿宋" w:eastAsia="仿宋" w:hAnsi="仿宋"/>
                <w:b/>
              </w:rPr>
            </w:pPr>
            <w:r>
              <w:rPr>
                <w:rFonts w:ascii="仿宋" w:eastAsia="仿宋" w:hAnsi="仿宋" w:hint="eastAsia"/>
                <w:b/>
              </w:rPr>
              <w:lastRenderedPageBreak/>
              <w:t>4.</w:t>
            </w:r>
            <w:r>
              <w:rPr>
                <w:rFonts w:ascii="仿宋" w:eastAsia="仿宋" w:hAnsi="仿宋"/>
                <w:b/>
              </w:rPr>
              <w:t>UXSS</w:t>
            </w:r>
          </w:p>
          <w:p w:rsidR="00331ED0" w:rsidRDefault="0050736B">
            <w:pPr>
              <w:pStyle w:val="20"/>
              <w:ind w:firstLineChars="0" w:firstLine="0"/>
              <w:jc w:val="left"/>
              <w:rPr>
                <w:rFonts w:ascii="仿宋" w:eastAsia="仿宋" w:hAnsi="仿宋"/>
                <w:b/>
              </w:rPr>
            </w:pPr>
            <w:r>
              <w:rPr>
                <w:rFonts w:ascii="仿宋" w:eastAsia="仿宋" w:hAnsi="仿宋" w:hint="eastAsia"/>
                <w:b/>
              </w:rPr>
              <w:t>5.</w:t>
            </w:r>
            <w:r>
              <w:rPr>
                <w:rFonts w:ascii="仿宋" w:eastAsia="仿宋" w:hAnsi="仿宋"/>
                <w:b/>
              </w:rPr>
              <w:t>隐式启动Intent包含敏感数据</w:t>
            </w:r>
          </w:p>
          <w:p w:rsidR="00331ED0" w:rsidRDefault="0050736B">
            <w:pPr>
              <w:pStyle w:val="20"/>
              <w:ind w:firstLineChars="0" w:firstLine="0"/>
              <w:jc w:val="left"/>
              <w:rPr>
                <w:rFonts w:ascii="仿宋" w:eastAsia="仿宋" w:hAnsi="仿宋"/>
                <w:b/>
              </w:rPr>
            </w:pPr>
            <w:r>
              <w:rPr>
                <w:rFonts w:ascii="仿宋" w:eastAsia="仿宋" w:hAnsi="仿宋" w:hint="eastAsia"/>
                <w:b/>
              </w:rPr>
              <w:t>6.</w:t>
            </w:r>
            <w:r>
              <w:rPr>
                <w:rFonts w:ascii="仿宋" w:eastAsia="仿宋" w:hAnsi="仿宋"/>
                <w:b/>
              </w:rPr>
              <w:t>Fragment注入</w:t>
            </w:r>
            <w:r>
              <w:rPr>
                <w:rFonts w:ascii="仿宋" w:eastAsia="仿宋" w:hAnsi="仿宋" w:hint="eastAsia"/>
                <w:b/>
              </w:rPr>
              <w:t>（绕过PIN+拒绝服务）</w:t>
            </w:r>
          </w:p>
          <w:p w:rsidR="00331ED0" w:rsidRDefault="0050736B">
            <w:pPr>
              <w:jc w:val="left"/>
              <w:rPr>
                <w:rFonts w:ascii="仿宋" w:eastAsia="仿宋" w:hAnsi="仿宋" w:cs="Times New Roman"/>
                <w:b/>
                <w:kern w:val="0"/>
                <w:sz w:val="20"/>
                <w:szCs w:val="20"/>
              </w:rPr>
            </w:pPr>
            <w:r>
              <w:rPr>
                <w:rFonts w:ascii="仿宋" w:eastAsia="仿宋" w:hAnsi="仿宋" w:hint="eastAsia"/>
                <w:b/>
              </w:rPr>
              <w:t>7.</w:t>
            </w:r>
            <w:r>
              <w:rPr>
                <w:rFonts w:ascii="仿宋" w:eastAsia="仿宋" w:hAnsi="仿宋"/>
                <w:b/>
              </w:rPr>
              <w:t>WebView RCE</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由于Activity组件公开暴露</w:t>
            </w:r>
            <w:r>
              <w:rPr>
                <w:rFonts w:ascii="仿宋" w:eastAsia="仿宋" w:hAnsi="仿宋" w:cs="Times New Roman" w:hint="eastAsia"/>
                <w:b/>
                <w:kern w:val="0"/>
                <w:sz w:val="20"/>
                <w:szCs w:val="20"/>
              </w:rPr>
              <w:t>，</w:t>
            </w:r>
            <w:r>
              <w:rPr>
                <w:rFonts w:ascii="仿宋" w:eastAsia="仿宋" w:hAnsi="仿宋" w:cs="Times New Roman"/>
                <w:b/>
                <w:kern w:val="0"/>
                <w:sz w:val="20"/>
                <w:szCs w:val="20"/>
              </w:rPr>
              <w:t>恶意应用可以在外部通过Intent隐式启动目标Activity或者构造能使Activity功能失效的Intent</w:t>
            </w:r>
            <w:r>
              <w:rPr>
                <w:rFonts w:ascii="仿宋" w:eastAsia="仿宋" w:hAnsi="仿宋" w:cs="Times New Roman" w:hint="eastAsia"/>
                <w:b/>
                <w:kern w:val="0"/>
                <w:sz w:val="20"/>
                <w:szCs w:val="20"/>
              </w:rPr>
              <w:t>进行拒绝服务攻击等</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numPr>
                <w:ilvl w:val="0"/>
                <w:numId w:val="2"/>
              </w:numPr>
              <w:ind w:firstLineChars="0"/>
              <w:jc w:val="left"/>
              <w:rPr>
                <w:rFonts w:ascii="仿宋" w:eastAsia="仿宋" w:hAnsi="仿宋"/>
                <w:b/>
              </w:rPr>
            </w:pPr>
            <w:r>
              <w:rPr>
                <w:rFonts w:ascii="仿宋" w:eastAsia="仿宋" w:hAnsi="仿宋"/>
                <w:b/>
              </w:rPr>
              <w:t>App内使用的私有Activity不应</w:t>
            </w:r>
            <w:r>
              <w:rPr>
                <w:rFonts w:ascii="仿宋" w:eastAsia="仿宋" w:hAnsi="仿宋" w:hint="eastAsia"/>
                <w:b/>
              </w:rPr>
              <w:t>配置intent-filter，如果配置了intent-filter需设置exported属性为false</w:t>
            </w:r>
          </w:p>
          <w:p w:rsidR="00331ED0" w:rsidRDefault="0050736B">
            <w:pPr>
              <w:pStyle w:val="20"/>
              <w:numPr>
                <w:ilvl w:val="0"/>
                <w:numId w:val="2"/>
              </w:numPr>
              <w:ind w:firstLineChars="0"/>
              <w:jc w:val="left"/>
              <w:rPr>
                <w:rFonts w:ascii="仿宋" w:eastAsia="仿宋" w:hAnsi="仿宋"/>
                <w:b/>
              </w:rPr>
            </w:pPr>
            <w:r>
              <w:rPr>
                <w:rFonts w:ascii="仿宋" w:eastAsia="仿宋" w:hAnsi="仿宋"/>
                <w:b/>
              </w:rPr>
              <w:t>使用默认taskAffinity</w:t>
            </w:r>
          </w:p>
          <w:p w:rsidR="00331ED0" w:rsidRDefault="0050736B">
            <w:pPr>
              <w:pStyle w:val="20"/>
              <w:numPr>
                <w:ilvl w:val="0"/>
                <w:numId w:val="2"/>
              </w:numPr>
              <w:ind w:firstLineChars="0"/>
              <w:jc w:val="left"/>
              <w:rPr>
                <w:rFonts w:ascii="仿宋" w:eastAsia="仿宋" w:hAnsi="仿宋"/>
                <w:b/>
              </w:rPr>
            </w:pPr>
            <w:r>
              <w:rPr>
                <w:rFonts w:ascii="仿宋" w:eastAsia="仿宋" w:hAnsi="仿宋"/>
                <w:b/>
              </w:rPr>
              <w:t>使用默认launchMode</w:t>
            </w:r>
          </w:p>
          <w:p w:rsidR="00331ED0" w:rsidRDefault="0050736B">
            <w:pPr>
              <w:pStyle w:val="20"/>
              <w:numPr>
                <w:ilvl w:val="0"/>
                <w:numId w:val="2"/>
              </w:numPr>
              <w:ind w:firstLineChars="0"/>
              <w:jc w:val="left"/>
              <w:rPr>
                <w:rFonts w:ascii="仿宋" w:eastAsia="仿宋" w:hAnsi="仿宋"/>
                <w:b/>
              </w:rPr>
            </w:pPr>
            <w:r>
              <w:rPr>
                <w:rFonts w:ascii="仿宋" w:eastAsia="仿宋" w:hAnsi="仿宋"/>
                <w:b/>
              </w:rPr>
              <w:t>启动Activity时不设置intent的FLAG</w:t>
            </w:r>
            <w:r>
              <w:rPr>
                <w:rFonts w:ascii="仿宋" w:eastAsia="仿宋" w:hAnsi="仿宋" w:hint="eastAsia"/>
                <w:b/>
              </w:rPr>
              <w:t>_</w:t>
            </w:r>
            <w:r>
              <w:rPr>
                <w:rFonts w:ascii="仿宋" w:eastAsia="仿宋" w:hAnsi="仿宋"/>
                <w:b/>
              </w:rPr>
              <w:t>ACTIVITY</w:t>
            </w:r>
            <w:r>
              <w:rPr>
                <w:rFonts w:ascii="仿宋" w:eastAsia="仿宋" w:hAnsi="仿宋" w:hint="eastAsia"/>
                <w:b/>
              </w:rPr>
              <w:t>_</w:t>
            </w:r>
            <w:r>
              <w:rPr>
                <w:rFonts w:ascii="仿宋" w:eastAsia="仿宋" w:hAnsi="仿宋"/>
                <w:b/>
              </w:rPr>
              <w:t>NEW_TASK标签</w:t>
            </w:r>
          </w:p>
          <w:p w:rsidR="00331ED0" w:rsidRDefault="0050736B">
            <w:pPr>
              <w:pStyle w:val="20"/>
              <w:numPr>
                <w:ilvl w:val="0"/>
                <w:numId w:val="2"/>
              </w:numPr>
              <w:ind w:firstLineChars="0"/>
              <w:jc w:val="left"/>
              <w:rPr>
                <w:rFonts w:ascii="仿宋" w:eastAsia="仿宋" w:hAnsi="仿宋"/>
                <w:b/>
              </w:rPr>
            </w:pPr>
            <w:r>
              <w:rPr>
                <w:rFonts w:ascii="仿宋" w:eastAsia="仿宋" w:hAnsi="仿宋"/>
                <w:b/>
              </w:rPr>
              <w:t>谨慎处理接收的intent以及其携带的信息</w:t>
            </w:r>
          </w:p>
          <w:p w:rsidR="00331ED0" w:rsidRDefault="0050736B">
            <w:pPr>
              <w:pStyle w:val="20"/>
              <w:numPr>
                <w:ilvl w:val="0"/>
                <w:numId w:val="2"/>
              </w:numPr>
              <w:ind w:firstLineChars="0"/>
              <w:jc w:val="left"/>
              <w:rPr>
                <w:rFonts w:ascii="仿宋" w:eastAsia="仿宋" w:hAnsi="仿宋"/>
                <w:b/>
              </w:rPr>
            </w:pPr>
            <w:r>
              <w:rPr>
                <w:rFonts w:ascii="仿宋" w:eastAsia="仿宋" w:hAnsi="仿宋"/>
                <w:b/>
              </w:rPr>
              <w:t>签名验证内部</w:t>
            </w:r>
            <w:r>
              <w:rPr>
                <w:rFonts w:ascii="仿宋" w:eastAsia="仿宋" w:hAnsi="仿宋" w:hint="eastAsia"/>
                <w:b/>
              </w:rPr>
              <w:t>（in-house）</w:t>
            </w:r>
            <w:r>
              <w:rPr>
                <w:rFonts w:ascii="仿宋" w:eastAsia="仿宋" w:hAnsi="仿宋"/>
                <w:b/>
              </w:rPr>
              <w:t>app</w:t>
            </w:r>
          </w:p>
          <w:p w:rsidR="00331ED0" w:rsidRDefault="0050736B">
            <w:pPr>
              <w:pStyle w:val="20"/>
              <w:numPr>
                <w:ilvl w:val="0"/>
                <w:numId w:val="2"/>
              </w:numPr>
              <w:ind w:firstLineChars="0"/>
              <w:jc w:val="left"/>
              <w:rPr>
                <w:rFonts w:ascii="仿宋" w:eastAsia="仿宋" w:hAnsi="仿宋"/>
                <w:b/>
              </w:rPr>
            </w:pPr>
            <w:r>
              <w:rPr>
                <w:rFonts w:ascii="仿宋" w:eastAsia="仿宋" w:hAnsi="仿宋"/>
                <w:b/>
              </w:rPr>
              <w:t>当Activity返回数据时需注意目标Activity是否有泄露信息的风险</w:t>
            </w:r>
          </w:p>
          <w:p w:rsidR="00331ED0" w:rsidRDefault="0050736B">
            <w:pPr>
              <w:pStyle w:val="20"/>
              <w:numPr>
                <w:ilvl w:val="0"/>
                <w:numId w:val="2"/>
              </w:numPr>
              <w:ind w:firstLineChars="0"/>
              <w:jc w:val="left"/>
              <w:rPr>
                <w:rFonts w:ascii="仿宋" w:eastAsia="仿宋" w:hAnsi="仿宋"/>
                <w:b/>
              </w:rPr>
            </w:pPr>
            <w:r>
              <w:rPr>
                <w:rFonts w:ascii="仿宋" w:eastAsia="仿宋" w:hAnsi="仿宋"/>
                <w:b/>
              </w:rPr>
              <w:t>目的Activity十分明确时使用显式启动</w:t>
            </w:r>
          </w:p>
          <w:p w:rsidR="00331ED0" w:rsidRDefault="0050736B">
            <w:pPr>
              <w:pStyle w:val="20"/>
              <w:numPr>
                <w:ilvl w:val="0"/>
                <w:numId w:val="2"/>
              </w:numPr>
              <w:ind w:firstLineChars="0"/>
              <w:jc w:val="left"/>
              <w:rPr>
                <w:rFonts w:ascii="仿宋" w:eastAsia="仿宋" w:hAnsi="仿宋"/>
                <w:b/>
              </w:rPr>
            </w:pPr>
            <w:r>
              <w:rPr>
                <w:rFonts w:ascii="仿宋" w:eastAsia="仿宋" w:hAnsi="仿宋"/>
                <w:b/>
              </w:rPr>
              <w:t>谨慎处理Activity返回的数据</w:t>
            </w:r>
            <w:r>
              <w:rPr>
                <w:rFonts w:ascii="仿宋" w:eastAsia="仿宋" w:hAnsi="仿宋" w:hint="eastAsia"/>
                <w:b/>
              </w:rPr>
              <w:t>，</w:t>
            </w:r>
            <w:r>
              <w:rPr>
                <w:rFonts w:ascii="仿宋" w:eastAsia="仿宋" w:hAnsi="仿宋"/>
                <w:b/>
              </w:rPr>
              <w:t>目的Activity返回的数据可能是恶意应用伪造的</w:t>
            </w:r>
          </w:p>
          <w:p w:rsidR="00331ED0" w:rsidRDefault="0050736B">
            <w:pPr>
              <w:pStyle w:val="20"/>
              <w:numPr>
                <w:ilvl w:val="0"/>
                <w:numId w:val="2"/>
              </w:numPr>
              <w:ind w:firstLineChars="0"/>
              <w:jc w:val="left"/>
              <w:rPr>
                <w:rFonts w:ascii="仿宋" w:eastAsia="仿宋" w:hAnsi="仿宋"/>
                <w:b/>
              </w:rPr>
            </w:pPr>
            <w:r>
              <w:rPr>
                <w:rFonts w:ascii="仿宋" w:eastAsia="仿宋" w:hAnsi="仿宋"/>
                <w:b/>
              </w:rPr>
              <w:t>验证目标Activity是否恶意app</w:t>
            </w:r>
            <w:r>
              <w:rPr>
                <w:rFonts w:ascii="仿宋" w:eastAsia="仿宋" w:hAnsi="仿宋" w:hint="eastAsia"/>
                <w:b/>
              </w:rPr>
              <w:t>，</w:t>
            </w:r>
            <w:r>
              <w:rPr>
                <w:rFonts w:ascii="仿宋" w:eastAsia="仿宋" w:hAnsi="仿宋"/>
                <w:b/>
              </w:rPr>
              <w:t>以免受到intent欺骗</w:t>
            </w:r>
            <w:r>
              <w:rPr>
                <w:rFonts w:ascii="仿宋" w:eastAsia="仿宋" w:hAnsi="仿宋" w:hint="eastAsia"/>
                <w:b/>
              </w:rPr>
              <w:t>，</w:t>
            </w:r>
            <w:r>
              <w:rPr>
                <w:rFonts w:ascii="仿宋" w:eastAsia="仿宋" w:hAnsi="仿宋"/>
                <w:b/>
              </w:rPr>
              <w:t>可用hash签名验证</w:t>
            </w:r>
          </w:p>
          <w:p w:rsidR="00331ED0" w:rsidRDefault="0050736B">
            <w:pPr>
              <w:jc w:val="left"/>
              <w:rPr>
                <w:rFonts w:ascii="仿宋" w:eastAsia="仿宋" w:hAnsi="仿宋" w:cs="Times New Roman"/>
                <w:b/>
                <w:kern w:val="0"/>
                <w:sz w:val="20"/>
                <w:szCs w:val="20"/>
              </w:rPr>
            </w:pPr>
            <w:r>
              <w:rPr>
                <w:rFonts w:ascii="仿宋" w:eastAsia="仿宋" w:hAnsi="仿宋"/>
                <w:b/>
              </w:rPr>
              <w:t>尽可能不发送敏感信息</w:t>
            </w:r>
            <w:r>
              <w:rPr>
                <w:rFonts w:ascii="仿宋" w:eastAsia="仿宋" w:hAnsi="仿宋" w:hint="eastAsia"/>
                <w:b/>
              </w:rPr>
              <w:t>，</w:t>
            </w:r>
            <w:r>
              <w:rPr>
                <w:rFonts w:ascii="仿宋" w:eastAsia="仿宋" w:hAnsi="仿宋"/>
                <w:b/>
              </w:rPr>
              <w:t>应考虑到启动public Activity中intent的信息均有可能被恶意应用窃取的风险</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应用安全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Broadcast</w:t>
            </w:r>
            <w:r>
              <w:rPr>
                <w:rFonts w:ascii="仿宋" w:eastAsia="仿宋" w:hAnsi="仿宋" w:cs="Times New Roman"/>
                <w:b/>
                <w:kern w:val="0"/>
                <w:sz w:val="20"/>
                <w:szCs w:val="20"/>
              </w:rPr>
              <w:t xml:space="preserve"> </w:t>
            </w:r>
            <w:r>
              <w:rPr>
                <w:rFonts w:ascii="仿宋" w:eastAsia="仿宋" w:hAnsi="仿宋" w:cs="Times New Roman" w:hint="eastAsia"/>
                <w:b/>
                <w:kern w:val="0"/>
                <w:sz w:val="20"/>
                <w:szCs w:val="20"/>
              </w:rPr>
              <w:t>Receiver安全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公开暴露的</w:t>
            </w:r>
            <w:r>
              <w:rPr>
                <w:rFonts w:ascii="仿宋" w:eastAsia="仿宋" w:hAnsi="仿宋" w:cs="Times New Roman" w:hint="eastAsia"/>
                <w:b/>
                <w:kern w:val="0"/>
                <w:sz w:val="20"/>
                <w:szCs w:val="20"/>
              </w:rPr>
              <w:t>Broadcast</w:t>
            </w:r>
            <w:r>
              <w:rPr>
                <w:rFonts w:ascii="仿宋" w:eastAsia="仿宋" w:hAnsi="仿宋" w:cs="Times New Roman"/>
                <w:b/>
                <w:kern w:val="0"/>
                <w:sz w:val="20"/>
                <w:szCs w:val="20"/>
              </w:rPr>
              <w:t xml:space="preserve"> </w:t>
            </w:r>
            <w:r>
              <w:rPr>
                <w:rFonts w:ascii="仿宋" w:eastAsia="仿宋" w:hAnsi="仿宋" w:cs="Times New Roman" w:hint="eastAsia"/>
                <w:b/>
                <w:kern w:val="0"/>
                <w:sz w:val="20"/>
                <w:szCs w:val="20"/>
              </w:rPr>
              <w:t>Receiver</w:t>
            </w:r>
            <w:r>
              <w:rPr>
                <w:rFonts w:ascii="仿宋" w:eastAsia="仿宋" w:hAnsi="仿宋" w:cs="Times New Roman"/>
                <w:b/>
                <w:kern w:val="0"/>
                <w:sz w:val="20"/>
                <w:szCs w:val="20"/>
              </w:rPr>
              <w:t>组件可以接收所有app发出的广播</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低危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b/>
              </w:rPr>
            </w:pPr>
            <w:r>
              <w:rPr>
                <w:rFonts w:ascii="仿宋" w:eastAsia="仿宋" w:hAnsi="仿宋" w:hint="eastAsia"/>
                <w:b/>
              </w:rPr>
              <w:t>1.伪造消息代码执行</w:t>
            </w:r>
          </w:p>
          <w:p w:rsidR="00331ED0" w:rsidRDefault="0050736B">
            <w:pPr>
              <w:pStyle w:val="20"/>
              <w:ind w:firstLineChars="0" w:firstLine="0"/>
              <w:jc w:val="left"/>
              <w:rPr>
                <w:rFonts w:ascii="仿宋" w:eastAsia="仿宋" w:hAnsi="仿宋"/>
                <w:b/>
              </w:rPr>
            </w:pPr>
            <w:r>
              <w:rPr>
                <w:rFonts w:ascii="仿宋" w:eastAsia="仿宋" w:hAnsi="仿宋" w:hint="eastAsia"/>
                <w:b/>
              </w:rPr>
              <w:t>2.</w:t>
            </w:r>
            <w:r>
              <w:rPr>
                <w:rFonts w:ascii="仿宋" w:eastAsia="仿宋" w:hAnsi="仿宋"/>
                <w:b/>
              </w:rPr>
              <w:t>拒绝服务</w:t>
            </w:r>
          </w:p>
          <w:p w:rsidR="00331ED0" w:rsidRDefault="0050736B">
            <w:pPr>
              <w:pStyle w:val="20"/>
              <w:ind w:firstLineChars="0" w:firstLine="0"/>
              <w:jc w:val="left"/>
              <w:rPr>
                <w:rFonts w:ascii="仿宋" w:eastAsia="仿宋" w:hAnsi="仿宋"/>
                <w:b/>
              </w:rPr>
            </w:pPr>
            <w:r>
              <w:rPr>
                <w:rFonts w:ascii="仿宋" w:eastAsia="仿宋" w:hAnsi="仿宋" w:hint="eastAsia"/>
                <w:b/>
              </w:rPr>
              <w:t>3.</w:t>
            </w:r>
            <w:r>
              <w:rPr>
                <w:rFonts w:ascii="仿宋" w:eastAsia="仿宋" w:hAnsi="仿宋"/>
                <w:b/>
              </w:rPr>
              <w:t>敏感信息泄露</w:t>
            </w:r>
          </w:p>
          <w:p w:rsidR="00331ED0" w:rsidRDefault="0050736B">
            <w:pPr>
              <w:pStyle w:val="20"/>
              <w:ind w:firstLineChars="0" w:firstLine="0"/>
              <w:jc w:val="left"/>
              <w:rPr>
                <w:rFonts w:ascii="仿宋" w:eastAsia="仿宋" w:hAnsi="仿宋" w:cs="Times New Roman"/>
                <w:b/>
                <w:kern w:val="0"/>
                <w:sz w:val="20"/>
                <w:szCs w:val="20"/>
              </w:rPr>
            </w:pPr>
            <w:r>
              <w:rPr>
                <w:rFonts w:ascii="仿宋" w:eastAsia="仿宋" w:hAnsi="仿宋" w:hint="eastAsia"/>
                <w:b/>
              </w:rPr>
              <w:t>4.</w:t>
            </w:r>
            <w:r>
              <w:rPr>
                <w:rFonts w:ascii="仿宋" w:eastAsia="仿宋" w:hAnsi="仿宋"/>
                <w:b/>
              </w:rPr>
              <w:t>权限绕过</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由于广播接收器的exported属性设置不当且配置了intent</w:t>
            </w:r>
            <w:r>
              <w:rPr>
                <w:rFonts w:ascii="仿宋" w:eastAsia="仿宋" w:hAnsi="仿宋" w:cs="Times New Roman" w:hint="eastAsia"/>
                <w:b/>
                <w:kern w:val="0"/>
                <w:sz w:val="20"/>
                <w:szCs w:val="20"/>
              </w:rPr>
              <w:t>-</w:t>
            </w:r>
            <w:r>
              <w:rPr>
                <w:rFonts w:ascii="仿宋" w:eastAsia="仿宋" w:hAnsi="仿宋" w:cs="Times New Roman"/>
                <w:b/>
                <w:kern w:val="0"/>
                <w:sz w:val="20"/>
                <w:szCs w:val="20"/>
              </w:rPr>
              <w:t>filter项目</w:t>
            </w:r>
            <w:r>
              <w:rPr>
                <w:rFonts w:ascii="仿宋" w:eastAsia="仿宋" w:hAnsi="仿宋" w:cs="Times New Roman" w:hint="eastAsia"/>
                <w:b/>
                <w:kern w:val="0"/>
                <w:sz w:val="20"/>
                <w:szCs w:val="20"/>
              </w:rPr>
              <w:t>，</w:t>
            </w:r>
            <w:r>
              <w:rPr>
                <w:rFonts w:ascii="仿宋" w:eastAsia="仿宋" w:hAnsi="仿宋" w:cs="Times New Roman"/>
                <w:b/>
                <w:kern w:val="0"/>
                <w:sz w:val="20"/>
                <w:szCs w:val="20"/>
              </w:rPr>
              <w:t>导致恶意应用可以构造隐式Intent攻击广播接收器</w:t>
            </w:r>
            <w:r>
              <w:rPr>
                <w:rFonts w:ascii="仿宋" w:eastAsia="仿宋" w:hAnsi="仿宋" w:cs="Times New Roman" w:hint="eastAsia"/>
                <w:b/>
                <w:kern w:val="0"/>
                <w:sz w:val="20"/>
                <w:szCs w:val="20"/>
              </w:rPr>
              <w:t>；</w:t>
            </w:r>
            <w:r>
              <w:rPr>
                <w:rFonts w:ascii="仿宋" w:eastAsia="仿宋" w:hAnsi="仿宋" w:cs="Times New Roman"/>
                <w:b/>
                <w:kern w:val="0"/>
                <w:sz w:val="20"/>
                <w:szCs w:val="20"/>
              </w:rPr>
              <w:t>利用广播传输敏感信息时</w:t>
            </w:r>
            <w:r>
              <w:rPr>
                <w:rFonts w:ascii="仿宋" w:eastAsia="仿宋" w:hAnsi="仿宋" w:cs="Times New Roman" w:hint="eastAsia"/>
                <w:b/>
                <w:kern w:val="0"/>
                <w:sz w:val="20"/>
                <w:szCs w:val="20"/>
              </w:rPr>
              <w:t>，</w:t>
            </w:r>
            <w:r>
              <w:rPr>
                <w:rFonts w:ascii="仿宋" w:eastAsia="仿宋" w:hAnsi="仿宋" w:cs="Times New Roman"/>
                <w:b/>
                <w:kern w:val="0"/>
                <w:sz w:val="20"/>
                <w:szCs w:val="20"/>
              </w:rPr>
              <w:t>容易导致恶意应用截获载体Intent导致敏感数据丢失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numPr>
                <w:ilvl w:val="0"/>
                <w:numId w:val="3"/>
              </w:numPr>
              <w:ind w:firstLineChars="0"/>
              <w:jc w:val="left"/>
              <w:rPr>
                <w:rFonts w:ascii="仿宋" w:eastAsia="仿宋" w:hAnsi="仿宋"/>
                <w:b/>
              </w:rPr>
            </w:pPr>
            <w:r>
              <w:rPr>
                <w:rFonts w:ascii="仿宋" w:eastAsia="仿宋" w:hAnsi="仿宋"/>
                <w:b/>
              </w:rPr>
              <w:t>私有广播接收器设置exported</w:t>
            </w:r>
            <w:r>
              <w:rPr>
                <w:rFonts w:ascii="仿宋" w:eastAsia="仿宋" w:hAnsi="仿宋" w:hint="eastAsia"/>
                <w:b/>
              </w:rPr>
              <w:t>属性为false，并且不配置intent-filter（私有广播接收器依然能接收到同UID的广播）</w:t>
            </w:r>
          </w:p>
          <w:p w:rsidR="00331ED0" w:rsidRDefault="0050736B">
            <w:pPr>
              <w:pStyle w:val="20"/>
              <w:numPr>
                <w:ilvl w:val="0"/>
                <w:numId w:val="3"/>
              </w:numPr>
              <w:ind w:firstLineChars="0"/>
              <w:jc w:val="left"/>
              <w:rPr>
                <w:rFonts w:ascii="仿宋" w:eastAsia="仿宋" w:hAnsi="仿宋"/>
                <w:b/>
              </w:rPr>
            </w:pPr>
            <w:r>
              <w:rPr>
                <w:rFonts w:ascii="仿宋" w:eastAsia="仿宋" w:hAnsi="仿宋"/>
                <w:b/>
              </w:rPr>
              <w:t>对接收来的广播进行验证</w:t>
            </w:r>
          </w:p>
          <w:p w:rsidR="00331ED0" w:rsidRDefault="0050736B">
            <w:pPr>
              <w:pStyle w:val="20"/>
              <w:numPr>
                <w:ilvl w:val="0"/>
                <w:numId w:val="4"/>
              </w:numPr>
              <w:ind w:firstLineChars="0"/>
              <w:jc w:val="left"/>
              <w:rPr>
                <w:rFonts w:ascii="仿宋" w:eastAsia="仿宋" w:hAnsi="仿宋"/>
                <w:b/>
              </w:rPr>
            </w:pPr>
            <w:r>
              <w:rPr>
                <w:rFonts w:ascii="仿宋" w:eastAsia="仿宋" w:hAnsi="仿宋"/>
                <w:b/>
              </w:rPr>
              <w:t>内部app之间的广播使用protectionLevel</w:t>
            </w:r>
            <w:r>
              <w:rPr>
                <w:rFonts w:ascii="仿宋" w:eastAsia="仿宋" w:hAnsi="仿宋" w:hint="eastAsia"/>
                <w:b/>
              </w:rPr>
              <w:t>=</w:t>
            </w:r>
            <w:r>
              <w:rPr>
                <w:rFonts w:ascii="仿宋" w:eastAsia="仿宋" w:hAnsi="仿宋"/>
                <w:b/>
              </w:rPr>
              <w:t>’</w:t>
            </w:r>
            <w:r>
              <w:rPr>
                <w:rFonts w:ascii="仿宋" w:eastAsia="仿宋" w:hAnsi="仿宋" w:hint="eastAsia"/>
                <w:b/>
              </w:rPr>
              <w:t>signature</w:t>
            </w:r>
            <w:r>
              <w:rPr>
                <w:rFonts w:ascii="仿宋" w:eastAsia="仿宋" w:hAnsi="仿宋"/>
                <w:b/>
              </w:rPr>
              <w:t>’验证其是否真的是内部app</w:t>
            </w:r>
          </w:p>
          <w:p w:rsidR="00331ED0" w:rsidRDefault="0050736B">
            <w:pPr>
              <w:pStyle w:val="20"/>
              <w:numPr>
                <w:ilvl w:val="0"/>
                <w:numId w:val="4"/>
              </w:numPr>
              <w:ind w:firstLineChars="0"/>
              <w:jc w:val="left"/>
              <w:rPr>
                <w:rFonts w:ascii="仿宋" w:eastAsia="仿宋" w:hAnsi="仿宋"/>
                <w:b/>
              </w:rPr>
            </w:pPr>
            <w:r>
              <w:rPr>
                <w:rFonts w:ascii="仿宋" w:eastAsia="仿宋" w:hAnsi="仿宋"/>
                <w:b/>
              </w:rPr>
              <w:lastRenderedPageBreak/>
              <w:t>发送广播时需注意接收app是否会泄露信息</w:t>
            </w:r>
          </w:p>
          <w:p w:rsidR="00331ED0" w:rsidRDefault="0050736B">
            <w:pPr>
              <w:pStyle w:val="20"/>
              <w:numPr>
                <w:ilvl w:val="0"/>
                <w:numId w:val="4"/>
              </w:numPr>
              <w:ind w:firstLineChars="0"/>
              <w:jc w:val="left"/>
              <w:rPr>
                <w:rFonts w:ascii="仿宋" w:eastAsia="仿宋" w:hAnsi="仿宋"/>
                <w:b/>
              </w:rPr>
            </w:pPr>
            <w:r>
              <w:rPr>
                <w:rFonts w:ascii="仿宋" w:eastAsia="仿宋" w:hAnsi="仿宋"/>
                <w:b/>
              </w:rPr>
              <w:t>发送的广播包含敏感信息时需指定广播接收器</w:t>
            </w:r>
            <w:r>
              <w:rPr>
                <w:rFonts w:ascii="仿宋" w:eastAsia="仿宋" w:hAnsi="仿宋" w:hint="eastAsia"/>
                <w:b/>
              </w:rPr>
              <w:t>，使用显示意图或setPackage</w:t>
            </w:r>
            <w:r>
              <w:rPr>
                <w:rFonts w:ascii="仿宋" w:eastAsia="仿宋" w:hAnsi="仿宋"/>
                <w:b/>
              </w:rPr>
              <w:t>()接口函数</w:t>
            </w:r>
          </w:p>
          <w:p w:rsidR="00331ED0" w:rsidRDefault="0050736B">
            <w:pPr>
              <w:pStyle w:val="20"/>
              <w:numPr>
                <w:ilvl w:val="0"/>
                <w:numId w:val="4"/>
              </w:numPr>
              <w:ind w:firstLineChars="0"/>
              <w:jc w:val="left"/>
              <w:rPr>
                <w:rFonts w:ascii="仿宋" w:eastAsia="仿宋" w:hAnsi="仿宋"/>
                <w:b/>
              </w:rPr>
            </w:pPr>
            <w:r>
              <w:rPr>
                <w:rFonts w:ascii="仿宋" w:eastAsia="仿宋" w:hAnsi="仿宋"/>
                <w:b/>
              </w:rPr>
              <w:t>Sticky broadcast粘性广播中不应该包含敏感信息</w:t>
            </w:r>
          </w:p>
          <w:p w:rsidR="00331ED0" w:rsidRDefault="0050736B">
            <w:pPr>
              <w:pStyle w:val="21"/>
              <w:numPr>
                <w:ilvl w:val="0"/>
                <w:numId w:val="4"/>
              </w:numPr>
              <w:ind w:firstLineChars="0"/>
              <w:jc w:val="left"/>
              <w:rPr>
                <w:rFonts w:ascii="仿宋" w:eastAsia="仿宋" w:hAnsi="仿宋" w:cs="Times New Roman"/>
                <w:b/>
                <w:kern w:val="0"/>
                <w:sz w:val="20"/>
                <w:szCs w:val="20"/>
              </w:rPr>
            </w:pPr>
            <w:r>
              <w:rPr>
                <w:rFonts w:ascii="仿宋" w:eastAsia="仿宋" w:hAnsi="仿宋"/>
                <w:b/>
              </w:rPr>
              <w:t>Ordered Broadcast建议设置接收权限receiverPermission</w:t>
            </w:r>
            <w:r>
              <w:rPr>
                <w:rFonts w:ascii="仿宋" w:eastAsia="仿宋" w:hAnsi="仿宋" w:hint="eastAsia"/>
                <w:b/>
              </w:rPr>
              <w:t>，</w:t>
            </w:r>
            <w:r>
              <w:rPr>
                <w:rFonts w:ascii="仿宋" w:eastAsia="仿宋" w:hAnsi="仿宋"/>
                <w:b/>
              </w:rPr>
              <w:t>避免恶意应用设置高优先级抢收此广播后并执行abortBroadcast()方法</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应用安全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Service安全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公开暴露的service组件可以被其他应用访问</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低危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b/>
              </w:rPr>
            </w:pPr>
            <w:r>
              <w:rPr>
                <w:rFonts w:ascii="仿宋" w:eastAsia="仿宋" w:hAnsi="仿宋" w:hint="eastAsia"/>
                <w:b/>
              </w:rPr>
              <w:t>1.</w:t>
            </w:r>
            <w:r>
              <w:rPr>
                <w:rFonts w:ascii="仿宋" w:eastAsia="仿宋" w:hAnsi="仿宋"/>
                <w:b/>
              </w:rPr>
              <w:t>权限提升</w:t>
            </w:r>
          </w:p>
          <w:p w:rsidR="00331ED0" w:rsidRDefault="0050736B">
            <w:pPr>
              <w:pStyle w:val="20"/>
              <w:ind w:firstLineChars="0" w:firstLine="0"/>
              <w:jc w:val="left"/>
              <w:rPr>
                <w:rFonts w:ascii="仿宋" w:eastAsia="仿宋" w:hAnsi="仿宋"/>
                <w:b/>
              </w:rPr>
            </w:pPr>
            <w:r>
              <w:rPr>
                <w:rFonts w:ascii="仿宋" w:eastAsia="仿宋" w:hAnsi="仿宋" w:hint="eastAsia"/>
                <w:b/>
              </w:rPr>
              <w:t>2.</w:t>
            </w:r>
            <w:r>
              <w:rPr>
                <w:rFonts w:ascii="仿宋" w:eastAsia="仿宋" w:hAnsi="仿宋"/>
                <w:b/>
              </w:rPr>
              <w:t>services劫持</w:t>
            </w:r>
          </w:p>
          <w:p w:rsidR="00331ED0" w:rsidRDefault="0050736B">
            <w:pPr>
              <w:pStyle w:val="20"/>
              <w:ind w:firstLineChars="0" w:firstLine="0"/>
              <w:jc w:val="left"/>
              <w:rPr>
                <w:rFonts w:ascii="仿宋" w:eastAsia="仿宋" w:hAnsi="仿宋"/>
                <w:b/>
              </w:rPr>
            </w:pPr>
            <w:r>
              <w:rPr>
                <w:rFonts w:ascii="仿宋" w:eastAsia="仿宋" w:hAnsi="仿宋" w:hint="eastAsia"/>
                <w:b/>
              </w:rPr>
              <w:t>3.</w:t>
            </w:r>
            <w:r>
              <w:rPr>
                <w:rFonts w:ascii="仿宋" w:eastAsia="仿宋" w:hAnsi="仿宋"/>
                <w:b/>
              </w:rPr>
              <w:t>拒绝服务</w:t>
            </w:r>
          </w:p>
          <w:p w:rsidR="00331ED0" w:rsidRDefault="0050736B">
            <w:pPr>
              <w:pStyle w:val="20"/>
              <w:ind w:firstLineChars="0" w:firstLine="0"/>
              <w:jc w:val="left"/>
              <w:rPr>
                <w:rFonts w:ascii="仿宋" w:eastAsia="仿宋" w:hAnsi="仿宋" w:cs="Times New Roman"/>
                <w:b/>
                <w:kern w:val="0"/>
                <w:sz w:val="20"/>
                <w:szCs w:val="20"/>
              </w:rPr>
            </w:pPr>
            <w:r>
              <w:rPr>
                <w:rFonts w:ascii="仿宋" w:eastAsia="仿宋" w:hAnsi="仿宋" w:hint="eastAsia"/>
                <w:b/>
              </w:rPr>
              <w:t>4.</w:t>
            </w:r>
            <w:r>
              <w:rPr>
                <w:rFonts w:ascii="仿宋" w:eastAsia="仿宋" w:hAnsi="仿宋"/>
                <w:b/>
              </w:rPr>
              <w:t>消息伪造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由于service组件公开且对访问数据的过滤处理不当的话</w:t>
            </w:r>
            <w:r>
              <w:rPr>
                <w:rFonts w:ascii="仿宋" w:eastAsia="仿宋" w:hAnsi="仿宋" w:cs="Times New Roman" w:hint="eastAsia"/>
                <w:b/>
                <w:kern w:val="0"/>
                <w:sz w:val="20"/>
                <w:szCs w:val="20"/>
              </w:rPr>
              <w:t>，</w:t>
            </w:r>
            <w:r>
              <w:rPr>
                <w:rFonts w:ascii="仿宋" w:eastAsia="仿宋" w:hAnsi="仿宋" w:cs="Times New Roman"/>
                <w:b/>
                <w:kern w:val="0"/>
                <w:sz w:val="20"/>
                <w:szCs w:val="20"/>
              </w:rPr>
              <w:t>恶意应用可以构造隐式Intent对service组件进行攻击</w:t>
            </w:r>
            <w:r>
              <w:rPr>
                <w:rFonts w:ascii="仿宋" w:eastAsia="仿宋" w:hAnsi="仿宋" w:cs="Times New Roman" w:hint="eastAsia"/>
                <w:b/>
                <w:kern w:val="0"/>
                <w:sz w:val="20"/>
                <w:szCs w:val="20"/>
              </w:rPr>
              <w:t>，</w:t>
            </w:r>
            <w:r>
              <w:rPr>
                <w:rFonts w:ascii="仿宋" w:eastAsia="仿宋" w:hAnsi="仿宋" w:cs="Times New Roman"/>
                <w:b/>
                <w:kern w:val="0"/>
                <w:sz w:val="20"/>
                <w:szCs w:val="20"/>
              </w:rPr>
              <w:t>导致组件出现拒绝服务或执行意外操作</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b/>
              </w:rPr>
            </w:pPr>
            <w:r>
              <w:rPr>
                <w:rFonts w:ascii="仿宋" w:eastAsia="仿宋" w:hAnsi="仿宋" w:hint="eastAsia"/>
                <w:b/>
              </w:rPr>
              <w:t>1.</w:t>
            </w:r>
            <w:r>
              <w:rPr>
                <w:rFonts w:ascii="仿宋" w:eastAsia="仿宋" w:hAnsi="仿宋"/>
                <w:b/>
              </w:rPr>
              <w:t>只有应用自身使用的service应设置为私有</w:t>
            </w:r>
          </w:p>
          <w:p w:rsidR="00331ED0" w:rsidRDefault="0050736B">
            <w:pPr>
              <w:pStyle w:val="20"/>
              <w:ind w:firstLineChars="0" w:firstLine="0"/>
              <w:jc w:val="left"/>
              <w:rPr>
                <w:rFonts w:ascii="仿宋" w:eastAsia="仿宋" w:hAnsi="仿宋"/>
                <w:b/>
              </w:rPr>
            </w:pPr>
            <w:r>
              <w:rPr>
                <w:rFonts w:ascii="仿宋" w:eastAsia="仿宋" w:hAnsi="仿宋" w:hint="eastAsia"/>
                <w:b/>
              </w:rPr>
              <w:t>2.</w:t>
            </w:r>
            <w:r>
              <w:rPr>
                <w:rFonts w:ascii="仿宋" w:eastAsia="仿宋" w:hAnsi="仿宋"/>
                <w:b/>
              </w:rPr>
              <w:t>service接收到的数据需谨慎处理</w:t>
            </w:r>
          </w:p>
          <w:p w:rsidR="00331ED0" w:rsidRDefault="0050736B">
            <w:pPr>
              <w:pStyle w:val="20"/>
              <w:ind w:firstLineChars="0" w:firstLine="0"/>
              <w:jc w:val="left"/>
              <w:rPr>
                <w:rFonts w:ascii="仿宋" w:eastAsia="仿宋" w:hAnsi="仿宋"/>
                <w:b/>
              </w:rPr>
            </w:pPr>
            <w:r>
              <w:rPr>
                <w:rFonts w:ascii="仿宋" w:eastAsia="仿宋" w:hAnsi="仿宋" w:hint="eastAsia"/>
                <w:b/>
              </w:rPr>
              <w:t>3.</w:t>
            </w:r>
            <w:r>
              <w:rPr>
                <w:rFonts w:ascii="仿宋" w:eastAsia="仿宋" w:hAnsi="仿宋"/>
                <w:b/>
              </w:rPr>
              <w:t>内部service需使用签名级别的protectionLevel来校验内部应用的调用</w:t>
            </w:r>
          </w:p>
          <w:p w:rsidR="00331ED0" w:rsidRDefault="0050736B">
            <w:pPr>
              <w:pStyle w:val="20"/>
              <w:ind w:firstLineChars="0" w:firstLine="0"/>
              <w:jc w:val="left"/>
              <w:rPr>
                <w:rFonts w:ascii="仿宋" w:eastAsia="仿宋" w:hAnsi="仿宋"/>
                <w:b/>
              </w:rPr>
            </w:pPr>
            <w:r>
              <w:rPr>
                <w:rFonts w:ascii="仿宋" w:eastAsia="仿宋" w:hAnsi="仿宋" w:hint="eastAsia"/>
                <w:b/>
              </w:rPr>
              <w:t>4.</w:t>
            </w:r>
            <w:r>
              <w:rPr>
                <w:rFonts w:ascii="仿宋" w:eastAsia="仿宋" w:hAnsi="仿宋"/>
                <w:b/>
              </w:rPr>
              <w:t>不应在service创建</w:t>
            </w:r>
            <w:r>
              <w:rPr>
                <w:rFonts w:ascii="仿宋" w:eastAsia="仿宋" w:hAnsi="仿宋" w:hint="eastAsia"/>
                <w:b/>
              </w:rPr>
              <w:t>(</w:t>
            </w:r>
            <w:r>
              <w:rPr>
                <w:rFonts w:ascii="仿宋" w:eastAsia="仿宋" w:hAnsi="仿宋"/>
                <w:b/>
              </w:rPr>
              <w:t>onCreate方法被调用</w:t>
            </w:r>
            <w:r>
              <w:rPr>
                <w:rFonts w:ascii="仿宋" w:eastAsia="仿宋" w:hAnsi="仿宋" w:hint="eastAsia"/>
                <w:b/>
              </w:rPr>
              <w:t>)的时候决定是否提供服务，应在onStartCommand/onBind/onHandleIntent等方法被调用的时候判断</w:t>
            </w:r>
          </w:p>
          <w:p w:rsidR="00331ED0" w:rsidRDefault="0050736B">
            <w:pPr>
              <w:pStyle w:val="20"/>
              <w:ind w:firstLineChars="0" w:firstLine="0"/>
              <w:jc w:val="left"/>
              <w:rPr>
                <w:rFonts w:ascii="仿宋" w:eastAsia="仿宋" w:hAnsi="仿宋"/>
                <w:b/>
              </w:rPr>
            </w:pPr>
            <w:r>
              <w:rPr>
                <w:rFonts w:ascii="仿宋" w:eastAsia="仿宋" w:hAnsi="仿宋" w:hint="eastAsia"/>
                <w:b/>
              </w:rPr>
              <w:t>5.</w:t>
            </w:r>
            <w:r>
              <w:rPr>
                <w:rFonts w:ascii="仿宋" w:eastAsia="仿宋" w:hAnsi="仿宋"/>
                <w:b/>
              </w:rPr>
              <w:t>当</w:t>
            </w:r>
            <w:r>
              <w:rPr>
                <w:rFonts w:ascii="仿宋" w:eastAsia="仿宋" w:hAnsi="仿宋" w:hint="eastAsia"/>
                <w:b/>
              </w:rPr>
              <w:t>service返回数据时，应判断数据接收app是否有信息泄露的风险</w:t>
            </w:r>
          </w:p>
          <w:p w:rsidR="00331ED0" w:rsidRDefault="0050736B">
            <w:pPr>
              <w:pStyle w:val="20"/>
              <w:ind w:firstLineChars="0" w:firstLine="0"/>
              <w:jc w:val="left"/>
              <w:rPr>
                <w:rFonts w:ascii="仿宋" w:eastAsia="仿宋" w:hAnsi="仿宋"/>
                <w:b/>
              </w:rPr>
            </w:pPr>
            <w:r>
              <w:rPr>
                <w:rFonts w:ascii="仿宋" w:eastAsia="仿宋" w:hAnsi="仿宋" w:hint="eastAsia"/>
                <w:b/>
              </w:rPr>
              <w:t>6.</w:t>
            </w:r>
            <w:r>
              <w:rPr>
                <w:rFonts w:ascii="仿宋" w:eastAsia="仿宋" w:hAnsi="仿宋"/>
                <w:b/>
              </w:rPr>
              <w:t>有明确的服务需调用时要使用显式Intent</w:t>
            </w:r>
          </w:p>
          <w:p w:rsidR="00331ED0" w:rsidRDefault="0050736B">
            <w:pPr>
              <w:pStyle w:val="20"/>
              <w:ind w:firstLineChars="0" w:firstLine="0"/>
              <w:jc w:val="left"/>
              <w:rPr>
                <w:rFonts w:ascii="仿宋" w:eastAsia="仿宋" w:hAnsi="仿宋"/>
                <w:b/>
              </w:rPr>
            </w:pPr>
            <w:r>
              <w:rPr>
                <w:rFonts w:ascii="仿宋" w:eastAsia="仿宋" w:hAnsi="仿宋" w:hint="eastAsia"/>
                <w:b/>
              </w:rPr>
              <w:t>7.</w:t>
            </w:r>
            <w:r>
              <w:rPr>
                <w:rFonts w:ascii="仿宋" w:eastAsia="仿宋" w:hAnsi="仿宋"/>
                <w:b/>
              </w:rPr>
              <w:t>尽量不发送敏感信息</w:t>
            </w:r>
          </w:p>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hint="eastAsia"/>
                <w:b/>
              </w:rPr>
              <w:t>8.</w:t>
            </w:r>
            <w:r>
              <w:rPr>
                <w:rFonts w:ascii="仿宋" w:eastAsia="仿宋" w:hAnsi="仿宋"/>
                <w:b/>
              </w:rPr>
              <w:t>合作service需对合作公司的app签名做校验</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应用安全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b/>
              </w:rPr>
              <w:t xml:space="preserve">Content </w:t>
            </w:r>
            <w:r>
              <w:rPr>
                <w:rFonts w:ascii="仿宋" w:eastAsia="仿宋" w:hAnsi="仿宋" w:hint="eastAsia"/>
                <w:b/>
              </w:rPr>
              <w:t>Provider安全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b/>
              </w:rPr>
              <w:t xml:space="preserve">公开暴露的Content </w:t>
            </w:r>
            <w:r>
              <w:rPr>
                <w:rFonts w:ascii="仿宋" w:eastAsia="仿宋" w:hAnsi="仿宋" w:hint="eastAsia"/>
                <w:b/>
              </w:rPr>
              <w:t>Provider</w:t>
            </w:r>
            <w:r>
              <w:rPr>
                <w:rFonts w:ascii="仿宋" w:eastAsia="仿宋" w:hAnsi="仿宋"/>
                <w:b/>
              </w:rPr>
              <w:t>组件可以被其他APP访问</w:t>
            </w:r>
            <w:r>
              <w:rPr>
                <w:rFonts w:ascii="仿宋" w:eastAsia="仿宋" w:hAnsi="仿宋" w:hint="eastAsia"/>
                <w:b/>
              </w:rPr>
              <w:t>，</w:t>
            </w:r>
            <w:r>
              <w:rPr>
                <w:rFonts w:ascii="仿宋" w:eastAsia="仿宋" w:hAnsi="仿宋"/>
                <w:b/>
              </w:rPr>
              <w:t>如果此Content Provider的实现有问题</w:t>
            </w:r>
            <w:r>
              <w:rPr>
                <w:rFonts w:ascii="仿宋" w:eastAsia="仿宋" w:hAnsi="仿宋" w:hint="eastAsia"/>
                <w:b/>
              </w:rPr>
              <w:t>，</w:t>
            </w:r>
            <w:r>
              <w:rPr>
                <w:rFonts w:ascii="仿宋" w:eastAsia="仿宋" w:hAnsi="仿宋"/>
                <w:b/>
              </w:rPr>
              <w:t>则可能产生任意数据访问</w:t>
            </w:r>
            <w:r>
              <w:rPr>
                <w:rFonts w:ascii="仿宋" w:eastAsia="仿宋" w:hAnsi="仿宋" w:hint="eastAsia"/>
                <w:b/>
              </w:rPr>
              <w:t>、</w:t>
            </w:r>
            <w:r>
              <w:rPr>
                <w:rFonts w:ascii="仿宋" w:eastAsia="仿宋" w:hAnsi="仿宋"/>
                <w:b/>
              </w:rPr>
              <w:t>SQL注入</w:t>
            </w:r>
            <w:r>
              <w:rPr>
                <w:rFonts w:ascii="仿宋" w:eastAsia="仿宋" w:hAnsi="仿宋" w:hint="eastAsia"/>
                <w:b/>
              </w:rPr>
              <w:t>、</w:t>
            </w:r>
            <w:r>
              <w:rPr>
                <w:rFonts w:ascii="仿宋" w:eastAsia="仿宋" w:hAnsi="仿宋"/>
                <w:b/>
              </w:rPr>
              <w:t>目录遍历等风险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b/>
              </w:rPr>
              <w:t>低危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b/>
              </w:rPr>
            </w:pPr>
            <w:r>
              <w:rPr>
                <w:rFonts w:ascii="仿宋" w:eastAsia="仿宋" w:hAnsi="仿宋" w:hint="eastAsia"/>
                <w:b/>
              </w:rPr>
              <w:t>1.私有权限定义错误导致数据被任意访问（定义了私有权限，但没有定义私有权限的级别，或定义权限的级别不够，导致恶意应用只要声明这个权限就能够访问到相应的Content</w:t>
            </w:r>
            <w:r>
              <w:rPr>
                <w:rFonts w:ascii="仿宋" w:eastAsia="仿宋" w:hAnsi="仿宋"/>
                <w:b/>
              </w:rPr>
              <w:t xml:space="preserve"> Provider提供的数据</w:t>
            </w:r>
            <w:r>
              <w:rPr>
                <w:rFonts w:ascii="仿宋" w:eastAsia="仿宋" w:hAnsi="仿宋" w:hint="eastAsia"/>
                <w:b/>
              </w:rPr>
              <w:t>，</w:t>
            </w:r>
            <w:r>
              <w:rPr>
                <w:rFonts w:ascii="仿宋" w:eastAsia="仿宋" w:hAnsi="仿宋"/>
                <w:b/>
              </w:rPr>
              <w:t>造成数据泄露</w:t>
            </w:r>
            <w:r>
              <w:rPr>
                <w:rFonts w:ascii="仿宋" w:eastAsia="仿宋" w:hAnsi="仿宋" w:hint="eastAsia"/>
                <w:b/>
              </w:rPr>
              <w:t>）</w:t>
            </w:r>
          </w:p>
          <w:p w:rsidR="00331ED0" w:rsidRDefault="0050736B">
            <w:pPr>
              <w:pStyle w:val="20"/>
              <w:ind w:firstLineChars="0" w:firstLine="0"/>
              <w:jc w:val="left"/>
              <w:rPr>
                <w:rFonts w:ascii="仿宋" w:eastAsia="仿宋" w:hAnsi="仿宋"/>
                <w:b/>
              </w:rPr>
            </w:pPr>
            <w:r>
              <w:rPr>
                <w:rFonts w:ascii="仿宋" w:eastAsia="仿宋" w:hAnsi="仿宋" w:hint="eastAsia"/>
                <w:b/>
              </w:rPr>
              <w:lastRenderedPageBreak/>
              <w:t>2.</w:t>
            </w:r>
            <w:r>
              <w:rPr>
                <w:rFonts w:ascii="仿宋" w:eastAsia="仿宋" w:hAnsi="仿宋"/>
                <w:b/>
              </w:rPr>
              <w:t>本地SQL注入</w:t>
            </w:r>
          </w:p>
          <w:p w:rsidR="00331ED0" w:rsidRDefault="0050736B">
            <w:pPr>
              <w:pStyle w:val="20"/>
              <w:ind w:firstLineChars="0" w:firstLine="0"/>
              <w:jc w:val="left"/>
              <w:rPr>
                <w:rFonts w:ascii="仿宋" w:eastAsia="仿宋" w:hAnsi="仿宋" w:cs="Times New Roman"/>
                <w:b/>
                <w:kern w:val="0"/>
                <w:sz w:val="20"/>
                <w:szCs w:val="20"/>
              </w:rPr>
            </w:pPr>
            <w:r>
              <w:rPr>
                <w:rFonts w:ascii="仿宋" w:eastAsia="仿宋" w:hAnsi="仿宋" w:hint="eastAsia"/>
                <w:b/>
              </w:rPr>
              <w:t>3.目录</w:t>
            </w:r>
            <w:r>
              <w:rPr>
                <w:rFonts w:ascii="仿宋" w:eastAsia="仿宋" w:hAnsi="仿宋"/>
                <w:b/>
              </w:rPr>
              <w:t>遍历漏洞</w:t>
            </w:r>
            <w:r>
              <w:rPr>
                <w:rFonts w:ascii="仿宋" w:eastAsia="仿宋" w:hAnsi="仿宋" w:hint="eastAsia"/>
                <w:b/>
              </w:rPr>
              <w:t>(设置访问权限有问题，没有对传入的Uri进行限制和过滤)</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 xml:space="preserve">由于Content </w:t>
            </w:r>
            <w:r>
              <w:rPr>
                <w:rFonts w:ascii="仿宋" w:eastAsia="仿宋" w:hAnsi="仿宋" w:cs="Times New Roman" w:hint="eastAsia"/>
                <w:b/>
                <w:kern w:val="0"/>
                <w:sz w:val="20"/>
                <w:szCs w:val="20"/>
              </w:rPr>
              <w:t>Provider</w:t>
            </w:r>
            <w:r>
              <w:rPr>
                <w:rFonts w:ascii="仿宋" w:eastAsia="仿宋" w:hAnsi="仿宋" w:cs="Times New Roman"/>
                <w:b/>
                <w:kern w:val="0"/>
                <w:sz w:val="20"/>
                <w:szCs w:val="20"/>
              </w:rPr>
              <w:t>组件的exported属性设置不当</w:t>
            </w:r>
            <w:r>
              <w:rPr>
                <w:rFonts w:ascii="仿宋" w:eastAsia="仿宋" w:hAnsi="仿宋" w:cs="Times New Roman" w:hint="eastAsia"/>
                <w:b/>
                <w:kern w:val="0"/>
                <w:sz w:val="20"/>
                <w:szCs w:val="20"/>
              </w:rPr>
              <w:t>，</w:t>
            </w:r>
            <w:r>
              <w:rPr>
                <w:rFonts w:ascii="仿宋" w:eastAsia="仿宋" w:hAnsi="仿宋" w:cs="Times New Roman"/>
                <w:b/>
                <w:kern w:val="0"/>
                <w:sz w:val="20"/>
                <w:szCs w:val="20"/>
              </w:rPr>
              <w:t>权限设置不妥</w:t>
            </w:r>
            <w:r>
              <w:rPr>
                <w:rFonts w:ascii="仿宋" w:eastAsia="仿宋" w:hAnsi="仿宋" w:cs="Times New Roman" w:hint="eastAsia"/>
                <w:b/>
                <w:kern w:val="0"/>
                <w:sz w:val="20"/>
                <w:szCs w:val="20"/>
              </w:rPr>
              <w:t>，</w:t>
            </w:r>
            <w:r>
              <w:rPr>
                <w:rFonts w:ascii="仿宋" w:eastAsia="仿宋" w:hAnsi="仿宋" w:cs="Times New Roman"/>
                <w:b/>
                <w:kern w:val="0"/>
                <w:sz w:val="20"/>
                <w:szCs w:val="20"/>
              </w:rPr>
              <w:t>导致恶意应用可以任意访问数据</w:t>
            </w:r>
            <w:r>
              <w:rPr>
                <w:rFonts w:ascii="仿宋" w:eastAsia="仿宋" w:hAnsi="仿宋" w:cs="Times New Roman" w:hint="eastAsia"/>
                <w:b/>
                <w:kern w:val="0"/>
                <w:sz w:val="20"/>
                <w:szCs w:val="20"/>
              </w:rPr>
              <w:t>；对于使用SQLite存储的数据，恶意应用可以构造注入SQL语句，对查询方式有问题的应用进行SQL注入攻击</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numPr>
                <w:ilvl w:val="0"/>
                <w:numId w:val="5"/>
              </w:numPr>
              <w:ind w:firstLineChars="0"/>
              <w:jc w:val="left"/>
              <w:rPr>
                <w:rFonts w:ascii="仿宋" w:eastAsia="仿宋" w:hAnsi="仿宋"/>
                <w:b/>
              </w:rPr>
            </w:pPr>
            <w:r>
              <w:rPr>
                <w:rFonts w:ascii="仿宋" w:eastAsia="仿宋" w:hAnsi="仿宋" w:hint="eastAsia"/>
                <w:b/>
              </w:rPr>
              <w:t>在设计APP时，对于用户隐私数据或其他重要数据等不必要提供给外部应用使用的，要在AndroidManifest文件中将其exported属性显式的设为false(</w:t>
            </w:r>
            <w:r>
              <w:rPr>
                <w:rFonts w:ascii="仿宋" w:eastAsia="仿宋" w:hAnsi="仿宋"/>
                <w:b/>
              </w:rPr>
              <w:t>Content Provider组件在Android2.2</w:t>
            </w:r>
            <w:r>
              <w:rPr>
                <w:rFonts w:ascii="仿宋" w:eastAsia="仿宋" w:hAnsi="仿宋" w:hint="eastAsia"/>
                <w:b/>
              </w:rPr>
              <w:t>(</w:t>
            </w:r>
            <w:r>
              <w:rPr>
                <w:rFonts w:ascii="仿宋" w:eastAsia="仿宋" w:hAnsi="仿宋"/>
                <w:b/>
              </w:rPr>
              <w:t>API Level 8</w:t>
            </w:r>
            <w:r>
              <w:rPr>
                <w:rFonts w:ascii="仿宋" w:eastAsia="仿宋" w:hAnsi="仿宋" w:hint="eastAsia"/>
                <w:b/>
              </w:rPr>
              <w:t>)系统上无法设为不导出，建议声明最低SDK版本为8以上；API</w:t>
            </w:r>
            <w:r>
              <w:rPr>
                <w:rFonts w:ascii="仿宋" w:eastAsia="仿宋" w:hAnsi="仿宋"/>
                <w:b/>
              </w:rPr>
              <w:t xml:space="preserve"> Level 17以下的所有应用的exported属性默认值为true</w:t>
            </w:r>
            <w:r>
              <w:rPr>
                <w:rFonts w:ascii="仿宋" w:eastAsia="仿宋" w:hAnsi="仿宋" w:hint="eastAsia"/>
                <w:b/>
              </w:rPr>
              <w:t>，</w:t>
            </w:r>
            <w:r>
              <w:rPr>
                <w:rFonts w:ascii="仿宋" w:eastAsia="仿宋" w:hAnsi="仿宋"/>
                <w:b/>
              </w:rPr>
              <w:t>对于不必要导出的组件</w:t>
            </w:r>
            <w:r>
              <w:rPr>
                <w:rFonts w:ascii="仿宋" w:eastAsia="仿宋" w:hAnsi="仿宋" w:hint="eastAsia"/>
                <w:b/>
              </w:rPr>
              <w:t>，</w:t>
            </w:r>
            <w:r>
              <w:rPr>
                <w:rFonts w:ascii="仿宋" w:eastAsia="仿宋" w:hAnsi="仿宋"/>
                <w:b/>
              </w:rPr>
              <w:t>其exported属性需显式设为false</w:t>
            </w:r>
            <w:r>
              <w:rPr>
                <w:rFonts w:ascii="仿宋" w:eastAsia="仿宋" w:hAnsi="仿宋" w:hint="eastAsia"/>
                <w:b/>
              </w:rPr>
              <w:t>)</w:t>
            </w:r>
          </w:p>
          <w:p w:rsidR="00331ED0" w:rsidRDefault="0050736B">
            <w:pPr>
              <w:pStyle w:val="20"/>
              <w:numPr>
                <w:ilvl w:val="0"/>
                <w:numId w:val="5"/>
              </w:numPr>
              <w:ind w:firstLineChars="0"/>
              <w:jc w:val="left"/>
              <w:rPr>
                <w:rFonts w:ascii="仿宋" w:eastAsia="仿宋" w:hAnsi="仿宋"/>
                <w:b/>
              </w:rPr>
            </w:pPr>
            <w:r>
              <w:rPr>
                <w:rFonts w:ascii="仿宋" w:eastAsia="仿宋" w:hAnsi="仿宋"/>
                <w:b/>
              </w:rPr>
              <w:t>正确定义私有权限</w:t>
            </w:r>
            <w:r>
              <w:rPr>
                <w:rFonts w:ascii="仿宋" w:eastAsia="仿宋" w:hAnsi="仿宋" w:hint="eastAsia"/>
                <w:b/>
              </w:rPr>
              <w:t>(protection</w:t>
            </w:r>
            <w:r>
              <w:rPr>
                <w:rFonts w:ascii="仿宋" w:eastAsia="仿宋" w:hAnsi="仿宋"/>
                <w:b/>
              </w:rPr>
              <w:t>Level属性尽量设置为signature</w:t>
            </w:r>
            <w:r>
              <w:rPr>
                <w:rFonts w:ascii="仿宋" w:eastAsia="仿宋" w:hAnsi="仿宋" w:hint="eastAsia"/>
                <w:b/>
              </w:rPr>
              <w:t>)</w:t>
            </w:r>
          </w:p>
          <w:p w:rsidR="00331ED0" w:rsidRDefault="0050736B">
            <w:pPr>
              <w:pStyle w:val="20"/>
              <w:numPr>
                <w:ilvl w:val="0"/>
                <w:numId w:val="5"/>
              </w:numPr>
              <w:ind w:firstLineChars="0"/>
              <w:jc w:val="left"/>
              <w:rPr>
                <w:rFonts w:ascii="仿宋" w:eastAsia="仿宋" w:hAnsi="仿宋"/>
                <w:b/>
              </w:rPr>
            </w:pPr>
            <w:r>
              <w:rPr>
                <w:rFonts w:ascii="仿宋" w:eastAsia="仿宋" w:hAnsi="仿宋" w:hint="eastAsia"/>
                <w:b/>
              </w:rPr>
              <w:t>防止本地SQL注入(一定不要使用拼接来组装SQL语句)</w:t>
            </w:r>
          </w:p>
          <w:p w:rsidR="00331ED0" w:rsidRDefault="0050736B">
            <w:pPr>
              <w:pStyle w:val="20"/>
              <w:numPr>
                <w:ilvl w:val="0"/>
                <w:numId w:val="5"/>
              </w:numPr>
              <w:ind w:firstLineChars="0"/>
              <w:jc w:val="left"/>
              <w:rPr>
                <w:rFonts w:ascii="仿宋" w:eastAsia="仿宋" w:hAnsi="仿宋"/>
                <w:b/>
              </w:rPr>
            </w:pPr>
            <w:r>
              <w:rPr>
                <w:rFonts w:ascii="仿宋" w:eastAsia="仿宋" w:hAnsi="仿宋"/>
                <w:b/>
              </w:rPr>
              <w:t>防止目录遍历</w:t>
            </w:r>
            <w:r>
              <w:rPr>
                <w:rFonts w:ascii="仿宋" w:eastAsia="仿宋" w:hAnsi="仿宋" w:hint="eastAsia"/>
                <w:b/>
              </w:rPr>
              <w:t>（去除组件中不必要的openFile接口；过滤限制</w:t>
            </w:r>
          </w:p>
          <w:p w:rsidR="00331ED0" w:rsidRDefault="0050736B">
            <w:pPr>
              <w:pStyle w:val="20"/>
              <w:numPr>
                <w:ilvl w:val="0"/>
                <w:numId w:val="5"/>
              </w:numPr>
              <w:ind w:firstLineChars="0"/>
              <w:jc w:val="left"/>
              <w:rPr>
                <w:rFonts w:ascii="仿宋" w:eastAsia="仿宋" w:hAnsi="仿宋"/>
                <w:b/>
              </w:rPr>
            </w:pPr>
            <w:r>
              <w:rPr>
                <w:rFonts w:ascii="仿宋" w:eastAsia="仿宋" w:hAnsi="仿宋" w:hint="eastAsia"/>
                <w:b/>
              </w:rPr>
              <w:t>域访问，对访问的目标文件的路径进行有效判断）</w:t>
            </w:r>
          </w:p>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b/>
              </w:rPr>
              <w:t>通过检测签名来授权合作方应用访问</w:t>
            </w:r>
            <w:r>
              <w:rPr>
                <w:rFonts w:ascii="仿宋" w:eastAsia="仿宋" w:hAnsi="仿宋" w:hint="eastAsia"/>
                <w:b/>
              </w:rPr>
              <w:t>(将合作方APP的签名Hash值预埋在提供Provider的APP中，请求访问时检查签名，签名匹配才能访问)</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应用安全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Intent安全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评估样本是否存在Intent漏洞使被其他程序恶意调用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tabs>
                <w:tab w:val="left" w:pos="1992"/>
              </w:tabs>
              <w:jc w:val="left"/>
              <w:rPr>
                <w:rFonts w:ascii="仿宋" w:eastAsia="仿宋" w:hAnsi="仿宋" w:cs="Times New Roman"/>
                <w:b/>
                <w:kern w:val="0"/>
                <w:sz w:val="20"/>
                <w:szCs w:val="20"/>
              </w:rPr>
            </w:pPr>
            <w:r>
              <w:rPr>
                <w:rFonts w:ascii="仿宋" w:eastAsia="仿宋" w:hAnsi="仿宋" w:hint="eastAsia"/>
                <w:b/>
                <w:szCs w:val="21"/>
              </w:rPr>
              <w:t>低危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w:t>
            </w:r>
            <w:r>
              <w:rPr>
                <w:rFonts w:ascii="仿宋" w:eastAsia="仿宋" w:hAnsi="仿宋" w:cs="Times New Roman"/>
                <w:b/>
                <w:kern w:val="0"/>
                <w:sz w:val="20"/>
                <w:szCs w:val="20"/>
              </w:rPr>
              <w:t>恶意调用</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w:t>
            </w:r>
            <w:r>
              <w:rPr>
                <w:rFonts w:ascii="仿宋" w:eastAsia="仿宋" w:hAnsi="仿宋" w:cs="Times New Roman"/>
                <w:b/>
                <w:kern w:val="0"/>
                <w:sz w:val="20"/>
                <w:szCs w:val="20"/>
              </w:rPr>
              <w:t>恶意接受数据</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3.</w:t>
            </w:r>
            <w:r>
              <w:rPr>
                <w:rFonts w:ascii="仿宋" w:eastAsia="仿宋" w:hAnsi="仿宋" w:cs="Times New Roman"/>
                <w:b/>
                <w:kern w:val="0"/>
                <w:sz w:val="20"/>
                <w:szCs w:val="20"/>
              </w:rPr>
              <w:t>仿冒应用，例如（恶意钓鱼，启动登录界面）</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4.</w:t>
            </w:r>
            <w:r>
              <w:rPr>
                <w:rFonts w:ascii="仿宋" w:eastAsia="仿宋" w:hAnsi="仿宋" w:cs="Times New Roman"/>
                <w:b/>
                <w:kern w:val="0"/>
                <w:sz w:val="20"/>
                <w:szCs w:val="20"/>
              </w:rPr>
              <w:t>恶意发送广播、启动应用服务。</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5.</w:t>
            </w:r>
            <w:r>
              <w:rPr>
                <w:rFonts w:ascii="仿宋" w:eastAsia="仿宋" w:hAnsi="仿宋" w:cs="Times New Roman"/>
                <w:b/>
                <w:kern w:val="0"/>
                <w:sz w:val="20"/>
                <w:szCs w:val="20"/>
              </w:rPr>
              <w:t>调用组件，接受组件返回的数据</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6.</w:t>
            </w:r>
            <w:r>
              <w:rPr>
                <w:rFonts w:ascii="仿宋" w:eastAsia="仿宋" w:hAnsi="仿宋" w:cs="Times New Roman"/>
                <w:b/>
                <w:kern w:val="0"/>
                <w:sz w:val="20"/>
                <w:szCs w:val="20"/>
              </w:rPr>
              <w:t>拦截有序广播</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在</w:t>
            </w:r>
            <w:r>
              <w:rPr>
                <w:rFonts w:ascii="仿宋" w:eastAsia="仿宋" w:hAnsi="仿宋" w:cs="Times New Roman"/>
                <w:b/>
                <w:kern w:val="0"/>
                <w:sz w:val="20"/>
                <w:szCs w:val="20"/>
              </w:rPr>
              <w:t>Android</w:t>
            </w:r>
            <w:r>
              <w:rPr>
                <w:rFonts w:ascii="仿宋" w:eastAsia="仿宋" w:hAnsi="仿宋" w:cs="Times New Roman" w:hint="eastAsia"/>
                <w:b/>
                <w:kern w:val="0"/>
                <w:sz w:val="20"/>
                <w:szCs w:val="20"/>
              </w:rPr>
              <w:t>上的</w:t>
            </w:r>
            <w:r>
              <w:rPr>
                <w:rFonts w:ascii="仿宋" w:eastAsia="仿宋" w:hAnsi="仿宋" w:cs="Times New Roman"/>
                <w:b/>
                <w:kern w:val="0"/>
                <w:sz w:val="20"/>
                <w:szCs w:val="20"/>
              </w:rPr>
              <w:t>Intent-based</w:t>
            </w:r>
            <w:r>
              <w:rPr>
                <w:rFonts w:ascii="仿宋" w:eastAsia="仿宋" w:hAnsi="仿宋" w:cs="Times New Roman" w:hint="eastAsia"/>
                <w:b/>
                <w:kern w:val="0"/>
                <w:sz w:val="20"/>
                <w:szCs w:val="20"/>
              </w:rPr>
              <w:t>攻击很普遍，这种攻击轻则导致应用程序崩溃，重则可能演变提权漏洞。当然，通过静态特征</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匹配，</w:t>
            </w:r>
            <w:r>
              <w:rPr>
                <w:rFonts w:ascii="仿宋" w:eastAsia="仿宋" w:hAnsi="仿宋" w:cs="Times New Roman"/>
                <w:b/>
                <w:kern w:val="0"/>
                <w:sz w:val="20"/>
                <w:szCs w:val="20"/>
              </w:rPr>
              <w:t>Intent-Based</w:t>
            </w:r>
            <w:r>
              <w:rPr>
                <w:rFonts w:ascii="仿宋" w:eastAsia="仿宋" w:hAnsi="仿宋" w:cs="Times New Roman" w:hint="eastAsia"/>
                <w:b/>
                <w:kern w:val="0"/>
                <w:sz w:val="20"/>
                <w:szCs w:val="20"/>
              </w:rPr>
              <w:t>的恶意样本还是很容易被识别出来的。然而最近出现了一种基于</w:t>
            </w:r>
            <w:r>
              <w:rPr>
                <w:rFonts w:ascii="仿宋" w:eastAsia="仿宋" w:hAnsi="仿宋" w:cs="Times New Roman"/>
                <w:b/>
                <w:kern w:val="0"/>
                <w:sz w:val="20"/>
                <w:szCs w:val="20"/>
              </w:rPr>
              <w:t>Android Browser</w:t>
            </w:r>
            <w:r>
              <w:rPr>
                <w:rFonts w:ascii="仿宋" w:eastAsia="仿宋" w:hAnsi="仿宋" w:cs="Times New Roman" w:hint="eastAsia"/>
                <w:b/>
                <w:kern w:val="0"/>
                <w:sz w:val="20"/>
                <w:szCs w:val="20"/>
              </w:rPr>
              <w:t>的攻击手</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段</w:t>
            </w:r>
            <w:r>
              <w:rPr>
                <w:rFonts w:ascii="仿宋" w:eastAsia="仿宋" w:hAnsi="仿宋" w:cs="Times New Roman"/>
                <w:b/>
                <w:kern w:val="0"/>
                <w:sz w:val="20"/>
                <w:szCs w:val="20"/>
              </w:rPr>
              <w:t>——Intent Scheme URLs</w:t>
            </w:r>
            <w:r>
              <w:rPr>
                <w:rFonts w:ascii="仿宋" w:eastAsia="仿宋" w:hAnsi="仿宋" w:cs="Times New Roman" w:hint="eastAsia"/>
                <w:b/>
                <w:kern w:val="0"/>
                <w:sz w:val="20"/>
                <w:szCs w:val="20"/>
              </w:rPr>
              <w:t>攻击。这种攻击方式利用了浏览器保护措施的不足，通过浏览器作为桥梁间接实现</w:t>
            </w:r>
            <w:r>
              <w:rPr>
                <w:rFonts w:ascii="仿宋" w:eastAsia="仿宋" w:hAnsi="仿宋" w:cs="Times New Roman"/>
                <w:b/>
                <w:kern w:val="0"/>
                <w:sz w:val="20"/>
                <w:szCs w:val="20"/>
              </w:rPr>
              <w:t>Intend-</w:t>
            </w:r>
          </w:p>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Based</w:t>
            </w:r>
            <w:r>
              <w:rPr>
                <w:rFonts w:ascii="仿宋" w:eastAsia="仿宋" w:hAnsi="仿宋" w:cs="Times New Roman" w:hint="eastAsia"/>
                <w:b/>
                <w:kern w:val="0"/>
                <w:sz w:val="20"/>
                <w:szCs w:val="20"/>
              </w:rPr>
              <w:t>攻击。相比于普通</w:t>
            </w:r>
            <w:r>
              <w:rPr>
                <w:rFonts w:ascii="仿宋" w:eastAsia="仿宋" w:hAnsi="仿宋" w:cs="Times New Roman"/>
                <w:b/>
                <w:kern w:val="0"/>
                <w:sz w:val="20"/>
                <w:szCs w:val="20"/>
              </w:rPr>
              <w:t>Intend-Based</w:t>
            </w:r>
            <w:r>
              <w:rPr>
                <w:rFonts w:ascii="仿宋" w:eastAsia="仿宋" w:hAnsi="仿宋" w:cs="Times New Roman" w:hint="eastAsia"/>
                <w:b/>
                <w:kern w:val="0"/>
                <w:sz w:val="20"/>
                <w:szCs w:val="20"/>
              </w:rPr>
              <w:t>攻击，这种方式极具隐蔽性，而且由于恶意代码隐藏</w:t>
            </w:r>
            <w:r>
              <w:rPr>
                <w:rFonts w:ascii="仿宋" w:eastAsia="仿宋" w:hAnsi="仿宋" w:cs="Times New Roman"/>
                <w:b/>
                <w:kern w:val="0"/>
                <w:sz w:val="20"/>
                <w:szCs w:val="20"/>
              </w:rPr>
              <w:t>WebPage</w:t>
            </w:r>
            <w:r>
              <w:rPr>
                <w:rFonts w:ascii="仿宋" w:eastAsia="仿宋" w:hAnsi="仿宋" w:cs="Times New Roman" w:hint="eastAsia"/>
                <w:b/>
                <w:kern w:val="0"/>
                <w:sz w:val="20"/>
                <w:szCs w:val="20"/>
              </w:rPr>
              <w:t>中，传统的特征匹配</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完全不起作用。除此之外，这种攻击还能直接访问跟浏览器自身的组件（无论是公开还是私有）和私有文件，比</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如</w:t>
            </w:r>
            <w:r>
              <w:rPr>
                <w:rFonts w:ascii="仿宋" w:eastAsia="仿宋" w:hAnsi="仿宋" w:cs="Times New Roman"/>
                <w:b/>
                <w:kern w:val="0"/>
                <w:sz w:val="20"/>
                <w:szCs w:val="20"/>
              </w:rPr>
              <w:t>cookie</w:t>
            </w:r>
            <w:r>
              <w:rPr>
                <w:rFonts w:ascii="仿宋" w:eastAsia="仿宋" w:hAnsi="仿宋" w:cs="Times New Roman" w:hint="eastAsia"/>
                <w:b/>
                <w:kern w:val="0"/>
                <w:sz w:val="20"/>
                <w:szCs w:val="20"/>
              </w:rPr>
              <w:t>文件，进而导致用户机密信息的泄露。</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numPr>
                <w:ilvl w:val="0"/>
                <w:numId w:val="6"/>
              </w:numPr>
              <w:ind w:left="360" w:hanging="360"/>
              <w:jc w:val="left"/>
              <w:rPr>
                <w:rFonts w:ascii="仿宋" w:eastAsia="仿宋" w:hAnsi="仿宋" w:cs="Times New Roman"/>
                <w:b/>
                <w:kern w:val="0"/>
                <w:sz w:val="20"/>
                <w:szCs w:val="20"/>
              </w:rPr>
            </w:pPr>
            <w:r>
              <w:rPr>
                <w:rFonts w:ascii="仿宋" w:eastAsia="仿宋" w:hAnsi="仿宋" w:cs="Times New Roman" w:hint="eastAsia"/>
                <w:b/>
                <w:kern w:val="0"/>
                <w:sz w:val="20"/>
                <w:szCs w:val="20"/>
              </w:rPr>
              <w:t>最小化组件暴露</w:t>
            </w:r>
          </w:p>
          <w:p w:rsidR="00331ED0" w:rsidRDefault="0050736B">
            <w:pPr>
              <w:numPr>
                <w:ilvl w:val="0"/>
                <w:numId w:val="6"/>
              </w:numPr>
              <w:ind w:left="360" w:hanging="360"/>
              <w:jc w:val="left"/>
              <w:rPr>
                <w:rFonts w:ascii="仿宋" w:eastAsia="仿宋" w:hAnsi="仿宋" w:cs="Times New Roman"/>
                <w:b/>
                <w:kern w:val="0"/>
                <w:sz w:val="20"/>
                <w:szCs w:val="20"/>
              </w:rPr>
            </w:pPr>
            <w:r>
              <w:rPr>
                <w:rFonts w:ascii="仿宋" w:eastAsia="仿宋" w:hAnsi="仿宋" w:cs="Times New Roman" w:hint="eastAsia"/>
                <w:b/>
                <w:kern w:val="0"/>
                <w:sz w:val="20"/>
                <w:szCs w:val="20"/>
              </w:rPr>
              <w:t>设置组件访问权限</w:t>
            </w:r>
          </w:p>
          <w:p w:rsidR="00331ED0" w:rsidRDefault="0050736B">
            <w:pPr>
              <w:numPr>
                <w:ilvl w:val="0"/>
                <w:numId w:val="6"/>
              </w:numPr>
              <w:ind w:left="360" w:hanging="360"/>
              <w:jc w:val="left"/>
              <w:rPr>
                <w:rFonts w:ascii="仿宋" w:eastAsia="仿宋" w:hAnsi="仿宋" w:cs="Times New Roman"/>
                <w:b/>
                <w:kern w:val="0"/>
                <w:sz w:val="20"/>
                <w:szCs w:val="20"/>
              </w:rPr>
            </w:pPr>
            <w:r>
              <w:rPr>
                <w:rFonts w:ascii="仿宋" w:eastAsia="仿宋" w:hAnsi="仿宋" w:cs="Times New Roman" w:hint="eastAsia"/>
                <w:b/>
                <w:kern w:val="0"/>
                <w:sz w:val="20"/>
                <w:szCs w:val="20"/>
              </w:rPr>
              <w:t>暴露组件的代码检查</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4.利用</w:t>
            </w:r>
            <w:r>
              <w:rPr>
                <w:rFonts w:ascii="仿宋" w:eastAsia="仿宋" w:hAnsi="仿宋" w:cs="Times New Roman"/>
                <w:b/>
                <w:kern w:val="0"/>
                <w:sz w:val="20"/>
                <w:szCs w:val="20"/>
              </w:rPr>
              <w:t>Intent.parseUri</w:t>
            </w:r>
            <w:r>
              <w:rPr>
                <w:rFonts w:ascii="仿宋" w:eastAsia="仿宋" w:hAnsi="仿宋" w:cs="Times New Roman" w:hint="eastAsia"/>
                <w:b/>
                <w:kern w:val="0"/>
                <w:sz w:val="20"/>
                <w:szCs w:val="20"/>
              </w:rPr>
              <w:t>解析</w:t>
            </w:r>
            <w:r>
              <w:rPr>
                <w:rFonts w:ascii="仿宋" w:eastAsia="仿宋" w:hAnsi="仿宋" w:cs="Times New Roman"/>
                <w:b/>
                <w:kern w:val="0"/>
                <w:sz w:val="20"/>
                <w:szCs w:val="20"/>
              </w:rPr>
              <w:t>uri</w:t>
            </w:r>
            <w:r>
              <w:rPr>
                <w:rFonts w:ascii="仿宋" w:eastAsia="仿宋" w:hAnsi="仿宋" w:cs="Times New Roman" w:hint="eastAsia"/>
                <w:b/>
                <w:kern w:val="0"/>
                <w:sz w:val="20"/>
                <w:szCs w:val="20"/>
              </w:rPr>
              <w:t>，获取原始的</w:t>
            </w:r>
            <w:r>
              <w:rPr>
                <w:rFonts w:ascii="仿宋" w:eastAsia="仿宋" w:hAnsi="仿宋" w:cs="Times New Roman"/>
                <w:b/>
                <w:kern w:val="0"/>
                <w:sz w:val="20"/>
                <w:szCs w:val="20"/>
              </w:rPr>
              <w:t>intent</w:t>
            </w:r>
            <w:r>
              <w:rPr>
                <w:rFonts w:ascii="仿宋" w:eastAsia="仿宋" w:hAnsi="仿宋" w:cs="Times New Roman" w:hint="eastAsia"/>
                <w:b/>
                <w:kern w:val="0"/>
                <w:sz w:val="20"/>
                <w:szCs w:val="20"/>
              </w:rPr>
              <w:t>对象</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5.通过</w:t>
            </w:r>
            <w:r>
              <w:rPr>
                <w:rFonts w:ascii="仿宋" w:eastAsia="仿宋" w:hAnsi="仿宋" w:cs="Times New Roman"/>
                <w:b/>
                <w:kern w:val="0"/>
                <w:sz w:val="20"/>
                <w:szCs w:val="20"/>
              </w:rPr>
              <w:t>Context.startActivityIfNeeded</w:t>
            </w:r>
            <w:r>
              <w:rPr>
                <w:rFonts w:ascii="仿宋" w:eastAsia="仿宋" w:hAnsi="仿宋" w:cs="Times New Roman" w:hint="eastAsia"/>
                <w:b/>
                <w:kern w:val="0"/>
                <w:sz w:val="20"/>
                <w:szCs w:val="20"/>
              </w:rPr>
              <w:t>或者</w:t>
            </w:r>
            <w:r>
              <w:rPr>
                <w:rFonts w:ascii="仿宋" w:eastAsia="仿宋" w:hAnsi="仿宋" w:cs="Times New Roman"/>
                <w:b/>
                <w:kern w:val="0"/>
                <w:sz w:val="20"/>
                <w:szCs w:val="20"/>
              </w:rPr>
              <w:t>Context.startActivity</w:t>
            </w:r>
            <w:r>
              <w:rPr>
                <w:rFonts w:ascii="仿宋" w:eastAsia="仿宋" w:hAnsi="仿宋" w:cs="Times New Roman" w:hint="eastAsia"/>
                <w:b/>
                <w:kern w:val="0"/>
                <w:sz w:val="20"/>
                <w:szCs w:val="20"/>
              </w:rPr>
              <w:t>发送</w:t>
            </w:r>
            <w:r>
              <w:rPr>
                <w:rFonts w:ascii="仿宋" w:eastAsia="仿宋" w:hAnsi="仿宋" w:cs="Times New Roman"/>
                <w:b/>
                <w:kern w:val="0"/>
                <w:sz w:val="20"/>
                <w:szCs w:val="20"/>
              </w:rPr>
              <w:t>intent</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应用安全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日志信息检查</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评估样本是否存在日志泄露的漏洞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tabs>
                <w:tab w:val="left" w:pos="1992"/>
              </w:tabs>
              <w:jc w:val="left"/>
              <w:rPr>
                <w:rFonts w:ascii="仿宋" w:eastAsia="仿宋" w:hAnsi="仿宋" w:cs="Times New Roman"/>
                <w:b/>
                <w:kern w:val="0"/>
                <w:sz w:val="20"/>
                <w:szCs w:val="20"/>
              </w:rPr>
            </w:pPr>
            <w:r>
              <w:rPr>
                <w:rFonts w:ascii="仿宋" w:eastAsia="仿宋" w:hAnsi="仿宋" w:hint="eastAsia"/>
                <w:b/>
                <w:szCs w:val="21"/>
              </w:rPr>
              <w:t>低危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通过logcat可以查看应用中的日志信息，如果日志使用不当可能造成用户数据的泄露</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android.permission.READ_LOGS:app</w:t>
            </w:r>
            <w:r>
              <w:rPr>
                <w:rFonts w:ascii="仿宋" w:eastAsia="仿宋" w:hAnsi="仿宋" w:cs="Times New Roman" w:hint="eastAsia"/>
                <w:b/>
                <w:kern w:val="0"/>
                <w:sz w:val="20"/>
                <w:szCs w:val="20"/>
              </w:rPr>
              <w:t>读取日志权限，</w:t>
            </w:r>
            <w:r>
              <w:rPr>
                <w:rFonts w:ascii="仿宋" w:eastAsia="仿宋" w:hAnsi="仿宋" w:cs="Times New Roman"/>
                <w:b/>
                <w:kern w:val="0"/>
                <w:sz w:val="20"/>
                <w:szCs w:val="20"/>
              </w:rPr>
              <w:t>android 4.1</w:t>
            </w:r>
            <w:r>
              <w:rPr>
                <w:rFonts w:ascii="仿宋" w:eastAsia="仿宋" w:hAnsi="仿宋" w:cs="Times New Roman" w:hint="eastAsia"/>
                <w:b/>
                <w:kern w:val="0"/>
                <w:sz w:val="20"/>
                <w:szCs w:val="20"/>
              </w:rPr>
              <w:t>之前版本通过申请</w:t>
            </w:r>
            <w:r>
              <w:rPr>
                <w:rFonts w:ascii="仿宋" w:eastAsia="仿宋" w:hAnsi="仿宋" w:cs="Times New Roman"/>
                <w:b/>
                <w:kern w:val="0"/>
                <w:sz w:val="20"/>
                <w:szCs w:val="20"/>
              </w:rPr>
              <w:t>READ_LOGS</w:t>
            </w:r>
            <w:r>
              <w:rPr>
                <w:rFonts w:ascii="仿宋" w:eastAsia="仿宋" w:hAnsi="仿宋" w:cs="Times New Roman" w:hint="eastAsia"/>
                <w:b/>
                <w:kern w:val="0"/>
                <w:sz w:val="20"/>
                <w:szCs w:val="20"/>
              </w:rPr>
              <w:t>权限就可以读取其他应</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用的</w:t>
            </w:r>
            <w:r>
              <w:rPr>
                <w:rFonts w:ascii="仿宋" w:eastAsia="仿宋" w:hAnsi="仿宋" w:cs="Times New Roman"/>
                <w:b/>
                <w:kern w:val="0"/>
                <w:sz w:val="20"/>
                <w:szCs w:val="20"/>
              </w:rPr>
              <w:t>log</w:t>
            </w:r>
            <w:r>
              <w:rPr>
                <w:rFonts w:ascii="仿宋" w:eastAsia="仿宋" w:hAnsi="仿宋" w:cs="Times New Roman" w:hint="eastAsia"/>
                <w:b/>
                <w:kern w:val="0"/>
                <w:sz w:val="20"/>
                <w:szCs w:val="20"/>
              </w:rPr>
              <w:t>了。但是谷歌发现这样存在安全风险，于是</w:t>
            </w:r>
            <w:r>
              <w:rPr>
                <w:rFonts w:ascii="仿宋" w:eastAsia="仿宋" w:hAnsi="仿宋" w:cs="Times New Roman"/>
                <w:b/>
                <w:kern w:val="0"/>
                <w:sz w:val="20"/>
                <w:szCs w:val="20"/>
              </w:rPr>
              <w:t>android 4.1</w:t>
            </w:r>
            <w:r>
              <w:rPr>
                <w:rFonts w:ascii="仿宋" w:eastAsia="仿宋" w:hAnsi="仿宋" w:cs="Times New Roman" w:hint="eastAsia"/>
                <w:b/>
                <w:kern w:val="0"/>
                <w:sz w:val="20"/>
                <w:szCs w:val="20"/>
              </w:rPr>
              <w:t>以及之后版本，即使申请了</w:t>
            </w:r>
            <w:r>
              <w:rPr>
                <w:rFonts w:ascii="仿宋" w:eastAsia="仿宋" w:hAnsi="仿宋" w:cs="Times New Roman"/>
                <w:b/>
                <w:kern w:val="0"/>
                <w:sz w:val="20"/>
                <w:szCs w:val="20"/>
              </w:rPr>
              <w:t>READ_LOGS</w:t>
            </w:r>
            <w:r>
              <w:rPr>
                <w:rFonts w:ascii="仿宋" w:eastAsia="仿宋" w:hAnsi="仿宋" w:cs="Times New Roman" w:hint="eastAsia"/>
                <w:b/>
                <w:kern w:val="0"/>
                <w:sz w:val="20"/>
                <w:szCs w:val="20"/>
              </w:rPr>
              <w:t>权限也无法读取</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其他应用的日志信息了。</w:t>
            </w:r>
            <w:r>
              <w:rPr>
                <w:rFonts w:ascii="仿宋" w:eastAsia="仿宋" w:hAnsi="仿宋" w:cs="Times New Roman"/>
                <w:b/>
                <w:kern w:val="0"/>
                <w:sz w:val="20"/>
                <w:szCs w:val="20"/>
              </w:rPr>
              <w:t>4.1</w:t>
            </w:r>
            <w:r>
              <w:rPr>
                <w:rFonts w:ascii="仿宋" w:eastAsia="仿宋" w:hAnsi="仿宋" w:cs="Times New Roman" w:hint="eastAsia"/>
                <w:b/>
                <w:kern w:val="0"/>
                <w:sz w:val="20"/>
                <w:szCs w:val="20"/>
              </w:rPr>
              <w:t xml:space="preserve">版本中 </w:t>
            </w:r>
            <w:r>
              <w:rPr>
                <w:rFonts w:ascii="仿宋" w:eastAsia="仿宋" w:hAnsi="仿宋" w:cs="Times New Roman"/>
                <w:b/>
                <w:kern w:val="0"/>
                <w:sz w:val="20"/>
                <w:szCs w:val="20"/>
              </w:rPr>
              <w:t>Logcat</w:t>
            </w:r>
            <w:r>
              <w:rPr>
                <w:rFonts w:ascii="仿宋" w:eastAsia="仿宋" w:hAnsi="仿宋" w:cs="Times New Roman" w:hint="eastAsia"/>
                <w:b/>
                <w:kern w:val="0"/>
                <w:sz w:val="20"/>
                <w:szCs w:val="20"/>
              </w:rPr>
              <w:t>的签名变为</w:t>
            </w:r>
            <w:r>
              <w:rPr>
                <w:rFonts w:ascii="仿宋" w:eastAsia="仿宋" w:hAnsi="仿宋" w:cs="Times New Roman"/>
                <w:b/>
                <w:kern w:val="0"/>
                <w:sz w:val="20"/>
                <w:szCs w:val="20"/>
              </w:rPr>
              <w:t>“signature|system|development”</w:t>
            </w:r>
            <w:r>
              <w:rPr>
                <w:rFonts w:ascii="仿宋" w:eastAsia="仿宋" w:hAnsi="仿宋" w:cs="Times New Roman" w:hint="eastAsia"/>
                <w:b/>
                <w:kern w:val="0"/>
                <w:sz w:val="20"/>
                <w:szCs w:val="20"/>
              </w:rPr>
              <w:t>了，这意味着只有系统签名的</w:t>
            </w:r>
            <w:r>
              <w:rPr>
                <w:rFonts w:ascii="仿宋" w:eastAsia="仿宋" w:hAnsi="仿宋" w:cs="Times New Roman"/>
                <w:b/>
                <w:kern w:val="0"/>
                <w:sz w:val="20"/>
                <w:szCs w:val="20"/>
              </w:rPr>
              <w:t>app</w:t>
            </w:r>
            <w:r>
              <w:rPr>
                <w:rFonts w:ascii="仿宋" w:eastAsia="仿宋" w:hAnsi="仿宋" w:cs="Times New Roman" w:hint="eastAsia"/>
                <w:b/>
                <w:kern w:val="0"/>
                <w:sz w:val="20"/>
                <w:szCs w:val="20"/>
              </w:rPr>
              <w:t>或</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者</w:t>
            </w:r>
            <w:r>
              <w:rPr>
                <w:rFonts w:ascii="仿宋" w:eastAsia="仿宋" w:hAnsi="仿宋" w:cs="Times New Roman"/>
                <w:b/>
                <w:kern w:val="0"/>
                <w:sz w:val="20"/>
                <w:szCs w:val="20"/>
              </w:rPr>
              <w:t>root</w:t>
            </w:r>
            <w:r>
              <w:rPr>
                <w:rFonts w:ascii="仿宋" w:eastAsia="仿宋" w:hAnsi="仿宋" w:cs="Times New Roman" w:hint="eastAsia"/>
                <w:b/>
                <w:kern w:val="0"/>
                <w:sz w:val="20"/>
                <w:szCs w:val="20"/>
              </w:rPr>
              <w:t>权限的</w:t>
            </w:r>
            <w:r>
              <w:rPr>
                <w:rFonts w:ascii="仿宋" w:eastAsia="仿宋" w:hAnsi="仿宋" w:cs="Times New Roman"/>
                <w:b/>
                <w:kern w:val="0"/>
                <w:sz w:val="20"/>
                <w:szCs w:val="20"/>
              </w:rPr>
              <w:t>app</w:t>
            </w:r>
            <w:r>
              <w:rPr>
                <w:rFonts w:ascii="仿宋" w:eastAsia="仿宋" w:hAnsi="仿宋" w:cs="Times New Roman" w:hint="eastAsia"/>
                <w:b/>
                <w:kern w:val="0"/>
                <w:sz w:val="20"/>
                <w:szCs w:val="20"/>
              </w:rPr>
              <w:t>才能使用该权限。普通用户可以通过</w:t>
            </w:r>
            <w:r>
              <w:rPr>
                <w:rFonts w:ascii="仿宋" w:eastAsia="仿宋" w:hAnsi="仿宋" w:cs="Times New Roman"/>
                <w:b/>
                <w:kern w:val="0"/>
                <w:sz w:val="20"/>
                <w:szCs w:val="20"/>
              </w:rPr>
              <w:t>ADB</w:t>
            </w:r>
            <w:r>
              <w:rPr>
                <w:rFonts w:ascii="仿宋" w:eastAsia="仿宋" w:hAnsi="仿宋" w:cs="Times New Roman" w:hint="eastAsia"/>
                <w:b/>
                <w:kern w:val="0"/>
                <w:sz w:val="20"/>
                <w:szCs w:val="20"/>
              </w:rPr>
              <w:t>查看所有日志。</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rPr>
                <w:b w:val="0"/>
                <w:bCs/>
              </w:rPr>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关闭调试日志调用，或者确保日志的输出使用了正确的级别，涉及敏</w:t>
            </w:r>
          </w:p>
          <w:p w:rsidR="00331ED0" w:rsidRDefault="0050736B">
            <w:pPr>
              <w:jc w:val="left"/>
              <w:rPr>
                <w:rFonts w:ascii="仿宋" w:eastAsia="仿宋" w:hAnsi="仿宋" w:cs="Times New Roman"/>
                <w:b/>
                <w:kern w:val="0"/>
                <w:sz w:val="20"/>
                <w:szCs w:val="20"/>
              </w:rPr>
            </w:pPr>
            <w:r>
              <w:rPr>
                <w:rFonts w:ascii="仿宋" w:eastAsia="仿宋" w:hAnsi="仿宋" w:hint="eastAsia"/>
                <w:b/>
              </w:rPr>
              <w:t>感数据的日志信息在发布版本中被关闭</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应用安全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权限管理</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评估样本是否存在app权限控制高于实际使用所需权限控制级别</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tabs>
                <w:tab w:val="left" w:pos="1992"/>
              </w:tabs>
              <w:jc w:val="left"/>
              <w:rPr>
                <w:rFonts w:ascii="仿宋" w:eastAsia="仿宋" w:hAnsi="仿宋" w:cs="Times New Roman"/>
                <w:b/>
                <w:kern w:val="0"/>
                <w:sz w:val="20"/>
                <w:szCs w:val="20"/>
              </w:rPr>
            </w:pPr>
            <w:r>
              <w:rPr>
                <w:rFonts w:ascii="仿宋" w:eastAsia="仿宋" w:hAnsi="仿宋" w:hint="eastAsia"/>
                <w:b/>
                <w:szCs w:val="21"/>
              </w:rPr>
              <w:t>低危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1.其他程序越权访问此应用</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2.被其他程序运行时篡改</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没有设置合理的权限控制</w:t>
            </w:r>
          </w:p>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normal</w:t>
            </w:r>
            <w:r>
              <w:rPr>
                <w:rFonts w:ascii="仿宋" w:eastAsia="仿宋" w:hAnsi="仿宋" w:cs="Times New Roman" w:hint="eastAsia"/>
                <w:b/>
                <w:kern w:val="0"/>
                <w:sz w:val="20"/>
                <w:szCs w:val="20"/>
              </w:rPr>
              <w:t xml:space="preserve">：低风险权限，在安装的时候，系统会自动授予权限给 </w:t>
            </w:r>
            <w:r>
              <w:rPr>
                <w:rFonts w:ascii="仿宋" w:eastAsia="仿宋" w:hAnsi="仿宋" w:cs="Times New Roman"/>
                <w:b/>
                <w:kern w:val="0"/>
                <w:sz w:val="20"/>
                <w:szCs w:val="20"/>
              </w:rPr>
              <w:t>application</w:t>
            </w:r>
            <w:r>
              <w:rPr>
                <w:rFonts w:ascii="仿宋" w:eastAsia="仿宋" w:hAnsi="仿宋" w:cs="Times New Roman" w:hint="eastAsia"/>
                <w:b/>
                <w:kern w:val="0"/>
                <w:sz w:val="20"/>
                <w:szCs w:val="20"/>
              </w:rPr>
              <w:t>。</w:t>
            </w:r>
          </w:p>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dangerous</w:t>
            </w:r>
            <w:r>
              <w:rPr>
                <w:rFonts w:ascii="仿宋" w:eastAsia="仿宋" w:hAnsi="仿宋" w:cs="Times New Roman" w:hint="eastAsia"/>
                <w:b/>
                <w:kern w:val="0"/>
                <w:sz w:val="20"/>
                <w:szCs w:val="20"/>
              </w:rPr>
              <w:t xml:space="preserve">：高风险权限，系统不会自动授予权限给 </w:t>
            </w:r>
            <w:r>
              <w:rPr>
                <w:rFonts w:ascii="仿宋" w:eastAsia="仿宋" w:hAnsi="仿宋" w:cs="Times New Roman"/>
                <w:b/>
                <w:kern w:val="0"/>
                <w:sz w:val="20"/>
                <w:szCs w:val="20"/>
              </w:rPr>
              <w:t>app</w:t>
            </w:r>
            <w:r>
              <w:rPr>
                <w:rFonts w:ascii="仿宋" w:eastAsia="仿宋" w:hAnsi="仿宋" w:cs="Times New Roman" w:hint="eastAsia"/>
                <w:b/>
                <w:kern w:val="0"/>
                <w:sz w:val="20"/>
                <w:szCs w:val="20"/>
              </w:rPr>
              <w:t>，在用到的时候，会给用户提示。</w:t>
            </w:r>
          </w:p>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signature</w:t>
            </w:r>
            <w:r>
              <w:rPr>
                <w:rFonts w:ascii="仿宋" w:eastAsia="仿宋" w:hAnsi="仿宋" w:cs="Times New Roman" w:hint="eastAsia"/>
                <w:b/>
                <w:kern w:val="0"/>
                <w:sz w:val="20"/>
                <w:szCs w:val="20"/>
              </w:rPr>
              <w:t xml:space="preserve">：签名权限，在其他 </w:t>
            </w:r>
            <w:r>
              <w:rPr>
                <w:rFonts w:ascii="仿宋" w:eastAsia="仿宋" w:hAnsi="仿宋" w:cs="Times New Roman"/>
                <w:b/>
                <w:kern w:val="0"/>
                <w:sz w:val="20"/>
                <w:szCs w:val="20"/>
              </w:rPr>
              <w:t xml:space="preserve">app </w:t>
            </w:r>
            <w:r>
              <w:rPr>
                <w:rFonts w:ascii="仿宋" w:eastAsia="仿宋" w:hAnsi="仿宋" w:cs="Times New Roman" w:hint="eastAsia"/>
                <w:b/>
                <w:kern w:val="0"/>
                <w:sz w:val="20"/>
                <w:szCs w:val="20"/>
              </w:rPr>
              <w:t xml:space="preserve">引用声明的权限的时候，需要保证两个 </w:t>
            </w:r>
            <w:r>
              <w:rPr>
                <w:rFonts w:ascii="仿宋" w:eastAsia="仿宋" w:hAnsi="仿宋" w:cs="Times New Roman"/>
                <w:b/>
                <w:kern w:val="0"/>
                <w:sz w:val="20"/>
                <w:szCs w:val="20"/>
              </w:rPr>
              <w:t xml:space="preserve">app </w:t>
            </w:r>
            <w:r>
              <w:rPr>
                <w:rFonts w:ascii="仿宋" w:eastAsia="仿宋" w:hAnsi="仿宋" w:cs="Times New Roman" w:hint="eastAsia"/>
                <w:b/>
                <w:kern w:val="0"/>
                <w:sz w:val="20"/>
                <w:szCs w:val="20"/>
              </w:rPr>
              <w:t xml:space="preserve">的签名一致。这样系统就会自动授予权限给第三方 </w:t>
            </w:r>
            <w:r>
              <w:rPr>
                <w:rFonts w:ascii="仿宋" w:eastAsia="仿宋" w:hAnsi="仿宋" w:cs="Times New Roman"/>
                <w:b/>
                <w:kern w:val="0"/>
                <w:sz w:val="20"/>
                <w:szCs w:val="20"/>
              </w:rPr>
              <w:t>app</w:t>
            </w:r>
            <w:r>
              <w:rPr>
                <w:rFonts w:ascii="仿宋" w:eastAsia="仿宋" w:hAnsi="仿宋" w:cs="Times New Roman" w:hint="eastAsia"/>
                <w:b/>
                <w:kern w:val="0"/>
                <w:sz w:val="20"/>
                <w:szCs w:val="20"/>
              </w:rPr>
              <w:t>，而不</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提示给用户。</w:t>
            </w:r>
          </w:p>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signatureOrSystem</w:t>
            </w:r>
            <w:r>
              <w:rPr>
                <w:rFonts w:ascii="仿宋" w:eastAsia="仿宋" w:hAnsi="仿宋" w:cs="Times New Roman" w:hint="eastAsia"/>
                <w:b/>
                <w:kern w:val="0"/>
                <w:sz w:val="20"/>
                <w:szCs w:val="20"/>
              </w:rPr>
              <w:t xml:space="preserve">：这个权限是引用该权限的 </w:t>
            </w:r>
            <w:r>
              <w:rPr>
                <w:rFonts w:ascii="仿宋" w:eastAsia="仿宋" w:hAnsi="仿宋" w:cs="Times New Roman"/>
                <w:b/>
                <w:kern w:val="0"/>
                <w:sz w:val="20"/>
                <w:szCs w:val="20"/>
              </w:rPr>
              <w:t xml:space="preserve">app </w:t>
            </w:r>
            <w:r>
              <w:rPr>
                <w:rFonts w:ascii="仿宋" w:eastAsia="仿宋" w:hAnsi="仿宋" w:cs="Times New Roman" w:hint="eastAsia"/>
                <w:b/>
                <w:kern w:val="0"/>
                <w:sz w:val="20"/>
                <w:szCs w:val="20"/>
              </w:rPr>
              <w:t>需要有和系统同样的</w:t>
            </w:r>
            <w:r>
              <w:rPr>
                <w:rFonts w:ascii="仿宋" w:eastAsia="仿宋" w:hAnsi="仿宋" w:cs="Times New Roman" w:hint="eastAsia"/>
                <w:b/>
                <w:kern w:val="0"/>
                <w:sz w:val="20"/>
                <w:szCs w:val="20"/>
              </w:rPr>
              <w:lastRenderedPageBreak/>
              <w:t>签名才能授予的权限，一般不推荐使用。</w:t>
            </w:r>
          </w:p>
          <w:p w:rsidR="00331ED0" w:rsidRDefault="00331ED0">
            <w:pPr>
              <w:jc w:val="left"/>
              <w:rPr>
                <w:rFonts w:ascii="仿宋" w:eastAsia="仿宋" w:hAnsi="仿宋" w:cs="Times New Roman"/>
                <w:b/>
                <w:kern w:val="0"/>
                <w:sz w:val="20"/>
                <w:szCs w:val="20"/>
              </w:rPr>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numPr>
                <w:ilvl w:val="0"/>
                <w:numId w:val="7"/>
              </w:numPr>
              <w:ind w:left="360" w:hanging="360"/>
              <w:jc w:val="left"/>
              <w:rPr>
                <w:rFonts w:ascii="仿宋" w:eastAsia="仿宋" w:hAnsi="仿宋" w:cs="Times New Roman"/>
                <w:b/>
                <w:kern w:val="0"/>
                <w:sz w:val="20"/>
                <w:szCs w:val="20"/>
              </w:rPr>
            </w:pPr>
            <w:r>
              <w:rPr>
                <w:rFonts w:ascii="仿宋" w:eastAsia="仿宋" w:hAnsi="仿宋" w:cs="Times New Roman" w:hint="eastAsia"/>
                <w:b/>
                <w:kern w:val="0"/>
                <w:sz w:val="20"/>
                <w:szCs w:val="20"/>
              </w:rPr>
              <w:t>最小化权限控制</w:t>
            </w:r>
          </w:p>
          <w:p w:rsidR="00331ED0" w:rsidRDefault="0050736B">
            <w:pPr>
              <w:numPr>
                <w:ilvl w:val="0"/>
                <w:numId w:val="7"/>
              </w:numPr>
              <w:ind w:left="360" w:hanging="360"/>
              <w:jc w:val="left"/>
              <w:rPr>
                <w:rFonts w:ascii="仿宋" w:eastAsia="仿宋" w:hAnsi="仿宋" w:cs="Times New Roman"/>
                <w:b/>
                <w:kern w:val="0"/>
                <w:sz w:val="20"/>
                <w:szCs w:val="20"/>
              </w:rPr>
            </w:pPr>
            <w:r>
              <w:rPr>
                <w:rFonts w:ascii="仿宋" w:eastAsia="仿宋" w:hAnsi="仿宋" w:cs="Times New Roman" w:hint="eastAsia"/>
                <w:b/>
                <w:kern w:val="0"/>
                <w:sz w:val="20"/>
                <w:szCs w:val="20"/>
              </w:rPr>
              <w:t>使暴露的组件修改权限</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建议使用signature权限，部分源代码未注明的情况下默认使用normal权限。</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应用安全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动态注册广播</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使用registerReceiver动态注册的广播在组件的生命周期里是默认导出的。导出的广播可以导致拒绝服务、数据泄漏或是越权调用。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tabs>
                <w:tab w:val="left" w:pos="1992"/>
              </w:tabs>
              <w:jc w:val="left"/>
              <w:rPr>
                <w:rFonts w:ascii="仿宋" w:eastAsia="仿宋" w:hAnsi="仿宋" w:cs="Times New Roman"/>
                <w:b/>
                <w:kern w:val="0"/>
                <w:sz w:val="20"/>
                <w:szCs w:val="20"/>
              </w:rPr>
            </w:pPr>
            <w:r>
              <w:rPr>
                <w:rFonts w:ascii="仿宋" w:eastAsia="仿宋" w:hAnsi="仿宋" w:hint="eastAsia"/>
                <w:b/>
                <w:szCs w:val="21"/>
              </w:rPr>
              <w:t>低危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1.本地APP中广播外泄</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2.外部广播传递到本地APP中</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Android 可以在配置文件中声明一个receiver或者动态注册一个receiver来接收广播信息，攻击者假冒APP构造广播发送给被攻击的receiver，是被攻击的APP执行某些敏感行为或者返回敏感信息等，如果receiver接收到有害的数据或者命令时可能泄露数据或者做一些不当的操作，会造成用户的信息泄漏甚至是财产损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1.通过给将要传递的广播绑定权限</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2.对接收来的广播进行验证，返回结果时需注意接收APP是否会泄露信息</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应用安全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反调试保护</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为了防止 APK 被动态调试，可以检测是否有调试器连接。Android 系统在 android.os.Debug 类中提供了 isDebuggerConnected()方法，用于检测是否有调试器连接。可以在 Application 类中调用 isDebuggerConnected()方法，判断是否有调试器连接，如果有，直接退出程序</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tabs>
                <w:tab w:val="left" w:pos="1992"/>
              </w:tabs>
              <w:jc w:val="left"/>
              <w:rPr>
                <w:rFonts w:ascii="仿宋" w:eastAsia="仿宋" w:hAnsi="仿宋" w:cs="Times New Roman"/>
                <w:b/>
                <w:kern w:val="0"/>
                <w:sz w:val="20"/>
                <w:szCs w:val="20"/>
              </w:rPr>
            </w:pPr>
            <w:r>
              <w:rPr>
                <w:rFonts w:ascii="仿宋" w:eastAsia="仿宋" w:hAnsi="仿宋" w:hint="eastAsia"/>
                <w:b/>
                <w:szCs w:val="21"/>
              </w:rPr>
              <w:t>低危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应用未设置启用反调试保护机制，恶意攻击者可以反编译源程序后，在程序中任意设置断点并进行动态调试，窥探客户端的数据流和工作流。大大降低了黑客分析程序逻辑的难度，导致敏感数据加密逻辑被分析</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由于业务考虑或开发策略，选择了信任所有证书就会引起问题</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建议增加反调试保护机制</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eastAsia="仿宋" w:cs="Times New Roman"/>
                <w:b/>
                <w:kern w:val="0"/>
                <w:sz w:val="22"/>
                <w:szCs w:val="20"/>
              </w:rPr>
            </w:pPr>
            <w:r>
              <w:rPr>
                <w:rFonts w:eastAsia="仿宋" w:cs="Times New Roman" w:hint="eastAsia"/>
                <w:b/>
                <w:kern w:val="0"/>
                <w:sz w:val="22"/>
                <w:szCs w:val="20"/>
              </w:rPr>
              <w:t>源码安全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程序签名校验检查</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应用存在重新打包和重新签名的安全风险，为了提高安全性有必要对签名信息进行校验</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1"/>
              <w:numPr>
                <w:ilvl w:val="0"/>
                <w:numId w:val="8"/>
              </w:numPr>
              <w:ind w:firstLineChars="0" w:firstLine="0"/>
              <w:jc w:val="left"/>
              <w:rPr>
                <w:rFonts w:ascii="仿宋" w:eastAsia="仿宋" w:hAnsi="仿宋" w:cs="Times New Roman"/>
                <w:b/>
                <w:kern w:val="0"/>
                <w:sz w:val="20"/>
                <w:szCs w:val="20"/>
              </w:rPr>
            </w:pPr>
            <w:bookmarkStart w:id="2" w:name="OLE_LINK6"/>
            <w:r>
              <w:rPr>
                <w:rFonts w:ascii="仿宋" w:eastAsia="仿宋" w:hAnsi="仿宋" w:cs="Times New Roman" w:hint="eastAsia"/>
                <w:b/>
                <w:kern w:val="0"/>
                <w:sz w:val="20"/>
                <w:szCs w:val="20"/>
              </w:rPr>
              <w:t>应用可以被篡改内容后重新签名发布</w:t>
            </w:r>
          </w:p>
          <w:p w:rsidR="00331ED0" w:rsidRDefault="0050736B">
            <w:pPr>
              <w:pStyle w:val="21"/>
              <w:numPr>
                <w:ilvl w:val="0"/>
                <w:numId w:val="8"/>
              </w:numPr>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应用可以被植入恶意代码后重新签名发布</w:t>
            </w:r>
            <w:bookmarkEnd w:id="2"/>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应用没有添加原始签名的校验的话，将导致应用被二次打包和重新签名的攻击</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1"/>
              <w:numPr>
                <w:ilvl w:val="0"/>
                <w:numId w:val="9"/>
              </w:numPr>
              <w:ind w:firstLineChars="0" w:firstLine="0"/>
              <w:rPr>
                <w:rFonts w:ascii="仿宋" w:eastAsia="仿宋" w:hAnsi="仿宋" w:cs="Times New Roman"/>
                <w:b/>
                <w:kern w:val="0"/>
                <w:sz w:val="20"/>
                <w:szCs w:val="20"/>
              </w:rPr>
            </w:pPr>
            <w:bookmarkStart w:id="3" w:name="OLE_LINK9"/>
            <w:r>
              <w:rPr>
                <w:rFonts w:ascii="仿宋" w:eastAsia="仿宋" w:hAnsi="仿宋" w:cs="Times New Roman" w:hint="eastAsia"/>
                <w:b/>
                <w:kern w:val="0"/>
                <w:sz w:val="20"/>
                <w:szCs w:val="20"/>
              </w:rPr>
              <w:t>Native层本地签名校验</w:t>
            </w:r>
          </w:p>
          <w:p w:rsidR="00331ED0" w:rsidRDefault="0050736B">
            <w:pPr>
              <w:pStyle w:val="21"/>
              <w:numPr>
                <w:ilvl w:val="0"/>
                <w:numId w:val="9"/>
              </w:numPr>
              <w:ind w:firstLineChars="0" w:firstLine="0"/>
              <w:rPr>
                <w:rFonts w:ascii="仿宋" w:eastAsia="仿宋" w:hAnsi="仿宋" w:cs="Times New Roman"/>
                <w:b/>
                <w:kern w:val="0"/>
                <w:sz w:val="20"/>
                <w:szCs w:val="20"/>
              </w:rPr>
            </w:pPr>
            <w:r>
              <w:rPr>
                <w:rFonts w:ascii="仿宋" w:eastAsia="仿宋" w:hAnsi="仿宋" w:cs="Times New Roman" w:hint="eastAsia"/>
                <w:b/>
                <w:kern w:val="0"/>
                <w:sz w:val="20"/>
                <w:szCs w:val="20"/>
              </w:rPr>
              <w:t>服务器校验</w:t>
            </w:r>
            <w:bookmarkEnd w:id="3"/>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eastAsia="仿宋" w:cs="Times New Roman"/>
                <w:b/>
                <w:kern w:val="0"/>
                <w:sz w:val="22"/>
                <w:szCs w:val="20"/>
              </w:rPr>
            </w:pPr>
            <w:r>
              <w:rPr>
                <w:rFonts w:eastAsia="仿宋" w:cs="Times New Roman" w:hint="eastAsia"/>
                <w:b/>
                <w:kern w:val="0"/>
                <w:sz w:val="22"/>
                <w:szCs w:val="20"/>
              </w:rPr>
              <w:t>源码安全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完整性校验检查</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应用很容易被恶意篡改后进行二次打包重新发布，存在极强的完整性破坏风险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应用容易被反编译篡改和二次打包发布</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rPr>
                <w:b w:val="0"/>
                <w:bCs/>
              </w:rPr>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由于应用没有采取必要的防反编译保护手段和二次打包校验措施，导致应用容易被反编译篡改和二次打包发布</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1.对应用添加保护标志，使反编译操作失效</w:t>
            </w:r>
          </w:p>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2.对应用运行时添加校验，使运行时失效</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eastAsia="仿宋" w:cs="Times New Roman"/>
                <w:b/>
                <w:kern w:val="0"/>
                <w:sz w:val="22"/>
                <w:szCs w:val="20"/>
              </w:rPr>
            </w:pPr>
            <w:r>
              <w:rPr>
                <w:rFonts w:eastAsia="仿宋" w:cs="Times New Roman" w:hint="eastAsia"/>
                <w:b/>
                <w:kern w:val="0"/>
                <w:sz w:val="22"/>
                <w:szCs w:val="20"/>
              </w:rPr>
              <w:t>源码安全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代码混淆检查</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没有经过混淆加密的DEX文件很容易通过反编译工具还原为smali文件或java文件</w:t>
            </w:r>
            <w:r>
              <w:rPr>
                <w:rFonts w:ascii="仿宋" w:eastAsia="仿宋" w:hAnsi="仿宋" w:cs="Times New Roman" w:hint="eastAsia"/>
                <w:b/>
                <w:kern w:val="0"/>
                <w:sz w:val="20"/>
                <w:szCs w:val="20"/>
              </w:rPr>
              <w:t>，</w:t>
            </w:r>
            <w:r>
              <w:rPr>
                <w:rFonts w:ascii="仿宋" w:eastAsia="仿宋" w:hAnsi="仿宋" w:cs="Times New Roman"/>
                <w:b/>
                <w:kern w:val="0"/>
                <w:sz w:val="20"/>
                <w:szCs w:val="20"/>
              </w:rPr>
              <w:t>对于恶意逆向分析提供便利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DEX文件中的逻辑容易暴露</w:t>
            </w:r>
            <w:r>
              <w:rPr>
                <w:rFonts w:ascii="仿宋" w:eastAsia="仿宋" w:hAnsi="仿宋" w:cs="Times New Roman" w:hint="eastAsia"/>
                <w:b/>
                <w:kern w:val="0"/>
                <w:sz w:val="20"/>
                <w:szCs w:val="20"/>
              </w:rPr>
              <w:t>，</w:t>
            </w:r>
            <w:r>
              <w:rPr>
                <w:rFonts w:ascii="仿宋" w:eastAsia="仿宋" w:hAnsi="仿宋" w:cs="Times New Roman"/>
                <w:b/>
                <w:kern w:val="0"/>
                <w:sz w:val="20"/>
                <w:szCs w:val="20"/>
              </w:rPr>
              <w:t>核心算法和敏感数据容易被窃取</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由于DEX文件没有经过混淆加密保护</w:t>
            </w:r>
            <w:r>
              <w:rPr>
                <w:rFonts w:ascii="仿宋" w:eastAsia="仿宋" w:hAnsi="仿宋" w:cs="Times New Roman" w:hint="eastAsia"/>
                <w:b/>
                <w:kern w:val="0"/>
                <w:sz w:val="20"/>
                <w:szCs w:val="20"/>
              </w:rPr>
              <w:t>，</w:t>
            </w:r>
            <w:r>
              <w:rPr>
                <w:rFonts w:ascii="仿宋" w:eastAsia="仿宋" w:hAnsi="仿宋" w:cs="Times New Roman"/>
                <w:b/>
                <w:kern w:val="0"/>
                <w:sz w:val="20"/>
                <w:szCs w:val="20"/>
              </w:rPr>
              <w:t>应用容易通过反编译工具还原为java代码</w:t>
            </w:r>
            <w:r>
              <w:rPr>
                <w:rFonts w:ascii="仿宋" w:eastAsia="仿宋" w:hAnsi="仿宋" w:cs="Times New Roman" w:hint="eastAsia"/>
                <w:b/>
                <w:kern w:val="0"/>
                <w:sz w:val="20"/>
                <w:szCs w:val="20"/>
              </w:rPr>
              <w:t>，</w:t>
            </w:r>
            <w:r>
              <w:rPr>
                <w:rFonts w:ascii="仿宋" w:eastAsia="仿宋" w:hAnsi="仿宋" w:cs="Times New Roman"/>
                <w:b/>
                <w:kern w:val="0"/>
                <w:sz w:val="20"/>
                <w:szCs w:val="20"/>
              </w:rPr>
              <w:t>根据其函数名和类名等信息可以预测应用行为分析应用功能</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1.</w:t>
            </w:r>
            <w:r>
              <w:rPr>
                <w:rFonts w:ascii="仿宋" w:eastAsia="仿宋" w:hAnsi="仿宋" w:cs="Times New Roman"/>
                <w:b/>
                <w:kern w:val="0"/>
                <w:sz w:val="20"/>
                <w:szCs w:val="20"/>
              </w:rPr>
              <w:t>开发中使用proguard对应用java源码进行混淆加密编译</w:t>
            </w:r>
          </w:p>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2.</w:t>
            </w:r>
            <w:r>
              <w:rPr>
                <w:rFonts w:ascii="仿宋" w:eastAsia="仿宋" w:hAnsi="仿宋" w:cs="Times New Roman"/>
                <w:b/>
                <w:kern w:val="0"/>
                <w:sz w:val="20"/>
                <w:szCs w:val="20"/>
              </w:rPr>
              <w:t>在发布后对DEX文件进行更高强度的混淆加密</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eastAsia="仿宋" w:cs="Times New Roman"/>
                <w:b/>
                <w:kern w:val="0"/>
                <w:sz w:val="22"/>
                <w:szCs w:val="20"/>
              </w:rPr>
            </w:pPr>
            <w:r>
              <w:rPr>
                <w:rFonts w:eastAsia="仿宋" w:cs="Times New Roman" w:hint="eastAsia"/>
                <w:b/>
                <w:kern w:val="0"/>
                <w:sz w:val="22"/>
                <w:szCs w:val="20"/>
              </w:rPr>
              <w:t>源码安全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反编译防范检测</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没有经过反编译保护可能会使恶意用户获取程序源码</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w:t>
            </w:r>
            <w:r>
              <w:rPr>
                <w:rFonts w:ascii="仿宋" w:eastAsia="仿宋" w:hAnsi="仿宋" w:cs="Times New Roman"/>
                <w:b/>
                <w:kern w:val="0"/>
                <w:sz w:val="20"/>
                <w:szCs w:val="20"/>
              </w:rPr>
              <w:t>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恶意用户获取程序源码可能会知晓程序的内部逻辑等重要信息</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没有经过反编译保护可能会使恶意用户获取程序源码</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rPr>
                <w:b w:val="0"/>
                <w:bCs/>
              </w:rPr>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对程序进行加壳保护，在Manifest文件中加入不存在的资源引用。</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885130" w:rsidTr="00120DB1">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85130" w:rsidRDefault="00885130" w:rsidP="00120DB1">
            <w:pPr>
              <w:jc w:val="left"/>
              <w:rPr>
                <w:rFonts w:ascii="仿宋" w:eastAsia="仿宋" w:hAnsi="仿宋" w:cs="Times New Roman"/>
                <w:b/>
                <w:kern w:val="0"/>
                <w:sz w:val="22"/>
                <w:szCs w:val="20"/>
              </w:rPr>
            </w:pPr>
            <w:r>
              <w:rPr>
                <w:rFonts w:ascii="仿宋" w:eastAsia="仿宋" w:hAnsi="仿宋" w:cs="Times New Roman" w:hint="eastAsia"/>
                <w:b/>
                <w:kern w:val="0"/>
                <w:sz w:val="22"/>
                <w:szCs w:val="20"/>
              </w:rPr>
              <w:t>源码安全</w:t>
            </w:r>
          </w:p>
        </w:tc>
      </w:tr>
      <w:tr w:rsidR="00885130" w:rsidTr="00120DB1">
        <w:tc>
          <w:tcPr>
            <w:tcW w:w="1943" w:type="dxa"/>
            <w:tcBorders>
              <w:top w:val="single" w:sz="4" w:space="0" w:color="auto"/>
              <w:left w:val="single" w:sz="4" w:space="0" w:color="auto"/>
              <w:bottom w:val="single" w:sz="4" w:space="0" w:color="auto"/>
              <w:right w:val="single" w:sz="4" w:space="0" w:color="auto"/>
            </w:tcBorders>
          </w:tcPr>
          <w:p w:rsidR="00885130" w:rsidRDefault="00885130"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885130" w:rsidRDefault="00885130"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内存代码安全</w:t>
            </w:r>
          </w:p>
        </w:tc>
      </w:tr>
      <w:tr w:rsidR="00885130" w:rsidTr="00120DB1">
        <w:tc>
          <w:tcPr>
            <w:tcW w:w="1943" w:type="dxa"/>
            <w:tcBorders>
              <w:top w:val="single" w:sz="4" w:space="0" w:color="auto"/>
              <w:left w:val="single" w:sz="4" w:space="0" w:color="auto"/>
              <w:bottom w:val="single" w:sz="4" w:space="0" w:color="auto"/>
              <w:right w:val="single" w:sz="4" w:space="0" w:color="auto"/>
            </w:tcBorders>
          </w:tcPr>
          <w:p w:rsidR="00885130" w:rsidRDefault="00885130"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885130" w:rsidRDefault="00885130"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内存中的代码可以被捕获和篡改</w:t>
            </w:r>
          </w:p>
        </w:tc>
      </w:tr>
      <w:tr w:rsidR="00885130" w:rsidTr="00120DB1">
        <w:tc>
          <w:tcPr>
            <w:tcW w:w="1943" w:type="dxa"/>
            <w:tcBorders>
              <w:top w:val="single" w:sz="4" w:space="0" w:color="auto"/>
              <w:left w:val="single" w:sz="4" w:space="0" w:color="auto"/>
              <w:bottom w:val="single" w:sz="4" w:space="0" w:color="auto"/>
              <w:right w:val="single" w:sz="4" w:space="0" w:color="auto"/>
            </w:tcBorders>
          </w:tcPr>
          <w:p w:rsidR="00885130" w:rsidRDefault="00885130"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885130" w:rsidRDefault="00885130"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w:t>
            </w:r>
            <w:r>
              <w:rPr>
                <w:rFonts w:ascii="仿宋" w:eastAsia="仿宋" w:hAnsi="仿宋" w:cs="Times New Roman"/>
                <w:b/>
                <w:kern w:val="0"/>
                <w:sz w:val="20"/>
                <w:szCs w:val="20"/>
              </w:rPr>
              <w:t>危</w:t>
            </w:r>
          </w:p>
        </w:tc>
      </w:tr>
      <w:tr w:rsidR="00885130" w:rsidTr="00120DB1">
        <w:tc>
          <w:tcPr>
            <w:tcW w:w="1943" w:type="dxa"/>
            <w:tcBorders>
              <w:top w:val="single" w:sz="4" w:space="0" w:color="auto"/>
              <w:left w:val="single" w:sz="4" w:space="0" w:color="auto"/>
              <w:bottom w:val="single" w:sz="4" w:space="0" w:color="auto"/>
              <w:right w:val="single" w:sz="4" w:space="0" w:color="auto"/>
            </w:tcBorders>
          </w:tcPr>
          <w:p w:rsidR="00885130" w:rsidRDefault="00885130"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885130" w:rsidRDefault="00885130"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用户敏感逻辑泄露</w:t>
            </w:r>
          </w:p>
        </w:tc>
      </w:tr>
      <w:tr w:rsidR="00885130" w:rsidTr="00120DB1">
        <w:tc>
          <w:tcPr>
            <w:tcW w:w="1943" w:type="dxa"/>
            <w:tcBorders>
              <w:top w:val="single" w:sz="4" w:space="0" w:color="auto"/>
              <w:left w:val="single" w:sz="4" w:space="0" w:color="auto"/>
              <w:bottom w:val="single" w:sz="4" w:space="0" w:color="auto"/>
              <w:right w:val="single" w:sz="4" w:space="0" w:color="auto"/>
            </w:tcBorders>
          </w:tcPr>
          <w:p w:rsidR="00885130" w:rsidRDefault="00885130"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885130" w:rsidRDefault="00885130" w:rsidP="00120DB1">
            <w:pPr>
              <w:jc w:val="left"/>
              <w:rPr>
                <w:rFonts w:ascii="仿宋" w:eastAsia="仿宋" w:hAnsi="仿宋" w:cs="Times New Roman"/>
                <w:b/>
                <w:kern w:val="0"/>
                <w:sz w:val="20"/>
                <w:szCs w:val="20"/>
              </w:rPr>
            </w:pPr>
          </w:p>
        </w:tc>
      </w:tr>
      <w:tr w:rsidR="00885130" w:rsidTr="00120DB1">
        <w:tc>
          <w:tcPr>
            <w:tcW w:w="1943" w:type="dxa"/>
            <w:tcBorders>
              <w:top w:val="single" w:sz="4" w:space="0" w:color="auto"/>
              <w:left w:val="single" w:sz="4" w:space="0" w:color="auto"/>
              <w:bottom w:val="single" w:sz="4" w:space="0" w:color="auto"/>
              <w:right w:val="single" w:sz="4" w:space="0" w:color="auto"/>
            </w:tcBorders>
          </w:tcPr>
          <w:p w:rsidR="00885130" w:rsidRDefault="00885130"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885130" w:rsidRDefault="00885130"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内存中的敏感逻辑可以被篡改，影响业务逻辑的正常运行，危害极大</w:t>
            </w:r>
          </w:p>
        </w:tc>
      </w:tr>
      <w:tr w:rsidR="00885130" w:rsidTr="00120DB1">
        <w:tc>
          <w:tcPr>
            <w:tcW w:w="1943" w:type="dxa"/>
            <w:tcBorders>
              <w:top w:val="single" w:sz="4" w:space="0" w:color="auto"/>
              <w:left w:val="single" w:sz="4" w:space="0" w:color="auto"/>
              <w:bottom w:val="single" w:sz="4" w:space="0" w:color="auto"/>
              <w:right w:val="single" w:sz="4" w:space="0" w:color="auto"/>
            </w:tcBorders>
          </w:tcPr>
          <w:p w:rsidR="00885130" w:rsidRDefault="00885130"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885130" w:rsidRDefault="00885130" w:rsidP="00120DB1">
            <w:pPr>
              <w:jc w:val="left"/>
              <w:rPr>
                <w:rFonts w:ascii="仿宋" w:eastAsia="仿宋" w:hAnsi="仿宋" w:cs="Times New Roman"/>
                <w:b/>
                <w:kern w:val="0"/>
                <w:sz w:val="20"/>
                <w:szCs w:val="20"/>
              </w:rPr>
            </w:pPr>
          </w:p>
        </w:tc>
      </w:tr>
      <w:tr w:rsidR="00885130" w:rsidTr="00120DB1">
        <w:tc>
          <w:tcPr>
            <w:tcW w:w="1943" w:type="dxa"/>
            <w:tcBorders>
              <w:top w:val="single" w:sz="4" w:space="0" w:color="auto"/>
              <w:left w:val="single" w:sz="4" w:space="0" w:color="auto"/>
              <w:bottom w:val="single" w:sz="4" w:space="0" w:color="auto"/>
              <w:right w:val="single" w:sz="4" w:space="0" w:color="auto"/>
            </w:tcBorders>
          </w:tcPr>
          <w:p w:rsidR="00885130" w:rsidRDefault="00885130"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885130" w:rsidRDefault="00885130"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对应用进行加固，对内存中的代码进行校验防止被篡改。</w:t>
            </w:r>
          </w:p>
        </w:tc>
      </w:tr>
    </w:tbl>
    <w:p w:rsidR="00885130" w:rsidRPr="008242D2" w:rsidRDefault="0088513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源码安全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资源文件保护检查</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没有经过资源文件保护可能会使恶意用户获取资源文件</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资源可能被恶意用户获取</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没有经过资源文件保护可能会使恶意用户获取资源文件</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rPr>
                <w:b w:val="0"/>
                <w:bCs/>
              </w:rPr>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根据资料对资源文件进行保护</w:t>
            </w:r>
          </w:p>
        </w:tc>
      </w:tr>
    </w:tbl>
    <w:p w:rsidR="00331ED0" w:rsidRDefault="00331ED0">
      <w:pPr>
        <w:pStyle w:val="21"/>
        <w:ind w:firstLineChars="0" w:firstLine="0"/>
        <w:rPr>
          <w:b/>
        </w:rPr>
      </w:pPr>
    </w:p>
    <w:tbl>
      <w:tblPr>
        <w:tblStyle w:val="ab"/>
        <w:tblpPr w:leftFromText="180" w:rightFromText="180" w:vertAnchor="text" w:horzAnchor="page" w:tblpX="1759" w:tblpY="12"/>
        <w:tblOverlap w:val="never"/>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90"/>
        <w:gridCol w:w="120"/>
        <w:gridCol w:w="6410"/>
      </w:tblGrid>
      <w:tr w:rsidR="00331ED0">
        <w:trPr>
          <w:gridAfter w:val="2"/>
          <w:wAfter w:w="6530" w:type="dxa"/>
        </w:trPr>
        <w:tc>
          <w:tcPr>
            <w:tcW w:w="199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源码安全</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硬编码-密码敏感词编码检查</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源码中用户名密码等敏感信息用具有固定含有的名称表示</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用户名密码等敏感信息如若用具有特定含义的名称命名容易被攻击者进行跟踪测试，进而影响应用安全</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410"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用户名，密码等敏感词被作为关键词在源码中搜索后作为对象进行跟踪，动态调试时根据关键字的运行记录可以定位关键方法的位置。</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410"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1.利用无意义的变量名替换敏感词，做好对比记录</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2.对敏感词加密</w:t>
            </w:r>
          </w:p>
        </w:tc>
      </w:tr>
    </w:tbl>
    <w:p w:rsidR="00331ED0" w:rsidRDefault="00331ED0">
      <w:pPr>
        <w:pStyle w:val="21"/>
        <w:ind w:firstLineChars="0" w:firstLine="0"/>
        <w:rPr>
          <w:b/>
        </w:rPr>
      </w:pPr>
    </w:p>
    <w:tbl>
      <w:tblPr>
        <w:tblStyle w:val="ab"/>
        <w:tblpPr w:leftFromText="180" w:rightFromText="180" w:vertAnchor="text" w:horzAnchor="page" w:tblpX="1759" w:tblpY="12"/>
        <w:tblOverlap w:val="never"/>
        <w:tblW w:w="8520" w:type="dxa"/>
        <w:tblLayout w:type="fixed"/>
        <w:tblLook w:val="04A0" w:firstRow="1" w:lastRow="0" w:firstColumn="1" w:lastColumn="0" w:noHBand="0" w:noVBand="1"/>
      </w:tblPr>
      <w:tblGrid>
        <w:gridCol w:w="1990"/>
        <w:gridCol w:w="120"/>
        <w:gridCol w:w="6410"/>
      </w:tblGrid>
      <w:tr w:rsidR="00331ED0">
        <w:trPr>
          <w:gridAfter w:val="2"/>
          <w:wAfter w:w="6530" w:type="dxa"/>
        </w:trPr>
        <w:tc>
          <w:tcPr>
            <w:tcW w:w="1990" w:type="dxa"/>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源码安全</w:t>
            </w:r>
          </w:p>
        </w:tc>
      </w:tr>
      <w:tr w:rsidR="00331ED0">
        <w:tc>
          <w:tcPr>
            <w:tcW w:w="2110" w:type="dxa"/>
            <w:gridSpan w:val="2"/>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410" w:type="dxa"/>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硬编码-密钥敏感词编码检查</w:t>
            </w:r>
          </w:p>
        </w:tc>
      </w:tr>
      <w:tr w:rsidR="00331ED0">
        <w:tc>
          <w:tcPr>
            <w:tcW w:w="2110" w:type="dxa"/>
            <w:gridSpan w:val="2"/>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410" w:type="dxa"/>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源码中密钥方法等敏感词被跟踪调试的风险</w:t>
            </w:r>
          </w:p>
        </w:tc>
      </w:tr>
      <w:tr w:rsidR="00331ED0">
        <w:tc>
          <w:tcPr>
            <w:tcW w:w="2110" w:type="dxa"/>
            <w:gridSpan w:val="2"/>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410" w:type="dxa"/>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2110" w:type="dxa"/>
            <w:gridSpan w:val="2"/>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410" w:type="dxa"/>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源码接口，方法参数等需要加密用到密钥方法被跟踪调试，影响应用关</w:t>
            </w:r>
            <w:r>
              <w:rPr>
                <w:rFonts w:ascii="仿宋" w:eastAsia="仿宋" w:hAnsi="仿宋" w:cs="Times New Roman" w:hint="eastAsia"/>
                <w:b/>
                <w:kern w:val="0"/>
                <w:sz w:val="20"/>
                <w:szCs w:val="20"/>
              </w:rPr>
              <w:lastRenderedPageBreak/>
              <w:t>键方法的安全</w:t>
            </w:r>
          </w:p>
        </w:tc>
      </w:tr>
      <w:tr w:rsidR="00331ED0">
        <w:tc>
          <w:tcPr>
            <w:tcW w:w="2110" w:type="dxa"/>
            <w:gridSpan w:val="2"/>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评估结论</w:t>
            </w:r>
          </w:p>
        </w:tc>
        <w:tc>
          <w:tcPr>
            <w:tcW w:w="6410" w:type="dxa"/>
          </w:tcPr>
          <w:p w:rsidR="00331ED0" w:rsidRDefault="00331ED0">
            <w:pPr>
              <w:pStyle w:val="new"/>
            </w:pPr>
          </w:p>
        </w:tc>
      </w:tr>
      <w:tr w:rsidR="00331ED0">
        <w:tc>
          <w:tcPr>
            <w:tcW w:w="2110" w:type="dxa"/>
            <w:gridSpan w:val="2"/>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410" w:type="dxa"/>
          </w:tcPr>
          <w:p w:rsidR="00331ED0" w:rsidRDefault="0050736B">
            <w:pPr>
              <w:jc w:val="left"/>
              <w:rPr>
                <w:rFonts w:ascii="仿宋" w:eastAsia="仿宋" w:hAnsi="仿宋" w:cs="Times New Roman"/>
                <w:b/>
                <w:kern w:val="0"/>
                <w:sz w:val="24"/>
                <w:szCs w:val="24"/>
              </w:rPr>
            </w:pPr>
            <w:r>
              <w:rPr>
                <w:rFonts w:ascii="仿宋" w:eastAsia="仿宋" w:hAnsi="仿宋" w:cs="Times New Roman" w:hint="eastAsia"/>
                <w:b/>
                <w:kern w:val="0"/>
                <w:sz w:val="20"/>
                <w:szCs w:val="20"/>
              </w:rPr>
              <w:t>Cipher类中的方法如getProvider() getAlgorithm()等作为关键词搜索到的参数等，可作为跟踪调试的对象，又如keyGeneratord方法可对生成的key进行加密</w:t>
            </w:r>
          </w:p>
        </w:tc>
      </w:tr>
      <w:tr w:rsidR="00331ED0">
        <w:tc>
          <w:tcPr>
            <w:tcW w:w="2110" w:type="dxa"/>
            <w:gridSpan w:val="2"/>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410" w:type="dxa"/>
          </w:tcPr>
          <w:p w:rsidR="00331ED0" w:rsidRDefault="00331ED0">
            <w:pPr>
              <w:pStyle w:val="new"/>
            </w:pPr>
          </w:p>
        </w:tc>
      </w:tr>
      <w:tr w:rsidR="00331ED0">
        <w:tc>
          <w:tcPr>
            <w:tcW w:w="2110" w:type="dxa"/>
            <w:gridSpan w:val="2"/>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410" w:type="dxa"/>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去除敏感词表示，更换变量名</w:t>
            </w:r>
          </w:p>
        </w:tc>
      </w:tr>
    </w:tbl>
    <w:p w:rsidR="00331ED0" w:rsidRDefault="00331ED0">
      <w:pPr>
        <w:pStyle w:val="21"/>
        <w:ind w:firstLineChars="0" w:firstLine="0"/>
        <w:rPr>
          <w:b/>
        </w:rPr>
      </w:pPr>
    </w:p>
    <w:tbl>
      <w:tblPr>
        <w:tblStyle w:val="ab"/>
        <w:tblpPr w:leftFromText="180" w:rightFromText="180" w:vertAnchor="text" w:horzAnchor="page" w:tblpX="1759" w:tblpY="12"/>
        <w:tblOverlap w:val="never"/>
        <w:tblW w:w="8520" w:type="dxa"/>
        <w:tblLayout w:type="fixed"/>
        <w:tblLook w:val="04A0" w:firstRow="1" w:lastRow="0" w:firstColumn="1" w:lastColumn="0" w:noHBand="0" w:noVBand="1"/>
      </w:tblPr>
      <w:tblGrid>
        <w:gridCol w:w="1990"/>
        <w:gridCol w:w="120"/>
        <w:gridCol w:w="6410"/>
      </w:tblGrid>
      <w:tr w:rsidR="00331ED0">
        <w:trPr>
          <w:gridAfter w:val="2"/>
          <w:wAfter w:w="6530" w:type="dxa"/>
        </w:trPr>
        <w:tc>
          <w:tcPr>
            <w:tcW w:w="1990" w:type="dxa"/>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源码安全</w:t>
            </w:r>
          </w:p>
        </w:tc>
      </w:tr>
      <w:tr w:rsidR="00331ED0">
        <w:tc>
          <w:tcPr>
            <w:tcW w:w="2110" w:type="dxa"/>
            <w:gridSpan w:val="2"/>
          </w:tcPr>
          <w:p w:rsidR="00331ED0" w:rsidRDefault="0050736B">
            <w:pPr>
              <w:jc w:val="left"/>
              <w:rPr>
                <w:rFonts w:ascii="仿宋" w:eastAsia="仿宋" w:hAnsi="仿宋"/>
                <w:b/>
                <w:szCs w:val="21"/>
              </w:rPr>
            </w:pPr>
            <w:r>
              <w:rPr>
                <w:rFonts w:ascii="仿宋" w:eastAsia="仿宋" w:hAnsi="仿宋" w:hint="eastAsia"/>
                <w:b/>
                <w:szCs w:val="21"/>
              </w:rPr>
              <w:t>检测项</w:t>
            </w:r>
          </w:p>
        </w:tc>
        <w:tc>
          <w:tcPr>
            <w:tcW w:w="6410" w:type="dxa"/>
          </w:tcPr>
          <w:p w:rsidR="00331ED0" w:rsidRDefault="0050736B">
            <w:pPr>
              <w:jc w:val="left"/>
              <w:rPr>
                <w:rFonts w:ascii="仿宋" w:eastAsia="仿宋" w:hAnsi="仿宋"/>
                <w:b/>
                <w:szCs w:val="21"/>
              </w:rPr>
            </w:pPr>
            <w:r>
              <w:rPr>
                <w:rFonts w:ascii="仿宋" w:eastAsia="仿宋" w:hAnsi="仿宋" w:hint="eastAsia"/>
                <w:b/>
                <w:szCs w:val="21"/>
              </w:rPr>
              <w:t>主配置文件保护检查</w:t>
            </w:r>
          </w:p>
        </w:tc>
      </w:tr>
      <w:tr w:rsidR="00331ED0">
        <w:tc>
          <w:tcPr>
            <w:tcW w:w="2110" w:type="dxa"/>
            <w:gridSpan w:val="2"/>
          </w:tcPr>
          <w:p w:rsidR="00331ED0" w:rsidRDefault="0050736B">
            <w:pPr>
              <w:jc w:val="left"/>
              <w:rPr>
                <w:rFonts w:ascii="仿宋" w:eastAsia="仿宋" w:hAnsi="仿宋"/>
                <w:b/>
                <w:szCs w:val="21"/>
              </w:rPr>
            </w:pPr>
            <w:r>
              <w:rPr>
                <w:rFonts w:ascii="仿宋" w:eastAsia="仿宋" w:hAnsi="仿宋" w:hint="eastAsia"/>
                <w:b/>
                <w:szCs w:val="21"/>
              </w:rPr>
              <w:t>风险描述</w:t>
            </w:r>
          </w:p>
        </w:tc>
        <w:tc>
          <w:tcPr>
            <w:tcW w:w="6410" w:type="dxa"/>
          </w:tcPr>
          <w:p w:rsidR="00331ED0" w:rsidRDefault="0050736B">
            <w:pPr>
              <w:jc w:val="left"/>
              <w:rPr>
                <w:rFonts w:ascii="仿宋" w:eastAsia="仿宋" w:hAnsi="仿宋"/>
                <w:b/>
                <w:szCs w:val="21"/>
              </w:rPr>
            </w:pPr>
            <w:r>
              <w:rPr>
                <w:rFonts w:ascii="仿宋" w:eastAsia="仿宋" w:hAnsi="仿宋" w:hint="eastAsia"/>
                <w:b/>
                <w:szCs w:val="21"/>
              </w:rPr>
              <w:t>Apk可能被反编译和修改</w:t>
            </w:r>
          </w:p>
        </w:tc>
      </w:tr>
      <w:tr w:rsidR="00331ED0">
        <w:tc>
          <w:tcPr>
            <w:tcW w:w="2110" w:type="dxa"/>
            <w:gridSpan w:val="2"/>
          </w:tcPr>
          <w:p w:rsidR="00331ED0" w:rsidRDefault="0050736B">
            <w:pPr>
              <w:jc w:val="left"/>
              <w:rPr>
                <w:rFonts w:ascii="仿宋" w:eastAsia="仿宋" w:hAnsi="仿宋"/>
                <w:b/>
                <w:szCs w:val="21"/>
              </w:rPr>
            </w:pPr>
            <w:r>
              <w:rPr>
                <w:rFonts w:ascii="仿宋" w:eastAsia="仿宋" w:hAnsi="仿宋" w:hint="eastAsia"/>
                <w:b/>
                <w:szCs w:val="21"/>
              </w:rPr>
              <w:t>风险级别</w:t>
            </w:r>
          </w:p>
        </w:tc>
        <w:tc>
          <w:tcPr>
            <w:tcW w:w="6410" w:type="dxa"/>
          </w:tcPr>
          <w:p w:rsidR="00331ED0" w:rsidRDefault="0050736B">
            <w:pPr>
              <w:jc w:val="left"/>
              <w:rPr>
                <w:rFonts w:ascii="仿宋" w:eastAsia="仿宋" w:hAnsi="仿宋"/>
                <w:b/>
                <w:szCs w:val="21"/>
              </w:rPr>
            </w:pPr>
            <w:r>
              <w:rPr>
                <w:rFonts w:ascii="仿宋" w:eastAsia="仿宋" w:hAnsi="仿宋" w:hint="eastAsia"/>
                <w:b/>
                <w:szCs w:val="21"/>
              </w:rPr>
              <w:t>中危</w:t>
            </w:r>
          </w:p>
        </w:tc>
      </w:tr>
      <w:tr w:rsidR="00331ED0">
        <w:tc>
          <w:tcPr>
            <w:tcW w:w="2110" w:type="dxa"/>
            <w:gridSpan w:val="2"/>
          </w:tcPr>
          <w:p w:rsidR="00331ED0" w:rsidRDefault="0050736B">
            <w:pPr>
              <w:jc w:val="left"/>
              <w:rPr>
                <w:rFonts w:ascii="仿宋" w:eastAsia="仿宋" w:hAnsi="仿宋"/>
                <w:b/>
                <w:szCs w:val="21"/>
              </w:rPr>
            </w:pPr>
            <w:r>
              <w:rPr>
                <w:rFonts w:ascii="仿宋" w:eastAsia="仿宋" w:hAnsi="仿宋" w:hint="eastAsia"/>
                <w:b/>
                <w:szCs w:val="21"/>
              </w:rPr>
              <w:t>风险危害</w:t>
            </w:r>
          </w:p>
        </w:tc>
        <w:tc>
          <w:tcPr>
            <w:tcW w:w="6410" w:type="dxa"/>
          </w:tcPr>
          <w:p w:rsidR="00331ED0" w:rsidRDefault="0050736B">
            <w:pPr>
              <w:jc w:val="left"/>
              <w:rPr>
                <w:rFonts w:ascii="仿宋" w:eastAsia="仿宋" w:hAnsi="仿宋"/>
                <w:b/>
                <w:szCs w:val="21"/>
              </w:rPr>
            </w:pPr>
            <w:r>
              <w:rPr>
                <w:rFonts w:ascii="仿宋" w:eastAsia="仿宋" w:hAnsi="仿宋" w:hint="eastAsia"/>
                <w:b/>
                <w:szCs w:val="21"/>
              </w:rPr>
              <w:t>没有进行主配置文件保护的程序可能被轻易的反编译</w:t>
            </w:r>
          </w:p>
        </w:tc>
      </w:tr>
      <w:tr w:rsidR="00331ED0">
        <w:tc>
          <w:tcPr>
            <w:tcW w:w="2110" w:type="dxa"/>
            <w:gridSpan w:val="2"/>
          </w:tcPr>
          <w:p w:rsidR="00331ED0" w:rsidRDefault="0050736B">
            <w:pPr>
              <w:jc w:val="left"/>
              <w:rPr>
                <w:rFonts w:ascii="仿宋" w:eastAsia="仿宋" w:hAnsi="仿宋"/>
                <w:b/>
                <w:szCs w:val="21"/>
              </w:rPr>
            </w:pPr>
            <w:r>
              <w:rPr>
                <w:rFonts w:ascii="仿宋" w:eastAsia="仿宋" w:hAnsi="仿宋" w:hint="eastAsia"/>
                <w:b/>
                <w:szCs w:val="21"/>
              </w:rPr>
              <w:t>评估结论</w:t>
            </w:r>
          </w:p>
        </w:tc>
        <w:tc>
          <w:tcPr>
            <w:tcW w:w="6410" w:type="dxa"/>
          </w:tcPr>
          <w:p w:rsidR="00331ED0" w:rsidRDefault="00331ED0">
            <w:pPr>
              <w:pStyle w:val="new"/>
            </w:pPr>
          </w:p>
        </w:tc>
      </w:tr>
      <w:tr w:rsidR="00331ED0">
        <w:tc>
          <w:tcPr>
            <w:tcW w:w="2110" w:type="dxa"/>
            <w:gridSpan w:val="2"/>
          </w:tcPr>
          <w:p w:rsidR="00331ED0" w:rsidRDefault="0050736B">
            <w:pPr>
              <w:jc w:val="left"/>
              <w:rPr>
                <w:rFonts w:ascii="仿宋" w:eastAsia="仿宋" w:hAnsi="仿宋"/>
                <w:b/>
                <w:szCs w:val="21"/>
              </w:rPr>
            </w:pPr>
            <w:r>
              <w:rPr>
                <w:rFonts w:ascii="仿宋" w:eastAsia="仿宋" w:hAnsi="仿宋" w:hint="eastAsia"/>
                <w:b/>
                <w:szCs w:val="21"/>
              </w:rPr>
              <w:t>风险分析</w:t>
            </w:r>
          </w:p>
        </w:tc>
        <w:tc>
          <w:tcPr>
            <w:tcW w:w="6410" w:type="dxa"/>
          </w:tcPr>
          <w:p w:rsidR="00331ED0" w:rsidRDefault="0050736B">
            <w:pPr>
              <w:jc w:val="left"/>
              <w:rPr>
                <w:rFonts w:ascii="仿宋" w:eastAsia="仿宋" w:hAnsi="仿宋"/>
                <w:b/>
                <w:szCs w:val="21"/>
              </w:rPr>
            </w:pPr>
            <w:r>
              <w:rPr>
                <w:rFonts w:ascii="仿宋" w:eastAsia="仿宋" w:hAnsi="仿宋" w:hint="eastAsia"/>
                <w:b/>
                <w:szCs w:val="21"/>
              </w:rPr>
              <w:t>由于配置文件中存在着大量的信息，例如服务名、Activity名等等，如果被反编译了，可能会泄露APK内部的一些信息。此外，将AndroidManifest文件反编译后加上debuggable标识，再对程序进行重打包，就有可能对程序进行非法的调试，进而进行破解。</w:t>
            </w:r>
          </w:p>
        </w:tc>
      </w:tr>
      <w:tr w:rsidR="00331ED0">
        <w:tc>
          <w:tcPr>
            <w:tcW w:w="2110" w:type="dxa"/>
            <w:gridSpan w:val="2"/>
          </w:tcPr>
          <w:p w:rsidR="00331ED0" w:rsidRDefault="0050736B">
            <w:pPr>
              <w:jc w:val="left"/>
              <w:rPr>
                <w:rFonts w:ascii="仿宋" w:eastAsia="仿宋" w:hAnsi="仿宋"/>
                <w:b/>
                <w:szCs w:val="21"/>
              </w:rPr>
            </w:pPr>
            <w:r>
              <w:rPr>
                <w:rFonts w:ascii="仿宋" w:eastAsia="仿宋" w:hAnsi="仿宋" w:hint="eastAsia"/>
                <w:b/>
                <w:szCs w:val="21"/>
              </w:rPr>
              <w:t>风险详情</w:t>
            </w:r>
          </w:p>
        </w:tc>
        <w:tc>
          <w:tcPr>
            <w:tcW w:w="6410" w:type="dxa"/>
          </w:tcPr>
          <w:p w:rsidR="00331ED0" w:rsidRDefault="00331ED0">
            <w:pPr>
              <w:pStyle w:val="new"/>
              <w:rPr>
                <w:b w:val="0"/>
                <w:bCs/>
              </w:rPr>
            </w:pPr>
          </w:p>
        </w:tc>
      </w:tr>
      <w:tr w:rsidR="00331ED0">
        <w:tc>
          <w:tcPr>
            <w:tcW w:w="2110" w:type="dxa"/>
            <w:gridSpan w:val="2"/>
          </w:tcPr>
          <w:p w:rsidR="00331ED0" w:rsidRDefault="0050736B">
            <w:pPr>
              <w:jc w:val="left"/>
              <w:rPr>
                <w:rFonts w:ascii="仿宋" w:eastAsia="仿宋" w:hAnsi="仿宋"/>
                <w:b/>
                <w:szCs w:val="21"/>
              </w:rPr>
            </w:pPr>
            <w:r>
              <w:rPr>
                <w:rFonts w:ascii="仿宋" w:eastAsia="仿宋" w:hAnsi="仿宋" w:hint="eastAsia"/>
                <w:b/>
                <w:szCs w:val="21"/>
              </w:rPr>
              <w:t>处理建议</w:t>
            </w:r>
          </w:p>
        </w:tc>
        <w:tc>
          <w:tcPr>
            <w:tcW w:w="6410" w:type="dxa"/>
          </w:tcPr>
          <w:p w:rsidR="00331ED0" w:rsidRDefault="0050736B">
            <w:pPr>
              <w:jc w:val="left"/>
              <w:rPr>
                <w:rFonts w:ascii="仿宋" w:eastAsia="仿宋" w:hAnsi="仿宋"/>
                <w:b/>
                <w:szCs w:val="21"/>
              </w:rPr>
            </w:pPr>
            <w:r>
              <w:rPr>
                <w:rFonts w:ascii="仿宋" w:eastAsia="仿宋" w:hAnsi="仿宋" w:hint="eastAsia"/>
                <w:b/>
                <w:szCs w:val="21"/>
              </w:rPr>
              <w:t>在AndroidManifest文件中添加不存在的资源标识。</w:t>
            </w:r>
          </w:p>
        </w:tc>
      </w:tr>
    </w:tbl>
    <w:p w:rsidR="00331ED0" w:rsidRDefault="00331ED0">
      <w:pPr>
        <w:pStyle w:val="21"/>
        <w:ind w:firstLineChars="0" w:firstLine="0"/>
        <w:rPr>
          <w:b/>
        </w:rPr>
      </w:pPr>
    </w:p>
    <w:tbl>
      <w:tblPr>
        <w:tblStyle w:val="ab"/>
        <w:tblpPr w:leftFromText="180" w:rightFromText="180" w:vertAnchor="text" w:horzAnchor="page" w:tblpX="1732" w:tblpY="82"/>
        <w:tblOverlap w:val="never"/>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90"/>
        <w:gridCol w:w="120"/>
        <w:gridCol w:w="6410"/>
      </w:tblGrid>
      <w:tr w:rsidR="00331ED0">
        <w:trPr>
          <w:gridAfter w:val="2"/>
          <w:wAfter w:w="6530" w:type="dxa"/>
        </w:trPr>
        <w:tc>
          <w:tcPr>
            <w:tcW w:w="199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源码安全</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安全编码规范-调用ROOT权限检查</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恶意应用加入Root用户组后存在感染系统和其他应用的风险</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获得Root权限后以便于进行搜索查询注入等操作，影响手机安全</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410"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需要调用Root权限的应用除了部分安全应用外大部分均为恶意应用或伪装成普通应用的恶意应用，该类应用如若获得Root权限将会对系统和系统内的应用，造成账户丢失，数据遗失等问题</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410"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限制不必要的Root权限</w:t>
            </w:r>
          </w:p>
        </w:tc>
      </w:tr>
    </w:tbl>
    <w:p w:rsidR="00331ED0" w:rsidRDefault="00331ED0">
      <w:pPr>
        <w:pStyle w:val="21"/>
        <w:ind w:firstLineChars="0" w:firstLine="0"/>
        <w:rPr>
          <w:b/>
        </w:rPr>
      </w:pPr>
    </w:p>
    <w:tbl>
      <w:tblPr>
        <w:tblStyle w:val="ab"/>
        <w:tblpPr w:leftFromText="180" w:rightFromText="180" w:vertAnchor="text" w:horzAnchor="page" w:tblpX="1732" w:tblpY="82"/>
        <w:tblOverlap w:val="never"/>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90"/>
        <w:gridCol w:w="120"/>
        <w:gridCol w:w="6410"/>
      </w:tblGrid>
      <w:tr w:rsidR="00331ED0">
        <w:trPr>
          <w:gridAfter w:val="2"/>
          <w:wAfter w:w="6530" w:type="dxa"/>
        </w:trPr>
        <w:tc>
          <w:tcPr>
            <w:tcW w:w="199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源码安全</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未移除WebView组件系统隐藏接口</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android webview组件包含3个隐藏的系统接口：searchBoxJavaBridge_, accessibilityTraversal以及accessibility，恶意程序可以利用它们实现远程代码执行</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攻击者可以利用这个实例执行远程代码</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410"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当BrowserFrame初始化的时候，会创建一个 android.webkit.SearchBoxImpl实例，并将此实例使用</w:t>
            </w:r>
            <w:r>
              <w:rPr>
                <w:rFonts w:ascii="仿宋" w:eastAsia="仿宋" w:hAnsi="仿宋" w:cs="Times New Roman" w:hint="eastAsia"/>
                <w:b/>
                <w:kern w:val="0"/>
                <w:sz w:val="20"/>
                <w:szCs w:val="20"/>
              </w:rPr>
              <w:lastRenderedPageBreak/>
              <w:t>searchBoxJavaBridge_这个名字添加为JavaScript Object，而攻击者可以利用这个实例执行远程代码</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风险详情</w:t>
            </w:r>
          </w:p>
        </w:tc>
        <w:tc>
          <w:tcPr>
            <w:tcW w:w="6410"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请通过显示调用removeJavascriptInterface移除这三个系统隐藏接口</w:t>
            </w:r>
          </w:p>
        </w:tc>
      </w:tr>
    </w:tbl>
    <w:p w:rsidR="00331ED0" w:rsidRDefault="00331ED0">
      <w:pPr>
        <w:pStyle w:val="21"/>
        <w:ind w:firstLineChars="0" w:firstLine="0"/>
        <w:rPr>
          <w:b/>
        </w:rPr>
      </w:pPr>
    </w:p>
    <w:tbl>
      <w:tblPr>
        <w:tblStyle w:val="ab"/>
        <w:tblpPr w:leftFromText="180" w:rightFromText="180" w:vertAnchor="text" w:horzAnchor="page" w:tblpX="1732" w:tblpY="82"/>
        <w:tblOverlap w:val="never"/>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90"/>
        <w:gridCol w:w="120"/>
        <w:gridCol w:w="6410"/>
      </w:tblGrid>
      <w:tr w:rsidR="00331ED0">
        <w:trPr>
          <w:gridAfter w:val="2"/>
          <w:wAfter w:w="6530" w:type="dxa"/>
        </w:trPr>
        <w:tc>
          <w:tcPr>
            <w:tcW w:w="199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源码安全</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随机数不安全使用</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调用SecureRandom类中的setSeed方法</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生成的随机数具有确定性，存在被破解的可能性</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410"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在调用SecureRandom类的构造函数SecureRandom(byte[] seed)和setSeed()方法设置随机种子，这两种方式都会导致生成的随机数可以预测，导致后续依赖于该随机数的加密不安全</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410"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1.不使用setSeed方法</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2.使用/dev/urandom或者/dev/random来初始化伪随机数生成器</w:t>
            </w:r>
          </w:p>
        </w:tc>
      </w:tr>
    </w:tbl>
    <w:p w:rsidR="00331ED0" w:rsidRDefault="00331ED0">
      <w:pPr>
        <w:pStyle w:val="21"/>
        <w:ind w:firstLineChars="0" w:firstLine="0"/>
        <w:rPr>
          <w:b/>
        </w:rPr>
      </w:pPr>
    </w:p>
    <w:tbl>
      <w:tblPr>
        <w:tblStyle w:val="ab"/>
        <w:tblpPr w:leftFromText="180" w:rightFromText="180" w:vertAnchor="text" w:horzAnchor="page" w:tblpX="1759" w:tblpY="12"/>
        <w:tblOverlap w:val="never"/>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90"/>
        <w:gridCol w:w="120"/>
        <w:gridCol w:w="6410"/>
      </w:tblGrid>
      <w:tr w:rsidR="00331ED0">
        <w:trPr>
          <w:gridAfter w:val="2"/>
          <w:wAfter w:w="6530" w:type="dxa"/>
        </w:trPr>
        <w:tc>
          <w:tcPr>
            <w:tcW w:w="199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源码安全</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硬编码-敏感字符串检查</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当用户在使用应用的过程中，输入库中敏感字符串以后的处理机制</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低危</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敏感字符串不做处理，将影响使用应用的用户使用环境</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410"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对于敏感字符串，国家规定和谐的词语以及客户定制的敏感词不进行处理可能会违反国家政策，破坏应用的使用环境</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410" w:type="dxa"/>
            <w:tcBorders>
              <w:top w:val="single" w:sz="4" w:space="0" w:color="auto"/>
              <w:left w:val="single" w:sz="4" w:space="0" w:color="auto"/>
              <w:bottom w:val="single" w:sz="4" w:space="0" w:color="auto"/>
              <w:right w:val="single" w:sz="4" w:space="0" w:color="auto"/>
            </w:tcBorders>
          </w:tcPr>
          <w:p w:rsidR="00331ED0" w:rsidRDefault="00331ED0">
            <w:pPr>
              <w:pStyle w:val="new"/>
              <w:rPr>
                <w:b w:val="0"/>
                <w:bCs/>
              </w:rPr>
            </w:pP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在应用中添加方法，根据词库屏蔽敏感字符串</w:t>
            </w:r>
          </w:p>
        </w:tc>
      </w:tr>
    </w:tbl>
    <w:p w:rsidR="00331ED0" w:rsidRDefault="00331ED0">
      <w:pPr>
        <w:pStyle w:val="21"/>
        <w:ind w:firstLineChars="0" w:firstLine="0"/>
        <w:rPr>
          <w:b/>
        </w:rPr>
      </w:pPr>
    </w:p>
    <w:tbl>
      <w:tblPr>
        <w:tblStyle w:val="ab"/>
        <w:tblpPr w:leftFromText="180" w:rightFromText="180" w:vertAnchor="text" w:horzAnchor="page" w:tblpX="1732" w:tblpY="82"/>
        <w:tblOverlap w:val="never"/>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90"/>
        <w:gridCol w:w="120"/>
        <w:gridCol w:w="6410"/>
      </w:tblGrid>
      <w:tr w:rsidR="00331ED0">
        <w:trPr>
          <w:gridAfter w:val="2"/>
          <w:wAfter w:w="6530" w:type="dxa"/>
        </w:trPr>
        <w:tc>
          <w:tcPr>
            <w:tcW w:w="199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源码安全</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安全编码规范-加密算法检查</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检查应用中是否使用了加密算法对关键信息进行保护</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低危</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1.暴露关键信息</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2.暴露重要逻辑</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410"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在代码的关键点如登录注册等需要与后台进行交互的位置上使用加密算法利于保护用户信息以及关键代码实现，</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410"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1.不要使用自定义的加密算法</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2.采用强度足够的加密算法进行加密操作</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3.对加密算法逻辑进行保护</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lastRenderedPageBreak/>
              <w:t>源码安全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安全编码规范-全反射调用检查</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评估样本是否存在不安全的全反射调用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低危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b/>
                <w:sz w:val="20"/>
              </w:rPr>
            </w:pPr>
            <w:r>
              <w:rPr>
                <w:rFonts w:ascii="仿宋" w:eastAsia="仿宋" w:hAnsi="仿宋" w:hint="eastAsia"/>
                <w:b/>
                <w:sz w:val="20"/>
              </w:rPr>
              <w:t>1.木马攻击</w:t>
            </w:r>
          </w:p>
          <w:p w:rsidR="00331ED0" w:rsidRDefault="0050736B">
            <w:pPr>
              <w:pStyle w:val="20"/>
              <w:ind w:firstLineChars="0" w:firstLine="0"/>
              <w:jc w:val="left"/>
              <w:rPr>
                <w:rFonts w:ascii="仿宋" w:eastAsia="仿宋" w:hAnsi="仿宋"/>
                <w:b/>
                <w:sz w:val="20"/>
              </w:rPr>
            </w:pPr>
            <w:r>
              <w:rPr>
                <w:rFonts w:ascii="仿宋" w:eastAsia="仿宋" w:hAnsi="仿宋" w:hint="eastAsia"/>
                <w:b/>
                <w:sz w:val="20"/>
              </w:rPr>
              <w:t>2.信息泄露</w:t>
            </w:r>
          </w:p>
          <w:p w:rsidR="00331ED0" w:rsidRDefault="0050736B">
            <w:pPr>
              <w:pStyle w:val="20"/>
              <w:ind w:firstLineChars="0" w:firstLine="0"/>
              <w:jc w:val="left"/>
              <w:rPr>
                <w:rFonts w:ascii="仿宋" w:eastAsia="仿宋" w:hAnsi="仿宋"/>
                <w:b/>
                <w:sz w:val="20"/>
              </w:rPr>
            </w:pPr>
            <w:r>
              <w:rPr>
                <w:rFonts w:ascii="仿宋" w:eastAsia="仿宋" w:hAnsi="仿宋" w:hint="eastAsia"/>
                <w:b/>
                <w:sz w:val="20"/>
              </w:rPr>
              <w:t>3.拒绝服务</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由于使用不安全的全反射调用，导致恶意代码执行</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rPr>
                <w:b w:val="0"/>
                <w:bCs/>
              </w:rPr>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b/>
                <w:sz w:val="20"/>
              </w:rPr>
            </w:pPr>
            <w:r>
              <w:rPr>
                <w:rFonts w:ascii="仿宋" w:eastAsia="仿宋" w:hAnsi="仿宋" w:hint="eastAsia"/>
                <w:b/>
                <w:sz w:val="20"/>
              </w:rPr>
              <w:t>1.如果无需与JS交互，请删除对addJavascriptInterface函数的调用</w:t>
            </w:r>
          </w:p>
          <w:p w:rsidR="00331ED0" w:rsidRDefault="0050736B">
            <w:pPr>
              <w:pStyle w:val="20"/>
              <w:ind w:firstLineChars="0" w:firstLine="0"/>
              <w:jc w:val="left"/>
              <w:rPr>
                <w:rFonts w:ascii="仿宋" w:eastAsia="仿宋" w:hAnsi="仿宋"/>
                <w:b/>
                <w:sz w:val="20"/>
              </w:rPr>
            </w:pPr>
            <w:r>
              <w:rPr>
                <w:rFonts w:ascii="仿宋" w:eastAsia="仿宋" w:hAnsi="仿宋" w:hint="eastAsia"/>
                <w:b/>
                <w:sz w:val="20"/>
              </w:rPr>
              <w:t>2.在载入页面时对URL进行白名单判定，只有存在白名单中的域才允许导出或调用相关的Java类或方法</w:t>
            </w:r>
          </w:p>
        </w:tc>
      </w:tr>
    </w:tbl>
    <w:p w:rsidR="00331ED0" w:rsidRDefault="00331ED0">
      <w:pPr>
        <w:jc w:val="left"/>
        <w:rPr>
          <w:rFonts w:ascii="仿宋" w:eastAsia="仿宋" w:hAnsi="仿宋"/>
          <w:b/>
          <w:sz w:val="3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源码安全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安全编码规范-明文SQL语句检查</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评估样本app编码中是否出现不安全的SQL语句</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低危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b/>
                <w:sz w:val="20"/>
              </w:rPr>
            </w:pPr>
            <w:r>
              <w:rPr>
                <w:rFonts w:ascii="仿宋" w:eastAsia="仿宋" w:hAnsi="仿宋" w:hint="eastAsia"/>
                <w:b/>
                <w:sz w:val="20"/>
              </w:rPr>
              <w:t>1.</w:t>
            </w:r>
            <w:r>
              <w:rPr>
                <w:rFonts w:ascii="仿宋" w:eastAsia="仿宋" w:hAnsi="仿宋"/>
                <w:b/>
                <w:sz w:val="20"/>
              </w:rPr>
              <w:t>SQL</w:t>
            </w:r>
            <w:r>
              <w:rPr>
                <w:rFonts w:ascii="仿宋" w:eastAsia="仿宋" w:hAnsi="仿宋" w:hint="eastAsia"/>
                <w:b/>
                <w:sz w:val="20"/>
              </w:rPr>
              <w:t>注入攻击</w:t>
            </w:r>
          </w:p>
          <w:p w:rsidR="00331ED0" w:rsidRDefault="0050736B">
            <w:pPr>
              <w:pStyle w:val="20"/>
              <w:ind w:firstLineChars="0" w:firstLine="0"/>
              <w:jc w:val="left"/>
              <w:rPr>
                <w:rFonts w:ascii="仿宋" w:eastAsia="仿宋" w:hAnsi="仿宋"/>
                <w:b/>
                <w:sz w:val="20"/>
              </w:rPr>
            </w:pPr>
            <w:r>
              <w:rPr>
                <w:rFonts w:ascii="仿宋" w:eastAsia="仿宋" w:hAnsi="仿宋" w:hint="eastAsia"/>
                <w:b/>
                <w:sz w:val="20"/>
              </w:rPr>
              <w:t>2.脱库攻击</w:t>
            </w:r>
          </w:p>
          <w:p w:rsidR="00331ED0" w:rsidRDefault="0050736B">
            <w:pPr>
              <w:pStyle w:val="20"/>
              <w:ind w:firstLineChars="0" w:firstLine="0"/>
              <w:jc w:val="left"/>
              <w:rPr>
                <w:rFonts w:ascii="仿宋" w:eastAsia="仿宋" w:hAnsi="仿宋"/>
                <w:b/>
                <w:sz w:val="20"/>
              </w:rPr>
            </w:pPr>
            <w:r>
              <w:rPr>
                <w:rFonts w:ascii="仿宋" w:eastAsia="仿宋" w:hAnsi="仿宋" w:hint="eastAsia"/>
                <w:b/>
                <w:sz w:val="20"/>
              </w:rPr>
              <w:t>3.数据泄露攻击</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在涉及数据的操作中，存在不安全的SQL语句，需要遍历检查</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1.少用空值作为查询条件</w:t>
            </w:r>
          </w:p>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2.对数字型的SQL查询采用明确的数字型强制类型转换</w:t>
            </w:r>
          </w:p>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3.对字符型的参数进行转移后，能防止攻击者输入单引号、双引号、反斜线等“闭合类字符”进行闭合注入</w:t>
            </w:r>
          </w:p>
          <w:p w:rsidR="00331ED0" w:rsidRDefault="0050736B">
            <w:pPr>
              <w:pStyle w:val="20"/>
              <w:ind w:firstLineChars="0" w:firstLine="0"/>
              <w:jc w:val="left"/>
              <w:rPr>
                <w:rFonts w:ascii="仿宋" w:eastAsia="仿宋" w:hAnsi="仿宋"/>
                <w:b/>
                <w:sz w:val="20"/>
              </w:rPr>
            </w:pPr>
            <w:r>
              <w:rPr>
                <w:rFonts w:ascii="仿宋" w:eastAsia="仿宋" w:hAnsi="仿宋" w:hint="eastAsia"/>
                <w:b/>
                <w:sz w:val="20"/>
              </w:rPr>
              <w:t>4.不允许访问系统变量</w:t>
            </w:r>
          </w:p>
          <w:p w:rsidR="00331ED0" w:rsidRDefault="0050736B">
            <w:pPr>
              <w:pStyle w:val="20"/>
              <w:ind w:firstLineChars="0" w:firstLine="0"/>
              <w:jc w:val="left"/>
              <w:rPr>
                <w:rFonts w:ascii="仿宋" w:eastAsia="仿宋" w:hAnsi="仿宋"/>
                <w:b/>
                <w:sz w:val="20"/>
              </w:rPr>
            </w:pPr>
            <w:r>
              <w:rPr>
                <w:rFonts w:ascii="仿宋" w:eastAsia="仿宋" w:hAnsi="仿宋" w:hint="eastAsia"/>
                <w:b/>
                <w:sz w:val="20"/>
              </w:rPr>
              <w:t>5.不允许访问系统函数</w:t>
            </w:r>
          </w:p>
          <w:p w:rsidR="00331ED0" w:rsidRDefault="0050736B">
            <w:pPr>
              <w:pStyle w:val="20"/>
              <w:ind w:firstLineChars="0" w:firstLine="0"/>
              <w:jc w:val="left"/>
              <w:rPr>
                <w:rFonts w:ascii="仿宋" w:eastAsia="仿宋" w:hAnsi="仿宋"/>
                <w:b/>
                <w:sz w:val="20"/>
              </w:rPr>
            </w:pPr>
            <w:r>
              <w:rPr>
                <w:rFonts w:ascii="仿宋" w:eastAsia="仿宋" w:hAnsi="仿宋" w:hint="eastAsia"/>
                <w:b/>
                <w:sz w:val="20"/>
              </w:rPr>
              <w:t>6.禁止永真条件</w:t>
            </w:r>
          </w:p>
          <w:p w:rsidR="00331ED0" w:rsidRDefault="0050736B">
            <w:pPr>
              <w:jc w:val="left"/>
              <w:rPr>
                <w:rFonts w:ascii="仿宋" w:eastAsia="仿宋" w:hAnsi="仿宋" w:cs="Times New Roman"/>
                <w:b/>
                <w:kern w:val="0"/>
                <w:sz w:val="20"/>
                <w:szCs w:val="20"/>
              </w:rPr>
            </w:pPr>
            <w:r>
              <w:rPr>
                <w:rFonts w:ascii="仿宋" w:eastAsia="仿宋" w:hAnsi="仿宋" w:hint="eastAsia"/>
                <w:b/>
                <w:sz w:val="20"/>
              </w:rPr>
              <w:t>7. 不允许访问系统表</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应用数据任意备份</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AndroidManifest.xml中的android:allowBackup属性设置不当会导致adb命令backup和restore的使能，可以备份和恢复应用程序数据</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b/>
              </w:rPr>
            </w:pPr>
            <w:r>
              <w:rPr>
                <w:rFonts w:ascii="仿宋" w:eastAsia="仿宋" w:hAnsi="仿宋" w:hint="eastAsia"/>
                <w:b/>
              </w:rPr>
              <w:t>1.</w:t>
            </w:r>
            <w:r>
              <w:rPr>
                <w:rFonts w:ascii="仿宋" w:eastAsia="仿宋" w:hAnsi="仿宋"/>
                <w:b/>
              </w:rPr>
              <w:t>应用数据可以通过adb backup命令备份出来</w:t>
            </w:r>
          </w:p>
          <w:p w:rsidR="00331ED0" w:rsidRDefault="0050736B">
            <w:pPr>
              <w:pStyle w:val="20"/>
              <w:ind w:firstLineChars="0" w:firstLine="0"/>
              <w:jc w:val="left"/>
              <w:rPr>
                <w:rFonts w:ascii="仿宋" w:eastAsia="仿宋" w:hAnsi="仿宋"/>
                <w:b/>
              </w:rPr>
            </w:pPr>
            <w:r>
              <w:rPr>
                <w:rFonts w:ascii="仿宋" w:eastAsia="仿宋" w:hAnsi="仿宋" w:hint="eastAsia"/>
                <w:b/>
              </w:rPr>
              <w:t>2.</w:t>
            </w:r>
            <w:r>
              <w:rPr>
                <w:rFonts w:ascii="仿宋" w:eastAsia="仿宋" w:hAnsi="仿宋"/>
                <w:b/>
              </w:rPr>
              <w:t>备份出来的数据可以被解密破解</w:t>
            </w:r>
          </w:p>
          <w:p w:rsidR="00331ED0" w:rsidRDefault="0050736B">
            <w:pPr>
              <w:jc w:val="left"/>
              <w:rPr>
                <w:rFonts w:ascii="仿宋" w:eastAsia="仿宋" w:hAnsi="仿宋"/>
                <w:b/>
              </w:rPr>
            </w:pPr>
            <w:r>
              <w:rPr>
                <w:rFonts w:ascii="仿宋" w:eastAsia="仿宋" w:hAnsi="仿宋" w:hint="eastAsia"/>
                <w:b/>
              </w:rPr>
              <w:t>3.</w:t>
            </w:r>
            <w:r>
              <w:rPr>
                <w:rFonts w:ascii="仿宋" w:eastAsia="仿宋" w:hAnsi="仿宋"/>
                <w:b/>
              </w:rPr>
              <w:t>应用中的敏感数据会泄露</w:t>
            </w:r>
          </w:p>
          <w:p w:rsidR="00331ED0" w:rsidRDefault="0050736B">
            <w:pPr>
              <w:jc w:val="left"/>
              <w:rPr>
                <w:rFonts w:ascii="仿宋" w:eastAsia="仿宋" w:hAnsi="仿宋" w:cs="Times New Roman"/>
                <w:b/>
                <w:kern w:val="0"/>
                <w:sz w:val="20"/>
                <w:szCs w:val="20"/>
              </w:rPr>
            </w:pPr>
            <w:r>
              <w:rPr>
                <w:rFonts w:ascii="仿宋" w:eastAsia="仿宋" w:hAnsi="仿宋"/>
                <w:b/>
              </w:rPr>
              <w:lastRenderedPageBreak/>
              <w:t>恢复备份的数据后</w:t>
            </w:r>
            <w:r>
              <w:rPr>
                <w:rFonts w:ascii="仿宋" w:eastAsia="仿宋" w:hAnsi="仿宋" w:hint="eastAsia"/>
                <w:b/>
              </w:rPr>
              <w:t>，</w:t>
            </w:r>
            <w:r>
              <w:rPr>
                <w:rFonts w:ascii="仿宋" w:eastAsia="仿宋" w:hAnsi="仿宋"/>
                <w:b/>
              </w:rPr>
              <w:t>应用可以使用备份时的数据</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由于AndroidManifest.xml中的android:allowBackup属性设置不当，应用中的敏感数据可以被备份到本地，导致数据被窃取和泄露</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将AndroidManifest.xml中的android:allowBackup属性显式设置为false</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9A2C6F" w:rsidTr="00120DB1">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A2C6F" w:rsidRDefault="009A2C6F" w:rsidP="00120DB1">
            <w:pPr>
              <w:jc w:val="left"/>
              <w:rPr>
                <w:rFonts w:ascii="仿宋" w:eastAsia="仿宋" w:hAnsi="仿宋"/>
                <w:b/>
                <w:sz w:val="22"/>
              </w:rPr>
            </w:pPr>
            <w:r>
              <w:rPr>
                <w:rFonts w:ascii="仿宋" w:eastAsia="仿宋" w:hAnsi="仿宋" w:hint="eastAsia"/>
                <w:b/>
                <w:sz w:val="22"/>
              </w:rPr>
              <w:t>数据安全</w:t>
            </w:r>
          </w:p>
        </w:tc>
      </w:tr>
      <w:tr w:rsidR="009A2C6F" w:rsidTr="00120DB1">
        <w:tc>
          <w:tcPr>
            <w:tcW w:w="1943" w:type="dxa"/>
            <w:tcBorders>
              <w:top w:val="single" w:sz="4" w:space="0" w:color="auto"/>
              <w:left w:val="single" w:sz="4" w:space="0" w:color="auto"/>
              <w:bottom w:val="single" w:sz="4" w:space="0" w:color="auto"/>
              <w:right w:val="single" w:sz="4" w:space="0" w:color="auto"/>
            </w:tcBorders>
          </w:tcPr>
          <w:p w:rsidR="009A2C6F" w:rsidRDefault="009A2C6F"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9A2C6F" w:rsidRDefault="009A2C6F"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内存数据安全</w:t>
            </w:r>
          </w:p>
        </w:tc>
      </w:tr>
      <w:tr w:rsidR="009A2C6F" w:rsidTr="00120DB1">
        <w:tc>
          <w:tcPr>
            <w:tcW w:w="1943" w:type="dxa"/>
            <w:tcBorders>
              <w:top w:val="single" w:sz="4" w:space="0" w:color="auto"/>
              <w:left w:val="single" w:sz="4" w:space="0" w:color="auto"/>
              <w:bottom w:val="single" w:sz="4" w:space="0" w:color="auto"/>
              <w:right w:val="single" w:sz="4" w:space="0" w:color="auto"/>
            </w:tcBorders>
          </w:tcPr>
          <w:p w:rsidR="009A2C6F" w:rsidRDefault="009A2C6F"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9A2C6F" w:rsidRDefault="009A2C6F"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评估样本是否存在内存数据安全问题</w:t>
            </w:r>
          </w:p>
        </w:tc>
      </w:tr>
      <w:tr w:rsidR="009A2C6F" w:rsidTr="00120DB1">
        <w:tc>
          <w:tcPr>
            <w:tcW w:w="1943" w:type="dxa"/>
            <w:tcBorders>
              <w:top w:val="single" w:sz="4" w:space="0" w:color="auto"/>
              <w:left w:val="single" w:sz="4" w:space="0" w:color="auto"/>
              <w:bottom w:val="single" w:sz="4" w:space="0" w:color="auto"/>
              <w:right w:val="single" w:sz="4" w:space="0" w:color="auto"/>
            </w:tcBorders>
          </w:tcPr>
          <w:p w:rsidR="009A2C6F" w:rsidRDefault="009A2C6F"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9A2C6F" w:rsidRDefault="009A2C6F"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高危</w:t>
            </w:r>
          </w:p>
        </w:tc>
      </w:tr>
      <w:tr w:rsidR="009A2C6F" w:rsidTr="00120DB1">
        <w:tc>
          <w:tcPr>
            <w:tcW w:w="1943" w:type="dxa"/>
            <w:tcBorders>
              <w:top w:val="single" w:sz="4" w:space="0" w:color="auto"/>
              <w:left w:val="single" w:sz="4" w:space="0" w:color="auto"/>
              <w:bottom w:val="single" w:sz="4" w:space="0" w:color="auto"/>
              <w:right w:val="single" w:sz="4" w:space="0" w:color="auto"/>
            </w:tcBorders>
          </w:tcPr>
          <w:p w:rsidR="009A2C6F" w:rsidRDefault="009A2C6F"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9A2C6F" w:rsidRDefault="009A2C6F"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用户信息、密码等敏感重要的信息明文存储在</w:t>
            </w:r>
            <w:r>
              <w:rPr>
                <w:rFonts w:ascii="仿宋" w:eastAsia="仿宋" w:hAnsi="仿宋" w:cs="Times New Roman"/>
                <w:b/>
                <w:kern w:val="0"/>
                <w:sz w:val="20"/>
                <w:szCs w:val="20"/>
              </w:rPr>
              <w:t>Shared Preferences</w:t>
            </w:r>
            <w:r>
              <w:rPr>
                <w:rFonts w:ascii="仿宋" w:eastAsia="仿宋" w:hAnsi="仿宋" w:cs="Times New Roman" w:hint="eastAsia"/>
                <w:b/>
                <w:kern w:val="0"/>
                <w:sz w:val="20"/>
                <w:szCs w:val="20"/>
              </w:rPr>
              <w:t>文件中，导致攻击者可通过</w:t>
            </w:r>
            <w:r>
              <w:rPr>
                <w:rFonts w:ascii="仿宋" w:eastAsia="仿宋" w:hAnsi="仿宋" w:cs="Times New Roman"/>
                <w:b/>
                <w:kern w:val="0"/>
                <w:sz w:val="20"/>
                <w:szCs w:val="20"/>
              </w:rPr>
              <w:t>root</w:t>
            </w:r>
            <w:r>
              <w:rPr>
                <w:rFonts w:ascii="仿宋" w:eastAsia="仿宋" w:hAnsi="仿宋" w:cs="Times New Roman" w:hint="eastAsia"/>
                <w:b/>
                <w:kern w:val="0"/>
                <w:sz w:val="20"/>
                <w:szCs w:val="20"/>
              </w:rPr>
              <w:t>手机来查看敏感信息。</w:t>
            </w:r>
          </w:p>
        </w:tc>
      </w:tr>
      <w:tr w:rsidR="009A2C6F" w:rsidTr="00120DB1">
        <w:tc>
          <w:tcPr>
            <w:tcW w:w="1943" w:type="dxa"/>
            <w:tcBorders>
              <w:top w:val="single" w:sz="4" w:space="0" w:color="auto"/>
              <w:left w:val="single" w:sz="4" w:space="0" w:color="auto"/>
              <w:bottom w:val="single" w:sz="4" w:space="0" w:color="auto"/>
              <w:right w:val="single" w:sz="4" w:space="0" w:color="auto"/>
            </w:tcBorders>
          </w:tcPr>
          <w:p w:rsidR="009A2C6F" w:rsidRDefault="009A2C6F"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9A2C6F" w:rsidRDefault="009A2C6F" w:rsidP="0015400B">
            <w:pPr>
              <w:jc w:val="left"/>
              <w:rPr>
                <w:rFonts w:ascii="仿宋" w:eastAsia="仿宋" w:hAnsi="仿宋" w:cs="Times New Roman"/>
                <w:b/>
                <w:kern w:val="0"/>
                <w:sz w:val="20"/>
                <w:szCs w:val="20"/>
              </w:rPr>
            </w:pPr>
          </w:p>
        </w:tc>
      </w:tr>
      <w:tr w:rsidR="009A2C6F" w:rsidTr="00120DB1">
        <w:tc>
          <w:tcPr>
            <w:tcW w:w="1943" w:type="dxa"/>
            <w:tcBorders>
              <w:top w:val="single" w:sz="4" w:space="0" w:color="auto"/>
              <w:left w:val="single" w:sz="4" w:space="0" w:color="auto"/>
              <w:bottom w:val="single" w:sz="4" w:space="0" w:color="auto"/>
              <w:right w:val="single" w:sz="4" w:space="0" w:color="auto"/>
            </w:tcBorders>
          </w:tcPr>
          <w:p w:rsidR="009A2C6F" w:rsidRDefault="009A2C6F"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9A2C6F" w:rsidRDefault="009A2C6F"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使用</w:t>
            </w:r>
            <w:r>
              <w:rPr>
                <w:rFonts w:ascii="仿宋" w:eastAsia="仿宋" w:hAnsi="仿宋" w:cs="Times New Roman"/>
                <w:b/>
                <w:kern w:val="0"/>
                <w:sz w:val="20"/>
                <w:szCs w:val="20"/>
              </w:rPr>
              <w:t>MODE_WORLD_READABLE</w:t>
            </w:r>
            <w:r>
              <w:rPr>
                <w:rFonts w:ascii="仿宋" w:eastAsia="仿宋" w:hAnsi="仿宋" w:cs="Times New Roman" w:hint="eastAsia"/>
                <w:b/>
                <w:kern w:val="0"/>
                <w:sz w:val="20"/>
                <w:szCs w:val="20"/>
              </w:rPr>
              <w:t>模式创建</w:t>
            </w:r>
            <w:r>
              <w:rPr>
                <w:rFonts w:ascii="仿宋" w:eastAsia="仿宋" w:hAnsi="仿宋" w:cs="Times New Roman"/>
                <w:b/>
                <w:kern w:val="0"/>
                <w:sz w:val="20"/>
                <w:szCs w:val="20"/>
              </w:rPr>
              <w:t>Shared Preferences</w:t>
            </w:r>
            <w:r>
              <w:rPr>
                <w:rFonts w:ascii="仿宋" w:eastAsia="仿宋" w:hAnsi="仿宋" w:cs="Times New Roman" w:hint="eastAsia"/>
                <w:b/>
                <w:kern w:val="0"/>
                <w:sz w:val="20"/>
                <w:szCs w:val="20"/>
              </w:rPr>
              <w:t>文件，使得其他应用对该</w:t>
            </w:r>
            <w:r>
              <w:rPr>
                <w:rFonts w:ascii="仿宋" w:eastAsia="仿宋" w:hAnsi="仿宋" w:cs="Times New Roman"/>
                <w:b/>
                <w:kern w:val="0"/>
                <w:sz w:val="20"/>
                <w:szCs w:val="20"/>
              </w:rPr>
              <w:t>Shared Preferences</w:t>
            </w:r>
            <w:r>
              <w:rPr>
                <w:rFonts w:ascii="仿宋" w:eastAsia="仿宋" w:hAnsi="仿宋" w:cs="Times New Roman" w:hint="eastAsia"/>
                <w:b/>
                <w:kern w:val="0"/>
                <w:sz w:val="20"/>
                <w:szCs w:val="20"/>
              </w:rPr>
              <w:t>文件具备可读的权限。使用</w:t>
            </w:r>
            <w:r>
              <w:rPr>
                <w:rFonts w:ascii="仿宋" w:eastAsia="仿宋" w:hAnsi="仿宋" w:cs="Times New Roman"/>
                <w:b/>
                <w:kern w:val="0"/>
                <w:sz w:val="20"/>
                <w:szCs w:val="20"/>
              </w:rPr>
              <w:t>MODE_WORLD_WRITEABLE</w:t>
            </w:r>
            <w:r>
              <w:rPr>
                <w:rFonts w:ascii="仿宋" w:eastAsia="仿宋" w:hAnsi="仿宋" w:cs="Times New Roman" w:hint="eastAsia"/>
                <w:b/>
                <w:kern w:val="0"/>
                <w:sz w:val="20"/>
                <w:szCs w:val="20"/>
              </w:rPr>
              <w:t>模式创建</w:t>
            </w:r>
            <w:r>
              <w:rPr>
                <w:rFonts w:ascii="仿宋" w:eastAsia="仿宋" w:hAnsi="仿宋" w:cs="Times New Roman"/>
                <w:b/>
                <w:kern w:val="0"/>
                <w:sz w:val="20"/>
                <w:szCs w:val="20"/>
              </w:rPr>
              <w:t>Shared Preferences</w:t>
            </w:r>
            <w:r>
              <w:rPr>
                <w:rFonts w:ascii="仿宋" w:eastAsia="仿宋" w:hAnsi="仿宋" w:cs="Times New Roman" w:hint="eastAsia"/>
                <w:b/>
                <w:kern w:val="0"/>
                <w:sz w:val="20"/>
                <w:szCs w:val="20"/>
              </w:rPr>
              <w:t>文件并含有</w:t>
            </w:r>
            <w:r>
              <w:rPr>
                <w:rFonts w:ascii="仿宋" w:eastAsia="仿宋" w:hAnsi="仿宋" w:cs="Times New Roman"/>
                <w:b/>
                <w:kern w:val="0"/>
                <w:sz w:val="20"/>
                <w:szCs w:val="20"/>
              </w:rPr>
              <w:t>“android:sharedUserId”</w:t>
            </w:r>
            <w:r>
              <w:rPr>
                <w:rFonts w:ascii="仿宋" w:eastAsia="仿宋" w:hAnsi="仿宋" w:cs="Times New Roman" w:hint="eastAsia"/>
                <w:b/>
                <w:kern w:val="0"/>
                <w:sz w:val="20"/>
                <w:szCs w:val="20"/>
              </w:rPr>
              <w:t>属性值，使得其他应用对该应用的</w:t>
            </w:r>
            <w:r>
              <w:rPr>
                <w:rFonts w:ascii="仿宋" w:eastAsia="仿宋" w:hAnsi="仿宋" w:cs="Times New Roman"/>
                <w:b/>
                <w:kern w:val="0"/>
                <w:sz w:val="20"/>
                <w:szCs w:val="20"/>
              </w:rPr>
              <w:t>Shared Preferences</w:t>
            </w:r>
            <w:r>
              <w:rPr>
                <w:rFonts w:ascii="仿宋" w:eastAsia="仿宋" w:hAnsi="仿宋" w:cs="Times New Roman" w:hint="eastAsia"/>
                <w:b/>
                <w:kern w:val="0"/>
                <w:sz w:val="20"/>
                <w:szCs w:val="20"/>
              </w:rPr>
              <w:t>文件具备可写的权限。在具备</w:t>
            </w:r>
            <w:r>
              <w:rPr>
                <w:rFonts w:ascii="仿宋" w:eastAsia="仿宋" w:hAnsi="仿宋" w:cs="Times New Roman"/>
                <w:b/>
                <w:kern w:val="0"/>
                <w:sz w:val="20"/>
                <w:szCs w:val="20"/>
              </w:rPr>
              <w:t>root</w:t>
            </w:r>
            <w:r>
              <w:rPr>
                <w:rFonts w:ascii="仿宋" w:eastAsia="仿宋" w:hAnsi="仿宋" w:cs="Times New Roman" w:hint="eastAsia"/>
                <w:b/>
                <w:kern w:val="0"/>
                <w:sz w:val="20"/>
                <w:szCs w:val="20"/>
              </w:rPr>
              <w:t>权限的程序或用户对任何应用程序通过任意模式创建的的</w:t>
            </w:r>
            <w:r>
              <w:rPr>
                <w:rFonts w:ascii="仿宋" w:eastAsia="仿宋" w:hAnsi="仿宋" w:cs="Times New Roman"/>
                <w:b/>
                <w:kern w:val="0"/>
                <w:sz w:val="20"/>
                <w:szCs w:val="20"/>
              </w:rPr>
              <w:t>Shared Preferences</w:t>
            </w:r>
            <w:r>
              <w:rPr>
                <w:rFonts w:ascii="仿宋" w:eastAsia="仿宋" w:hAnsi="仿宋" w:cs="Times New Roman" w:hint="eastAsia"/>
                <w:b/>
                <w:kern w:val="0"/>
                <w:sz w:val="20"/>
                <w:szCs w:val="20"/>
              </w:rPr>
              <w:t>文件都具有可读可写的权限。</w:t>
            </w:r>
          </w:p>
        </w:tc>
      </w:tr>
      <w:tr w:rsidR="009A2C6F" w:rsidTr="00120DB1">
        <w:tc>
          <w:tcPr>
            <w:tcW w:w="1943" w:type="dxa"/>
            <w:tcBorders>
              <w:top w:val="single" w:sz="4" w:space="0" w:color="auto"/>
              <w:left w:val="single" w:sz="4" w:space="0" w:color="auto"/>
              <w:bottom w:val="single" w:sz="4" w:space="0" w:color="auto"/>
              <w:right w:val="single" w:sz="4" w:space="0" w:color="auto"/>
            </w:tcBorders>
          </w:tcPr>
          <w:p w:rsidR="009A2C6F" w:rsidRDefault="009A2C6F"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9A2C6F" w:rsidRDefault="009A2C6F" w:rsidP="00120DB1">
            <w:pPr>
              <w:jc w:val="left"/>
              <w:rPr>
                <w:rFonts w:ascii="仿宋" w:eastAsia="仿宋" w:hAnsi="仿宋" w:cs="Times New Roman"/>
                <w:b/>
                <w:kern w:val="0"/>
                <w:sz w:val="20"/>
                <w:szCs w:val="20"/>
              </w:rPr>
            </w:pPr>
          </w:p>
        </w:tc>
      </w:tr>
      <w:tr w:rsidR="009A2C6F" w:rsidTr="00120DB1">
        <w:tc>
          <w:tcPr>
            <w:tcW w:w="1943" w:type="dxa"/>
            <w:tcBorders>
              <w:top w:val="single" w:sz="4" w:space="0" w:color="auto"/>
              <w:left w:val="single" w:sz="4" w:space="0" w:color="auto"/>
              <w:bottom w:val="single" w:sz="4" w:space="0" w:color="auto"/>
              <w:right w:val="single" w:sz="4" w:space="0" w:color="auto"/>
            </w:tcBorders>
          </w:tcPr>
          <w:p w:rsidR="009A2C6F" w:rsidRDefault="009A2C6F"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9A2C6F" w:rsidRDefault="009A2C6F"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1.避免使用MODE_WORLD_WRITEABLE和MODE_WORLD_READABLE模式创建进程间通信的</w:t>
            </w:r>
          </w:p>
          <w:p w:rsidR="009A2C6F" w:rsidRDefault="009A2C6F"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文件，此处即为Shared Preferences；</w:t>
            </w:r>
          </w:p>
          <w:p w:rsidR="009A2C6F" w:rsidRDefault="009A2C6F" w:rsidP="00120DB1">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2避免将密码等敏感数据信息明文存储在Shared Preferences中</w:t>
            </w:r>
          </w:p>
        </w:tc>
      </w:tr>
    </w:tbl>
    <w:p w:rsidR="009A2C6F" w:rsidRDefault="009A2C6F">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存储数据检查</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本地存储的数据容易</w:t>
            </w:r>
            <w:r>
              <w:rPr>
                <w:rFonts w:ascii="仿宋" w:eastAsia="仿宋" w:hAnsi="仿宋" w:cs="Times New Roman" w:hint="eastAsia"/>
                <w:b/>
                <w:kern w:val="0"/>
                <w:sz w:val="20"/>
                <w:szCs w:val="20"/>
              </w:rPr>
              <w:t>被</w:t>
            </w:r>
            <w:r>
              <w:rPr>
                <w:rFonts w:ascii="仿宋" w:eastAsia="仿宋" w:hAnsi="仿宋" w:cs="Times New Roman"/>
                <w:b/>
                <w:kern w:val="0"/>
                <w:sz w:val="20"/>
                <w:szCs w:val="20"/>
              </w:rPr>
              <w:t>恶意用户的分析和破解</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中</w:t>
            </w:r>
            <w:r>
              <w:rPr>
                <w:rFonts w:ascii="仿宋" w:eastAsia="仿宋" w:hAnsi="仿宋" w:cs="Times New Roman"/>
                <w:b/>
                <w:kern w:val="0"/>
                <w:sz w:val="20"/>
                <w:szCs w:val="20"/>
              </w:rPr>
              <w:t>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本地存储的数据在没有经过加密措施处理时</w:t>
            </w:r>
            <w:r>
              <w:rPr>
                <w:rFonts w:ascii="仿宋" w:eastAsia="仿宋" w:hAnsi="仿宋" w:cs="Times New Roman" w:hint="eastAsia"/>
                <w:b/>
                <w:kern w:val="0"/>
                <w:sz w:val="20"/>
                <w:szCs w:val="20"/>
              </w:rPr>
              <w:t>，</w:t>
            </w:r>
            <w:r>
              <w:rPr>
                <w:rFonts w:ascii="仿宋" w:eastAsia="仿宋" w:hAnsi="仿宋" w:cs="Times New Roman"/>
                <w:b/>
                <w:kern w:val="0"/>
                <w:sz w:val="20"/>
                <w:szCs w:val="20"/>
              </w:rPr>
              <w:t>很容易被相关工具打开</w:t>
            </w:r>
            <w:r>
              <w:rPr>
                <w:rFonts w:ascii="仿宋" w:eastAsia="仿宋" w:hAnsi="仿宋" w:cs="Times New Roman" w:hint="eastAsia"/>
                <w:b/>
                <w:kern w:val="0"/>
                <w:sz w:val="20"/>
                <w:szCs w:val="20"/>
              </w:rPr>
              <w:t>，</w:t>
            </w:r>
            <w:r>
              <w:rPr>
                <w:rFonts w:ascii="仿宋" w:eastAsia="仿宋" w:hAnsi="仿宋" w:cs="Times New Roman"/>
                <w:b/>
                <w:kern w:val="0"/>
                <w:sz w:val="20"/>
                <w:szCs w:val="20"/>
              </w:rPr>
              <w:t>造成敏感信息泄露和数据篡改侵害</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Item"/>
              <w:jc w:val="left"/>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由于应用默认本地存储的数据是没有经过加密处理的</w:t>
            </w:r>
            <w:r>
              <w:rPr>
                <w:rFonts w:ascii="仿宋" w:eastAsia="仿宋" w:hAnsi="仿宋" w:cs="Times New Roman" w:hint="eastAsia"/>
                <w:b/>
                <w:kern w:val="0"/>
                <w:sz w:val="20"/>
                <w:szCs w:val="20"/>
              </w:rPr>
              <w:t>，</w:t>
            </w:r>
            <w:r>
              <w:rPr>
                <w:rFonts w:ascii="仿宋" w:eastAsia="仿宋" w:hAnsi="仿宋" w:cs="Times New Roman"/>
                <w:b/>
                <w:kern w:val="0"/>
                <w:sz w:val="20"/>
                <w:szCs w:val="20"/>
              </w:rPr>
              <w:t>本地数据容易遭受泄露和篡改侵害</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jc w:val="left"/>
              <w:rPr>
                <w:rFonts w:ascii="仿宋" w:eastAsia="仿宋" w:hAnsi="仿宋" w:cs="Times New Roman"/>
                <w:b/>
                <w:kern w:val="0"/>
                <w:sz w:val="20"/>
                <w:szCs w:val="20"/>
              </w:rPr>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3"/>
              <w:numPr>
                <w:ilvl w:val="0"/>
                <w:numId w:val="10"/>
              </w:numPr>
              <w:ind w:firstLineChars="0"/>
              <w:jc w:val="left"/>
              <w:rPr>
                <w:rFonts w:ascii="仿宋" w:eastAsia="仿宋" w:hAnsi="仿宋" w:cs="Times New Roman"/>
                <w:b/>
                <w:kern w:val="0"/>
                <w:sz w:val="20"/>
                <w:szCs w:val="20"/>
              </w:rPr>
            </w:pPr>
            <w:r>
              <w:rPr>
                <w:rFonts w:ascii="仿宋" w:eastAsia="仿宋" w:hAnsi="仿宋" w:cs="Times New Roman"/>
                <w:b/>
                <w:kern w:val="0"/>
                <w:sz w:val="20"/>
                <w:szCs w:val="20"/>
              </w:rPr>
              <w:t>尽量不要把敏感数据存储在本地</w:t>
            </w:r>
            <w:r>
              <w:rPr>
                <w:rFonts w:ascii="仿宋" w:eastAsia="仿宋" w:hAnsi="仿宋" w:cs="Times New Roman" w:hint="eastAsia"/>
                <w:b/>
                <w:kern w:val="0"/>
                <w:sz w:val="20"/>
                <w:szCs w:val="20"/>
              </w:rPr>
              <w:t>，</w:t>
            </w:r>
            <w:r>
              <w:rPr>
                <w:rFonts w:ascii="仿宋" w:eastAsia="仿宋" w:hAnsi="仿宋" w:cs="Times New Roman"/>
                <w:b/>
                <w:kern w:val="0"/>
                <w:sz w:val="20"/>
                <w:szCs w:val="20"/>
              </w:rPr>
              <w:t>把用户名密码存储在keystore内</w:t>
            </w:r>
          </w:p>
          <w:p w:rsidR="00331ED0" w:rsidRDefault="0050736B">
            <w:pPr>
              <w:pStyle w:val="3"/>
              <w:numPr>
                <w:ilvl w:val="0"/>
                <w:numId w:val="10"/>
              </w:numPr>
              <w:ind w:firstLineChars="0"/>
              <w:jc w:val="left"/>
              <w:rPr>
                <w:rFonts w:ascii="仿宋" w:eastAsia="仿宋" w:hAnsi="仿宋" w:cs="Times New Roman"/>
                <w:b/>
                <w:kern w:val="0"/>
                <w:sz w:val="20"/>
                <w:szCs w:val="20"/>
              </w:rPr>
            </w:pPr>
            <w:r>
              <w:rPr>
                <w:rFonts w:ascii="仿宋" w:eastAsia="仿宋" w:hAnsi="仿宋" w:cs="Times New Roman"/>
                <w:b/>
                <w:kern w:val="0"/>
                <w:sz w:val="20"/>
                <w:szCs w:val="20"/>
              </w:rPr>
              <w:t>ContentProvider要使用带参数的数据操作</w:t>
            </w:r>
            <w:r>
              <w:rPr>
                <w:rFonts w:ascii="仿宋" w:eastAsia="仿宋" w:hAnsi="仿宋" w:cs="Times New Roman" w:hint="eastAsia"/>
                <w:b/>
                <w:kern w:val="0"/>
                <w:sz w:val="20"/>
                <w:szCs w:val="20"/>
              </w:rPr>
              <w:t>，</w:t>
            </w:r>
            <w:r>
              <w:rPr>
                <w:rFonts w:ascii="仿宋" w:eastAsia="仿宋" w:hAnsi="仿宋" w:cs="Times New Roman"/>
                <w:b/>
                <w:kern w:val="0"/>
                <w:sz w:val="20"/>
                <w:szCs w:val="20"/>
              </w:rPr>
              <w:t>防止SQL注入</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远程数据通讯协议</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在远程数据通讯过程中，使用http协议传输数据时，所有数据均为明文传输</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1.传输数据容易被截获进行抓包分析</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2.数据包中的敏感信息容易被分析篡改</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由于没有使用加密协议，数据包内容没有得到有效保护，导致传输中的敏感信息容易被分析篡改</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1.尽量使用https等加密协议进行数据传输</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2.数据包中的敏感信息不能用明文传输</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Content Provider目录遍历脆弱点</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评估样本是否存在Content Provider 目录遍历脆弱点漏洞使被其他程序恶意调用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tabs>
                <w:tab w:val="left" w:pos="1992"/>
              </w:tabs>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攻击者利用该应用暴露的</w:t>
            </w:r>
            <w:r>
              <w:rPr>
                <w:rFonts w:ascii="仿宋" w:eastAsia="仿宋" w:hAnsi="仿宋" w:cs="Times New Roman"/>
                <w:b/>
                <w:kern w:val="0"/>
                <w:sz w:val="20"/>
                <w:szCs w:val="20"/>
              </w:rPr>
              <w:t>Content Provider</w:t>
            </w:r>
            <w:r>
              <w:rPr>
                <w:rFonts w:ascii="仿宋" w:eastAsia="仿宋" w:hAnsi="仿宋" w:cs="Times New Roman" w:hint="eastAsia"/>
                <w:b/>
                <w:kern w:val="0"/>
                <w:sz w:val="20"/>
                <w:szCs w:val="20"/>
              </w:rPr>
              <w:t>的</w:t>
            </w:r>
            <w:r>
              <w:rPr>
                <w:rFonts w:ascii="仿宋" w:eastAsia="仿宋" w:hAnsi="仿宋" w:cs="Times New Roman"/>
                <w:b/>
                <w:kern w:val="0"/>
                <w:sz w:val="20"/>
                <w:szCs w:val="20"/>
              </w:rPr>
              <w:t>openFile()</w:t>
            </w:r>
            <w:r>
              <w:rPr>
                <w:rFonts w:ascii="仿宋" w:eastAsia="仿宋" w:hAnsi="仿宋" w:cs="Times New Roman" w:hint="eastAsia"/>
                <w:b/>
                <w:kern w:val="0"/>
                <w:sz w:val="20"/>
                <w:szCs w:val="20"/>
              </w:rPr>
              <w:t>接口进行文件目录遍历以达到访问任意可读文件的目的</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Android Content Provider</w:t>
            </w:r>
            <w:r>
              <w:rPr>
                <w:rFonts w:ascii="仿宋" w:eastAsia="仿宋" w:hAnsi="仿宋" w:cs="Times New Roman" w:hint="eastAsia"/>
                <w:b/>
                <w:kern w:val="0"/>
                <w:sz w:val="20"/>
                <w:szCs w:val="20"/>
              </w:rPr>
              <w:t>存在文件目录遍历安全漏洞，该漏洞源于对外暴露</w:t>
            </w:r>
            <w:r>
              <w:rPr>
                <w:rFonts w:ascii="仿宋" w:eastAsia="仿宋" w:hAnsi="仿宋" w:cs="Times New Roman"/>
                <w:b/>
                <w:kern w:val="0"/>
                <w:sz w:val="20"/>
                <w:szCs w:val="20"/>
              </w:rPr>
              <w:t>Content Provider</w:t>
            </w:r>
            <w:r>
              <w:rPr>
                <w:rFonts w:ascii="仿宋" w:eastAsia="仿宋" w:hAnsi="仿宋" w:cs="Times New Roman" w:hint="eastAsia"/>
                <w:b/>
                <w:kern w:val="0"/>
                <w:sz w:val="20"/>
                <w:szCs w:val="20"/>
              </w:rPr>
              <w:t>组件的应用，没有对</w:t>
            </w:r>
            <w:r>
              <w:rPr>
                <w:rFonts w:ascii="仿宋" w:eastAsia="仿宋" w:hAnsi="仿宋" w:cs="Times New Roman"/>
                <w:b/>
                <w:kern w:val="0"/>
                <w:sz w:val="20"/>
                <w:szCs w:val="20"/>
              </w:rPr>
              <w:t>Content Provider</w:t>
            </w:r>
            <w:r>
              <w:rPr>
                <w:rFonts w:ascii="仿宋" w:eastAsia="仿宋" w:hAnsi="仿宋" w:cs="Times New Roman" w:hint="eastAsia"/>
                <w:b/>
                <w:kern w:val="0"/>
                <w:sz w:val="20"/>
                <w:szCs w:val="20"/>
              </w:rPr>
              <w:t>组件的访问进行权限控制和对访问的目标文件的</w:t>
            </w:r>
            <w:r>
              <w:rPr>
                <w:rFonts w:ascii="仿宋" w:eastAsia="仿宋" w:hAnsi="仿宋" w:cs="Times New Roman"/>
                <w:b/>
                <w:kern w:val="0"/>
                <w:sz w:val="20"/>
                <w:szCs w:val="20"/>
              </w:rPr>
              <w:t>Content Query Uri</w:t>
            </w:r>
            <w:r>
              <w:rPr>
                <w:rFonts w:ascii="仿宋" w:eastAsia="仿宋" w:hAnsi="仿宋" w:cs="Times New Roman" w:hint="eastAsia"/>
                <w:b/>
                <w:kern w:val="0"/>
                <w:sz w:val="20"/>
                <w:szCs w:val="20"/>
              </w:rPr>
              <w:t>进行有效判断，攻击者可以利用该应用暴露的</w:t>
            </w:r>
            <w:r>
              <w:rPr>
                <w:rFonts w:ascii="仿宋" w:eastAsia="仿宋" w:hAnsi="仿宋" w:cs="Times New Roman"/>
                <w:b/>
                <w:kern w:val="0"/>
                <w:sz w:val="20"/>
                <w:szCs w:val="20"/>
              </w:rPr>
              <w:t>Content Provider</w:t>
            </w:r>
            <w:r>
              <w:rPr>
                <w:rFonts w:ascii="仿宋" w:eastAsia="仿宋" w:hAnsi="仿宋" w:cs="Times New Roman" w:hint="eastAsia"/>
                <w:b/>
                <w:kern w:val="0"/>
                <w:sz w:val="20"/>
                <w:szCs w:val="20"/>
              </w:rPr>
              <w:t>的</w:t>
            </w:r>
            <w:r>
              <w:rPr>
                <w:rFonts w:ascii="仿宋" w:eastAsia="仿宋" w:hAnsi="仿宋" w:cs="Times New Roman"/>
                <w:b/>
                <w:kern w:val="0"/>
                <w:sz w:val="20"/>
                <w:szCs w:val="20"/>
              </w:rPr>
              <w:t>openFile()</w:t>
            </w:r>
            <w:r>
              <w:rPr>
                <w:rFonts w:ascii="仿宋" w:eastAsia="仿宋" w:hAnsi="仿宋" w:cs="Times New Roman" w:hint="eastAsia"/>
                <w:b/>
                <w:kern w:val="0"/>
                <w:sz w:val="20"/>
                <w:szCs w:val="20"/>
              </w:rPr>
              <w:t>接口进行文件目录遍历以达到访问任意可读文件的目的</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new"/>
            </w:pPr>
            <w:r>
              <w:t> </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1.将不必要导出的</w:t>
            </w:r>
            <w:r>
              <w:rPr>
                <w:rFonts w:ascii="仿宋" w:eastAsia="仿宋" w:hAnsi="仿宋" w:cs="Times New Roman"/>
                <w:b/>
                <w:kern w:val="0"/>
                <w:sz w:val="20"/>
                <w:szCs w:val="20"/>
              </w:rPr>
              <w:t>Content</w:t>
            </w:r>
            <w:r>
              <w:rPr>
                <w:rFonts w:ascii="仿宋" w:eastAsia="仿宋" w:hAnsi="仿宋" w:cs="Times New Roman" w:hint="eastAsia"/>
                <w:b/>
                <w:kern w:val="0"/>
                <w:sz w:val="20"/>
                <w:szCs w:val="20"/>
              </w:rPr>
              <w:t xml:space="preserve"> </w:t>
            </w:r>
            <w:r>
              <w:rPr>
                <w:rFonts w:ascii="仿宋" w:eastAsia="仿宋" w:hAnsi="仿宋" w:cs="Times New Roman"/>
                <w:b/>
                <w:kern w:val="0"/>
                <w:sz w:val="20"/>
                <w:szCs w:val="20"/>
              </w:rPr>
              <w:t>Provider</w:t>
            </w:r>
            <w:r>
              <w:rPr>
                <w:rFonts w:ascii="仿宋" w:eastAsia="仿宋" w:hAnsi="仿宋" w:cs="Times New Roman" w:hint="eastAsia"/>
                <w:b/>
                <w:kern w:val="0"/>
                <w:sz w:val="20"/>
                <w:szCs w:val="20"/>
              </w:rPr>
              <w:t>设置为不导出</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2.去除没有必要的</w:t>
            </w:r>
            <w:r>
              <w:rPr>
                <w:rFonts w:ascii="仿宋" w:eastAsia="仿宋" w:hAnsi="仿宋" w:cs="Times New Roman"/>
                <w:b/>
                <w:kern w:val="0"/>
                <w:sz w:val="20"/>
                <w:szCs w:val="20"/>
              </w:rPr>
              <w:t>OpenFile()</w:t>
            </w:r>
            <w:r>
              <w:rPr>
                <w:rFonts w:ascii="仿宋" w:eastAsia="仿宋" w:hAnsi="仿宋" w:cs="Times New Roman" w:hint="eastAsia"/>
                <w:b/>
                <w:kern w:val="0"/>
                <w:sz w:val="20"/>
                <w:szCs w:val="20"/>
              </w:rPr>
              <w:t>接口</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3.过滤限制跨域访问，对访问的目标文件的路径进行有效判断</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4.设置权限来进行内部应用通过</w:t>
            </w:r>
            <w:r>
              <w:rPr>
                <w:rFonts w:ascii="仿宋" w:eastAsia="仿宋" w:hAnsi="仿宋" w:cs="Times New Roman"/>
                <w:b/>
                <w:kern w:val="0"/>
                <w:sz w:val="20"/>
                <w:szCs w:val="20"/>
              </w:rPr>
              <w:t>Content Provider</w:t>
            </w:r>
            <w:r>
              <w:rPr>
                <w:rFonts w:ascii="仿宋" w:eastAsia="仿宋" w:hAnsi="仿宋" w:cs="Times New Roman" w:hint="eastAsia"/>
                <w:b/>
                <w:kern w:val="0"/>
                <w:sz w:val="20"/>
                <w:szCs w:val="20"/>
              </w:rPr>
              <w:t>的数据共享</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Content Provider URI脆弱点</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评估样本是否存在Content Provider URI脆弱点漏洞使被其他程序恶意调用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tabs>
                <w:tab w:val="left" w:pos="1992"/>
              </w:tabs>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攻击者利用该应用暴露的</w:t>
            </w:r>
            <w:r>
              <w:rPr>
                <w:rFonts w:ascii="仿宋" w:eastAsia="仿宋" w:hAnsi="仿宋" w:cs="Times New Roman"/>
                <w:b/>
                <w:kern w:val="0"/>
                <w:sz w:val="20"/>
                <w:szCs w:val="20"/>
              </w:rPr>
              <w:t>Content Provider</w:t>
            </w:r>
            <w:r>
              <w:rPr>
                <w:rFonts w:ascii="仿宋" w:eastAsia="仿宋" w:hAnsi="仿宋" w:cs="Times New Roman" w:hint="eastAsia"/>
                <w:b/>
                <w:kern w:val="0"/>
                <w:sz w:val="20"/>
                <w:szCs w:val="20"/>
              </w:rPr>
              <w:t>的</w:t>
            </w:r>
            <w:r>
              <w:rPr>
                <w:rFonts w:ascii="仿宋" w:eastAsia="仿宋" w:hAnsi="仿宋" w:cs="Times New Roman"/>
                <w:b/>
                <w:kern w:val="0"/>
                <w:sz w:val="20"/>
                <w:szCs w:val="20"/>
              </w:rPr>
              <w:t>openFile()</w:t>
            </w:r>
            <w:r>
              <w:rPr>
                <w:rFonts w:ascii="仿宋" w:eastAsia="仿宋" w:hAnsi="仿宋" w:cs="Times New Roman" w:hint="eastAsia"/>
                <w:b/>
                <w:kern w:val="0"/>
                <w:sz w:val="20"/>
                <w:szCs w:val="20"/>
              </w:rPr>
              <w:t>接口进行文件目录遍历以达到访问任意可读文件的目的</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 xml:space="preserve">content URI </w:t>
            </w:r>
            <w:r>
              <w:rPr>
                <w:rFonts w:ascii="仿宋" w:eastAsia="仿宋" w:hAnsi="仿宋" w:cs="Times New Roman" w:hint="eastAsia"/>
                <w:b/>
                <w:kern w:val="0"/>
                <w:sz w:val="20"/>
                <w:szCs w:val="20"/>
              </w:rPr>
              <w:t>是一个标志</w:t>
            </w:r>
            <w:r>
              <w:rPr>
                <w:rFonts w:ascii="仿宋" w:eastAsia="仿宋" w:hAnsi="仿宋" w:cs="Times New Roman"/>
                <w:b/>
                <w:kern w:val="0"/>
                <w:sz w:val="20"/>
                <w:szCs w:val="20"/>
              </w:rPr>
              <w:t>provider</w:t>
            </w:r>
            <w:r>
              <w:rPr>
                <w:rFonts w:ascii="仿宋" w:eastAsia="仿宋" w:hAnsi="仿宋" w:cs="Times New Roman" w:hint="eastAsia"/>
                <w:b/>
                <w:kern w:val="0"/>
                <w:sz w:val="20"/>
                <w:szCs w:val="20"/>
              </w:rPr>
              <w:t>中的数据的</w:t>
            </w:r>
            <w:r>
              <w:rPr>
                <w:rFonts w:ascii="仿宋" w:eastAsia="仿宋" w:hAnsi="仿宋" w:cs="Times New Roman"/>
                <w:b/>
                <w:kern w:val="0"/>
                <w:sz w:val="20"/>
                <w:szCs w:val="20"/>
              </w:rPr>
              <w:t>URI</w:t>
            </w:r>
            <w:r>
              <w:rPr>
                <w:rFonts w:ascii="仿宋" w:eastAsia="仿宋" w:hAnsi="仿宋" w:cs="Times New Roman" w:hint="eastAsia"/>
                <w:b/>
                <w:kern w:val="0"/>
                <w:sz w:val="20"/>
                <w:szCs w:val="20"/>
              </w:rPr>
              <w:t>．</w:t>
            </w:r>
            <w:r>
              <w:rPr>
                <w:rFonts w:ascii="仿宋" w:eastAsia="仿宋" w:hAnsi="仿宋" w:cs="Times New Roman"/>
                <w:b/>
                <w:kern w:val="0"/>
                <w:sz w:val="20"/>
                <w:szCs w:val="20"/>
              </w:rPr>
              <w:t>Content URI</w:t>
            </w:r>
            <w:r>
              <w:rPr>
                <w:rFonts w:ascii="仿宋" w:eastAsia="仿宋" w:hAnsi="仿宋" w:cs="Times New Roman" w:hint="eastAsia"/>
                <w:b/>
                <w:kern w:val="0"/>
                <w:sz w:val="20"/>
                <w:szCs w:val="20"/>
              </w:rPr>
              <w:t>中包含了整个</w:t>
            </w:r>
            <w:r>
              <w:rPr>
                <w:rFonts w:ascii="仿宋" w:eastAsia="仿宋" w:hAnsi="仿宋" w:cs="Times New Roman"/>
                <w:b/>
                <w:kern w:val="0"/>
                <w:sz w:val="20"/>
                <w:szCs w:val="20"/>
              </w:rPr>
              <w:t>provider</w:t>
            </w:r>
            <w:r>
              <w:rPr>
                <w:rFonts w:ascii="仿宋" w:eastAsia="仿宋" w:hAnsi="仿宋" w:cs="Times New Roman" w:hint="eastAsia"/>
                <w:b/>
                <w:kern w:val="0"/>
                <w:sz w:val="20"/>
                <w:szCs w:val="20"/>
              </w:rPr>
              <w:t>的以符号表示的名字</w:t>
            </w:r>
            <w:r>
              <w:rPr>
                <w:rFonts w:ascii="仿宋" w:eastAsia="仿宋" w:hAnsi="仿宋" w:cs="Times New Roman"/>
                <w:b/>
                <w:kern w:val="0"/>
                <w:sz w:val="20"/>
                <w:szCs w:val="20"/>
              </w:rPr>
              <w:t>(</w:t>
            </w:r>
            <w:r>
              <w:rPr>
                <w:rFonts w:ascii="仿宋" w:eastAsia="仿宋" w:hAnsi="仿宋" w:cs="Times New Roman" w:hint="eastAsia"/>
                <w:b/>
                <w:kern w:val="0"/>
                <w:sz w:val="20"/>
                <w:szCs w:val="20"/>
              </w:rPr>
              <w:t>它的</w:t>
            </w:r>
            <w:r>
              <w:rPr>
                <w:rFonts w:ascii="仿宋" w:eastAsia="仿宋" w:hAnsi="仿宋" w:cs="Times New Roman"/>
                <w:b/>
                <w:kern w:val="0"/>
                <w:sz w:val="20"/>
                <w:szCs w:val="20"/>
              </w:rPr>
              <w:t xml:space="preserve">authority) </w:t>
            </w:r>
            <w:r>
              <w:rPr>
                <w:rFonts w:ascii="仿宋" w:eastAsia="仿宋" w:hAnsi="仿宋" w:cs="Times New Roman" w:hint="eastAsia"/>
                <w:b/>
                <w:kern w:val="0"/>
                <w:sz w:val="20"/>
                <w:szCs w:val="20"/>
              </w:rPr>
              <w:t>和指向一个表的名字</w:t>
            </w:r>
            <w:r>
              <w:rPr>
                <w:rFonts w:ascii="仿宋" w:eastAsia="仿宋" w:hAnsi="仿宋" w:cs="Times New Roman"/>
                <w:b/>
                <w:kern w:val="0"/>
                <w:sz w:val="20"/>
                <w:szCs w:val="20"/>
              </w:rPr>
              <w:t>(</w:t>
            </w:r>
            <w:r>
              <w:rPr>
                <w:rFonts w:ascii="仿宋" w:eastAsia="仿宋" w:hAnsi="仿宋" w:cs="Times New Roman" w:hint="eastAsia"/>
                <w:b/>
                <w:kern w:val="0"/>
                <w:sz w:val="20"/>
                <w:szCs w:val="20"/>
              </w:rPr>
              <w:t>一个路径</w:t>
            </w:r>
            <w:r>
              <w:rPr>
                <w:rFonts w:ascii="仿宋" w:eastAsia="仿宋" w:hAnsi="仿宋" w:cs="Times New Roman"/>
                <w:b/>
                <w:kern w:val="0"/>
                <w:sz w:val="20"/>
                <w:szCs w:val="20"/>
              </w:rPr>
              <w:t>)</w:t>
            </w:r>
            <w:r>
              <w:rPr>
                <w:rFonts w:ascii="仿宋" w:eastAsia="仿宋" w:hAnsi="仿宋" w:cs="Times New Roman" w:hint="eastAsia"/>
                <w:b/>
                <w:kern w:val="0"/>
                <w:sz w:val="20"/>
                <w:szCs w:val="20"/>
              </w:rPr>
              <w:t>。当你调用一个客户端的方法来操作一个</w:t>
            </w:r>
            <w:r>
              <w:rPr>
                <w:rFonts w:ascii="仿宋" w:eastAsia="仿宋" w:hAnsi="仿宋" w:cs="Times New Roman"/>
                <w:b/>
                <w:kern w:val="0"/>
                <w:sz w:val="20"/>
                <w:szCs w:val="20"/>
              </w:rPr>
              <w:t>provider</w:t>
            </w:r>
            <w:r>
              <w:rPr>
                <w:rFonts w:ascii="仿宋" w:eastAsia="仿宋" w:hAnsi="仿宋" w:cs="Times New Roman" w:hint="eastAsia"/>
                <w:b/>
                <w:kern w:val="0"/>
                <w:sz w:val="20"/>
                <w:szCs w:val="20"/>
              </w:rPr>
              <w:t>中的一个表，指向表的</w:t>
            </w:r>
            <w:r>
              <w:rPr>
                <w:rFonts w:ascii="仿宋" w:eastAsia="仿宋" w:hAnsi="仿宋" w:cs="Times New Roman"/>
                <w:b/>
                <w:kern w:val="0"/>
                <w:sz w:val="20"/>
                <w:szCs w:val="20"/>
              </w:rPr>
              <w:t>content URI</w:t>
            </w:r>
            <w:r>
              <w:rPr>
                <w:rFonts w:ascii="仿宋" w:eastAsia="仿宋" w:hAnsi="仿宋" w:cs="Times New Roman" w:hint="eastAsia"/>
                <w:b/>
                <w:kern w:val="0"/>
                <w:sz w:val="20"/>
                <w:szCs w:val="20"/>
              </w:rPr>
              <w:t>是参数之一。</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w:t>
            </w:r>
            <w:r>
              <w:rPr>
                <w:rFonts w:ascii="仿宋" w:eastAsia="仿宋" w:hAnsi="仿宋" w:cs="Times New Roman"/>
                <w:b/>
                <w:kern w:val="0"/>
                <w:sz w:val="20"/>
                <w:szCs w:val="20"/>
              </w:rPr>
              <w:t>minSdkVersion</w:t>
            </w:r>
            <w:r>
              <w:rPr>
                <w:rFonts w:ascii="仿宋" w:eastAsia="仿宋" w:hAnsi="仿宋" w:cs="Times New Roman" w:hint="eastAsia"/>
                <w:b/>
                <w:kern w:val="0"/>
                <w:sz w:val="20"/>
                <w:szCs w:val="20"/>
              </w:rPr>
              <w:t>不低于</w:t>
            </w:r>
            <w:r>
              <w:rPr>
                <w:rFonts w:ascii="仿宋" w:eastAsia="仿宋" w:hAnsi="仿宋" w:cs="Times New Roman"/>
                <w:b/>
                <w:kern w:val="0"/>
                <w:sz w:val="20"/>
                <w:szCs w:val="20"/>
              </w:rPr>
              <w:t>9</w:t>
            </w:r>
          </w:p>
          <w:p w:rsidR="00331ED0" w:rsidRDefault="0050736B">
            <w:pPr>
              <w:jc w:val="left"/>
              <w:rPr>
                <w:rFonts w:ascii="仿宋" w:eastAsia="仿宋" w:hAnsi="仿宋" w:cs="Times New Roman"/>
                <w:b/>
                <w:kern w:val="0"/>
                <w:sz w:val="20"/>
                <w:szCs w:val="20"/>
              </w:rPr>
            </w:pPr>
            <w:r>
              <w:rPr>
                <w:rFonts w:ascii="Arial" w:hAnsi="Arial" w:hint="eastAsia"/>
                <w:color w:val="222222"/>
                <w:sz w:val="18"/>
              </w:rPr>
              <w:t xml:space="preserve">2. </w:t>
            </w:r>
            <w:r>
              <w:rPr>
                <w:rFonts w:ascii="仿宋" w:eastAsia="仿宋" w:hAnsi="仿宋" w:cs="Times New Roman" w:hint="eastAsia"/>
                <w:b/>
                <w:kern w:val="0"/>
                <w:sz w:val="20"/>
                <w:szCs w:val="20"/>
              </w:rPr>
              <w:t>不向外部</w:t>
            </w:r>
            <w:r>
              <w:rPr>
                <w:rFonts w:ascii="仿宋" w:eastAsia="仿宋" w:hAnsi="仿宋" w:cs="Times New Roman"/>
                <w:b/>
                <w:kern w:val="0"/>
                <w:sz w:val="20"/>
                <w:szCs w:val="20"/>
              </w:rPr>
              <w:t>app</w:t>
            </w:r>
            <w:r>
              <w:rPr>
                <w:rFonts w:ascii="仿宋" w:eastAsia="仿宋" w:hAnsi="仿宋" w:cs="Times New Roman" w:hint="eastAsia"/>
                <w:b/>
                <w:kern w:val="0"/>
                <w:sz w:val="20"/>
                <w:szCs w:val="20"/>
              </w:rPr>
              <w:t>提供的数据的私有</w:t>
            </w:r>
            <w:r>
              <w:rPr>
                <w:rFonts w:ascii="仿宋" w:eastAsia="仿宋" w:hAnsi="仿宋" w:cs="Times New Roman"/>
                <w:b/>
                <w:kern w:val="0"/>
                <w:sz w:val="20"/>
                <w:szCs w:val="20"/>
              </w:rPr>
              <w:t>content provider</w:t>
            </w:r>
            <w:r>
              <w:rPr>
                <w:rFonts w:ascii="仿宋" w:eastAsia="仿宋" w:hAnsi="仿宋" w:cs="Times New Roman" w:hint="eastAsia"/>
                <w:b/>
                <w:kern w:val="0"/>
                <w:sz w:val="20"/>
                <w:szCs w:val="20"/>
              </w:rPr>
              <w:t>设置</w:t>
            </w:r>
            <w:r>
              <w:rPr>
                <w:rFonts w:ascii="仿宋" w:eastAsia="仿宋" w:hAnsi="仿宋" w:cs="Times New Roman"/>
                <w:b/>
                <w:kern w:val="0"/>
                <w:sz w:val="20"/>
                <w:szCs w:val="20"/>
              </w:rPr>
              <w:t>exported=“false”</w:t>
            </w:r>
            <w:r>
              <w:rPr>
                <w:rFonts w:ascii="仿宋" w:eastAsia="仿宋" w:hAnsi="仿宋" w:cs="Times New Roman" w:hint="eastAsia"/>
                <w:b/>
                <w:kern w:val="0"/>
                <w:sz w:val="20"/>
                <w:szCs w:val="20"/>
              </w:rPr>
              <w:t>避免组件暴露</w:t>
            </w:r>
            <w:r>
              <w:rPr>
                <w:rFonts w:ascii="仿宋" w:eastAsia="仿宋" w:hAnsi="仿宋" w:cs="Times New Roman"/>
                <w:b/>
                <w:kern w:val="0"/>
                <w:sz w:val="20"/>
                <w:szCs w:val="20"/>
              </w:rPr>
              <w:t>(</w:t>
            </w:r>
            <w:r>
              <w:rPr>
                <w:rFonts w:ascii="仿宋" w:eastAsia="仿宋" w:hAnsi="仿宋" w:cs="Times New Roman" w:hint="eastAsia"/>
                <w:b/>
                <w:kern w:val="0"/>
                <w:sz w:val="20"/>
                <w:szCs w:val="20"/>
              </w:rPr>
              <w:t>编译</w:t>
            </w:r>
            <w:r>
              <w:rPr>
                <w:rFonts w:ascii="仿宋" w:eastAsia="仿宋" w:hAnsi="仿宋" w:cs="Times New Roman"/>
                <w:b/>
                <w:kern w:val="0"/>
                <w:sz w:val="20"/>
                <w:szCs w:val="20"/>
              </w:rPr>
              <w:t>api</w:t>
            </w:r>
            <w:r>
              <w:rPr>
                <w:rFonts w:ascii="仿宋" w:eastAsia="仿宋" w:hAnsi="仿宋" w:cs="Times New Roman" w:hint="eastAsia"/>
                <w:b/>
                <w:kern w:val="0"/>
                <w:sz w:val="20"/>
                <w:szCs w:val="20"/>
              </w:rPr>
              <w:t>小于</w:t>
            </w:r>
            <w:r>
              <w:rPr>
                <w:rFonts w:ascii="仿宋" w:eastAsia="仿宋" w:hAnsi="仿宋" w:cs="Times New Roman"/>
                <w:b/>
                <w:kern w:val="0"/>
                <w:sz w:val="20"/>
                <w:szCs w:val="20"/>
              </w:rPr>
              <w:t>17</w:t>
            </w:r>
            <w:r>
              <w:rPr>
                <w:rFonts w:ascii="仿宋" w:eastAsia="仿宋" w:hAnsi="仿宋" w:cs="Times New Roman" w:hint="eastAsia"/>
                <w:b/>
                <w:kern w:val="0"/>
                <w:sz w:val="20"/>
                <w:szCs w:val="20"/>
              </w:rPr>
              <w:t>时更应注意此点</w:t>
            </w:r>
            <w:r>
              <w:rPr>
                <w:rFonts w:ascii="仿宋" w:eastAsia="仿宋" w:hAnsi="仿宋" w:cs="Times New Roman"/>
                <w:b/>
                <w:kern w:val="0"/>
                <w:sz w:val="20"/>
                <w:szCs w:val="20"/>
              </w:rPr>
              <w:t>)</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3.使用参数化查询避免注入</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4.内部</w:t>
            </w:r>
            <w:r>
              <w:rPr>
                <w:rFonts w:ascii="仿宋" w:eastAsia="仿宋" w:hAnsi="仿宋" w:cs="Times New Roman"/>
                <w:b/>
                <w:kern w:val="0"/>
                <w:sz w:val="20"/>
                <w:szCs w:val="20"/>
              </w:rPr>
              <w:t>app</w:t>
            </w:r>
            <w:r>
              <w:rPr>
                <w:rFonts w:ascii="仿宋" w:eastAsia="仿宋" w:hAnsi="仿宋" w:cs="Times New Roman" w:hint="eastAsia"/>
                <w:b/>
                <w:kern w:val="0"/>
                <w:sz w:val="20"/>
                <w:szCs w:val="20"/>
              </w:rPr>
              <w:t>通过</w:t>
            </w:r>
            <w:r>
              <w:rPr>
                <w:rFonts w:ascii="仿宋" w:eastAsia="仿宋" w:hAnsi="仿宋" w:cs="Times New Roman"/>
                <w:b/>
                <w:kern w:val="0"/>
                <w:sz w:val="20"/>
                <w:szCs w:val="20"/>
              </w:rPr>
              <w:t>content provid</w:t>
            </w:r>
            <w:r>
              <w:rPr>
                <w:rFonts w:ascii="仿宋" w:eastAsia="仿宋" w:hAnsi="仿宋" w:cs="Times New Roman" w:hint="eastAsia"/>
                <w:b/>
                <w:kern w:val="0"/>
                <w:sz w:val="20"/>
                <w:szCs w:val="20"/>
              </w:rPr>
              <w:t>交换数据设置</w:t>
            </w:r>
            <w:r>
              <w:rPr>
                <w:rFonts w:ascii="仿宋" w:eastAsia="仿宋" w:hAnsi="仿宋" w:cs="Times New Roman"/>
                <w:b/>
                <w:kern w:val="0"/>
                <w:sz w:val="20"/>
                <w:szCs w:val="20"/>
              </w:rPr>
              <w:t>protectionLevel=“signature”</w:t>
            </w:r>
            <w:r>
              <w:rPr>
                <w:rFonts w:ascii="仿宋" w:eastAsia="仿宋" w:hAnsi="仿宋" w:cs="Times New Roman" w:hint="eastAsia"/>
                <w:b/>
                <w:kern w:val="0"/>
                <w:sz w:val="20"/>
                <w:szCs w:val="20"/>
              </w:rPr>
              <w:t>验证签名</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5.公开的</w:t>
            </w:r>
            <w:r>
              <w:rPr>
                <w:rFonts w:ascii="仿宋" w:eastAsia="仿宋" w:hAnsi="仿宋" w:cs="Times New Roman"/>
                <w:b/>
                <w:kern w:val="0"/>
                <w:sz w:val="20"/>
                <w:szCs w:val="20"/>
              </w:rPr>
              <w:t>content provider</w:t>
            </w:r>
            <w:r>
              <w:rPr>
                <w:rFonts w:ascii="仿宋" w:eastAsia="仿宋" w:hAnsi="仿宋" w:cs="Times New Roman" w:hint="eastAsia"/>
                <w:b/>
                <w:kern w:val="0"/>
                <w:sz w:val="20"/>
                <w:szCs w:val="20"/>
              </w:rPr>
              <w:t>确保不存储敏感数据</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 xml:space="preserve">6. </w:t>
            </w:r>
            <w:r>
              <w:rPr>
                <w:rFonts w:ascii="仿宋" w:eastAsia="仿宋" w:hAnsi="仿宋" w:cs="Times New Roman"/>
                <w:b/>
                <w:kern w:val="0"/>
                <w:sz w:val="20"/>
                <w:szCs w:val="20"/>
              </w:rPr>
              <w:t>Uri.decode() before use ContentProvider.openFile()</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提供</w:t>
            </w:r>
            <w:r>
              <w:rPr>
                <w:rFonts w:ascii="仿宋" w:eastAsia="仿宋" w:hAnsi="仿宋" w:cs="Times New Roman"/>
                <w:b/>
                <w:kern w:val="0"/>
                <w:sz w:val="20"/>
                <w:szCs w:val="20"/>
              </w:rPr>
              <w:t>asset</w:t>
            </w:r>
            <w:r>
              <w:rPr>
                <w:rFonts w:ascii="仿宋" w:eastAsia="仿宋" w:hAnsi="仿宋" w:cs="Times New Roman" w:hint="eastAsia"/>
                <w:b/>
                <w:kern w:val="0"/>
                <w:sz w:val="20"/>
                <w:szCs w:val="20"/>
              </w:rPr>
              <w:t>文件时注意权限保护</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电话拨打权限绕过漏洞检查</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com</w:t>
            </w:r>
            <w:r>
              <w:rPr>
                <w:rFonts w:ascii="仿宋" w:eastAsia="仿宋" w:hAnsi="仿宋" w:cs="Times New Roman"/>
                <w:b/>
                <w:kern w:val="0"/>
                <w:sz w:val="20"/>
                <w:szCs w:val="20"/>
              </w:rPr>
              <w:t>.android.phone.PhoneGlobals$NotificationBroadcastReceiver是导出的且没有做任何的权限限制</w:t>
            </w:r>
            <w:r>
              <w:rPr>
                <w:rFonts w:ascii="仿宋" w:eastAsia="仿宋" w:hAnsi="仿宋" w:cs="Times New Roman" w:hint="eastAsia"/>
                <w:b/>
                <w:kern w:val="0"/>
                <w:sz w:val="20"/>
                <w:szCs w:val="20"/>
              </w:rPr>
              <w:t>，</w:t>
            </w:r>
            <w:r>
              <w:rPr>
                <w:rFonts w:ascii="仿宋" w:eastAsia="仿宋" w:hAnsi="仿宋" w:cs="Times New Roman"/>
                <w:b/>
                <w:kern w:val="0"/>
                <w:sz w:val="20"/>
                <w:szCs w:val="20"/>
              </w:rPr>
              <w:t>任意应用都可以发送intent来调用它</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恶意应用可以通过发送构造的intent来调用NotificationBroadcastReceiver实现对指定电话号码的拨打</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由于android开发人员的疏忽</w:t>
            </w:r>
            <w:r>
              <w:rPr>
                <w:rFonts w:ascii="仿宋" w:eastAsia="仿宋" w:hAnsi="仿宋" w:cs="Times New Roman" w:hint="eastAsia"/>
                <w:b/>
                <w:kern w:val="0"/>
                <w:sz w:val="20"/>
                <w:szCs w:val="20"/>
              </w:rPr>
              <w:t>，BroadcastReceiver导出应该在其标签中加上属性android:exported=</w:t>
            </w:r>
            <w:r>
              <w:rPr>
                <w:rFonts w:ascii="仿宋" w:eastAsia="仿宋" w:hAnsi="仿宋" w:cs="Times New Roman"/>
                <w:b/>
                <w:kern w:val="0"/>
                <w:sz w:val="20"/>
                <w:szCs w:val="20"/>
              </w:rPr>
              <w:t>”</w:t>
            </w:r>
            <w:r>
              <w:rPr>
                <w:rFonts w:ascii="仿宋" w:eastAsia="仿宋" w:hAnsi="仿宋" w:cs="Times New Roman" w:hint="eastAsia"/>
                <w:b/>
                <w:kern w:val="0"/>
                <w:sz w:val="20"/>
                <w:szCs w:val="20"/>
              </w:rPr>
              <w:t>false</w:t>
            </w:r>
            <w:r>
              <w:rPr>
                <w:rFonts w:ascii="仿宋" w:eastAsia="仿宋" w:hAnsi="仿宋" w:cs="Times New Roman"/>
                <w:b/>
                <w:kern w:val="0"/>
                <w:sz w:val="20"/>
                <w:szCs w:val="20"/>
              </w:rPr>
              <w:t>”,但开发人员漏掉了”android:”</w:t>
            </w:r>
            <w:r>
              <w:rPr>
                <w:rFonts w:ascii="仿宋" w:eastAsia="仿宋" w:hAnsi="仿宋" w:cs="Times New Roman" w:hint="eastAsia"/>
                <w:b/>
                <w:kern w:val="0"/>
                <w:sz w:val="20"/>
                <w:szCs w:val="20"/>
              </w:rPr>
              <w:t>，</w:t>
            </w:r>
            <w:r>
              <w:rPr>
                <w:rFonts w:ascii="仿宋" w:eastAsia="仿宋" w:hAnsi="仿宋" w:cs="Times New Roman"/>
                <w:b/>
                <w:kern w:val="0"/>
                <w:sz w:val="20"/>
                <w:szCs w:val="20"/>
              </w:rPr>
              <w:t>写成了</w:t>
            </w:r>
            <w:r>
              <w:rPr>
                <w:rFonts w:ascii="仿宋" w:eastAsia="仿宋" w:hAnsi="仿宋" w:cs="Times New Roman" w:hint="eastAsia"/>
                <w:b/>
                <w:kern w:val="0"/>
                <w:sz w:val="20"/>
                <w:szCs w:val="20"/>
              </w:rPr>
              <w:t>exported=</w:t>
            </w:r>
            <w:r>
              <w:rPr>
                <w:rFonts w:ascii="仿宋" w:eastAsia="仿宋" w:hAnsi="仿宋" w:cs="Times New Roman"/>
                <w:b/>
                <w:kern w:val="0"/>
                <w:sz w:val="20"/>
                <w:szCs w:val="20"/>
              </w:rPr>
              <w:t>”false”</w:t>
            </w:r>
            <w:r>
              <w:rPr>
                <w:rFonts w:ascii="仿宋" w:eastAsia="仿宋" w:hAnsi="仿宋" w:cs="Times New Roman" w:hint="eastAsia"/>
                <w:b/>
                <w:kern w:val="0"/>
                <w:sz w:val="20"/>
                <w:szCs w:val="20"/>
              </w:rPr>
              <w:t>，</w:t>
            </w:r>
            <w:r>
              <w:rPr>
                <w:rFonts w:ascii="仿宋" w:eastAsia="仿宋" w:hAnsi="仿宋" w:cs="Times New Roman"/>
                <w:b/>
                <w:kern w:val="0"/>
                <w:sz w:val="20"/>
                <w:szCs w:val="20"/>
              </w:rPr>
              <w:t>这样的属性是不起作用的</w:t>
            </w:r>
            <w:r>
              <w:rPr>
                <w:rFonts w:ascii="仿宋" w:eastAsia="仿宋" w:hAnsi="仿宋" w:cs="Times New Roman" w:hint="eastAsia"/>
                <w:b/>
                <w:kern w:val="0"/>
                <w:sz w:val="20"/>
                <w:szCs w:val="20"/>
              </w:rPr>
              <w:t>，</w:t>
            </w:r>
            <w:r>
              <w:rPr>
                <w:rFonts w:ascii="仿宋" w:eastAsia="仿宋" w:hAnsi="仿宋" w:cs="Times New Roman"/>
                <w:b/>
                <w:kern w:val="0"/>
                <w:sz w:val="20"/>
                <w:szCs w:val="20"/>
              </w:rPr>
              <w:t>而包含有intent filters的BroadcastReceiver默认是导出的</w:t>
            </w:r>
            <w:r>
              <w:rPr>
                <w:rFonts w:ascii="仿宋" w:eastAsia="仿宋" w:hAnsi="仿宋" w:cs="Times New Roman" w:hint="eastAsia"/>
                <w:b/>
                <w:kern w:val="0"/>
                <w:sz w:val="20"/>
                <w:szCs w:val="20"/>
              </w:rPr>
              <w:t>，</w:t>
            </w:r>
            <w:r>
              <w:rPr>
                <w:rFonts w:ascii="仿宋" w:eastAsia="仿宋" w:hAnsi="仿宋" w:cs="Times New Roman"/>
                <w:b/>
                <w:kern w:val="0"/>
                <w:sz w:val="20"/>
                <w:szCs w:val="20"/>
              </w:rPr>
              <w:t>从而导致此漏洞的发生</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3"/>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1.</w:t>
            </w:r>
            <w:r>
              <w:rPr>
                <w:rFonts w:ascii="仿宋" w:eastAsia="仿宋" w:hAnsi="仿宋" w:cs="Times New Roman"/>
                <w:b/>
                <w:kern w:val="0"/>
                <w:sz w:val="20"/>
                <w:szCs w:val="20"/>
              </w:rPr>
              <w:t>代码审计应用中是否被恶意植入了相关调用的代码</w:t>
            </w:r>
          </w:p>
          <w:p w:rsidR="00331ED0" w:rsidRDefault="0050736B">
            <w:pPr>
              <w:pStyle w:val="3"/>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2.</w:t>
            </w:r>
            <w:r>
              <w:rPr>
                <w:rFonts w:ascii="仿宋" w:eastAsia="仿宋" w:hAnsi="仿宋" w:cs="Times New Roman"/>
                <w:b/>
                <w:kern w:val="0"/>
                <w:sz w:val="20"/>
                <w:szCs w:val="20"/>
              </w:rPr>
              <w:t>尽量使用已修复该漏洞的系统版本</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反射漏洞注入风险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ContentProvider组件访问SQL数据时SQL语句可以被进行反射型注入</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SQL注入会引起SQL数据的泄露，导致敏感信息被访问</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由于SQL语句的处理不规范，导致SQL反射注入风险的存在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1.使用SQL参数化查询</w:t>
            </w:r>
          </w:p>
        </w:tc>
      </w:tr>
    </w:tbl>
    <w:p w:rsidR="00331ED0" w:rsidRDefault="00331ED0">
      <w:pPr>
        <w:pStyle w:val="21"/>
        <w:ind w:firstLineChars="0" w:firstLine="0"/>
        <w:rPr>
          <w:b/>
        </w:rPr>
      </w:pPr>
    </w:p>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选择漏洞注入风险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ContentProvider组件访问SQL数据时SQL语句可以被进行选择型注入</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SQL注入会引起SQL数据的泄露，导致敏感信息被访问</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由于SQL语句的处理不规范，导致SQL选择注入风险的存在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1.使用SQL参数化查询</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HTTPS关闭主机名验证</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sz w:val="20"/>
                <w:szCs w:val="20"/>
              </w:rPr>
            </w:pPr>
            <w:r>
              <w:rPr>
                <w:rFonts w:ascii="仿宋" w:eastAsia="仿宋" w:hAnsi="仿宋" w:hint="eastAsia"/>
                <w:b/>
                <w:sz w:val="20"/>
                <w:szCs w:val="20"/>
              </w:rPr>
              <w:t>构造HttpClient时，设置HostnameVerifier时参数使用ALLOW_ALL</w:t>
            </w:r>
          </w:p>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_HOSTNAME_VERIFIER或空的HostnameVerifier</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关闭主机名校验可以导致黑客使用中间人攻击获取加密内容</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由于业务考虑或开发策略，选择了信任所有证书就会引起问题</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sz w:val="20"/>
                <w:szCs w:val="20"/>
              </w:rPr>
            </w:pPr>
            <w:r>
              <w:rPr>
                <w:rFonts w:ascii="仿宋" w:eastAsia="仿宋" w:hAnsi="仿宋" w:hint="eastAsia"/>
                <w:b/>
                <w:sz w:val="20"/>
                <w:szCs w:val="20"/>
              </w:rPr>
              <w:t>1.尽量采用校验服务器证书的方式实现业务</w:t>
            </w:r>
          </w:p>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2.对传输的数据进行检验</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zip文件目录遍历漏洞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方法的返回值中包含有”../”跳转符，需要特别注意不要将文件写到了目标文件夹之外。如果不对”../”跳转符做过滤，就有可能遍历目录，在解压zip文件时以本app的权限覆盖任意文件</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如果没有对 zipEntry.getName进行检查，盲目解压创建文件，将会穿越目录建立文件</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在生成文件时使用了zipEntry.getName()函数，但未过滤getName()函数的返回值是否含有的上级目录字符串(../),攻击者可构造zip文件通过在getName()中包含../从而改变文件的存放位置</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在使用zipEntry.getName()生成文件时，过滤上级目录字符串（../）</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WebView组件忽略SSL证书验证错误</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WebView调用onReceivedSslError方法时，直接执行handler.proceed()来忽略该证书错误</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忽略SSL证书错误可能引起中间人攻击</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Android WebView组件加载网页发生证书认证错误时，会调用WebViewClient类的onReceivedSslError方法，如果该方法实现调用了handler.proceed()来忽略该证书错误，则会受到中间人攻击的威胁，可</w:t>
            </w:r>
            <w:r>
              <w:rPr>
                <w:rFonts w:ascii="仿宋" w:eastAsia="仿宋" w:hAnsi="仿宋" w:hint="eastAsia"/>
                <w:b/>
                <w:sz w:val="20"/>
                <w:szCs w:val="20"/>
              </w:rPr>
              <w:lastRenderedPageBreak/>
              <w:t>能导致隐私泄露</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不要重写onReceivedSslError方法， 或者对于SSL证书错误问题按照业务场景判断，避免造成数据明文传输情况</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sz w:val="20"/>
                <w:szCs w:val="20"/>
              </w:rPr>
            </w:pPr>
            <w:r>
              <w:rPr>
                <w:rFonts w:ascii="仿宋" w:eastAsia="仿宋" w:hAnsi="仿宋" w:hint="eastAsia"/>
                <w:b/>
                <w:sz w:val="20"/>
                <w:szCs w:val="20"/>
              </w:rPr>
              <w:t>内网测试信息残留</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sz w:val="20"/>
                <w:szCs w:val="20"/>
              </w:rPr>
            </w:pPr>
            <w:r>
              <w:rPr>
                <w:rFonts w:ascii="仿宋" w:eastAsia="仿宋" w:hAnsi="仿宋" w:hint="eastAsia"/>
                <w:b/>
                <w:sz w:val="20"/>
                <w:szCs w:val="20"/>
              </w:rPr>
              <w:t>应用文件中存在残留的调试信息或调试网址，可能被其他恶意用户利用和分析</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sz w:val="20"/>
                <w:szCs w:val="20"/>
              </w:rPr>
            </w:pPr>
            <w:r>
              <w:rPr>
                <w:rFonts w:ascii="仿宋" w:eastAsia="仿宋" w:hAnsi="仿宋"/>
                <w:b/>
                <w:sz w:val="20"/>
                <w:szCs w:val="20"/>
              </w:rPr>
              <w:t>低危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3"/>
              <w:ind w:firstLineChars="0" w:firstLine="0"/>
              <w:jc w:val="left"/>
              <w:rPr>
                <w:rFonts w:ascii="仿宋" w:eastAsia="仿宋" w:hAnsi="仿宋"/>
                <w:b/>
                <w:sz w:val="20"/>
                <w:szCs w:val="20"/>
              </w:rPr>
            </w:pPr>
            <w:r>
              <w:rPr>
                <w:rFonts w:ascii="仿宋" w:eastAsia="仿宋" w:hAnsi="仿宋" w:hint="eastAsia"/>
                <w:b/>
                <w:sz w:val="20"/>
                <w:szCs w:val="20"/>
              </w:rPr>
              <w:t>1.调试信息暴露可以被用于分析应用功能实现方法</w:t>
            </w:r>
          </w:p>
          <w:p w:rsidR="00331ED0" w:rsidRDefault="0050736B">
            <w:pPr>
              <w:jc w:val="left"/>
              <w:rPr>
                <w:rFonts w:ascii="仿宋" w:eastAsia="仿宋" w:hAnsi="仿宋"/>
                <w:b/>
                <w:sz w:val="20"/>
                <w:szCs w:val="20"/>
              </w:rPr>
            </w:pPr>
            <w:r>
              <w:rPr>
                <w:rFonts w:ascii="仿宋" w:eastAsia="仿宋" w:hAnsi="仿宋" w:hint="eastAsia"/>
                <w:b/>
                <w:sz w:val="20"/>
                <w:szCs w:val="20"/>
              </w:rPr>
              <w:t>2.调试网址暴露可以被用于分析和渗透应用的测试服务器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sz w:val="20"/>
                <w:szCs w:val="20"/>
              </w:rPr>
            </w:pPr>
            <w:r>
              <w:rPr>
                <w:rFonts w:ascii="仿宋" w:eastAsia="仿宋" w:hAnsi="仿宋" w:hint="eastAsia"/>
                <w:b/>
                <w:sz w:val="20"/>
                <w:szCs w:val="20"/>
              </w:rPr>
              <w:t>由于应用文件中存在残留的调试信息或调试网址，恶意用户可以通过分析调试信息和渗透测试服务器对应用逻辑进行分析或获取服务器端关键信息</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3"/>
              <w:ind w:firstLineChars="0" w:firstLine="0"/>
              <w:jc w:val="left"/>
              <w:rPr>
                <w:rFonts w:ascii="仿宋" w:eastAsia="仿宋" w:hAnsi="仿宋"/>
                <w:b/>
                <w:sz w:val="20"/>
                <w:szCs w:val="20"/>
              </w:rPr>
            </w:pPr>
            <w:r>
              <w:rPr>
                <w:rFonts w:ascii="仿宋" w:eastAsia="仿宋" w:hAnsi="仿宋" w:hint="eastAsia"/>
                <w:b/>
                <w:sz w:val="20"/>
                <w:szCs w:val="20"/>
              </w:rPr>
              <w:t>1.将不再使用的调试信息及时清除</w:t>
            </w:r>
          </w:p>
          <w:p w:rsidR="00331ED0" w:rsidRDefault="0050736B">
            <w:pPr>
              <w:pStyle w:val="3"/>
              <w:ind w:firstLineChars="0" w:firstLine="0"/>
              <w:jc w:val="left"/>
              <w:rPr>
                <w:rFonts w:ascii="仿宋" w:eastAsia="仿宋" w:hAnsi="仿宋"/>
                <w:b/>
                <w:sz w:val="20"/>
                <w:szCs w:val="20"/>
              </w:rPr>
            </w:pPr>
            <w:r>
              <w:rPr>
                <w:rFonts w:ascii="仿宋" w:eastAsia="仿宋" w:hAnsi="仿宋" w:hint="eastAsia"/>
                <w:b/>
                <w:sz w:val="20"/>
                <w:szCs w:val="20"/>
              </w:rPr>
              <w:t>2.将不用测试网址信息及时清除</w:t>
            </w:r>
          </w:p>
          <w:p w:rsidR="00331ED0" w:rsidRDefault="0050736B">
            <w:pPr>
              <w:pStyle w:val="3"/>
              <w:ind w:firstLineChars="0" w:firstLine="0"/>
              <w:jc w:val="left"/>
              <w:rPr>
                <w:rFonts w:ascii="仿宋" w:eastAsia="仿宋" w:hAnsi="仿宋"/>
                <w:b/>
                <w:sz w:val="20"/>
                <w:szCs w:val="20"/>
              </w:rPr>
            </w:pPr>
            <w:r>
              <w:rPr>
                <w:rFonts w:ascii="仿宋" w:eastAsia="仿宋" w:hAnsi="仿宋" w:hint="eastAsia"/>
                <w:b/>
                <w:sz w:val="20"/>
                <w:szCs w:val="20"/>
              </w:rPr>
              <w:t>3.关闭不再使用的测试服务</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恶意行为</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sz w:val="20"/>
                <w:szCs w:val="20"/>
              </w:rPr>
            </w:pPr>
            <w:r>
              <w:rPr>
                <w:rFonts w:ascii="仿宋" w:eastAsia="仿宋" w:hAnsi="仿宋" w:hint="eastAsia"/>
                <w:b/>
                <w:sz w:val="20"/>
                <w:szCs w:val="20"/>
              </w:rPr>
              <w:t>广告检测</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sz w:val="20"/>
                <w:szCs w:val="20"/>
              </w:rPr>
            </w:pPr>
            <w:r>
              <w:rPr>
                <w:rFonts w:ascii="仿宋" w:eastAsia="仿宋" w:hAnsi="仿宋" w:hint="eastAsia"/>
                <w:b/>
                <w:sz w:val="20"/>
                <w:szCs w:val="20"/>
              </w:rPr>
              <w:t>评估样本是否存在广告</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tabs>
                <w:tab w:val="left" w:pos="1992"/>
              </w:tabs>
              <w:jc w:val="left"/>
              <w:rPr>
                <w:rFonts w:ascii="仿宋" w:eastAsia="仿宋" w:hAnsi="仿宋"/>
                <w:b/>
                <w:sz w:val="20"/>
                <w:szCs w:val="20"/>
              </w:rPr>
            </w:pPr>
            <w:r>
              <w:rPr>
                <w:rFonts w:ascii="仿宋" w:eastAsia="仿宋" w:hAnsi="仿宋" w:hint="eastAsia"/>
                <w:b/>
                <w:sz w:val="20"/>
                <w:szCs w:val="20"/>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sz w:val="20"/>
                <w:szCs w:val="20"/>
              </w:rPr>
            </w:pPr>
            <w:r>
              <w:rPr>
                <w:rFonts w:ascii="仿宋" w:eastAsia="仿宋" w:hAnsi="仿宋" w:hint="eastAsia"/>
                <w:b/>
                <w:sz w:val="20"/>
                <w:szCs w:val="20"/>
              </w:rPr>
              <w:t>一般广告对客户体验有影响</w:t>
            </w:r>
          </w:p>
          <w:p w:rsidR="00331ED0" w:rsidRDefault="0050736B">
            <w:pPr>
              <w:tabs>
                <w:tab w:val="left" w:pos="605"/>
              </w:tabs>
              <w:jc w:val="left"/>
              <w:rPr>
                <w:rFonts w:ascii="仿宋" w:eastAsia="仿宋" w:hAnsi="仿宋"/>
                <w:b/>
                <w:sz w:val="20"/>
                <w:szCs w:val="20"/>
              </w:rPr>
            </w:pPr>
            <w:r>
              <w:rPr>
                <w:rFonts w:ascii="仿宋" w:eastAsia="仿宋" w:hAnsi="仿宋" w:hint="eastAsia"/>
                <w:b/>
                <w:sz w:val="20"/>
                <w:szCs w:val="20"/>
              </w:rPr>
              <w:t>恶意广告会推送恶意信息</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sz w:val="20"/>
                <w:szCs w:val="20"/>
              </w:rPr>
            </w:pPr>
            <w:r>
              <w:rPr>
                <w:rFonts w:ascii="仿宋" w:eastAsia="仿宋" w:hAnsi="仿宋" w:hint="eastAsia"/>
                <w:b/>
                <w:sz w:val="20"/>
                <w:szCs w:val="20"/>
              </w:rPr>
              <w:t>通过推送给客户产生垃圾信息</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pStyle w:val="new"/>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sz w:val="20"/>
                <w:szCs w:val="20"/>
              </w:rPr>
            </w:pPr>
            <w:r>
              <w:rPr>
                <w:rFonts w:ascii="仿宋" w:eastAsia="仿宋" w:hAnsi="仿宋" w:hint="eastAsia"/>
                <w:b/>
                <w:sz w:val="20"/>
                <w:szCs w:val="20"/>
              </w:rPr>
              <w:t>检查androidmanifest.xml是否含有广告sdk特征</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应用安全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日志信息渗透</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android.permission.READ_LOGS:app</w:t>
            </w:r>
            <w:r>
              <w:rPr>
                <w:rFonts w:ascii="仿宋" w:eastAsia="仿宋" w:hAnsi="仿宋" w:cs="Times New Roman" w:hint="eastAsia"/>
                <w:b/>
                <w:kern w:val="0"/>
                <w:sz w:val="20"/>
                <w:szCs w:val="20"/>
              </w:rPr>
              <w:t>读取日志权限，</w:t>
            </w:r>
            <w:r>
              <w:rPr>
                <w:rFonts w:ascii="仿宋" w:eastAsia="仿宋" w:hAnsi="仿宋" w:cs="Times New Roman"/>
                <w:b/>
                <w:kern w:val="0"/>
                <w:sz w:val="20"/>
                <w:szCs w:val="20"/>
              </w:rPr>
              <w:t>android 4.1</w:t>
            </w:r>
            <w:r>
              <w:rPr>
                <w:rFonts w:ascii="仿宋" w:eastAsia="仿宋" w:hAnsi="仿宋" w:cs="Times New Roman" w:hint="eastAsia"/>
                <w:b/>
                <w:kern w:val="0"/>
                <w:sz w:val="20"/>
                <w:szCs w:val="20"/>
              </w:rPr>
              <w:t>之前版本通过申请</w:t>
            </w:r>
            <w:r>
              <w:rPr>
                <w:rFonts w:ascii="仿宋" w:eastAsia="仿宋" w:hAnsi="仿宋" w:cs="Times New Roman"/>
                <w:b/>
                <w:kern w:val="0"/>
                <w:sz w:val="20"/>
                <w:szCs w:val="20"/>
              </w:rPr>
              <w:t>READ_LOGS</w:t>
            </w:r>
            <w:r>
              <w:rPr>
                <w:rFonts w:ascii="仿宋" w:eastAsia="仿宋" w:hAnsi="仿宋" w:cs="Times New Roman" w:hint="eastAsia"/>
                <w:b/>
                <w:kern w:val="0"/>
                <w:sz w:val="20"/>
                <w:szCs w:val="20"/>
              </w:rPr>
              <w:t>权限就可以读取其他应</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用的</w:t>
            </w:r>
            <w:r>
              <w:rPr>
                <w:rFonts w:ascii="仿宋" w:eastAsia="仿宋" w:hAnsi="仿宋" w:cs="Times New Roman"/>
                <w:b/>
                <w:kern w:val="0"/>
                <w:sz w:val="20"/>
                <w:szCs w:val="20"/>
              </w:rPr>
              <w:t>log</w:t>
            </w:r>
            <w:r>
              <w:rPr>
                <w:rFonts w:ascii="仿宋" w:eastAsia="仿宋" w:hAnsi="仿宋" w:cs="Times New Roman" w:hint="eastAsia"/>
                <w:b/>
                <w:kern w:val="0"/>
                <w:sz w:val="20"/>
                <w:szCs w:val="20"/>
              </w:rPr>
              <w:t>了。但是谷歌发现这样存在安全风险，于是</w:t>
            </w:r>
            <w:r>
              <w:rPr>
                <w:rFonts w:ascii="仿宋" w:eastAsia="仿宋" w:hAnsi="仿宋" w:cs="Times New Roman"/>
                <w:b/>
                <w:kern w:val="0"/>
                <w:sz w:val="20"/>
                <w:szCs w:val="20"/>
              </w:rPr>
              <w:t>android 4.1</w:t>
            </w:r>
            <w:r>
              <w:rPr>
                <w:rFonts w:ascii="仿宋" w:eastAsia="仿宋" w:hAnsi="仿宋" w:cs="Times New Roman" w:hint="eastAsia"/>
                <w:b/>
                <w:kern w:val="0"/>
                <w:sz w:val="20"/>
                <w:szCs w:val="20"/>
              </w:rPr>
              <w:t>以及之后版本，即使申请了</w:t>
            </w:r>
            <w:r>
              <w:rPr>
                <w:rFonts w:ascii="仿宋" w:eastAsia="仿宋" w:hAnsi="仿宋" w:cs="Times New Roman"/>
                <w:b/>
                <w:kern w:val="0"/>
                <w:sz w:val="20"/>
                <w:szCs w:val="20"/>
              </w:rPr>
              <w:t>READ_LOGS</w:t>
            </w:r>
            <w:r>
              <w:rPr>
                <w:rFonts w:ascii="仿宋" w:eastAsia="仿宋" w:hAnsi="仿宋" w:cs="Times New Roman" w:hint="eastAsia"/>
                <w:b/>
                <w:kern w:val="0"/>
                <w:sz w:val="20"/>
                <w:szCs w:val="20"/>
              </w:rPr>
              <w:t>权限也无法读取</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其他应用的日志信息了。</w:t>
            </w:r>
            <w:r>
              <w:rPr>
                <w:rFonts w:ascii="仿宋" w:eastAsia="仿宋" w:hAnsi="仿宋" w:cs="Times New Roman"/>
                <w:b/>
                <w:kern w:val="0"/>
                <w:sz w:val="20"/>
                <w:szCs w:val="20"/>
              </w:rPr>
              <w:t>4.1</w:t>
            </w:r>
            <w:r>
              <w:rPr>
                <w:rFonts w:ascii="仿宋" w:eastAsia="仿宋" w:hAnsi="仿宋" w:cs="Times New Roman" w:hint="eastAsia"/>
                <w:b/>
                <w:kern w:val="0"/>
                <w:sz w:val="20"/>
                <w:szCs w:val="20"/>
              </w:rPr>
              <w:t xml:space="preserve">版本中 </w:t>
            </w:r>
            <w:r>
              <w:rPr>
                <w:rFonts w:ascii="仿宋" w:eastAsia="仿宋" w:hAnsi="仿宋" w:cs="Times New Roman"/>
                <w:b/>
                <w:kern w:val="0"/>
                <w:sz w:val="20"/>
                <w:szCs w:val="20"/>
              </w:rPr>
              <w:t>Logcat</w:t>
            </w:r>
            <w:r>
              <w:rPr>
                <w:rFonts w:ascii="仿宋" w:eastAsia="仿宋" w:hAnsi="仿宋" w:cs="Times New Roman" w:hint="eastAsia"/>
                <w:b/>
                <w:kern w:val="0"/>
                <w:sz w:val="20"/>
                <w:szCs w:val="20"/>
              </w:rPr>
              <w:t>的签名变为</w:t>
            </w:r>
            <w:r>
              <w:rPr>
                <w:rFonts w:ascii="仿宋" w:eastAsia="仿宋" w:hAnsi="仿宋" w:cs="Times New Roman"/>
                <w:b/>
                <w:kern w:val="0"/>
                <w:sz w:val="20"/>
                <w:szCs w:val="20"/>
              </w:rPr>
              <w:t>“signature|system|development”</w:t>
            </w:r>
            <w:r>
              <w:rPr>
                <w:rFonts w:ascii="仿宋" w:eastAsia="仿宋" w:hAnsi="仿宋" w:cs="Times New Roman" w:hint="eastAsia"/>
                <w:b/>
                <w:kern w:val="0"/>
                <w:sz w:val="20"/>
                <w:szCs w:val="20"/>
              </w:rPr>
              <w:t>了，这意味着只有系统签名的</w:t>
            </w:r>
            <w:r>
              <w:rPr>
                <w:rFonts w:ascii="仿宋" w:eastAsia="仿宋" w:hAnsi="仿宋" w:cs="Times New Roman"/>
                <w:b/>
                <w:kern w:val="0"/>
                <w:sz w:val="20"/>
                <w:szCs w:val="20"/>
              </w:rPr>
              <w:t>app</w:t>
            </w:r>
            <w:r>
              <w:rPr>
                <w:rFonts w:ascii="仿宋" w:eastAsia="仿宋" w:hAnsi="仿宋" w:cs="Times New Roman" w:hint="eastAsia"/>
                <w:b/>
                <w:kern w:val="0"/>
                <w:sz w:val="20"/>
                <w:szCs w:val="20"/>
              </w:rPr>
              <w:t>或者</w:t>
            </w:r>
            <w:r>
              <w:rPr>
                <w:rFonts w:ascii="仿宋" w:eastAsia="仿宋" w:hAnsi="仿宋" w:cs="Times New Roman"/>
                <w:b/>
                <w:kern w:val="0"/>
                <w:sz w:val="20"/>
                <w:szCs w:val="20"/>
              </w:rPr>
              <w:t>root</w:t>
            </w:r>
            <w:r>
              <w:rPr>
                <w:rFonts w:ascii="仿宋" w:eastAsia="仿宋" w:hAnsi="仿宋" w:cs="Times New Roman" w:hint="eastAsia"/>
                <w:b/>
                <w:kern w:val="0"/>
                <w:sz w:val="20"/>
                <w:szCs w:val="20"/>
              </w:rPr>
              <w:t>权限的</w:t>
            </w:r>
            <w:r>
              <w:rPr>
                <w:rFonts w:ascii="仿宋" w:eastAsia="仿宋" w:hAnsi="仿宋" w:cs="Times New Roman"/>
                <w:b/>
                <w:kern w:val="0"/>
                <w:sz w:val="20"/>
                <w:szCs w:val="20"/>
              </w:rPr>
              <w:t>app</w:t>
            </w:r>
            <w:r>
              <w:rPr>
                <w:rFonts w:ascii="仿宋" w:eastAsia="仿宋" w:hAnsi="仿宋" w:cs="Times New Roman" w:hint="eastAsia"/>
                <w:b/>
                <w:kern w:val="0"/>
                <w:sz w:val="20"/>
                <w:szCs w:val="20"/>
              </w:rPr>
              <w:t>才能使用该权限。普通用户可以通过</w:t>
            </w:r>
            <w:r>
              <w:rPr>
                <w:rFonts w:ascii="仿宋" w:eastAsia="仿宋" w:hAnsi="仿宋" w:cs="Times New Roman"/>
                <w:b/>
                <w:kern w:val="0"/>
                <w:sz w:val="20"/>
                <w:szCs w:val="20"/>
              </w:rPr>
              <w:t>ADB</w:t>
            </w:r>
            <w:r>
              <w:rPr>
                <w:rFonts w:ascii="仿宋" w:eastAsia="仿宋" w:hAnsi="仿宋" w:cs="Times New Roman" w:hint="eastAsia"/>
                <w:b/>
                <w:kern w:val="0"/>
                <w:sz w:val="20"/>
                <w:szCs w:val="20"/>
              </w:rPr>
              <w:t>查看所有日志。</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szCs w:val="21"/>
              </w:rPr>
              <w:t>高危</w:t>
            </w:r>
          </w:p>
        </w:tc>
      </w:tr>
      <w:tr w:rsidR="00331ED0">
        <w:trPr>
          <w:trHeight w:val="90"/>
        </w:trPr>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lastRenderedPageBreak/>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调试日志可能暴露用户的重要日志信息，专业人员可能通过对日志信息进行分析窃取用户信息，破解客户端代码逻辑或者为其他调试跟踪等破解手段提供辅助信息</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color w:val="FF000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该APP存在调试日志的调用，可能发生重要日志信息泄露的风险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1.敏感信息不应用</w:t>
            </w:r>
            <w:r>
              <w:rPr>
                <w:rFonts w:ascii="仿宋" w:eastAsia="仿宋" w:hAnsi="仿宋" w:cs="Times New Roman"/>
                <w:b/>
                <w:kern w:val="0"/>
                <w:sz w:val="20"/>
                <w:szCs w:val="20"/>
              </w:rPr>
              <w:t xml:space="preserve">Log.e()/w()/i(), System.out/err </w:t>
            </w:r>
            <w:r>
              <w:rPr>
                <w:rFonts w:ascii="仿宋" w:eastAsia="仿宋" w:hAnsi="仿宋" w:cs="Times New Roman" w:hint="eastAsia"/>
                <w:b/>
                <w:kern w:val="0"/>
                <w:sz w:val="20"/>
                <w:szCs w:val="20"/>
              </w:rPr>
              <w:t>打印</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 xml:space="preserve">2.如果需要打印一些敏感信息建议使用 </w:t>
            </w:r>
            <w:r>
              <w:rPr>
                <w:rFonts w:ascii="仿宋" w:eastAsia="仿宋" w:hAnsi="仿宋" w:cs="Times New Roman"/>
                <w:b/>
                <w:kern w:val="0"/>
                <w:sz w:val="20"/>
                <w:szCs w:val="20"/>
              </w:rPr>
              <w:t>Log.d()/v()</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3.</w:t>
            </w:r>
            <w:r>
              <w:rPr>
                <w:rFonts w:ascii="仿宋" w:eastAsia="仿宋" w:hAnsi="仿宋" w:cs="Times New Roman"/>
                <w:b/>
                <w:kern w:val="0"/>
                <w:sz w:val="20"/>
                <w:szCs w:val="20"/>
              </w:rPr>
              <w:t>Log.d()/v()</w:t>
            </w:r>
            <w:r>
              <w:rPr>
                <w:rFonts w:ascii="仿宋" w:eastAsia="仿宋" w:hAnsi="仿宋" w:cs="Times New Roman" w:hint="eastAsia"/>
                <w:b/>
                <w:kern w:val="0"/>
                <w:sz w:val="20"/>
                <w:szCs w:val="20"/>
              </w:rPr>
              <w:t>的返回值不应被使用</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4.</w:t>
            </w:r>
            <w:r>
              <w:rPr>
                <w:rFonts w:ascii="仿宋" w:eastAsia="仿宋" w:hAnsi="仿宋" w:cs="Times New Roman"/>
                <w:b/>
                <w:kern w:val="0"/>
                <w:sz w:val="20"/>
                <w:szCs w:val="20"/>
              </w:rPr>
              <w:t>release</w:t>
            </w:r>
            <w:r>
              <w:rPr>
                <w:rFonts w:ascii="仿宋" w:eastAsia="仿宋" w:hAnsi="仿宋" w:cs="Times New Roman" w:hint="eastAsia"/>
                <w:b/>
                <w:kern w:val="0"/>
                <w:sz w:val="20"/>
                <w:szCs w:val="20"/>
              </w:rPr>
              <w:t>版</w:t>
            </w:r>
            <w:r>
              <w:rPr>
                <w:rFonts w:ascii="仿宋" w:eastAsia="仿宋" w:hAnsi="仿宋" w:cs="Times New Roman"/>
                <w:b/>
                <w:kern w:val="0"/>
                <w:sz w:val="20"/>
                <w:szCs w:val="20"/>
              </w:rPr>
              <w:t>apk</w:t>
            </w:r>
            <w:r>
              <w:rPr>
                <w:rFonts w:ascii="仿宋" w:eastAsia="仿宋" w:hAnsi="仿宋" w:cs="Times New Roman" w:hint="eastAsia"/>
                <w:b/>
                <w:kern w:val="0"/>
                <w:sz w:val="20"/>
                <w:szCs w:val="20"/>
              </w:rPr>
              <w:t>实现自动删除</w:t>
            </w:r>
            <w:r>
              <w:rPr>
                <w:rFonts w:ascii="仿宋" w:eastAsia="仿宋" w:hAnsi="仿宋" w:cs="Times New Roman"/>
                <w:b/>
                <w:kern w:val="0"/>
                <w:sz w:val="20"/>
                <w:szCs w:val="20"/>
              </w:rPr>
              <w:t>Log.d()/v()</w:t>
            </w:r>
            <w:r>
              <w:rPr>
                <w:rFonts w:ascii="仿宋" w:eastAsia="仿宋" w:hAnsi="仿宋" w:cs="Times New Roman" w:hint="eastAsia"/>
                <w:b/>
                <w:kern w:val="0"/>
                <w:sz w:val="20"/>
                <w:szCs w:val="20"/>
              </w:rPr>
              <w:t>等代码</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5.公开的</w:t>
            </w:r>
            <w:r>
              <w:rPr>
                <w:rFonts w:ascii="仿宋" w:eastAsia="仿宋" w:hAnsi="仿宋" w:cs="Times New Roman"/>
                <w:b/>
                <w:kern w:val="0"/>
                <w:sz w:val="20"/>
                <w:szCs w:val="20"/>
              </w:rPr>
              <w:t>APK</w:t>
            </w:r>
            <w:r>
              <w:rPr>
                <w:rFonts w:ascii="仿宋" w:eastAsia="仿宋" w:hAnsi="仿宋" w:cs="Times New Roman" w:hint="eastAsia"/>
                <w:b/>
                <w:kern w:val="0"/>
                <w:sz w:val="20"/>
                <w:szCs w:val="20"/>
              </w:rPr>
              <w:t>文件应该是</w:t>
            </w:r>
            <w:r>
              <w:rPr>
                <w:rFonts w:ascii="仿宋" w:eastAsia="仿宋" w:hAnsi="仿宋" w:cs="Times New Roman"/>
                <w:b/>
                <w:kern w:val="0"/>
                <w:sz w:val="20"/>
                <w:szCs w:val="20"/>
              </w:rPr>
              <w:t>release</w:t>
            </w:r>
            <w:r>
              <w:rPr>
                <w:rFonts w:ascii="仿宋" w:eastAsia="仿宋" w:hAnsi="仿宋" w:cs="Times New Roman" w:hint="eastAsia"/>
                <w:b/>
                <w:kern w:val="0"/>
                <w:sz w:val="20"/>
                <w:szCs w:val="20"/>
              </w:rPr>
              <w:t>版而不是</w:t>
            </w:r>
            <w:r>
              <w:rPr>
                <w:rFonts w:ascii="仿宋" w:eastAsia="仿宋" w:hAnsi="仿宋" w:cs="Times New Roman"/>
                <w:b/>
                <w:kern w:val="0"/>
                <w:sz w:val="20"/>
                <w:szCs w:val="20"/>
              </w:rPr>
              <w:t>development</w:t>
            </w:r>
            <w:r>
              <w:rPr>
                <w:rFonts w:ascii="仿宋" w:eastAsia="仿宋" w:hAnsi="仿宋" w:cs="Times New Roman" w:hint="eastAsia"/>
                <w:b/>
                <w:kern w:val="0"/>
                <w:sz w:val="20"/>
                <w:szCs w:val="20"/>
              </w:rPr>
              <w:t>版</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6.使用</w:t>
            </w:r>
            <w:r>
              <w:rPr>
                <w:rFonts w:ascii="仿宋" w:eastAsia="仿宋" w:hAnsi="仿宋" w:cs="Times New Roman"/>
                <w:b/>
                <w:kern w:val="0"/>
                <w:sz w:val="20"/>
                <w:szCs w:val="20"/>
              </w:rPr>
              <w:t>BuildConfig.DEBUG ADT</w:t>
            </w:r>
            <w:r>
              <w:rPr>
                <w:rFonts w:ascii="仿宋" w:eastAsia="仿宋" w:hAnsi="仿宋" w:cs="Times New Roman" w:hint="eastAsia"/>
                <w:b/>
                <w:kern w:val="0"/>
                <w:sz w:val="20"/>
                <w:szCs w:val="20"/>
              </w:rPr>
              <w:t>的版本不低于</w:t>
            </w:r>
            <w:r>
              <w:rPr>
                <w:rFonts w:ascii="仿宋" w:eastAsia="仿宋" w:hAnsi="仿宋" w:cs="Times New Roman"/>
                <w:b/>
                <w:kern w:val="0"/>
                <w:sz w:val="20"/>
                <w:szCs w:val="20"/>
              </w:rPr>
              <w:t>21</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7.即使不用</w:t>
            </w:r>
            <w:r>
              <w:rPr>
                <w:rFonts w:ascii="仿宋" w:eastAsia="仿宋" w:hAnsi="仿宋" w:cs="Times New Roman"/>
                <w:b/>
                <w:kern w:val="0"/>
                <w:sz w:val="20"/>
                <w:szCs w:val="20"/>
              </w:rPr>
              <w:t>System.out/err</w:t>
            </w:r>
            <w:r>
              <w:rPr>
                <w:rFonts w:ascii="仿宋" w:eastAsia="仿宋" w:hAnsi="仿宋" w:cs="Times New Roman" w:hint="eastAsia"/>
                <w:b/>
                <w:kern w:val="0"/>
                <w:sz w:val="20"/>
                <w:szCs w:val="20"/>
              </w:rPr>
              <w:t xml:space="preserve">程序也有可能输出相关信息，如使用 </w:t>
            </w:r>
            <w:r>
              <w:rPr>
                <w:rFonts w:ascii="仿宋" w:eastAsia="仿宋" w:hAnsi="仿宋" w:cs="Times New Roman"/>
                <w:b/>
                <w:kern w:val="0"/>
                <w:sz w:val="20"/>
                <w:szCs w:val="20"/>
              </w:rPr>
              <w:t>Exception.printStackTrace()</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8.</w:t>
            </w:r>
            <w:r>
              <w:rPr>
                <w:rFonts w:ascii="仿宋" w:eastAsia="仿宋" w:hAnsi="仿宋" w:cs="Times New Roman"/>
                <w:b/>
                <w:kern w:val="0"/>
                <w:sz w:val="20"/>
                <w:szCs w:val="20"/>
              </w:rPr>
              <w:t>ProGuard</w:t>
            </w:r>
            <w:r>
              <w:rPr>
                <w:rFonts w:ascii="仿宋" w:eastAsia="仿宋" w:hAnsi="仿宋" w:cs="Times New Roman" w:hint="eastAsia"/>
                <w:b/>
                <w:kern w:val="0"/>
                <w:sz w:val="20"/>
                <w:szCs w:val="20"/>
              </w:rPr>
              <w:t>不能移除如下</w:t>
            </w:r>
            <w:r>
              <w:rPr>
                <w:rFonts w:ascii="仿宋" w:eastAsia="仿宋" w:hAnsi="仿宋" w:cs="Times New Roman"/>
                <w:b/>
                <w:kern w:val="0"/>
                <w:sz w:val="20"/>
                <w:szCs w:val="20"/>
              </w:rPr>
              <w:t>log</w:t>
            </w:r>
            <w:r>
              <w:rPr>
                <w:rFonts w:ascii="仿宋" w:eastAsia="仿宋" w:hAnsi="仿宋" w:cs="Times New Roman" w:hint="eastAsia"/>
                <w:b/>
                <w:kern w:val="0"/>
                <w:sz w:val="20"/>
                <w:szCs w:val="20"/>
              </w:rPr>
              <w:t>：</w:t>
            </w:r>
            <w:r>
              <w:rPr>
                <w:rFonts w:ascii="仿宋" w:eastAsia="仿宋" w:hAnsi="仿宋" w:cs="Times New Roman"/>
                <w:b/>
                <w:kern w:val="0"/>
                <w:sz w:val="20"/>
                <w:szCs w:val="20"/>
              </w:rPr>
              <w:t>("result:" + value).</w:t>
            </w:r>
          </w:p>
          <w:p w:rsidR="00331ED0" w:rsidRDefault="0050736B">
            <w:pPr>
              <w:jc w:val="left"/>
              <w:rPr>
                <w:rFonts w:ascii="仿宋" w:eastAsia="仿宋" w:hAnsi="仿宋"/>
                <w:b/>
              </w:rPr>
            </w:pPr>
            <w:r>
              <w:rPr>
                <w:rFonts w:ascii="仿宋" w:eastAsia="仿宋" w:hAnsi="仿宋" w:cs="Times New Roman" w:hint="eastAsia"/>
                <w:b/>
                <w:kern w:val="0"/>
                <w:sz w:val="20"/>
                <w:szCs w:val="20"/>
              </w:rPr>
              <w:t>不应将日志输出到</w:t>
            </w:r>
            <w:r>
              <w:rPr>
                <w:rFonts w:ascii="仿宋" w:eastAsia="仿宋" w:hAnsi="仿宋" w:cs="Times New Roman"/>
                <w:b/>
                <w:kern w:val="0"/>
                <w:sz w:val="20"/>
                <w:szCs w:val="20"/>
              </w:rPr>
              <w:t>sdscard</w:t>
            </w:r>
            <w:r>
              <w:rPr>
                <w:rFonts w:ascii="仿宋" w:eastAsia="仿宋" w:hAnsi="仿宋" w:cs="Times New Roman" w:hint="eastAsia"/>
                <w:b/>
                <w:kern w:val="0"/>
                <w:sz w:val="20"/>
                <w:szCs w:val="20"/>
              </w:rPr>
              <w:t>中，这样会让日志变得全局可读</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应用安全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动态调试渗透</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未采取反调试措施的应用，其执行流程可以被IDA等调试工具动态调试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1.</w:t>
            </w:r>
            <w:r>
              <w:rPr>
                <w:rFonts w:ascii="仿宋" w:eastAsia="仿宋" w:hAnsi="仿宋" w:cs="Times New Roman"/>
                <w:b/>
                <w:kern w:val="0"/>
                <w:sz w:val="20"/>
                <w:szCs w:val="20"/>
              </w:rPr>
              <w:t>dex文件可以被IDA</w:t>
            </w:r>
            <w:r>
              <w:rPr>
                <w:rFonts w:ascii="仿宋" w:eastAsia="仿宋" w:hAnsi="仿宋" w:cs="Times New Roman" w:hint="eastAsia"/>
                <w:b/>
                <w:kern w:val="0"/>
                <w:sz w:val="20"/>
                <w:szCs w:val="20"/>
              </w:rPr>
              <w:t>、</w:t>
            </w:r>
            <w:r>
              <w:rPr>
                <w:rFonts w:ascii="仿宋" w:eastAsia="仿宋" w:hAnsi="仿宋" w:cs="Times New Roman"/>
                <w:b/>
                <w:kern w:val="0"/>
                <w:sz w:val="20"/>
                <w:szCs w:val="20"/>
              </w:rPr>
              <w:t>smali源码级调试</w:t>
            </w:r>
            <w:r>
              <w:rPr>
                <w:rFonts w:ascii="仿宋" w:eastAsia="仿宋" w:hAnsi="仿宋" w:cs="Times New Roman" w:hint="eastAsia"/>
                <w:b/>
                <w:kern w:val="0"/>
                <w:sz w:val="20"/>
                <w:szCs w:val="20"/>
              </w:rPr>
              <w:t>(</w:t>
            </w:r>
            <w:r>
              <w:rPr>
                <w:rFonts w:ascii="仿宋" w:eastAsia="仿宋" w:hAnsi="仿宋" w:cs="Times New Roman"/>
                <w:b/>
                <w:kern w:val="0"/>
                <w:sz w:val="20"/>
                <w:szCs w:val="20"/>
              </w:rPr>
              <w:t>应用可以反编译</w:t>
            </w:r>
            <w:r>
              <w:rPr>
                <w:rFonts w:ascii="仿宋" w:eastAsia="仿宋" w:hAnsi="仿宋" w:cs="Times New Roman" w:hint="eastAsia"/>
                <w:b/>
                <w:kern w:val="0"/>
                <w:sz w:val="20"/>
                <w:szCs w:val="20"/>
              </w:rPr>
              <w:t>)</w:t>
            </w:r>
          </w:p>
          <w:p w:rsidR="00331ED0" w:rsidRDefault="0050736B">
            <w:pPr>
              <w:pStyle w:val="20"/>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2.</w:t>
            </w:r>
            <w:r>
              <w:rPr>
                <w:rFonts w:ascii="仿宋" w:eastAsia="仿宋" w:hAnsi="仿宋" w:cs="Times New Roman"/>
                <w:b/>
                <w:kern w:val="0"/>
                <w:sz w:val="20"/>
                <w:szCs w:val="20"/>
              </w:rPr>
              <w:t>so文件可以被IDA等工具调试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由于应用未采取必要反调试措施</w:t>
            </w:r>
            <w:r>
              <w:rPr>
                <w:rFonts w:ascii="仿宋" w:eastAsia="仿宋" w:hAnsi="仿宋" w:cs="Times New Roman" w:hint="eastAsia"/>
                <w:b/>
                <w:kern w:val="0"/>
                <w:sz w:val="20"/>
                <w:szCs w:val="20"/>
              </w:rPr>
              <w:t>，</w:t>
            </w:r>
            <w:r>
              <w:rPr>
                <w:rFonts w:ascii="仿宋" w:eastAsia="仿宋" w:hAnsi="仿宋" w:cs="Times New Roman"/>
                <w:b/>
                <w:kern w:val="0"/>
                <w:sz w:val="20"/>
                <w:szCs w:val="20"/>
              </w:rPr>
              <w:t>导致IDA等工具对其动态分析的成本极低</w:t>
            </w:r>
            <w:r>
              <w:rPr>
                <w:rFonts w:ascii="仿宋" w:eastAsia="仿宋" w:hAnsi="仿宋" w:cs="Times New Roman" w:hint="eastAsia"/>
                <w:b/>
                <w:kern w:val="0"/>
                <w:sz w:val="20"/>
                <w:szCs w:val="20"/>
              </w:rPr>
              <w:t>，</w:t>
            </w:r>
            <w:r>
              <w:rPr>
                <w:rFonts w:ascii="仿宋" w:eastAsia="仿宋" w:hAnsi="仿宋" w:cs="Times New Roman"/>
                <w:b/>
                <w:kern w:val="0"/>
                <w:sz w:val="20"/>
                <w:szCs w:val="20"/>
              </w:rPr>
              <w:t>dex文件和so文件中的核心算法或敏感信息容易被窃取</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1.</w:t>
            </w:r>
            <w:r>
              <w:rPr>
                <w:rFonts w:ascii="仿宋" w:eastAsia="仿宋" w:hAnsi="仿宋" w:cs="Times New Roman"/>
                <w:b/>
                <w:kern w:val="0"/>
                <w:sz w:val="20"/>
                <w:szCs w:val="20"/>
              </w:rPr>
              <w:t>将应用中的debuggable属性显式配置为false</w:t>
            </w:r>
          </w:p>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2.</w:t>
            </w:r>
            <w:r>
              <w:rPr>
                <w:rFonts w:ascii="仿宋" w:eastAsia="仿宋" w:hAnsi="仿宋" w:cs="Times New Roman"/>
                <w:b/>
                <w:kern w:val="0"/>
                <w:sz w:val="20"/>
                <w:szCs w:val="20"/>
              </w:rPr>
              <w:t>对应用采取反调试保护措施</w:t>
            </w:r>
            <w:r>
              <w:rPr>
                <w:rFonts w:ascii="仿宋" w:eastAsia="仿宋" w:hAnsi="仿宋" w:cs="Times New Roman" w:hint="eastAsia"/>
                <w:b/>
                <w:kern w:val="0"/>
                <w:sz w:val="20"/>
                <w:szCs w:val="20"/>
              </w:rPr>
              <w:t>，防止其他工具的调试(</w:t>
            </w:r>
            <w:r>
              <w:rPr>
                <w:rFonts w:ascii="仿宋" w:eastAsia="仿宋" w:hAnsi="仿宋" w:cs="Times New Roman"/>
                <w:b/>
                <w:kern w:val="0"/>
                <w:sz w:val="20"/>
                <w:szCs w:val="20"/>
              </w:rPr>
              <w:t>检测traceId</w:t>
            </w:r>
            <w:r>
              <w:rPr>
                <w:rFonts w:ascii="仿宋" w:eastAsia="仿宋" w:hAnsi="仿宋" w:cs="Times New Roman" w:hint="eastAsia"/>
                <w:b/>
                <w:kern w:val="0"/>
                <w:sz w:val="20"/>
                <w:szCs w:val="20"/>
              </w:rPr>
              <w:t>、</w:t>
            </w:r>
            <w:r>
              <w:rPr>
                <w:rFonts w:ascii="仿宋" w:eastAsia="仿宋" w:hAnsi="仿宋" w:cs="Times New Roman"/>
                <w:b/>
                <w:kern w:val="0"/>
                <w:sz w:val="20"/>
                <w:szCs w:val="20"/>
              </w:rPr>
              <w:t>检验执行时间差</w:t>
            </w:r>
            <w:r>
              <w:rPr>
                <w:rFonts w:ascii="仿宋" w:eastAsia="仿宋" w:hAnsi="仿宋" w:cs="Times New Roman" w:hint="eastAsia"/>
                <w:b/>
                <w:kern w:val="0"/>
                <w:sz w:val="20"/>
                <w:szCs w:val="20"/>
              </w:rPr>
              <w:t>、</w:t>
            </w:r>
            <w:r>
              <w:rPr>
                <w:rFonts w:ascii="仿宋" w:eastAsia="仿宋" w:hAnsi="仿宋" w:cs="Times New Roman"/>
                <w:b/>
                <w:kern w:val="0"/>
                <w:sz w:val="20"/>
                <w:szCs w:val="20"/>
              </w:rPr>
              <w:t>多进程ptrace检验附加情况</w:t>
            </w:r>
            <w:r>
              <w:rPr>
                <w:rFonts w:ascii="仿宋" w:eastAsia="仿宋" w:hAnsi="仿宋" w:cs="Times New Roman" w:hint="eastAsia"/>
                <w:b/>
                <w:kern w:val="0"/>
                <w:sz w:val="20"/>
                <w:szCs w:val="20"/>
              </w:rPr>
              <w:t>、</w:t>
            </w:r>
            <w:r>
              <w:rPr>
                <w:rFonts w:ascii="仿宋" w:eastAsia="仿宋" w:hAnsi="仿宋" w:cs="Times New Roman"/>
                <w:b/>
                <w:kern w:val="0"/>
                <w:sz w:val="20"/>
                <w:szCs w:val="20"/>
              </w:rPr>
              <w:t>监测调试端口使用情况等</w:t>
            </w:r>
            <w:r>
              <w:rPr>
                <w:rFonts w:ascii="仿宋" w:eastAsia="仿宋" w:hAnsi="仿宋" w:cs="Times New Roman" w:hint="eastAsia"/>
                <w:b/>
                <w:kern w:val="0"/>
                <w:sz w:val="20"/>
                <w:szCs w:val="20"/>
              </w:rPr>
              <w:t>)</w:t>
            </w:r>
          </w:p>
        </w:tc>
      </w:tr>
    </w:tbl>
    <w:p w:rsidR="00331ED0" w:rsidRDefault="00331ED0">
      <w:pPr>
        <w:pStyle w:val="21"/>
        <w:ind w:firstLineChars="0" w:firstLine="0"/>
        <w:rPr>
          <w:b/>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应用安全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Activity劫持</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输入密码的Activity可能被劫持</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w:t>
            </w:r>
            <w:r>
              <w:rPr>
                <w:rFonts w:ascii="仿宋" w:eastAsia="仿宋" w:hAnsi="仿宋" w:cs="Times New Roman"/>
                <w:b/>
                <w:kern w:val="0"/>
                <w:sz w:val="20"/>
                <w:szCs w:val="20"/>
              </w:rPr>
              <w:t>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Activity</w:t>
            </w:r>
            <w:r>
              <w:rPr>
                <w:rFonts w:ascii="仿宋" w:eastAsia="仿宋" w:hAnsi="仿宋" w:cs="Times New Roman" w:hint="eastAsia"/>
                <w:b/>
                <w:kern w:val="0"/>
                <w:sz w:val="20"/>
                <w:szCs w:val="20"/>
              </w:rPr>
              <w:t>被劫持后，用户可能将用户名和密码输入到虚假的Activity中</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由于关键的Activity没有针对界面劫持进行检测，因此恶意软件可以获取当前界面的Activity名和所在的包名来判断是否劫持该Activity。当其被劫持后，用户可能将用户名密码输入到虚假的Activity中。</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1.在Activity的onStop方法中检测当前界面是否被劫持。</w:t>
            </w:r>
          </w:p>
          <w:p w:rsidR="00331ED0" w:rsidRDefault="0050736B">
            <w:pPr>
              <w:pStyle w:val="20"/>
              <w:ind w:firstLineChars="0" w:firstLine="0"/>
              <w:jc w:val="left"/>
              <w:rPr>
                <w:rFonts w:ascii="仿宋" w:eastAsia="仿宋" w:hAnsi="仿宋"/>
                <w:b/>
              </w:rPr>
            </w:pPr>
            <w:r>
              <w:rPr>
                <w:rFonts w:ascii="仿宋" w:eastAsia="仿宋" w:hAnsi="仿宋" w:cs="Times New Roman" w:hint="eastAsia"/>
                <w:b/>
                <w:kern w:val="0"/>
                <w:sz w:val="20"/>
                <w:szCs w:val="20"/>
              </w:rPr>
              <w:t>2.一旦发</w:t>
            </w:r>
            <w:r>
              <w:rPr>
                <w:rFonts w:ascii="仿宋" w:eastAsia="仿宋" w:hAnsi="仿宋" w:hint="eastAsia"/>
                <w:b/>
              </w:rPr>
              <w:t>现被不属于自身的Activity覆盖，弹出提示框。</w:t>
            </w:r>
          </w:p>
        </w:tc>
      </w:tr>
    </w:tbl>
    <w:p w:rsidR="00331ED0" w:rsidRDefault="00331ED0">
      <w:pPr>
        <w:jc w:val="left"/>
        <w:rPr>
          <w:rFonts w:ascii="仿宋" w:eastAsia="仿宋" w:hAnsi="仿宋"/>
          <w:b/>
          <w:sz w:val="32"/>
        </w:rPr>
      </w:pPr>
    </w:p>
    <w:p w:rsidR="00331ED0" w:rsidRDefault="00331ED0">
      <w:pPr>
        <w:jc w:val="left"/>
        <w:rPr>
          <w:rFonts w:ascii="仿宋" w:eastAsia="仿宋" w:hAnsi="仿宋"/>
          <w:b/>
          <w:sz w:val="32"/>
        </w:rPr>
      </w:pPr>
    </w:p>
    <w:tbl>
      <w:tblPr>
        <w:tblStyle w:val="ab"/>
        <w:tblpPr w:leftFromText="180" w:rightFromText="180" w:vertAnchor="text" w:horzAnchor="page" w:tblpX="1912" w:tblpY="126"/>
        <w:tblOverlap w:val="never"/>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42"/>
        <w:gridCol w:w="6678"/>
      </w:tblGrid>
      <w:tr w:rsidR="00331ED0">
        <w:trPr>
          <w:gridAfter w:val="1"/>
          <w:wAfter w:w="6678" w:type="dxa"/>
        </w:trPr>
        <w:tc>
          <w:tcPr>
            <w:tcW w:w="184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4"/>
                <w:szCs w:val="24"/>
              </w:rPr>
            </w:pPr>
            <w:r>
              <w:rPr>
                <w:rFonts w:ascii="仿宋" w:eastAsia="仿宋" w:hAnsi="仿宋" w:cs="Times New Roman" w:hint="eastAsia"/>
                <w:b/>
                <w:kern w:val="0"/>
                <w:sz w:val="24"/>
                <w:szCs w:val="24"/>
              </w:rPr>
              <w:t>应用安全</w:t>
            </w:r>
          </w:p>
        </w:tc>
      </w:tr>
      <w:tr w:rsidR="00331ED0">
        <w:tc>
          <w:tcPr>
            <w:tcW w:w="1842"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678"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进程保护</w:t>
            </w:r>
          </w:p>
        </w:tc>
      </w:tr>
      <w:tr w:rsidR="00331ED0">
        <w:tc>
          <w:tcPr>
            <w:tcW w:w="1842"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678"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将指定代码注入到目标进程中并执行</w:t>
            </w:r>
          </w:p>
        </w:tc>
      </w:tr>
      <w:tr w:rsidR="00331ED0">
        <w:tc>
          <w:tcPr>
            <w:tcW w:w="1842"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678"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高危</w:t>
            </w:r>
          </w:p>
        </w:tc>
      </w:tr>
      <w:tr w:rsidR="00331ED0">
        <w:tc>
          <w:tcPr>
            <w:tcW w:w="1842"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678"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1.监控用户输入及输出的信息</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2.截获关键参数信息</w:t>
            </w:r>
          </w:p>
        </w:tc>
      </w:tr>
      <w:tr w:rsidR="00331ED0">
        <w:tc>
          <w:tcPr>
            <w:tcW w:w="1842"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678"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842"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678"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应用进程在运行中可以被动态注入外部模块，可以对程序逻辑造成破坏</w:t>
            </w:r>
          </w:p>
        </w:tc>
      </w:tr>
      <w:tr w:rsidR="00331ED0">
        <w:tc>
          <w:tcPr>
            <w:tcW w:w="1842"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678"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842"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678"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对应用采取加固措施，添加防注入功能</w:t>
            </w:r>
          </w:p>
        </w:tc>
      </w:tr>
    </w:tbl>
    <w:p w:rsidR="00331ED0" w:rsidRDefault="00331ED0">
      <w:pPr>
        <w:jc w:val="left"/>
        <w:rPr>
          <w:rFonts w:ascii="仿宋" w:eastAsia="仿宋" w:hAnsi="仿宋"/>
          <w:b/>
          <w:sz w:val="32"/>
        </w:rPr>
      </w:pPr>
    </w:p>
    <w:tbl>
      <w:tblPr>
        <w:tblStyle w:val="ab"/>
        <w:tblpPr w:leftFromText="180" w:rightFromText="180" w:vertAnchor="text" w:horzAnchor="page" w:tblpX="1909" w:tblpY="214"/>
        <w:tblOverlap w:val="never"/>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45"/>
        <w:gridCol w:w="6675"/>
      </w:tblGrid>
      <w:tr w:rsidR="00331ED0">
        <w:trPr>
          <w:gridAfter w:val="1"/>
          <w:wAfter w:w="6675" w:type="dxa"/>
        </w:trPr>
        <w:tc>
          <w:tcPr>
            <w:tcW w:w="18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应用安全</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支付控制</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评估样本的支付流程是否完善</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高危</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造成支付或内购功能缺失，影响服务提供方利益</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第三方支付不完善造成商户账号信息泄露，支付成功条件判断漏洞或缓存内购买记录不合理存放使得购买凭证被绕过，给服务提供方造成损失</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1.增加放页面劫持等安全措施</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2.缓存内的用户信息等内容加密保存</w:t>
            </w:r>
          </w:p>
          <w:p w:rsidR="00331ED0" w:rsidRDefault="0050736B">
            <w:pPr>
              <w:jc w:val="left"/>
              <w:rPr>
                <w:rFonts w:ascii="仿宋" w:eastAsia="仿宋" w:hAnsi="仿宋" w:cs="Times New Roman"/>
                <w:kern w:val="0"/>
                <w:sz w:val="20"/>
                <w:szCs w:val="20"/>
              </w:rPr>
            </w:pPr>
            <w:r>
              <w:rPr>
                <w:rFonts w:ascii="仿宋" w:eastAsia="仿宋" w:hAnsi="仿宋" w:cs="Times New Roman" w:hint="eastAsia"/>
                <w:b/>
                <w:kern w:val="0"/>
                <w:sz w:val="20"/>
                <w:szCs w:val="20"/>
              </w:rPr>
              <w:t>3.定期清除缓存内信息</w:t>
            </w:r>
          </w:p>
        </w:tc>
      </w:tr>
    </w:tbl>
    <w:p w:rsidR="00331ED0" w:rsidRDefault="00331ED0">
      <w:pPr>
        <w:jc w:val="left"/>
        <w:rPr>
          <w:rFonts w:ascii="仿宋" w:eastAsia="仿宋" w:hAnsi="仿宋"/>
          <w:b/>
          <w:sz w:val="32"/>
        </w:rPr>
      </w:pPr>
    </w:p>
    <w:tbl>
      <w:tblPr>
        <w:tblStyle w:val="ab"/>
        <w:tblpPr w:leftFromText="180" w:rightFromText="180" w:vertAnchor="text" w:horzAnchor="page" w:tblpX="1909" w:tblpY="214"/>
        <w:tblOverlap w:val="never"/>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45"/>
        <w:gridCol w:w="6675"/>
      </w:tblGrid>
      <w:tr w:rsidR="00331ED0">
        <w:trPr>
          <w:gridAfter w:val="1"/>
          <w:wAfter w:w="6675" w:type="dxa"/>
        </w:trPr>
        <w:tc>
          <w:tcPr>
            <w:tcW w:w="18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应用安全</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支付密码设置</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评估样本进行支付时是否需要支付密码，是否有密码输入错误尝试次数限制，登录密码、支付密码是否采用了不同的安全级别</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高危</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容易造成在用户不知情或错误操作的情况下完成支付影响用户支付</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用户在支付时不需要输入密码，或密码安全等级不够造成用户在不知情的情况下完成支付，影响用户的账户安全</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1.对密码输入采取错误次数限制</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2.对不同种类的密码采用不同的安全等级</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3.禁止不使用密码校验就进行支付等操作</w:t>
            </w:r>
          </w:p>
        </w:tc>
      </w:tr>
    </w:tbl>
    <w:p w:rsidR="00331ED0" w:rsidRDefault="00331ED0">
      <w:pPr>
        <w:jc w:val="left"/>
        <w:rPr>
          <w:rFonts w:ascii="仿宋" w:eastAsia="仿宋" w:hAnsi="仿宋"/>
          <w:b/>
          <w:sz w:val="32"/>
        </w:rPr>
      </w:pPr>
    </w:p>
    <w:tbl>
      <w:tblPr>
        <w:tblStyle w:val="ab"/>
        <w:tblpPr w:leftFromText="180" w:rightFromText="180" w:vertAnchor="text" w:horzAnchor="page" w:tblpX="1909" w:tblpY="214"/>
        <w:tblOverlap w:val="never"/>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845"/>
        <w:gridCol w:w="6675"/>
      </w:tblGrid>
      <w:tr w:rsidR="00331ED0">
        <w:trPr>
          <w:gridAfter w:val="1"/>
          <w:wAfter w:w="6675" w:type="dxa"/>
        </w:trPr>
        <w:tc>
          <w:tcPr>
            <w:tcW w:w="18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应用安全</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登录控制</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应用自动存储用户信息实现自动登录的同时存在用户信息泄密</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高危</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用户的账户密码等信息可能泄漏</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为了实现自动登录和保存密码等功能，用户名和登录密码等信息会被保存在文本内，文本内容不加密或简单加密的情况下可以被提取使用户信息泄漏造成账户安全隐患</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84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675"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用户名密码等信息加密保存</w:t>
            </w:r>
          </w:p>
        </w:tc>
      </w:tr>
    </w:tbl>
    <w:p w:rsidR="00331ED0" w:rsidRDefault="00331ED0">
      <w:pPr>
        <w:jc w:val="left"/>
        <w:rPr>
          <w:rFonts w:ascii="仿宋" w:eastAsia="仿宋" w:hAnsi="仿宋"/>
          <w:b/>
          <w:sz w:val="32"/>
        </w:rPr>
      </w:pPr>
    </w:p>
    <w:tbl>
      <w:tblPr>
        <w:tblStyle w:val="ab"/>
        <w:tblpPr w:leftFromText="180" w:rightFromText="180" w:vertAnchor="text" w:horzAnchor="page" w:tblpX="1759" w:tblpY="12"/>
        <w:tblOverlap w:val="never"/>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90"/>
        <w:gridCol w:w="120"/>
        <w:gridCol w:w="6410"/>
      </w:tblGrid>
      <w:tr w:rsidR="00331ED0">
        <w:trPr>
          <w:gridAfter w:val="2"/>
          <w:wAfter w:w="6530" w:type="dxa"/>
        </w:trPr>
        <w:tc>
          <w:tcPr>
            <w:tcW w:w="199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应用安全</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双因子认证</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双因子认证可以保障用户的某些重要操作的安全性</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高危</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在用户进行如大额支付，更改密码等重要操作时没有除密码以外的验证手段使非法操作容易完成</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在没有双因子认证的情况下恶意攻击者在获得用户名密码等信息后可以进行任意操作如更改密码等将账户据为己有或盗取账户内资金等</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添加短信认证，短信认证由接受请求的服务器端发送并验证</w:t>
            </w:r>
          </w:p>
        </w:tc>
      </w:tr>
    </w:tbl>
    <w:p w:rsidR="00331ED0" w:rsidRDefault="00331ED0">
      <w:pPr>
        <w:jc w:val="left"/>
        <w:rPr>
          <w:rFonts w:ascii="仿宋" w:eastAsia="仿宋" w:hAnsi="仿宋"/>
          <w:b/>
          <w:sz w:val="32"/>
        </w:rPr>
      </w:pPr>
    </w:p>
    <w:tbl>
      <w:tblPr>
        <w:tblStyle w:val="ab"/>
        <w:tblpPr w:leftFromText="180" w:rightFromText="180" w:vertAnchor="text" w:horzAnchor="page" w:tblpX="1759" w:tblpY="12"/>
        <w:tblOverlap w:val="never"/>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90"/>
        <w:gridCol w:w="120"/>
        <w:gridCol w:w="6410"/>
      </w:tblGrid>
      <w:tr w:rsidR="00331ED0">
        <w:trPr>
          <w:gridAfter w:val="2"/>
          <w:wAfter w:w="6530" w:type="dxa"/>
        </w:trPr>
        <w:tc>
          <w:tcPr>
            <w:tcW w:w="199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应用安全</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超时重新授权</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评估应用在会话超时的情况下是否要求重新授权</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高危</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影响应用在用户不操作的情况下的安全性</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当连接超时时没有重新授权的话，会导致通过过期会话访问用户账户的风险</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1.超时重新授权添加：</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（1）添加后台监听方法</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（2）应用转入后台监听启动计时器</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（3）应用前台启动后停止计时器，并作出判断，如若超时则需要重新授权(跳转至登录页面重新登录或要求重新输入密码)</w:t>
            </w:r>
          </w:p>
        </w:tc>
      </w:tr>
    </w:tbl>
    <w:p w:rsidR="00331ED0" w:rsidRDefault="00331ED0">
      <w:pPr>
        <w:jc w:val="left"/>
        <w:rPr>
          <w:rFonts w:ascii="仿宋" w:eastAsia="仿宋" w:hAnsi="仿宋"/>
          <w:b/>
          <w:sz w:val="32"/>
        </w:rPr>
      </w:pPr>
    </w:p>
    <w:tbl>
      <w:tblPr>
        <w:tblStyle w:val="ab"/>
        <w:tblpPr w:leftFromText="180" w:rightFromText="180" w:vertAnchor="text" w:horzAnchor="page" w:tblpX="1759" w:tblpY="12"/>
        <w:tblOverlap w:val="never"/>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90"/>
        <w:gridCol w:w="120"/>
        <w:gridCol w:w="6410"/>
      </w:tblGrid>
      <w:tr w:rsidR="00331ED0">
        <w:trPr>
          <w:gridAfter w:val="2"/>
          <w:wAfter w:w="6530" w:type="dxa"/>
        </w:trPr>
        <w:tc>
          <w:tcPr>
            <w:tcW w:w="199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应用安全</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密码强度</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密码复杂程度，密码越简单越容易被破解</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高危</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过于简单的密码容易被简单破解引起账户丢失等情况</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密码强度的大小直接影响到账户被暴力破解的难易程度</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2110" w:type="dxa"/>
            <w:gridSpan w:val="2"/>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41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在源代码中增加对注册密码的判断，通过对注册密码进行判断来确定密码强度，对密码字符串进行拆分单独判断后汇总判断，低于某个强度如全部都是数字或字母则判断注册密码不通过</w:t>
            </w:r>
          </w:p>
        </w:tc>
      </w:tr>
    </w:tbl>
    <w:p w:rsidR="00331ED0" w:rsidRDefault="00331ED0">
      <w:pPr>
        <w:jc w:val="left"/>
        <w:rPr>
          <w:rFonts w:ascii="仿宋" w:eastAsia="仿宋" w:hAnsi="仿宋"/>
          <w:b/>
          <w:sz w:val="32"/>
        </w:rPr>
      </w:pPr>
    </w:p>
    <w:tbl>
      <w:tblPr>
        <w:tblStyle w:val="ab"/>
        <w:tblpPr w:leftFromText="180" w:rightFromText="180" w:vertAnchor="text" w:horzAnchor="page" w:tblpX="1909" w:tblpY="305"/>
        <w:tblOverlap w:val="never"/>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90"/>
        <w:gridCol w:w="6530"/>
      </w:tblGrid>
      <w:tr w:rsidR="00331ED0">
        <w:trPr>
          <w:gridAfter w:val="1"/>
          <w:wAfter w:w="6530" w:type="dxa"/>
        </w:trPr>
        <w:tc>
          <w:tcPr>
            <w:tcW w:w="199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应用安全</w:t>
            </w:r>
          </w:p>
        </w:tc>
      </w:tr>
      <w:tr w:rsidR="00331ED0">
        <w:tc>
          <w:tcPr>
            <w:tcW w:w="199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3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测试数据包含</w:t>
            </w:r>
          </w:p>
        </w:tc>
      </w:tr>
      <w:tr w:rsidR="00331ED0">
        <w:tc>
          <w:tcPr>
            <w:tcW w:w="199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3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rPr>
              <w:t>检查应用安装文件中是否包含测试数据（包含冗余文件和冗余说明，其中冗余文件包括：含有通信地址等敏感信息的配置文件、含有Java代码的备份文件、测试文件、与应用无关的冗余资源文件等；冗余说明包括：脚本代码中的功能说明、发布者信息、注释掉的代码块等，以及其他文本中出现的冗余说明）</w:t>
            </w:r>
          </w:p>
        </w:tc>
      </w:tr>
      <w:tr w:rsidR="00331ED0">
        <w:tc>
          <w:tcPr>
            <w:tcW w:w="199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3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199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3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造成应用安装包冗余，通过测试数据暴露应用功能逻辑的信息</w:t>
            </w:r>
          </w:p>
        </w:tc>
      </w:tr>
      <w:tr w:rsidR="00331ED0">
        <w:tc>
          <w:tcPr>
            <w:tcW w:w="199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3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9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3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应用打包前未将冗余部分删除，应用打包后体积增大，相关信息暴露</w:t>
            </w:r>
          </w:p>
        </w:tc>
      </w:tr>
      <w:tr w:rsidR="00331ED0">
        <w:tc>
          <w:tcPr>
            <w:tcW w:w="199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3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9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30"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查看安装包文件，删除冗余部分</w:t>
            </w:r>
          </w:p>
        </w:tc>
      </w:tr>
    </w:tbl>
    <w:p w:rsidR="00331ED0" w:rsidRDefault="00331ED0">
      <w:pPr>
        <w:jc w:val="left"/>
        <w:rPr>
          <w:rFonts w:ascii="仿宋" w:eastAsia="仿宋" w:hAnsi="仿宋"/>
          <w:b/>
          <w:sz w:val="3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eastAsia="仿宋" w:cs="Times New Roman"/>
                <w:b/>
                <w:kern w:val="0"/>
                <w:sz w:val="22"/>
                <w:szCs w:val="20"/>
              </w:rPr>
            </w:pPr>
            <w:r>
              <w:rPr>
                <w:rFonts w:eastAsia="仿宋" w:cs="Times New Roman" w:hint="eastAsia"/>
                <w:b/>
                <w:kern w:val="0"/>
                <w:sz w:val="22"/>
                <w:szCs w:val="20"/>
              </w:rPr>
              <w:t>应用安全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b/>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第三方SDK安全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b/>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b/>
              </w:rPr>
              <w:t>评估样本app在切换界面后是否会留存敏感信息，产生泄露风险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b/>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b/>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b/>
              </w:rPr>
              <w:t>敏感信息未清空，可能导致敏感信息被盗取</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b/>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b/>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b/>
              </w:rPr>
              <w:t>在界面切换操作时，是否存在对敏感信息的处理</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b/>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b/>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b/>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1.</w:t>
            </w:r>
            <w:r>
              <w:rPr>
                <w:rFonts w:ascii="仿宋" w:eastAsia="仿宋" w:hAnsi="仿宋"/>
                <w:b/>
              </w:rPr>
              <w:t>建议对APP编码中的界面切换进行安全加固</w:t>
            </w:r>
          </w:p>
          <w:p w:rsidR="00331ED0" w:rsidRDefault="0050736B">
            <w:pPr>
              <w:jc w:val="left"/>
              <w:rPr>
                <w:rFonts w:ascii="仿宋" w:eastAsia="仿宋" w:hAnsi="仿宋"/>
                <w:b/>
              </w:rPr>
            </w:pPr>
            <w:r>
              <w:rPr>
                <w:rFonts w:ascii="仿宋" w:eastAsia="仿宋" w:hAnsi="仿宋" w:hint="eastAsia"/>
                <w:b/>
              </w:rPr>
              <w:t>2.</w:t>
            </w:r>
            <w:r>
              <w:rPr>
                <w:rFonts w:ascii="仿宋" w:eastAsia="仿宋" w:hAnsi="仿宋"/>
                <w:b/>
              </w:rPr>
              <w:t>议将allowBackup属性值显示设置为false：出于安全考虑，建议</w:t>
            </w:r>
            <w:r>
              <w:rPr>
                <w:rFonts w:ascii="仿宋" w:eastAsia="仿宋" w:hAnsi="仿宋"/>
                <w:b/>
              </w:rPr>
              <w:lastRenderedPageBreak/>
              <w:t>关闭应用备份功能; 在AndroidMenifest.xml文件中，将相应组件的“android:allowBackup”属性设置为“false”</w:t>
            </w:r>
          </w:p>
        </w:tc>
      </w:tr>
    </w:tbl>
    <w:p w:rsidR="00331ED0" w:rsidRDefault="00331ED0">
      <w:pPr>
        <w:jc w:val="left"/>
        <w:rPr>
          <w:rFonts w:ascii="仿宋" w:eastAsia="仿宋" w:hAnsi="仿宋"/>
          <w:b/>
          <w:sz w:val="3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eastAsia="仿宋" w:cs="Times New Roman"/>
                <w:b/>
                <w:kern w:val="0"/>
                <w:sz w:val="22"/>
                <w:szCs w:val="20"/>
              </w:rPr>
            </w:pPr>
            <w:r>
              <w:rPr>
                <w:rFonts w:eastAsia="仿宋" w:cs="Times New Roman" w:hint="eastAsia"/>
                <w:b/>
                <w:kern w:val="0"/>
                <w:sz w:val="22"/>
                <w:szCs w:val="20"/>
              </w:rPr>
              <w:t>源码安全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程序签名校验渗透</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APP应用存在重新打包和重新签名的安全风险，为了提高安全性有必要对签名信息进行校验</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w:t>
            </w:r>
            <w:r>
              <w:rPr>
                <w:rFonts w:ascii="仿宋" w:eastAsia="仿宋" w:hAnsi="仿宋" w:cs="Times New Roman"/>
                <w:b/>
                <w:kern w:val="0"/>
                <w:sz w:val="20"/>
                <w:szCs w:val="20"/>
              </w:rPr>
              <w:t>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1"/>
              <w:ind w:firstLineChars="0" w:firstLine="0"/>
              <w:jc w:val="left"/>
              <w:rPr>
                <w:rFonts w:ascii="仿宋" w:eastAsia="仿宋" w:hAnsi="仿宋" w:cs="Times New Roman"/>
                <w:b/>
                <w:kern w:val="0"/>
                <w:sz w:val="20"/>
                <w:szCs w:val="20"/>
              </w:rPr>
            </w:pPr>
            <w:bookmarkStart w:id="4" w:name="OLE_LINK10"/>
            <w:r>
              <w:rPr>
                <w:rFonts w:ascii="仿宋" w:eastAsia="仿宋" w:hAnsi="仿宋" w:cs="Times New Roman" w:hint="eastAsia"/>
                <w:b/>
                <w:kern w:val="0"/>
                <w:sz w:val="20"/>
                <w:szCs w:val="20"/>
              </w:rPr>
              <w:t>1.应用可以被篡改内容后重新签名发布</w:t>
            </w:r>
          </w:p>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2.应用可以被植入恶意代码后重新签名发布</w:t>
            </w:r>
          </w:p>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3.应用使用的签名校验算法强度不够容易被绕过或屏蔽</w:t>
            </w:r>
            <w:bookmarkEnd w:id="4"/>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应用没有添加原始签名的校验的话，将导致应用被二次打包和重新签名的攻击</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1"/>
              <w:numPr>
                <w:ilvl w:val="0"/>
                <w:numId w:val="11"/>
              </w:numPr>
              <w:ind w:firstLineChars="0" w:firstLine="0"/>
              <w:rPr>
                <w:rFonts w:ascii="仿宋" w:eastAsia="仿宋" w:hAnsi="仿宋" w:cs="Times New Roman"/>
                <w:b/>
                <w:kern w:val="0"/>
                <w:sz w:val="20"/>
                <w:szCs w:val="20"/>
              </w:rPr>
            </w:pPr>
            <w:r>
              <w:rPr>
                <w:rFonts w:ascii="仿宋" w:eastAsia="仿宋" w:hAnsi="仿宋" w:cs="Times New Roman" w:hint="eastAsia"/>
                <w:b/>
                <w:kern w:val="0"/>
                <w:sz w:val="20"/>
                <w:szCs w:val="20"/>
              </w:rPr>
              <w:t>Native层本地签名校验</w:t>
            </w:r>
          </w:p>
          <w:p w:rsidR="00331ED0" w:rsidRDefault="0050736B">
            <w:pPr>
              <w:pStyle w:val="21"/>
              <w:numPr>
                <w:ilvl w:val="0"/>
                <w:numId w:val="11"/>
              </w:numPr>
              <w:ind w:firstLineChars="0" w:firstLine="0"/>
              <w:rPr>
                <w:rFonts w:ascii="仿宋" w:eastAsia="仿宋" w:hAnsi="仿宋" w:cs="Times New Roman"/>
                <w:b/>
                <w:kern w:val="0"/>
                <w:sz w:val="20"/>
                <w:szCs w:val="20"/>
              </w:rPr>
            </w:pPr>
            <w:r>
              <w:rPr>
                <w:rFonts w:ascii="仿宋" w:eastAsia="仿宋" w:hAnsi="仿宋" w:cs="Times New Roman" w:hint="eastAsia"/>
                <w:b/>
                <w:kern w:val="0"/>
                <w:sz w:val="20"/>
                <w:szCs w:val="20"/>
              </w:rPr>
              <w:t>服务器校验</w:t>
            </w:r>
          </w:p>
        </w:tc>
      </w:tr>
    </w:tbl>
    <w:p w:rsidR="00331ED0" w:rsidRDefault="00331ED0">
      <w:pPr>
        <w:jc w:val="left"/>
        <w:rPr>
          <w:rFonts w:ascii="仿宋" w:eastAsia="仿宋" w:hAnsi="仿宋"/>
          <w:b/>
          <w:sz w:val="3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eastAsia="仿宋" w:cs="Times New Roman"/>
                <w:b/>
                <w:kern w:val="0"/>
                <w:sz w:val="22"/>
                <w:szCs w:val="20"/>
              </w:rPr>
            </w:pPr>
            <w:r>
              <w:rPr>
                <w:rFonts w:eastAsia="仿宋" w:cs="Times New Roman" w:hint="eastAsia"/>
                <w:b/>
                <w:kern w:val="0"/>
                <w:sz w:val="22"/>
                <w:szCs w:val="20"/>
              </w:rPr>
              <w:t>源码安全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完整性校验渗透</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应用很容易被恶意篡改后进行二次打包重新发布，存在极强的完整性破坏风险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w:t>
            </w:r>
            <w:r>
              <w:rPr>
                <w:rFonts w:ascii="仿宋" w:eastAsia="仿宋" w:hAnsi="仿宋" w:cs="Times New Roman"/>
                <w:b/>
                <w:kern w:val="0"/>
                <w:sz w:val="20"/>
                <w:szCs w:val="20"/>
              </w:rPr>
              <w:t>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应用容易被反编译篡改和二次打包发布</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由于应用的防反编译措施强度不够或二次打包校验容易被绕过，导致应用的完整性无法保证</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1.对应用添加保护标志和校验代码，使反编译和二次打包后的运行失效</w:t>
            </w:r>
          </w:p>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2.对应用进行加固，防止应用的保护代码被绕过</w:t>
            </w:r>
          </w:p>
        </w:tc>
      </w:tr>
    </w:tbl>
    <w:p w:rsidR="00331ED0" w:rsidRDefault="00331ED0">
      <w:pPr>
        <w:jc w:val="left"/>
        <w:rPr>
          <w:rFonts w:ascii="仿宋" w:eastAsia="仿宋" w:hAnsi="仿宋"/>
          <w:b/>
          <w:sz w:val="3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eastAsia="仿宋" w:cs="Times New Roman"/>
                <w:b/>
                <w:kern w:val="0"/>
                <w:sz w:val="22"/>
                <w:szCs w:val="20"/>
              </w:rPr>
            </w:pPr>
            <w:r>
              <w:rPr>
                <w:rFonts w:eastAsia="仿宋" w:cs="Times New Roman" w:hint="eastAsia"/>
                <w:b/>
                <w:kern w:val="0"/>
                <w:sz w:val="22"/>
                <w:szCs w:val="20"/>
              </w:rPr>
              <w:t>源码安全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代码混淆渗透</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没有经过混淆加密的so文件很容易通过反编译工具还原为</w:t>
            </w:r>
            <w:r>
              <w:rPr>
                <w:rFonts w:ascii="仿宋" w:eastAsia="仿宋" w:hAnsi="仿宋" w:cs="Times New Roman" w:hint="eastAsia"/>
                <w:b/>
                <w:kern w:val="0"/>
                <w:sz w:val="20"/>
                <w:szCs w:val="20"/>
              </w:rPr>
              <w:t>汇编</w:t>
            </w:r>
            <w:r>
              <w:rPr>
                <w:rFonts w:ascii="仿宋" w:eastAsia="仿宋" w:hAnsi="仿宋" w:cs="Times New Roman"/>
                <w:b/>
                <w:kern w:val="0"/>
                <w:sz w:val="20"/>
                <w:szCs w:val="20"/>
              </w:rPr>
              <w:t>代码或伪代码</w:t>
            </w:r>
            <w:r>
              <w:rPr>
                <w:rFonts w:ascii="仿宋" w:eastAsia="仿宋" w:hAnsi="仿宋" w:cs="Times New Roman" w:hint="eastAsia"/>
                <w:b/>
                <w:kern w:val="0"/>
                <w:sz w:val="20"/>
                <w:szCs w:val="20"/>
              </w:rPr>
              <w:t>，</w:t>
            </w:r>
            <w:r>
              <w:rPr>
                <w:rFonts w:ascii="仿宋" w:eastAsia="仿宋" w:hAnsi="仿宋" w:cs="Times New Roman"/>
                <w:b/>
                <w:kern w:val="0"/>
                <w:sz w:val="20"/>
                <w:szCs w:val="20"/>
              </w:rPr>
              <w:t>对于恶意逆向分析提供便利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w:t>
            </w:r>
            <w:r>
              <w:rPr>
                <w:rFonts w:ascii="仿宋" w:eastAsia="仿宋" w:hAnsi="仿宋" w:cs="Times New Roman"/>
                <w:b/>
                <w:kern w:val="0"/>
                <w:sz w:val="20"/>
                <w:szCs w:val="20"/>
              </w:rPr>
              <w:t>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so</w:t>
            </w:r>
            <w:r>
              <w:rPr>
                <w:rFonts w:ascii="仿宋" w:eastAsia="仿宋" w:hAnsi="仿宋" w:cs="Times New Roman"/>
                <w:b/>
                <w:kern w:val="0"/>
                <w:sz w:val="20"/>
                <w:szCs w:val="20"/>
              </w:rPr>
              <w:t>文件中的逻辑容易暴露</w:t>
            </w:r>
            <w:r>
              <w:rPr>
                <w:rFonts w:ascii="仿宋" w:eastAsia="仿宋" w:hAnsi="仿宋" w:cs="Times New Roman" w:hint="eastAsia"/>
                <w:b/>
                <w:kern w:val="0"/>
                <w:sz w:val="20"/>
                <w:szCs w:val="20"/>
              </w:rPr>
              <w:t>，</w:t>
            </w:r>
            <w:r>
              <w:rPr>
                <w:rFonts w:ascii="仿宋" w:eastAsia="仿宋" w:hAnsi="仿宋" w:cs="Times New Roman"/>
                <w:b/>
                <w:kern w:val="0"/>
                <w:sz w:val="20"/>
                <w:szCs w:val="20"/>
              </w:rPr>
              <w:t>核心算法和敏感数据容易被窃取</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由于so文件没有经过混淆处理或加密保护，恶意逆向分析可以对so文件进行还原</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1.</w:t>
            </w:r>
            <w:r>
              <w:rPr>
                <w:rFonts w:ascii="仿宋" w:eastAsia="仿宋" w:hAnsi="仿宋" w:cs="Times New Roman"/>
                <w:b/>
                <w:kern w:val="0"/>
                <w:sz w:val="20"/>
                <w:szCs w:val="20"/>
              </w:rPr>
              <w:t>开发中使用LLVM</w:t>
            </w:r>
            <w:r>
              <w:rPr>
                <w:rFonts w:ascii="仿宋" w:eastAsia="仿宋" w:hAnsi="仿宋" w:cs="Times New Roman" w:hint="eastAsia"/>
                <w:b/>
                <w:kern w:val="0"/>
                <w:sz w:val="20"/>
                <w:szCs w:val="20"/>
              </w:rPr>
              <w:t>-</w:t>
            </w:r>
            <w:r>
              <w:rPr>
                <w:rFonts w:ascii="仿宋" w:eastAsia="仿宋" w:hAnsi="仿宋" w:cs="Times New Roman"/>
                <w:b/>
                <w:kern w:val="0"/>
                <w:sz w:val="20"/>
                <w:szCs w:val="20"/>
              </w:rPr>
              <w:t>Obfuscator对应用</w:t>
            </w:r>
            <w:r>
              <w:rPr>
                <w:rFonts w:ascii="仿宋" w:eastAsia="仿宋" w:hAnsi="仿宋" w:cs="Times New Roman" w:hint="eastAsia"/>
                <w:b/>
                <w:kern w:val="0"/>
                <w:sz w:val="20"/>
                <w:szCs w:val="20"/>
              </w:rPr>
              <w:t>c</w:t>
            </w:r>
            <w:r>
              <w:rPr>
                <w:rFonts w:ascii="仿宋" w:eastAsia="仿宋" w:hAnsi="仿宋" w:cs="Times New Roman"/>
                <w:b/>
                <w:kern w:val="0"/>
                <w:sz w:val="20"/>
                <w:szCs w:val="20"/>
              </w:rPr>
              <w:t>/c++源码进行混淆加密编译</w:t>
            </w:r>
          </w:p>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2.</w:t>
            </w:r>
            <w:r>
              <w:rPr>
                <w:rFonts w:ascii="仿宋" w:eastAsia="仿宋" w:hAnsi="仿宋" w:cs="Times New Roman"/>
                <w:b/>
                <w:kern w:val="0"/>
                <w:sz w:val="20"/>
                <w:szCs w:val="20"/>
              </w:rPr>
              <w:t>在发布后对</w:t>
            </w:r>
            <w:r>
              <w:rPr>
                <w:rFonts w:ascii="仿宋" w:eastAsia="仿宋" w:hAnsi="仿宋" w:cs="Times New Roman" w:hint="eastAsia"/>
                <w:b/>
                <w:kern w:val="0"/>
                <w:sz w:val="20"/>
                <w:szCs w:val="20"/>
              </w:rPr>
              <w:t>so</w:t>
            </w:r>
            <w:r>
              <w:rPr>
                <w:rFonts w:ascii="仿宋" w:eastAsia="仿宋" w:hAnsi="仿宋" w:cs="Times New Roman"/>
                <w:b/>
                <w:kern w:val="0"/>
                <w:sz w:val="20"/>
                <w:szCs w:val="20"/>
              </w:rPr>
              <w:t>文件进行加固保护</w:t>
            </w:r>
          </w:p>
        </w:tc>
      </w:tr>
    </w:tbl>
    <w:p w:rsidR="00331ED0" w:rsidRDefault="00331ED0">
      <w:pPr>
        <w:jc w:val="left"/>
        <w:rPr>
          <w:rFonts w:ascii="仿宋" w:eastAsia="仿宋" w:hAnsi="仿宋"/>
          <w:b/>
          <w:sz w:val="3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源码安全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tabs>
                <w:tab w:val="left" w:pos="1815"/>
              </w:tabs>
              <w:jc w:val="left"/>
              <w:rPr>
                <w:rFonts w:ascii="仿宋" w:eastAsia="仿宋" w:hAnsi="仿宋" w:cs="Times New Roman"/>
                <w:b/>
                <w:kern w:val="0"/>
                <w:sz w:val="20"/>
                <w:szCs w:val="20"/>
              </w:rPr>
            </w:pPr>
            <w:r>
              <w:rPr>
                <w:rFonts w:ascii="仿宋" w:eastAsia="仿宋" w:hAnsi="仿宋" w:cs="Times New Roman" w:hint="eastAsia"/>
                <w:b/>
                <w:kern w:val="0"/>
                <w:sz w:val="20"/>
                <w:szCs w:val="20"/>
              </w:rPr>
              <w:t>DEX保护强度渗透</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评估样本是否对Dex文件进行了保护处理</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tabs>
                <w:tab w:val="left" w:pos="1992"/>
              </w:tabs>
              <w:jc w:val="left"/>
              <w:rPr>
                <w:rFonts w:ascii="仿宋" w:eastAsia="仿宋" w:hAnsi="仿宋" w:cs="Times New Roman"/>
                <w:b/>
                <w:kern w:val="0"/>
                <w:sz w:val="20"/>
                <w:szCs w:val="20"/>
              </w:rPr>
            </w:pPr>
            <w:r>
              <w:rPr>
                <w:rFonts w:ascii="仿宋" w:eastAsia="仿宋" w:hAnsi="仿宋" w:cs="Times New Roman" w:hint="eastAsia"/>
                <w:b/>
                <w:kern w:val="0"/>
                <w:sz w:val="20"/>
                <w:szCs w:val="20"/>
              </w:rPr>
              <w:t>高</w:t>
            </w:r>
            <w:r>
              <w:rPr>
                <w:rFonts w:ascii="仿宋" w:eastAsia="仿宋" w:hAnsi="仿宋" w:cs="Times New Roman"/>
                <w:b/>
                <w:kern w:val="0"/>
                <w:sz w:val="20"/>
                <w:szCs w:val="20"/>
              </w:rPr>
              <w:t>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1.程序逻辑被篡改</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2.收费平台被破坏</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3.加入恶意推送</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未对dex文件做过处理的，很容易的可以找到程序的原始逻辑，程序的代码可以被二次篡改</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1.对smali文件进行流程混淆</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2.对smali文件中的字符进行加密</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3.对dex文件进行加解密处理。</w:t>
            </w:r>
          </w:p>
        </w:tc>
      </w:tr>
    </w:tbl>
    <w:p w:rsidR="00331ED0" w:rsidRDefault="00331ED0">
      <w:pPr>
        <w:jc w:val="left"/>
        <w:rPr>
          <w:rFonts w:ascii="仿宋" w:eastAsia="仿宋" w:hAnsi="仿宋"/>
          <w:b/>
          <w:sz w:val="3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源码安全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SO保护强度渗透</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评估样本是否存在SO保护措施</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tabs>
                <w:tab w:val="left" w:pos="1992"/>
              </w:tabs>
              <w:jc w:val="left"/>
              <w:rPr>
                <w:rFonts w:ascii="仿宋" w:eastAsia="仿宋" w:hAnsi="仿宋" w:cs="Times New Roman"/>
                <w:b/>
                <w:kern w:val="0"/>
                <w:sz w:val="20"/>
                <w:szCs w:val="20"/>
              </w:rPr>
            </w:pPr>
            <w:r>
              <w:rPr>
                <w:rFonts w:ascii="仿宋" w:eastAsia="仿宋" w:hAnsi="仿宋" w:cs="Times New Roman" w:hint="eastAsia"/>
                <w:b/>
                <w:kern w:val="0"/>
                <w:sz w:val="20"/>
                <w:szCs w:val="20"/>
              </w:rPr>
              <w:t>高</w:t>
            </w:r>
            <w:r>
              <w:rPr>
                <w:rFonts w:ascii="仿宋" w:eastAsia="仿宋" w:hAnsi="仿宋" w:cs="Times New Roman"/>
                <w:b/>
                <w:kern w:val="0"/>
                <w:sz w:val="20"/>
                <w:szCs w:val="20"/>
              </w:rPr>
              <w:t>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1.未保护的SO可以看到源码</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2.程序的逻辑可以被篡改</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Android程序的大部分关键代码都写在native层，未对so文件进行保护，这种情况下可以被静态查看或者保护强度不够可以被轻松的动态dump。这将对开发者造成严重的损害。</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1.对so文件的elf文件头进行修改</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2.在对此so文件加载的解密程序中加入ptrace措施</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3.解密恢复so文件时，防止一次性全部恢复。</w:t>
            </w:r>
          </w:p>
        </w:tc>
      </w:tr>
    </w:tbl>
    <w:p w:rsidR="00331ED0" w:rsidRDefault="00331ED0">
      <w:pPr>
        <w:jc w:val="left"/>
        <w:rPr>
          <w:rFonts w:ascii="仿宋" w:eastAsia="仿宋" w:hAnsi="仿宋"/>
          <w:b/>
          <w:sz w:val="3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源码安全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a4"/>
            </w:pPr>
            <w:r>
              <w:rPr>
                <w:rFonts w:ascii="仿宋" w:eastAsia="仿宋" w:hAnsi="仿宋" w:hint="eastAsia"/>
                <w:b/>
              </w:rPr>
              <w:t>资源文件保护渗透</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检测资源文件是否经过加固保护，分析其加固保护的强度</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没有进行加固保护或加固保护强度太弱的资源文件会被轻易破解，导致程序敏感信息泄露</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lastRenderedPageBreak/>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color w:val="FF000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cs="Times New Roman" w:hint="eastAsia"/>
                <w:b/>
                <w:kern w:val="0"/>
                <w:sz w:val="20"/>
                <w:szCs w:val="20"/>
              </w:rPr>
              <w:t>没有经过资源文件保护可能会使恶意用户获取资源文件</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color w:val="FF0000"/>
              </w:rPr>
            </w:pPr>
            <w:r>
              <w:rPr>
                <w:rFonts w:ascii="仿宋" w:eastAsia="仿宋" w:hAnsi="仿宋" w:hint="eastAsia"/>
                <w:b/>
              </w:rPr>
              <w:t>使用具有资源文件防反编译功能的加密加固工具对APP中的资源文件进行加密</w:t>
            </w:r>
          </w:p>
        </w:tc>
      </w:tr>
    </w:tbl>
    <w:p w:rsidR="00331ED0" w:rsidRDefault="00331ED0">
      <w:pPr>
        <w:jc w:val="left"/>
        <w:rPr>
          <w:rFonts w:ascii="仿宋" w:eastAsia="仿宋" w:hAnsi="仿宋"/>
          <w:b/>
          <w:sz w:val="3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cs="Times New Roman"/>
                <w:b/>
                <w:kern w:val="0"/>
                <w:sz w:val="22"/>
                <w:szCs w:val="20"/>
              </w:rPr>
            </w:pPr>
            <w:r>
              <w:rPr>
                <w:rFonts w:ascii="仿宋" w:eastAsia="仿宋" w:hAnsi="仿宋" w:cs="Times New Roman" w:hint="eastAsia"/>
                <w:b/>
                <w:kern w:val="0"/>
                <w:sz w:val="22"/>
                <w:szCs w:val="20"/>
              </w:rPr>
              <w:t>源码安全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业务敏感逻辑渗透</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敏感逻辑出现问题有可能使用户账户信息泄露等。</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w:t>
            </w:r>
            <w:r>
              <w:rPr>
                <w:rFonts w:ascii="仿宋" w:eastAsia="仿宋" w:hAnsi="仿宋" w:cs="Times New Roman"/>
                <w:b/>
                <w:kern w:val="0"/>
                <w:sz w:val="20"/>
                <w:szCs w:val="20"/>
              </w:rPr>
              <w:t>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用户信息泄露</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在很多情况下，业务逻辑是需要保密的，例如登录的逻辑，汇款的逻辑等。所以应当对业务逻辑进行加密，同时对通讯流程进行加密，这样才能够保证第三方无法猜测业务逻辑。</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对应用进行加固，对通讯信道进行加密。</w:t>
            </w:r>
          </w:p>
        </w:tc>
      </w:tr>
    </w:tbl>
    <w:p w:rsidR="00331ED0" w:rsidRDefault="00331ED0">
      <w:pPr>
        <w:jc w:val="left"/>
        <w:rPr>
          <w:rFonts w:ascii="仿宋" w:eastAsia="仿宋" w:hAnsi="仿宋"/>
          <w:b/>
          <w:sz w:val="22"/>
        </w:rPr>
      </w:pPr>
    </w:p>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源码安全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b/>
              </w:rPr>
              <w:t>反编译防范</w:t>
            </w:r>
            <w:r>
              <w:rPr>
                <w:rFonts w:ascii="仿宋" w:eastAsia="仿宋" w:hAnsi="仿宋" w:hint="eastAsia"/>
                <w:b/>
              </w:rPr>
              <w:t>渗透</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检测应用是否采取了有效的防反编译保护措施，分析其保护强度</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b/>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应用没有采取有效的防反编译保护措施或其保护强度不够的话会导致应用被恶意分析人员进行反编译等操作，造成应用敏感信息和核心逻辑的泄露</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color w:val="FF000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b/>
              </w:rPr>
              <w:t>应用可被反编译</w:t>
            </w:r>
            <w:r>
              <w:rPr>
                <w:rFonts w:ascii="仿宋" w:eastAsia="仿宋" w:hAnsi="仿宋" w:hint="eastAsia"/>
                <w:b/>
              </w:rPr>
              <w:t>，可以获取还原的源码</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hint="eastAsia"/>
                <w:b/>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rPr>
            </w:pPr>
            <w:r>
              <w:rPr>
                <w:rFonts w:ascii="仿宋" w:eastAsia="仿宋" w:hAnsi="仿宋" w:cs="Times New Roman" w:hint="eastAsia"/>
                <w:b/>
                <w:kern w:val="0"/>
                <w:sz w:val="20"/>
                <w:szCs w:val="20"/>
              </w:rPr>
              <w:t>对程序进行加壳保护，在Manifest文件中加入不存在的资源引用。</w:t>
            </w:r>
          </w:p>
        </w:tc>
      </w:tr>
    </w:tbl>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密码专用键盘保护</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监控键盘输入信息</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用户的账户信息被窃取</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键盘被监控后用户在屏幕上的点击操作将以文本的形式储存并发送到攻击者手中，其中的用户名密码等信息如若丢失则会影响账户安全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使用安全键盘相关的SDK产品或者自定义键盘</w:t>
            </w:r>
          </w:p>
        </w:tc>
      </w:tr>
    </w:tbl>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lastRenderedPageBreak/>
              <w:t>应用安全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敏感数据截获</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在应用传输数据的过程中截获特定数据</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b/>
                <w:sz w:val="22"/>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1.用户名密码等信息被窃取盗用</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2.网络数据被截取，可用于分析用户</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3.伪造网络请求，影响账户安全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用户数据被截取，用户信息如个人信息使用习惯等信息被窃取</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传输数据加密处理</w:t>
            </w:r>
          </w:p>
        </w:tc>
      </w:tr>
    </w:tbl>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数据访问控制</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数据需要分级处理，设置访问限制</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应用数据中的敏感信息会泄露</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一方面数据存放的位置决定了数据是否是公开，因此重要数据需要存放在包内的文件夹；另一方面数据需要进行加密</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重要数据需要进行加密处理，并设置较高访问权限限制</w:t>
            </w:r>
          </w:p>
        </w:tc>
      </w:tr>
    </w:tbl>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敏感数据残留</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应用储存的用户信息残留在旧界面和容器中会导致泄露</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w:t>
            </w:r>
            <w:r>
              <w:rPr>
                <w:rFonts w:ascii="仿宋" w:eastAsia="仿宋" w:hAnsi="仿宋" w:cs="Times New Roman"/>
                <w:b/>
                <w:kern w:val="0"/>
                <w:sz w:val="20"/>
                <w:szCs w:val="20"/>
              </w:rPr>
              <w:t>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残留数据中包含的敏感信息泄露</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网络缓存数据、GUI对象缓存、用户名密码缓存数据等未能及时清除会导致用户数据被窃取盗用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1.设置浏览器不储存缓存或用clearCache()方法来删除任何存储在本地的文件</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2.在用户离开（切换）应用界面或者注销登录时清除gui界面的数据</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3.在每一个activity（界面）启动的时候检测用户是否处于登录状态，如果没有则跳转到登录界面。</w:t>
            </w:r>
          </w:p>
        </w:tc>
      </w:tr>
    </w:tbl>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敏感数据加密</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用户信息、程序逻辑可能泄露</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w:t>
            </w:r>
            <w:r>
              <w:rPr>
                <w:rFonts w:ascii="仿宋" w:eastAsia="仿宋" w:hAnsi="仿宋" w:cs="Times New Roman"/>
                <w:b/>
                <w:kern w:val="0"/>
                <w:sz w:val="20"/>
                <w:szCs w:val="20"/>
              </w:rPr>
              <w:t>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敏感数据中可能包括用户隐私等，造成泄露可能会被第三方利用。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用户信息是应用程序应当保护的，不仅仅包括用户的用户名和密码，同样也包括用户的社交信息、照片、视频等。这些文件如果存放在不合适的目录中，就可能使得用户的信息能够被其他程序获取。因此需要对这些信息进行加密。同时，应用内部的一些重要资源，也应当进行加密，防止应用被破解。</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对所有敏感数据文件进行加密</w:t>
            </w:r>
          </w:p>
        </w:tc>
      </w:tr>
    </w:tbl>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远程数据通信加密</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在远程数据通讯过程中，使用未加密协议传输数据时，所有数据均为明文传输</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传输数据容易被截获进行抓包分析</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数据包中的敏感信息容易被分析篡改</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由于没有使用加密协议，数据包内容没有得到有效保护，导致传输中的敏感信息容易被分析篡改</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尽量使用https等加密协议进行数据传输</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数据包中的敏感信息不能用明文传输</w:t>
            </w:r>
          </w:p>
        </w:tc>
      </w:tr>
    </w:tbl>
    <w:p w:rsidR="00331ED0" w:rsidRDefault="00331ED0">
      <w:pPr>
        <w:jc w:val="left"/>
        <w:rPr>
          <w:rFonts w:ascii="仿宋" w:eastAsia="仿宋" w:hAnsi="仿宋"/>
          <w:b/>
          <w:sz w:val="22"/>
        </w:rPr>
      </w:pPr>
    </w:p>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数据传输完整性</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在数据传输过程中，数据可以被截获和篡改，篡改后的数据包会导致信息失效或失真，给用户利益造成损失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使传输的数据内容或结构破坏，导致信息失效无法被接收方使用</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使传输的数据内容改变，导致信息失真，无法传递准确的信息到接收方</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由于数据传输时信道或其他因素导致数据会发生错误或被恶意篡改，如果没有校验机制或防篡改机制，数据完整性很容易产生风险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使用加密通信协议进行传输，防止信息被恶意篡改</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使用纠错校验机制对信息进行校验和纠错，防止信息发生失效</w:t>
            </w:r>
          </w:p>
        </w:tc>
      </w:tr>
    </w:tbl>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本地数据通讯安全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本地数据在系统组件之间传递时需要对数据的有效性和准确性进行过滤和检验</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如果本地数据通讯过程中，数据源发送错误数据或传送中被恶意篡改都会导致应用出现异常甚至被恶意利用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数据源传递错误数据可以导致应用异常或产生拒绝服务</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数据传输中被恶意篡改可以使应用被错误信息控制</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Activity组件在相互交互时要严格过滤Intent内容，防止无效或错误内容处理</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ContentProvider组件在交互时要对Cursor对象严格过滤</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Broadcast组件要对广播信息进行筛选</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AIDL Service组件要过滤接口收到的信息</w:t>
            </w:r>
          </w:p>
        </w:tc>
      </w:tr>
    </w:tbl>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转账安全性检测</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评估样本app是否存在不安全的转账行为</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转账安全性问题会导致用户个人信息及账号信息的泄露，造成隐私和财产损失。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需要对转账的整个过程进行风险评估，判断是否存在安全性风险。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建议对APP的转账安全性进行加固。</w:t>
            </w:r>
          </w:p>
        </w:tc>
      </w:tr>
    </w:tbl>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安装包中敏感信息加密</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评估样本app的安装包敏感信息是否存在被盗取的风险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1.若安装包敏感信息未加密，可能导致程序被反编译和二次前面，APP被伪造和篡改</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2.获取源码，修改后二次签名</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需要检查安装包中的存在敏感信息的文件是否被加密</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1.DEX混淆</w:t>
            </w:r>
          </w:p>
          <w:p w:rsidR="00331ED0" w:rsidRDefault="0050736B">
            <w:pPr>
              <w:pStyle w:val="20"/>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2.SO混淆</w:t>
            </w:r>
          </w:p>
          <w:p w:rsidR="00331ED0" w:rsidRDefault="0050736B">
            <w:pPr>
              <w:pStyle w:val="20"/>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3.DEX加密</w:t>
            </w:r>
          </w:p>
          <w:p w:rsidR="00331ED0" w:rsidRDefault="0050736B">
            <w:pPr>
              <w:pStyle w:val="20"/>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4.SO加密</w:t>
            </w:r>
          </w:p>
          <w:p w:rsidR="00331ED0" w:rsidRDefault="0050736B">
            <w:pPr>
              <w:pStyle w:val="20"/>
              <w:ind w:firstLineChars="0" w:firstLine="0"/>
              <w:jc w:val="left"/>
              <w:rPr>
                <w:rFonts w:ascii="仿宋" w:eastAsia="仿宋" w:hAnsi="仿宋" w:cs="Times New Roman"/>
                <w:b/>
                <w:kern w:val="0"/>
                <w:sz w:val="20"/>
                <w:szCs w:val="20"/>
              </w:rPr>
            </w:pPr>
            <w:r>
              <w:rPr>
                <w:rFonts w:ascii="仿宋" w:eastAsia="仿宋" w:hAnsi="仿宋" w:cs="Times New Roman" w:hint="eastAsia"/>
                <w:b/>
                <w:kern w:val="0"/>
                <w:sz w:val="20"/>
                <w:szCs w:val="20"/>
              </w:rPr>
              <w:t>5.资源文件加密</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6.反调试\防注入\防HOOK\HOOK技术</w:t>
            </w:r>
          </w:p>
        </w:tc>
      </w:tr>
    </w:tbl>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eastAsia="仿宋" w:cs="Times New Roman"/>
                <w:b/>
                <w:kern w:val="0"/>
                <w:sz w:val="20"/>
                <w:szCs w:val="20"/>
              </w:rPr>
              <w:t>界面切换后面敏感信息需清空</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eastAsia="仿宋" w:cs="Times New Roman"/>
                <w:b/>
                <w:kern w:val="0"/>
                <w:sz w:val="20"/>
                <w:szCs w:val="20"/>
              </w:rPr>
              <w:t>评估样本</w:t>
            </w:r>
            <w:r>
              <w:rPr>
                <w:rFonts w:eastAsia="仿宋" w:cs="Times New Roman"/>
                <w:b/>
                <w:kern w:val="0"/>
                <w:sz w:val="20"/>
                <w:szCs w:val="20"/>
              </w:rPr>
              <w:t>app</w:t>
            </w:r>
            <w:r>
              <w:rPr>
                <w:rFonts w:eastAsia="仿宋" w:cs="Times New Roman"/>
                <w:b/>
                <w:kern w:val="0"/>
                <w:sz w:val="20"/>
                <w:szCs w:val="20"/>
              </w:rPr>
              <w:t>在切换界面后是否会留存敏感信息，产生泄露风险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1"/>
              <w:ind w:firstLineChars="0" w:firstLine="0"/>
              <w:jc w:val="left"/>
              <w:rPr>
                <w:rFonts w:eastAsia="仿宋"/>
                <w:b/>
                <w:kern w:val="0"/>
                <w:sz w:val="20"/>
              </w:rPr>
            </w:pPr>
            <w:r>
              <w:rPr>
                <w:rFonts w:eastAsia="仿宋" w:hint="eastAsia"/>
                <w:b/>
                <w:kern w:val="0"/>
                <w:sz w:val="20"/>
              </w:rPr>
              <w:t>1.</w:t>
            </w:r>
            <w:r>
              <w:rPr>
                <w:rFonts w:eastAsia="仿宋" w:hint="eastAsia"/>
                <w:b/>
                <w:kern w:val="0"/>
                <w:sz w:val="20"/>
              </w:rPr>
              <w:t>泄露用户的账户信息</w:t>
            </w:r>
          </w:p>
          <w:p w:rsidR="00331ED0" w:rsidRDefault="0050736B">
            <w:pPr>
              <w:jc w:val="left"/>
              <w:rPr>
                <w:rFonts w:ascii="仿宋" w:eastAsia="仿宋" w:hAnsi="仿宋" w:cs="Times New Roman"/>
                <w:b/>
                <w:kern w:val="0"/>
                <w:sz w:val="20"/>
                <w:szCs w:val="20"/>
              </w:rPr>
            </w:pPr>
            <w:r>
              <w:rPr>
                <w:rFonts w:eastAsia="仿宋" w:hint="eastAsia"/>
                <w:b/>
                <w:kern w:val="0"/>
                <w:sz w:val="20"/>
              </w:rPr>
              <w:t>2.</w:t>
            </w:r>
            <w:r>
              <w:rPr>
                <w:rFonts w:eastAsia="仿宋" w:hint="eastAsia"/>
                <w:b/>
                <w:kern w:val="0"/>
                <w:sz w:val="20"/>
              </w:rPr>
              <w:t>泄露用户的个人隐私</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eastAsia="仿宋" w:cs="Times New Roman"/>
                <w:b/>
                <w:kern w:val="0"/>
                <w:sz w:val="20"/>
                <w:szCs w:val="20"/>
              </w:rPr>
              <w:t>在界面切换操作时，是否存在对敏感信息的处理</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eastAsia="仿宋" w:hint="eastAsia"/>
                <w:b/>
                <w:kern w:val="0"/>
                <w:sz w:val="20"/>
              </w:rPr>
              <w:t>建议将</w:t>
            </w:r>
            <w:r>
              <w:rPr>
                <w:rFonts w:eastAsia="仿宋" w:hint="eastAsia"/>
                <w:b/>
                <w:kern w:val="0"/>
                <w:sz w:val="20"/>
              </w:rPr>
              <w:t>allowBackup</w:t>
            </w:r>
            <w:r>
              <w:rPr>
                <w:rFonts w:eastAsia="仿宋" w:hint="eastAsia"/>
                <w:b/>
                <w:kern w:val="0"/>
                <w:sz w:val="20"/>
              </w:rPr>
              <w:t>属性值显示设置为</w:t>
            </w:r>
            <w:r>
              <w:rPr>
                <w:rFonts w:eastAsia="仿宋" w:hint="eastAsia"/>
                <w:b/>
                <w:kern w:val="0"/>
                <w:sz w:val="20"/>
              </w:rPr>
              <w:t>false</w:t>
            </w:r>
            <w:r>
              <w:rPr>
                <w:rFonts w:eastAsia="仿宋" w:hint="eastAsia"/>
                <w:b/>
                <w:kern w:val="0"/>
                <w:sz w:val="20"/>
              </w:rPr>
              <w:t>：出于安全考虑，建议关闭应用备份功能</w:t>
            </w:r>
            <w:r>
              <w:rPr>
                <w:rFonts w:eastAsia="仿宋" w:hint="eastAsia"/>
                <w:b/>
                <w:kern w:val="0"/>
                <w:sz w:val="20"/>
              </w:rPr>
              <w:t xml:space="preserve">; </w:t>
            </w:r>
            <w:r>
              <w:rPr>
                <w:rFonts w:eastAsia="仿宋" w:hint="eastAsia"/>
                <w:b/>
                <w:kern w:val="0"/>
                <w:sz w:val="20"/>
              </w:rPr>
              <w:t>在</w:t>
            </w:r>
            <w:r>
              <w:rPr>
                <w:rFonts w:eastAsia="仿宋" w:hint="eastAsia"/>
                <w:b/>
                <w:kern w:val="0"/>
                <w:sz w:val="20"/>
              </w:rPr>
              <w:t>AndroidMenifest.xml</w:t>
            </w:r>
            <w:r>
              <w:rPr>
                <w:rFonts w:eastAsia="仿宋" w:hint="eastAsia"/>
                <w:b/>
                <w:kern w:val="0"/>
                <w:sz w:val="20"/>
              </w:rPr>
              <w:t>文件中，将相应组件的“</w:t>
            </w:r>
            <w:r>
              <w:rPr>
                <w:rFonts w:eastAsia="仿宋" w:hint="eastAsia"/>
                <w:b/>
                <w:kern w:val="0"/>
                <w:sz w:val="20"/>
              </w:rPr>
              <w:t>android:allowBackup</w:t>
            </w:r>
            <w:r>
              <w:rPr>
                <w:rFonts w:eastAsia="仿宋" w:hint="eastAsia"/>
                <w:b/>
                <w:kern w:val="0"/>
                <w:sz w:val="20"/>
              </w:rPr>
              <w:t>”属性设置为“</w:t>
            </w:r>
            <w:r>
              <w:rPr>
                <w:rFonts w:eastAsia="仿宋" w:hint="eastAsia"/>
                <w:b/>
                <w:kern w:val="0"/>
                <w:sz w:val="20"/>
              </w:rPr>
              <w:t>false</w:t>
            </w:r>
            <w:r>
              <w:rPr>
                <w:rFonts w:eastAsia="仿宋" w:hint="eastAsia"/>
                <w:b/>
                <w:kern w:val="0"/>
                <w:sz w:val="20"/>
              </w:rPr>
              <w:t>”</w:t>
            </w:r>
          </w:p>
        </w:tc>
      </w:tr>
    </w:tbl>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数据输入敏感数据显示</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评估样本app是否存在数据输入敏感数据显示的风险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身份证或密码未做掩盖，存在被窃取的风险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APP需要输入的敏感信息存在被用户周围窥探者窃取的风险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eastAsia="仿宋" w:hint="eastAsia"/>
                <w:b/>
                <w:kern w:val="0"/>
                <w:sz w:val="20"/>
              </w:rPr>
              <w:t>对敏感信息的输入，在界面做星号或者异或的转换</w:t>
            </w:r>
          </w:p>
        </w:tc>
      </w:tr>
    </w:tbl>
    <w:p w:rsidR="00331ED0" w:rsidRDefault="00331ED0"/>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本地数据通讯权限检查</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评估样本是否存在超越权限的通讯或信息泄露行为</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b/>
                <w:kern w:val="0"/>
                <w:sz w:val="20"/>
              </w:rPr>
            </w:pPr>
            <w:r>
              <w:rPr>
                <w:rFonts w:ascii="仿宋" w:eastAsia="仿宋" w:hAnsi="仿宋" w:hint="eastAsia"/>
                <w:b/>
                <w:kern w:val="0"/>
                <w:sz w:val="20"/>
              </w:rPr>
              <w:t>1.绕过本地认证</w:t>
            </w:r>
          </w:p>
          <w:p w:rsidR="00331ED0" w:rsidRDefault="0050736B">
            <w:pPr>
              <w:pStyle w:val="20"/>
              <w:ind w:firstLineChars="0" w:firstLine="0"/>
              <w:jc w:val="left"/>
              <w:rPr>
                <w:rFonts w:ascii="仿宋" w:eastAsia="仿宋" w:hAnsi="仿宋"/>
                <w:b/>
                <w:kern w:val="0"/>
                <w:sz w:val="20"/>
              </w:rPr>
            </w:pPr>
            <w:r>
              <w:rPr>
                <w:rFonts w:ascii="仿宋" w:eastAsia="仿宋" w:hAnsi="仿宋" w:hint="eastAsia"/>
                <w:b/>
                <w:kern w:val="0"/>
                <w:sz w:val="20"/>
              </w:rPr>
              <w:t>2.强制恢复出厂设置</w:t>
            </w:r>
          </w:p>
          <w:p w:rsidR="00331ED0" w:rsidRDefault="0050736B">
            <w:pPr>
              <w:pStyle w:val="20"/>
              <w:ind w:firstLineChars="0" w:firstLine="0"/>
              <w:jc w:val="left"/>
              <w:rPr>
                <w:rFonts w:ascii="仿宋" w:eastAsia="仿宋" w:hAnsi="仿宋"/>
                <w:b/>
                <w:kern w:val="0"/>
                <w:sz w:val="20"/>
              </w:rPr>
            </w:pPr>
            <w:r>
              <w:rPr>
                <w:rFonts w:ascii="仿宋" w:eastAsia="仿宋" w:hAnsi="仿宋" w:hint="eastAsia"/>
                <w:b/>
                <w:kern w:val="0"/>
                <w:sz w:val="20"/>
              </w:rPr>
              <w:t>3.本地拒绝服务</w:t>
            </w:r>
          </w:p>
          <w:p w:rsidR="00331ED0" w:rsidRDefault="0050736B">
            <w:pPr>
              <w:pStyle w:val="20"/>
              <w:ind w:firstLineChars="0" w:firstLine="0"/>
              <w:jc w:val="left"/>
              <w:rPr>
                <w:rFonts w:ascii="仿宋" w:eastAsia="仿宋" w:hAnsi="仿宋"/>
                <w:b/>
                <w:kern w:val="0"/>
                <w:sz w:val="20"/>
              </w:rPr>
            </w:pPr>
            <w:r>
              <w:rPr>
                <w:rFonts w:ascii="仿宋" w:eastAsia="仿宋" w:hAnsi="仿宋" w:hint="eastAsia"/>
                <w:b/>
                <w:kern w:val="0"/>
                <w:sz w:val="20"/>
              </w:rPr>
              <w:t>4.隐式启动Intent包含敏感数据</w:t>
            </w:r>
          </w:p>
          <w:p w:rsidR="00331ED0" w:rsidRDefault="0050736B">
            <w:pPr>
              <w:pStyle w:val="20"/>
              <w:ind w:firstLineChars="0" w:firstLine="0"/>
              <w:jc w:val="left"/>
              <w:rPr>
                <w:rFonts w:ascii="仿宋" w:eastAsia="仿宋" w:hAnsi="仿宋"/>
                <w:b/>
                <w:kern w:val="0"/>
                <w:sz w:val="20"/>
              </w:rPr>
            </w:pPr>
            <w:r>
              <w:rPr>
                <w:rFonts w:ascii="仿宋" w:eastAsia="仿宋" w:hAnsi="仿宋" w:hint="eastAsia"/>
                <w:b/>
                <w:kern w:val="0"/>
                <w:sz w:val="20"/>
              </w:rPr>
              <w:t>5.合谋攻击</w:t>
            </w:r>
          </w:p>
          <w:p w:rsidR="00331ED0" w:rsidRDefault="0050736B">
            <w:pPr>
              <w:jc w:val="left"/>
              <w:rPr>
                <w:rFonts w:ascii="仿宋" w:eastAsia="仿宋" w:hAnsi="仿宋" w:cs="Times New Roman"/>
                <w:b/>
                <w:kern w:val="0"/>
                <w:sz w:val="20"/>
                <w:szCs w:val="20"/>
              </w:rPr>
            </w:pPr>
            <w:r>
              <w:rPr>
                <w:rFonts w:ascii="仿宋" w:eastAsia="仿宋" w:hAnsi="仿宋" w:hint="eastAsia"/>
                <w:b/>
                <w:kern w:val="0"/>
                <w:sz w:val="20"/>
              </w:rPr>
              <w:t>6.伪造接受短信</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由于使用不安全的通讯方式，未进行最小权限设置，对app通讯路径检查不完全，造成拒绝废服务攻击及合谋攻击的风险。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b/>
                <w:kern w:val="0"/>
                <w:sz w:val="20"/>
              </w:rPr>
            </w:pPr>
            <w:r>
              <w:rPr>
                <w:rFonts w:ascii="仿宋" w:eastAsia="仿宋" w:hAnsi="仿宋" w:hint="eastAsia"/>
                <w:b/>
                <w:kern w:val="0"/>
                <w:sz w:val="20"/>
              </w:rPr>
              <w:t>1.对信息的传递方式进行改进，如广播机制Broadcast，使用sendOrderedBroadcast，对接收的机制实施优先级设置。</w:t>
            </w:r>
          </w:p>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hint="eastAsia"/>
                <w:b/>
                <w:kern w:val="0"/>
                <w:sz w:val="20"/>
              </w:rPr>
              <w:t>2.发送广播可以通过Intent制定具体发送的Andro类，例如本实例在创建广播Intent时，加入下面这行代码，广播将永远只能被DataReceiver接收Intent.setClass(MainActivity.this,DataReceiver.class);</w:t>
            </w:r>
          </w:p>
        </w:tc>
      </w:tr>
    </w:tbl>
    <w:p w:rsidR="00331ED0" w:rsidRDefault="00331ED0"/>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会话安全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应用会话中会使用的cookie、url参数等信息可以被恶意分析者利用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sz w:val="20"/>
                <w:szCs w:val="20"/>
              </w:rPr>
            </w:pPr>
            <w:r>
              <w:rPr>
                <w:rFonts w:ascii="仿宋" w:eastAsia="仿宋" w:hAnsi="仿宋" w:hint="eastAsia"/>
                <w:b/>
                <w:sz w:val="20"/>
                <w:szCs w:val="20"/>
              </w:rPr>
              <w:t>1.恶意分析人员可以通过cookie、url参数等信息分析程序功能</w:t>
            </w:r>
          </w:p>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2.会话信息可以被修改参数内容导致应用行为异常</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由于会话信息可以被分析修改，导致会话中的信息可以被分析或者篡改，用于非法用途</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sz w:val="20"/>
                <w:szCs w:val="20"/>
              </w:rPr>
            </w:pPr>
            <w:r>
              <w:rPr>
                <w:rFonts w:ascii="仿宋" w:eastAsia="仿宋" w:hAnsi="仿宋" w:hint="eastAsia"/>
                <w:b/>
                <w:sz w:val="20"/>
                <w:szCs w:val="20"/>
              </w:rPr>
              <w:t>1.对会话内容进行加密，防止恶意分析</w:t>
            </w:r>
          </w:p>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2.对会话内容进行校验，防止恶意篡改</w:t>
            </w:r>
          </w:p>
        </w:tc>
      </w:tr>
    </w:tbl>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重放攻击</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应用中关键信息没有进行序列和计数校验，可以引起重放攻击</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对关键信息的多次请求会导致短时间内执行多个操作，会导致关键信息被恶意篡改</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由于对请求序列和计数校验不完善或不准确将导致重放攻击的发生</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1.在开发过程中对请求的序列和频率进行限制，防止频繁重放攻击</w:t>
            </w:r>
          </w:p>
        </w:tc>
      </w:tr>
    </w:tbl>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数据输出敏感数据显示</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评估样本app是否存在数据输出敏感数据显示的风险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b/>
                <w:sz w:val="20"/>
                <w:szCs w:val="20"/>
              </w:rPr>
              <w:t>低危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身份证或密码未做掩盖，存在被窃取的风险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APP需要输出的敏感信息存在被用户周围窥探者窃取的风险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eastAsia="仿宋" w:hint="eastAsia"/>
                <w:b/>
                <w:kern w:val="0"/>
                <w:sz w:val="20"/>
              </w:rPr>
              <w:t>对敏感信息的输出，在界面做星号或者异或的转换</w:t>
            </w:r>
          </w:p>
        </w:tc>
      </w:tr>
    </w:tbl>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卸载清除</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评估样本是否存在app文件未彻底删除的文件及缓存</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b/>
                <w:sz w:val="20"/>
                <w:szCs w:val="20"/>
              </w:rPr>
              <w:t>低危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1"/>
              <w:ind w:firstLineChars="0" w:firstLine="0"/>
              <w:jc w:val="left"/>
              <w:rPr>
                <w:rFonts w:ascii="仿宋" w:eastAsia="仿宋" w:hAnsi="仿宋"/>
                <w:b/>
                <w:kern w:val="0"/>
                <w:sz w:val="20"/>
              </w:rPr>
            </w:pPr>
            <w:r>
              <w:rPr>
                <w:rFonts w:ascii="仿宋" w:eastAsia="仿宋" w:hAnsi="仿宋" w:hint="eastAsia"/>
                <w:b/>
                <w:kern w:val="0"/>
                <w:sz w:val="20"/>
              </w:rPr>
              <w:t>1.泄露用户的账户信息</w:t>
            </w:r>
          </w:p>
          <w:p w:rsidR="00331ED0" w:rsidRDefault="0050736B">
            <w:pPr>
              <w:pStyle w:val="21"/>
              <w:ind w:firstLineChars="0" w:firstLine="0"/>
              <w:jc w:val="left"/>
              <w:rPr>
                <w:rFonts w:ascii="仿宋" w:eastAsia="仿宋" w:hAnsi="仿宋" w:cs="Times New Roman"/>
                <w:b/>
                <w:kern w:val="0"/>
                <w:sz w:val="20"/>
                <w:szCs w:val="20"/>
              </w:rPr>
            </w:pPr>
            <w:r>
              <w:rPr>
                <w:rFonts w:ascii="仿宋" w:eastAsia="仿宋" w:hAnsi="仿宋" w:hint="eastAsia"/>
                <w:b/>
                <w:kern w:val="0"/>
                <w:sz w:val="20"/>
              </w:rPr>
              <w:t>2.泄露用户的个人隐私</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jc w:val="left"/>
              <w:rPr>
                <w:rFonts w:ascii="仿宋" w:eastAsia="仿宋" w:hAnsi="仿宋" w:cs="Times New Roman"/>
                <w:b/>
                <w:kern w:val="0"/>
                <w:sz w:val="20"/>
                <w:szCs w:val="20"/>
              </w:rPr>
            </w:pPr>
            <w:bookmarkStart w:id="5" w:name="_GoBack"/>
            <w:bookmarkEnd w:id="5"/>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APP</w:t>
            </w:r>
            <w:r>
              <w:rPr>
                <w:rFonts w:ascii="仿宋" w:eastAsia="仿宋" w:hAnsi="仿宋" w:cs="Times New Roman" w:hint="eastAsia"/>
                <w:b/>
                <w:kern w:val="0"/>
                <w:sz w:val="20"/>
                <w:szCs w:val="20"/>
              </w:rPr>
              <w:t>在卸载后，</w:t>
            </w:r>
            <w:r>
              <w:rPr>
                <w:rFonts w:ascii="仿宋" w:eastAsia="仿宋" w:hAnsi="仿宋" w:cs="Times New Roman"/>
                <w:b/>
                <w:kern w:val="0"/>
                <w:sz w:val="20"/>
                <w:szCs w:val="20"/>
              </w:rPr>
              <w:t>APP</w:t>
            </w:r>
            <w:r>
              <w:rPr>
                <w:rFonts w:ascii="仿宋" w:eastAsia="仿宋" w:hAnsi="仿宋" w:cs="Times New Roman" w:hint="eastAsia"/>
                <w:b/>
                <w:kern w:val="0"/>
                <w:sz w:val="20"/>
                <w:szCs w:val="20"/>
              </w:rPr>
              <w:t>安装目录存在未卸载完成的文件或缓存文件未进行更新，用户隐私数据存在泄漏的危险。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331ED0">
            <w:pPr>
              <w:jc w:val="left"/>
              <w:rPr>
                <w:rFonts w:ascii="仿宋" w:eastAsia="仿宋" w:hAnsi="仿宋" w:cs="Times New Roman"/>
                <w:b/>
                <w:kern w:val="0"/>
                <w:sz w:val="20"/>
                <w:szCs w:val="20"/>
              </w:rPr>
            </w:pP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1"/>
              <w:ind w:firstLineChars="0" w:firstLine="0"/>
              <w:jc w:val="left"/>
              <w:rPr>
                <w:rFonts w:ascii="仿宋" w:eastAsia="仿宋" w:hAnsi="仿宋"/>
                <w:b/>
                <w:kern w:val="0"/>
                <w:sz w:val="20"/>
              </w:rPr>
            </w:pPr>
            <w:r>
              <w:rPr>
                <w:rFonts w:ascii="仿宋" w:eastAsia="仿宋" w:hAnsi="仿宋" w:hint="eastAsia"/>
                <w:b/>
                <w:kern w:val="0"/>
                <w:sz w:val="20"/>
              </w:rPr>
              <w:t>1.卸载后，查看以下文件/data/data、/data/app，查看是否存在，如果存在，则删除相关文件。</w:t>
            </w:r>
          </w:p>
          <w:p w:rsidR="00331ED0" w:rsidRDefault="0050736B">
            <w:pPr>
              <w:pStyle w:val="21"/>
              <w:ind w:firstLineChars="0" w:firstLine="0"/>
              <w:jc w:val="left"/>
              <w:rPr>
                <w:rFonts w:ascii="仿宋" w:eastAsia="仿宋" w:hAnsi="仿宋"/>
                <w:b/>
                <w:kern w:val="0"/>
                <w:sz w:val="20"/>
              </w:rPr>
            </w:pPr>
            <w:r>
              <w:rPr>
                <w:rFonts w:ascii="仿宋" w:eastAsia="仿宋" w:hAnsi="仿宋" w:hint="eastAsia"/>
                <w:b/>
                <w:kern w:val="0"/>
                <w:sz w:val="20"/>
              </w:rPr>
              <w:lastRenderedPageBreak/>
              <w:t>2.删除/data/dalvik-cache，立即重启，已经删除的app dalvik-cache文件就会成功删除，并写不会影响其他app的使用。</w:t>
            </w:r>
          </w:p>
          <w:p w:rsidR="00331ED0" w:rsidRDefault="0050736B">
            <w:pPr>
              <w:jc w:val="left"/>
              <w:rPr>
                <w:rFonts w:ascii="仿宋" w:eastAsia="仿宋" w:hAnsi="仿宋" w:cs="Times New Roman"/>
                <w:b/>
                <w:kern w:val="0"/>
                <w:sz w:val="20"/>
                <w:szCs w:val="20"/>
              </w:rPr>
            </w:pPr>
            <w:r>
              <w:rPr>
                <w:rFonts w:ascii="仿宋" w:eastAsia="仿宋" w:hAnsi="仿宋" w:hint="eastAsia"/>
                <w:b/>
                <w:kern w:val="0"/>
                <w:sz w:val="20"/>
              </w:rPr>
              <w:t>若不能重启手机，可以对/data/dalvik-cache文件进行处理，如进行加密，hash等替换原来的原始文件。</w:t>
            </w:r>
          </w:p>
        </w:tc>
      </w:tr>
    </w:tbl>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证书验证</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应用中在使用ssl、https等通信协议时，使用不当会造成校验失效等问题</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b/>
                <w:sz w:val="20"/>
                <w:szCs w:val="20"/>
              </w:rPr>
              <w:t>低危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证书验证失效会造成所有证书都成为可信证书，对连接失去保护机制</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由于环境问题或连接的限制，部分应用在开发中会选择信任所有证书，造成证书验证失效</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1.尽量使用有效的证书验证连接</w:t>
            </w:r>
          </w:p>
        </w:tc>
      </w:tr>
    </w:tbl>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数据安全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下载任意APK</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更新用的APK可能被劫持</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中</w:t>
            </w:r>
            <w:r>
              <w:rPr>
                <w:rFonts w:ascii="仿宋" w:eastAsia="仿宋" w:hAnsi="仿宋" w:cs="Times New Roman"/>
                <w:b/>
                <w:kern w:val="0"/>
                <w:sz w:val="20"/>
                <w:szCs w:val="20"/>
              </w:rPr>
              <w:t>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1"/>
              <w:ind w:firstLineChars="0" w:firstLine="0"/>
              <w:jc w:val="left"/>
              <w:rPr>
                <w:rFonts w:ascii="仿宋" w:eastAsia="仿宋" w:hAnsi="仿宋"/>
                <w:b/>
                <w:kern w:val="0"/>
                <w:sz w:val="20"/>
              </w:rPr>
            </w:pPr>
            <w:r>
              <w:rPr>
                <w:rFonts w:ascii="仿宋" w:eastAsia="仿宋" w:hAnsi="仿宋" w:hint="eastAsia"/>
                <w:b/>
                <w:kern w:val="0"/>
                <w:sz w:val="20"/>
              </w:rPr>
              <w:t>1.用户的用户名和密码被盗取。</w:t>
            </w:r>
          </w:p>
          <w:p w:rsidR="00331ED0" w:rsidRDefault="0050736B">
            <w:pPr>
              <w:jc w:val="left"/>
              <w:rPr>
                <w:rFonts w:ascii="仿宋" w:eastAsia="仿宋" w:hAnsi="仿宋" w:cs="Times New Roman"/>
                <w:b/>
                <w:kern w:val="0"/>
                <w:sz w:val="20"/>
                <w:szCs w:val="20"/>
              </w:rPr>
            </w:pPr>
            <w:r>
              <w:rPr>
                <w:rFonts w:ascii="仿宋" w:eastAsia="仿宋" w:hAnsi="仿宋" w:hint="eastAsia"/>
                <w:b/>
                <w:kern w:val="0"/>
                <w:sz w:val="20"/>
              </w:rPr>
              <w:t>2.用户被欺骗安装而已软件。</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由于没有检验升级网址的签名，有可能被中间人攻击。</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2"/>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1.不使用友盟SDK</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2.下载功能Service组件不要导出，不要允许隐式调用</w:t>
            </w:r>
          </w:p>
        </w:tc>
      </w:tr>
    </w:tbl>
    <w:p w:rsidR="00331ED0" w:rsidRDefault="00331ED0">
      <w:pPr>
        <w:jc w:val="left"/>
        <w:rPr>
          <w:rFonts w:ascii="仿宋" w:eastAsia="仿宋" w:hAnsi="仿宋"/>
          <w:b/>
          <w:sz w:val="2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全局可读写内部文件</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评估样本是否存在全局可读写内部文件的风险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低危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攻击者利用该越权漏洞，对手机系统全局文件进行恶意篡改。</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不正确的权限设置，导致系统的文件系统暴露在攻击者范围下，可以随意篡改非root权限的文件。</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修改文件的访问权限。</w:t>
            </w:r>
          </w:p>
        </w:tc>
      </w:tr>
    </w:tbl>
    <w:p w:rsidR="00331ED0" w:rsidRDefault="00331ED0">
      <w:pPr>
        <w:jc w:val="left"/>
        <w:rPr>
          <w:rFonts w:ascii="仿宋" w:eastAsia="仿宋" w:hAnsi="仿宋"/>
          <w:b/>
          <w:sz w:val="22"/>
        </w:rPr>
      </w:pPr>
    </w:p>
    <w:p w:rsidR="00331ED0" w:rsidRDefault="00331ED0">
      <w:pPr>
        <w:jc w:val="left"/>
        <w:rPr>
          <w:rFonts w:ascii="仿宋" w:eastAsia="仿宋" w:hAnsi="仿宋"/>
          <w:b/>
          <w:szCs w:val="21"/>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Webview绕过证书校验</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WebView组件加载网页发生证书认证错误时，会调用WebViewClient类的onReceivedSslError方法，如果该方法实现调用了handler.proceed()来忽略该证书错误，则会受到中间人攻击的威胁，可能导致隐私泄露</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绕过证书验证会受到中间人攻击的威胁，从而导致隐私泄露</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由于业务需求或开发策略，选择了绕过证书错误的实现方式，则会引起漏洞，导致中间人攻击威胁</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sz w:val="20"/>
                <w:szCs w:val="20"/>
              </w:rPr>
            </w:pPr>
            <w:r>
              <w:rPr>
                <w:rFonts w:ascii="仿宋" w:eastAsia="仿宋" w:hAnsi="仿宋" w:hint="eastAsia"/>
                <w:b/>
                <w:sz w:val="20"/>
                <w:szCs w:val="20"/>
              </w:rPr>
              <w:t>1.不调用android.webkit.SslErrorHandler的proceed方法</w:t>
            </w:r>
          </w:p>
          <w:p w:rsidR="00331ED0" w:rsidRDefault="0050736B">
            <w:pPr>
              <w:jc w:val="left"/>
              <w:rPr>
                <w:rFonts w:ascii="仿宋" w:eastAsia="仿宋" w:hAnsi="仿宋" w:cs="Times New Roman"/>
                <w:b/>
                <w:kern w:val="0"/>
                <w:sz w:val="20"/>
                <w:szCs w:val="20"/>
              </w:rPr>
            </w:pPr>
            <w:r>
              <w:rPr>
                <w:rFonts w:ascii="仿宋" w:eastAsia="仿宋" w:hAnsi="仿宋" w:hint="eastAsia"/>
                <w:b/>
                <w:sz w:val="20"/>
                <w:szCs w:val="20"/>
              </w:rPr>
              <w:t>2.当发生证书认证错误时，采用默认的处理方法SslErrorHandler.cancel()，停止加载问题页面</w:t>
            </w:r>
          </w:p>
        </w:tc>
      </w:tr>
    </w:tbl>
    <w:p w:rsidR="00331ED0" w:rsidRDefault="00331ED0">
      <w:pPr>
        <w:jc w:val="left"/>
        <w:rPr>
          <w:rFonts w:ascii="仿宋" w:eastAsia="仿宋" w:hAnsi="仿宋"/>
          <w:b/>
          <w:szCs w:val="21"/>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浏览器的intent scheme url攻击检测</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检测浏览器是否存在intent scheme url漏洞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可能导致应用程序崩溃，也可演变提权漏洞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相比于普通Intend-Based攻击，这种方式极具隐蔽性。这种攻击还能直接访问跟浏览器自身的组件（无论是公开还是私有）和私有文件，比如cookie文件，进而导致用户机密信息的泄露</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建议浏览器及调用浏览器的app进行安全加固</w:t>
            </w:r>
          </w:p>
        </w:tc>
      </w:tr>
    </w:tbl>
    <w:p w:rsidR="00331ED0" w:rsidRDefault="00331ED0">
      <w:pPr>
        <w:jc w:val="left"/>
        <w:rPr>
          <w:rFonts w:ascii="仿宋" w:eastAsia="仿宋" w:hAnsi="仿宋"/>
          <w:b/>
          <w:szCs w:val="21"/>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手势密码绕过</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安全防护较弱的手势密码有被破解的风险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A</w:t>
            </w:r>
            <w:r>
              <w:rPr>
                <w:rFonts w:ascii="仿宋" w:eastAsia="仿宋" w:hAnsi="仿宋" w:cs="Times New Roman" w:hint="eastAsia"/>
                <w:b/>
                <w:kern w:val="0"/>
                <w:sz w:val="20"/>
                <w:szCs w:val="20"/>
              </w:rPr>
              <w:t>pp的实施密码未做安全防护，可以被破解或绕过，盗取用户信息。</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手势密码的密码文件存放在默认目录下，恶意用户可以下载并破解，密码输入为经过安全设置，存在手势密码失效的风险。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对App手势密码进行安全加固，密码文件进行加密处理</w:t>
            </w:r>
          </w:p>
        </w:tc>
      </w:tr>
    </w:tbl>
    <w:p w:rsidR="00331ED0" w:rsidRDefault="00331ED0">
      <w:pPr>
        <w:jc w:val="left"/>
        <w:rPr>
          <w:rFonts w:ascii="仿宋" w:eastAsia="仿宋" w:hAnsi="仿宋"/>
          <w:b/>
          <w:szCs w:val="21"/>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被调用安装任意apk</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APP程序中存在被任意</w:t>
            </w:r>
            <w:r>
              <w:rPr>
                <w:rFonts w:ascii="仿宋" w:eastAsia="仿宋" w:hAnsi="仿宋" w:cs="Times New Roman" w:hint="eastAsia"/>
                <w:b/>
                <w:kern w:val="0"/>
                <w:sz w:val="20"/>
                <w:szCs w:val="20"/>
              </w:rPr>
              <w:t>更新</w:t>
            </w:r>
            <w:r>
              <w:rPr>
                <w:rFonts w:ascii="仿宋" w:eastAsia="仿宋" w:hAnsi="仿宋" w:cs="Times New Roman"/>
                <w:b/>
                <w:kern w:val="0"/>
                <w:sz w:val="20"/>
                <w:szCs w:val="20"/>
              </w:rPr>
              <w:t>或安装病毒程序的风险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APP程序被强制更新</w:t>
            </w:r>
            <w:r>
              <w:rPr>
                <w:rFonts w:ascii="仿宋" w:eastAsia="仿宋" w:hAnsi="仿宋" w:cs="Times New Roman" w:hint="eastAsia"/>
                <w:b/>
                <w:kern w:val="0"/>
                <w:sz w:val="20"/>
                <w:szCs w:val="20"/>
              </w:rPr>
              <w:t>，</w:t>
            </w:r>
            <w:r>
              <w:rPr>
                <w:rFonts w:ascii="仿宋" w:eastAsia="仿宋" w:hAnsi="仿宋" w:cs="Times New Roman"/>
                <w:b/>
                <w:kern w:val="0"/>
                <w:sz w:val="20"/>
                <w:szCs w:val="20"/>
              </w:rPr>
              <w:t>造成信息损失</w:t>
            </w:r>
            <w:r>
              <w:rPr>
                <w:rFonts w:ascii="仿宋" w:eastAsia="仿宋" w:hAnsi="仿宋" w:cs="Times New Roman" w:hint="eastAsia"/>
                <w:b/>
                <w:kern w:val="0"/>
                <w:sz w:val="20"/>
                <w:szCs w:val="20"/>
              </w:rPr>
              <w:t>或拒绝服务攻击</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APP本身具备更新或者调用系统功能更新app的功能，可以被利用，被其</w:t>
            </w:r>
            <w:r>
              <w:rPr>
                <w:rFonts w:ascii="仿宋" w:eastAsia="仿宋" w:hAnsi="仿宋" w:cs="Times New Roman" w:hint="eastAsia"/>
                <w:b/>
                <w:kern w:val="0"/>
                <w:sz w:val="20"/>
                <w:szCs w:val="20"/>
              </w:rPr>
              <w:lastRenderedPageBreak/>
              <w:t>他程序调用并更新，导致拒绝服务攻击。</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对</w:t>
            </w:r>
            <w:r>
              <w:rPr>
                <w:rFonts w:ascii="仿宋" w:eastAsia="仿宋" w:hAnsi="仿宋" w:cs="Times New Roman" w:hint="eastAsia"/>
                <w:b/>
                <w:kern w:val="0"/>
                <w:sz w:val="20"/>
                <w:szCs w:val="20"/>
              </w:rPr>
              <w:t>APP程序的更新功能进行安全分析，对存在的任意调用风险进行消除</w:t>
            </w:r>
          </w:p>
        </w:tc>
      </w:tr>
    </w:tbl>
    <w:p w:rsidR="00331ED0" w:rsidRDefault="00331ED0">
      <w:pPr>
        <w:jc w:val="left"/>
        <w:rPr>
          <w:rFonts w:ascii="仿宋" w:eastAsia="仿宋" w:hAnsi="仿宋"/>
          <w:b/>
          <w:szCs w:val="21"/>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被调用卸载任意apk</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APP程序中存在被任意调用卸载的风险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APP程序被强制卸载</w:t>
            </w:r>
            <w:r>
              <w:rPr>
                <w:rFonts w:ascii="仿宋" w:eastAsia="仿宋" w:hAnsi="仿宋" w:cs="Times New Roman" w:hint="eastAsia"/>
                <w:b/>
                <w:kern w:val="0"/>
                <w:sz w:val="20"/>
                <w:szCs w:val="20"/>
              </w:rPr>
              <w:t>，</w:t>
            </w:r>
            <w:r>
              <w:rPr>
                <w:rFonts w:ascii="仿宋" w:eastAsia="仿宋" w:hAnsi="仿宋" w:cs="Times New Roman"/>
                <w:b/>
                <w:kern w:val="0"/>
                <w:sz w:val="20"/>
                <w:szCs w:val="20"/>
              </w:rPr>
              <w:t>造成信息损失</w:t>
            </w:r>
            <w:r>
              <w:rPr>
                <w:rFonts w:ascii="仿宋" w:eastAsia="仿宋" w:hAnsi="仿宋" w:cs="Times New Roman" w:hint="eastAsia"/>
                <w:b/>
                <w:kern w:val="0"/>
                <w:sz w:val="20"/>
                <w:szCs w:val="20"/>
              </w:rPr>
              <w:t>或拒绝服务攻击</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APP本身具备自我卸载或者调用系统卸载app的功能，可以被利用，被其他程序调用并卸载。</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对</w:t>
            </w:r>
            <w:r>
              <w:rPr>
                <w:rFonts w:ascii="仿宋" w:eastAsia="仿宋" w:hAnsi="仿宋" w:cs="Times New Roman" w:hint="eastAsia"/>
                <w:b/>
                <w:kern w:val="0"/>
                <w:sz w:val="20"/>
                <w:szCs w:val="20"/>
              </w:rPr>
              <w:t>APP程序的卸载功能进行安全分析，对存在的任意调用风险进行消除</w:t>
            </w:r>
          </w:p>
        </w:tc>
      </w:tr>
    </w:tbl>
    <w:p w:rsidR="00331ED0" w:rsidRDefault="00331ED0">
      <w:pPr>
        <w:jc w:val="left"/>
        <w:rPr>
          <w:rFonts w:ascii="仿宋" w:eastAsia="仿宋" w:hAnsi="仿宋"/>
          <w:b/>
          <w:szCs w:val="21"/>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恶意行为</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病毒检测</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存在病毒的app会导致手机系统受到病毒的破坏，发生隐私泄露，违规的文件读写操作，监控网络数据等操作</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App的病毒未作安全防护，存在感染病毒的风险</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病毒会导致系统的防护系统失效，获取系统最高权限，执行特点的操作</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和指令，给用户造成财产损失和隐私泄露。</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 w:val="20"/>
                <w:szCs w:val="20"/>
              </w:rPr>
              <w:t>cn.missfresh.application_095403.apk.apk, cn.missfresh.application_095403.apk_crack.apk</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使用动态分析和静态分析的方式对病毒进行检测，并对存在的漏洞进行</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加固。</w:t>
            </w:r>
          </w:p>
        </w:tc>
      </w:tr>
    </w:tbl>
    <w:p w:rsidR="00331ED0" w:rsidRDefault="00331ED0">
      <w:pPr>
        <w:jc w:val="left"/>
        <w:rPr>
          <w:rFonts w:ascii="仿宋" w:eastAsia="仿宋" w:hAnsi="仿宋"/>
          <w:b/>
          <w:szCs w:val="21"/>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服务器安全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Cs w:val="21"/>
              </w:rPr>
              <w:t>跨权漏洞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Cs w:val="21"/>
              </w:rPr>
              <w:t>攻击者通过普通用户提升权限而获得管理员权限，最终控制服务器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Cs w:val="21"/>
              </w:rPr>
              <w:t>高危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Cs w:val="21"/>
              </w:rPr>
              <w:t>提权漏洞一旦被触发，攻击者就可以非法操纵系统一切可以操纵的资源</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Cs w:val="21"/>
              </w:rPr>
              <w:t>攻击者利用权限提升漏洞，通过普通用户提升权限而获得管理员权限，最终控制服务器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Cs w:val="21"/>
              </w:rPr>
            </w:pPr>
            <w:r>
              <w:rPr>
                <w:rFonts w:ascii="仿宋" w:eastAsia="仿宋" w:hAnsi="仿宋" w:cs="Times New Roman" w:hint="eastAsia"/>
                <w:b/>
                <w:kern w:val="0"/>
                <w:szCs w:val="21"/>
              </w:rPr>
              <w:t>1.用户端安全设置</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Cs w:val="21"/>
              </w:rPr>
              <w:t>2.服务器安全权限设置</w:t>
            </w:r>
          </w:p>
        </w:tc>
      </w:tr>
    </w:tbl>
    <w:p w:rsidR="00331ED0" w:rsidRDefault="00331ED0">
      <w:pPr>
        <w:jc w:val="left"/>
        <w:rPr>
          <w:rFonts w:ascii="仿宋" w:eastAsia="仿宋" w:hAnsi="仿宋"/>
          <w:b/>
          <w:szCs w:val="21"/>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服务器安全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Cs w:val="21"/>
              </w:rPr>
              <w:t>SQL注入</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kern w:val="0"/>
              </w:rPr>
            </w:pPr>
            <w:r>
              <w:rPr>
                <w:rFonts w:ascii="仿宋" w:eastAsia="仿宋" w:hAnsi="仿宋" w:hint="eastAsia"/>
                <w:b/>
                <w:kern w:val="0"/>
              </w:rPr>
              <w:t>1.由于SQL注入，数据库存在被读取或者篡改的风险</w:t>
            </w:r>
          </w:p>
          <w:p w:rsidR="00331ED0" w:rsidRDefault="0050736B">
            <w:pPr>
              <w:jc w:val="left"/>
              <w:rPr>
                <w:rFonts w:ascii="仿宋" w:eastAsia="仿宋" w:hAnsi="仿宋" w:cs="Times New Roman"/>
                <w:b/>
                <w:kern w:val="0"/>
                <w:sz w:val="20"/>
                <w:szCs w:val="20"/>
              </w:rPr>
            </w:pPr>
            <w:r>
              <w:rPr>
                <w:rFonts w:ascii="仿宋" w:eastAsia="仿宋" w:hAnsi="仿宋" w:hint="eastAsia"/>
                <w:b/>
                <w:kern w:val="0"/>
              </w:rPr>
              <w:t>2.攻击者甚至可以获得更大的权限，进行提权操作</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Cs w:val="21"/>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b/>
                <w:kern w:val="0"/>
              </w:rPr>
            </w:pPr>
            <w:r>
              <w:rPr>
                <w:rFonts w:ascii="仿宋" w:eastAsia="仿宋" w:hAnsi="仿宋" w:hint="eastAsia"/>
                <w:b/>
                <w:kern w:val="0"/>
              </w:rPr>
              <w:t>1.执行一些非授权的 SQL 代码,以修改、窃取或者破坏数据库。</w:t>
            </w:r>
          </w:p>
          <w:p w:rsidR="00331ED0" w:rsidRDefault="0050736B">
            <w:pPr>
              <w:jc w:val="left"/>
              <w:rPr>
                <w:rFonts w:ascii="仿宋" w:eastAsia="仿宋" w:hAnsi="仿宋" w:cs="Times New Roman"/>
                <w:b/>
                <w:kern w:val="0"/>
                <w:sz w:val="20"/>
                <w:szCs w:val="20"/>
              </w:rPr>
            </w:pPr>
            <w:r>
              <w:rPr>
                <w:rFonts w:ascii="仿宋" w:eastAsia="仿宋" w:hAnsi="仿宋" w:hint="eastAsia"/>
                <w:b/>
                <w:kern w:val="0"/>
              </w:rPr>
              <w:t>2.绕过用户认证机制，使其可以完全的操控远程服务器上的数据库。</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b/>
                <w:kern w:val="0"/>
              </w:rPr>
            </w:pPr>
            <w:r>
              <w:rPr>
                <w:rFonts w:ascii="仿宋" w:eastAsia="仿宋" w:hAnsi="仿宋" w:hint="eastAsia"/>
                <w:b/>
                <w:kern w:val="0"/>
              </w:rPr>
              <w:t>1.如果应用程序使用一些用户输入的数据来构造动态的SQL语句去访问数据库，将可能遭受到 SQL 注入攻击。</w:t>
            </w:r>
          </w:p>
          <w:p w:rsidR="00331ED0" w:rsidRDefault="0050736B">
            <w:pPr>
              <w:jc w:val="left"/>
              <w:rPr>
                <w:rFonts w:ascii="仿宋" w:eastAsia="仿宋" w:hAnsi="仿宋"/>
                <w:b/>
                <w:kern w:val="0"/>
              </w:rPr>
            </w:pPr>
            <w:r>
              <w:rPr>
                <w:rFonts w:ascii="仿宋" w:eastAsia="仿宋" w:hAnsi="仿宋" w:hint="eastAsia"/>
                <w:b/>
                <w:kern w:val="0"/>
              </w:rPr>
              <w:t>2.如果在代码中使用了存储过程，并且这些存储过程缺乏对用户输入的合理限制，则也很容易发生 SQL 注入。</w:t>
            </w:r>
          </w:p>
          <w:p w:rsidR="00331ED0" w:rsidRDefault="0050736B">
            <w:pPr>
              <w:jc w:val="left"/>
              <w:rPr>
                <w:rFonts w:ascii="仿宋" w:eastAsia="仿宋" w:hAnsi="仿宋"/>
                <w:b/>
                <w:kern w:val="0"/>
              </w:rPr>
            </w:pPr>
            <w:r>
              <w:rPr>
                <w:rFonts w:ascii="仿宋" w:eastAsia="仿宋" w:hAnsi="仿宋" w:hint="eastAsia"/>
                <w:b/>
                <w:kern w:val="0"/>
              </w:rPr>
              <w:t>3.数据库用户的权限过大，不符合“最小特权”原则，导致SQL注入。</w:t>
            </w:r>
          </w:p>
          <w:p w:rsidR="00331ED0" w:rsidRDefault="0050736B">
            <w:pPr>
              <w:pStyle w:val="20"/>
              <w:ind w:firstLineChars="0" w:firstLine="0"/>
              <w:jc w:val="left"/>
              <w:rPr>
                <w:rFonts w:ascii="仿宋" w:eastAsia="仿宋" w:hAnsi="仿宋" w:cs="Times New Roman"/>
                <w:b/>
                <w:kern w:val="0"/>
                <w:sz w:val="20"/>
                <w:szCs w:val="20"/>
              </w:rPr>
            </w:pPr>
            <w:r>
              <w:rPr>
                <w:rFonts w:ascii="仿宋" w:eastAsia="仿宋" w:hAnsi="仿宋" w:hint="eastAsia"/>
                <w:b/>
                <w:kern w:val="0"/>
              </w:rPr>
              <w:t>4.程序中使用不安全的函数或者不安全的存储过程，将可能遭受到SQL注入攻击。</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kern w:val="0"/>
              </w:rPr>
            </w:pPr>
            <w:r>
              <w:rPr>
                <w:rFonts w:ascii="仿宋" w:eastAsia="仿宋" w:hAnsi="仿宋" w:hint="eastAsia"/>
                <w:b/>
                <w:kern w:val="0"/>
              </w:rPr>
              <w:t>1.进行完善的代码检查，避免SQL注入漏洞。</w:t>
            </w:r>
          </w:p>
          <w:p w:rsidR="00331ED0" w:rsidRDefault="0050736B">
            <w:pPr>
              <w:jc w:val="left"/>
              <w:rPr>
                <w:rFonts w:ascii="仿宋" w:eastAsia="仿宋" w:hAnsi="仿宋"/>
                <w:b/>
                <w:kern w:val="0"/>
              </w:rPr>
            </w:pPr>
            <w:r>
              <w:rPr>
                <w:rFonts w:ascii="仿宋" w:eastAsia="仿宋" w:hAnsi="仿宋" w:hint="eastAsia"/>
                <w:b/>
                <w:kern w:val="0"/>
              </w:rPr>
              <w:t xml:space="preserve">    1.1 使用白名单原则进行过滤，而不要使用黑名单原则。</w:t>
            </w:r>
          </w:p>
          <w:p w:rsidR="00331ED0" w:rsidRDefault="0050736B">
            <w:pPr>
              <w:ind w:firstLine="421"/>
              <w:jc w:val="left"/>
              <w:rPr>
                <w:rFonts w:ascii="仿宋" w:eastAsia="仿宋" w:hAnsi="仿宋"/>
                <w:b/>
                <w:kern w:val="0"/>
              </w:rPr>
            </w:pPr>
            <w:r>
              <w:rPr>
                <w:rFonts w:ascii="仿宋" w:eastAsia="仿宋" w:hAnsi="仿宋" w:hint="eastAsia"/>
                <w:b/>
                <w:kern w:val="0"/>
              </w:rPr>
              <w:t>1.2 SQL语句避免使用字符串拼接的形式，建议使用查询参数化（绑定变量）的方法进行查询。</w:t>
            </w:r>
          </w:p>
          <w:p w:rsidR="00331ED0" w:rsidRDefault="0050736B">
            <w:pPr>
              <w:ind w:firstLine="421"/>
              <w:jc w:val="left"/>
              <w:rPr>
                <w:rFonts w:ascii="仿宋" w:eastAsia="仿宋" w:hAnsi="仿宋"/>
                <w:b/>
                <w:kern w:val="0"/>
              </w:rPr>
            </w:pPr>
            <w:r>
              <w:rPr>
                <w:rFonts w:ascii="仿宋" w:eastAsia="仿宋" w:hAnsi="仿宋" w:hint="eastAsia"/>
                <w:b/>
                <w:kern w:val="0"/>
              </w:rPr>
              <w:t>1.3 数据类型检测，不同数据类型进行不同的过滤。</w:t>
            </w:r>
          </w:p>
          <w:p w:rsidR="00331ED0" w:rsidRDefault="0050736B">
            <w:pPr>
              <w:ind w:firstLine="421"/>
              <w:jc w:val="left"/>
              <w:rPr>
                <w:rFonts w:ascii="仿宋" w:eastAsia="仿宋" w:hAnsi="仿宋"/>
                <w:b/>
                <w:kern w:val="0"/>
              </w:rPr>
            </w:pPr>
            <w:r>
              <w:rPr>
                <w:rFonts w:ascii="仿宋" w:eastAsia="仿宋" w:hAnsi="仿宋" w:hint="eastAsia"/>
                <w:b/>
                <w:kern w:val="0"/>
              </w:rPr>
              <w:t>1.4 使用安全存储过程与安全函数。</w:t>
            </w:r>
          </w:p>
          <w:p w:rsidR="00331ED0" w:rsidRDefault="0050736B">
            <w:pPr>
              <w:jc w:val="left"/>
              <w:rPr>
                <w:rFonts w:ascii="仿宋" w:eastAsia="仿宋" w:hAnsi="仿宋"/>
                <w:b/>
                <w:kern w:val="0"/>
              </w:rPr>
            </w:pPr>
            <w:r>
              <w:rPr>
                <w:rFonts w:ascii="仿宋" w:eastAsia="仿宋" w:hAnsi="仿宋" w:hint="eastAsia"/>
                <w:b/>
                <w:kern w:val="0"/>
              </w:rPr>
              <w:t>2.及时进行数据库版本升级，防止数据库版本过低而导致提权漏洞。</w:t>
            </w:r>
          </w:p>
          <w:p w:rsidR="00331ED0" w:rsidRDefault="0050736B">
            <w:pPr>
              <w:jc w:val="left"/>
              <w:rPr>
                <w:rFonts w:ascii="仿宋" w:eastAsia="仿宋" w:hAnsi="仿宋"/>
                <w:b/>
                <w:kern w:val="0"/>
              </w:rPr>
            </w:pPr>
            <w:r>
              <w:rPr>
                <w:rFonts w:ascii="仿宋" w:eastAsia="仿宋" w:hAnsi="仿宋" w:hint="eastAsia"/>
                <w:b/>
                <w:kern w:val="0"/>
              </w:rPr>
              <w:t>3.数据库用户权限的设置应遵循“最小权限”原则，防止因为权限过大而导致安全问题。</w:t>
            </w:r>
          </w:p>
          <w:p w:rsidR="00331ED0" w:rsidRDefault="0050736B">
            <w:pPr>
              <w:pStyle w:val="20"/>
              <w:ind w:firstLineChars="0" w:firstLine="0"/>
              <w:jc w:val="left"/>
              <w:rPr>
                <w:rFonts w:ascii="仿宋" w:eastAsia="仿宋" w:hAnsi="仿宋"/>
                <w:b/>
                <w:kern w:val="0"/>
              </w:rPr>
            </w:pPr>
            <w:r>
              <w:rPr>
                <w:rFonts w:ascii="仿宋" w:eastAsia="仿宋" w:hAnsi="仿宋" w:hint="eastAsia"/>
                <w:b/>
                <w:kern w:val="0"/>
              </w:rPr>
              <w:t>4.对日志进行全面的审计，及时预防攻击行为。</w:t>
            </w:r>
          </w:p>
          <w:p w:rsidR="00331ED0" w:rsidRDefault="0050736B">
            <w:pPr>
              <w:jc w:val="left"/>
              <w:rPr>
                <w:rFonts w:ascii="仿宋" w:eastAsia="仿宋" w:hAnsi="仿宋" w:cs="Times New Roman"/>
                <w:b/>
                <w:kern w:val="0"/>
                <w:sz w:val="20"/>
                <w:szCs w:val="20"/>
              </w:rPr>
            </w:pPr>
            <w:r>
              <w:rPr>
                <w:rFonts w:ascii="仿宋" w:eastAsia="仿宋" w:hAnsi="仿宋" w:hint="eastAsia"/>
                <w:b/>
                <w:kern w:val="0"/>
              </w:rPr>
              <w:t>5.对数据库进行加密保护。</w:t>
            </w:r>
          </w:p>
        </w:tc>
      </w:tr>
    </w:tbl>
    <w:p w:rsidR="00331ED0" w:rsidRDefault="00331ED0">
      <w:pPr>
        <w:jc w:val="left"/>
        <w:rPr>
          <w:rFonts w:ascii="仿宋" w:eastAsia="仿宋" w:hAnsi="仿宋"/>
          <w:b/>
          <w:sz w:val="3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服务器安全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b/>
                <w:kern w:val="0"/>
                <w:szCs w:val="21"/>
              </w:rPr>
              <w:t>X</w:t>
            </w:r>
            <w:r>
              <w:rPr>
                <w:rFonts w:ascii="仿宋" w:eastAsia="仿宋" w:hAnsi="仿宋" w:cs="Times New Roman" w:hint="eastAsia"/>
                <w:b/>
                <w:kern w:val="0"/>
                <w:szCs w:val="21"/>
              </w:rPr>
              <w:t>SS跨站脚本</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kern w:val="0"/>
              </w:rPr>
              <w:t>恶意攻击者往</w:t>
            </w:r>
            <w:r w:rsidR="00A4648C">
              <w:rPr>
                <w:rFonts w:ascii="仿宋" w:eastAsia="仿宋" w:hAnsi="仿宋" w:hint="eastAsia"/>
                <w:b/>
                <w:kern w:val="0"/>
              </w:rPr>
              <w:t>Web</w:t>
            </w:r>
            <w:r>
              <w:rPr>
                <w:rFonts w:ascii="仿宋" w:eastAsia="仿宋" w:hAnsi="仿宋" w:hint="eastAsia"/>
                <w:b/>
                <w:kern w:val="0"/>
              </w:rPr>
              <w:t>页面里插入恶意html代码，当用户</w:t>
            </w:r>
            <w:r w:rsidR="00A4648C" w:rsidRPr="00A4648C">
              <w:rPr>
                <w:rFonts w:ascii="仿宋" w:eastAsia="仿宋" w:hAnsi="仿宋" w:hint="eastAsia"/>
                <w:b/>
                <w:kern w:val="0"/>
              </w:rPr>
              <w:t>浏览</w:t>
            </w:r>
            <w:r>
              <w:rPr>
                <w:rFonts w:ascii="仿宋" w:eastAsia="仿宋" w:hAnsi="仿宋" w:hint="eastAsia"/>
                <w:b/>
                <w:kern w:val="0"/>
              </w:rPr>
              <w:t>该页之时，嵌入其中Web里面的html代码会被执行，从而达到恶意用户的特殊目的。</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Cs w:val="21"/>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Cs w:val="21"/>
              </w:rPr>
            </w:pPr>
            <w:r>
              <w:rPr>
                <w:rFonts w:ascii="仿宋" w:eastAsia="仿宋" w:hAnsi="仿宋" w:cs="Times New Roman" w:hint="eastAsia"/>
                <w:b/>
                <w:kern w:val="0"/>
                <w:szCs w:val="21"/>
              </w:rPr>
              <w:t>1.盗取各类用户</w:t>
            </w:r>
            <w:r w:rsidR="00A4648C">
              <w:rPr>
                <w:rFonts w:ascii="仿宋" w:eastAsia="仿宋" w:hAnsi="仿宋" w:cs="Times New Roman" w:hint="eastAsia"/>
                <w:b/>
                <w:kern w:val="0"/>
                <w:szCs w:val="21"/>
              </w:rPr>
              <w:t>账号</w:t>
            </w:r>
            <w:r>
              <w:rPr>
                <w:rFonts w:ascii="仿宋" w:eastAsia="仿宋" w:hAnsi="仿宋" w:hint="eastAsia"/>
                <w:b/>
                <w:kern w:val="0"/>
              </w:rPr>
              <w:t>，</w:t>
            </w:r>
            <w:r>
              <w:rPr>
                <w:rFonts w:ascii="仿宋" w:eastAsia="仿宋" w:hAnsi="仿宋" w:cs="Times New Roman" w:hint="eastAsia"/>
                <w:b/>
                <w:kern w:val="0"/>
                <w:szCs w:val="21"/>
              </w:rPr>
              <w:t>如机器登录</w:t>
            </w:r>
            <w:r w:rsidR="00BE091C">
              <w:rPr>
                <w:rFonts w:ascii="仿宋" w:eastAsia="仿宋" w:hAnsi="仿宋" w:cs="Times New Roman" w:hint="eastAsia"/>
                <w:b/>
                <w:kern w:val="0"/>
                <w:szCs w:val="21"/>
              </w:rPr>
              <w:t>账号</w:t>
            </w:r>
            <w:r>
              <w:rPr>
                <w:rFonts w:ascii="仿宋" w:eastAsia="仿宋" w:hAnsi="仿宋" w:cs="Times New Roman" w:hint="eastAsia"/>
                <w:b/>
                <w:kern w:val="0"/>
                <w:szCs w:val="21"/>
              </w:rPr>
              <w:t>、用户网银</w:t>
            </w:r>
            <w:r w:rsidR="00BE091C">
              <w:rPr>
                <w:rFonts w:ascii="仿宋" w:eastAsia="仿宋" w:hAnsi="仿宋" w:cs="Times New Roman" w:hint="eastAsia"/>
                <w:b/>
                <w:kern w:val="0"/>
                <w:szCs w:val="21"/>
              </w:rPr>
              <w:t>账号</w:t>
            </w:r>
            <w:r>
              <w:rPr>
                <w:rFonts w:ascii="仿宋" w:eastAsia="仿宋" w:hAnsi="仿宋" w:cs="Times New Roman" w:hint="eastAsia"/>
                <w:b/>
                <w:kern w:val="0"/>
                <w:szCs w:val="21"/>
              </w:rPr>
              <w:t>、各类管理员</w:t>
            </w:r>
            <w:r w:rsidR="00BE091C">
              <w:rPr>
                <w:rFonts w:ascii="仿宋" w:eastAsia="仿宋" w:hAnsi="仿宋" w:cs="Times New Roman" w:hint="eastAsia"/>
                <w:b/>
                <w:kern w:val="0"/>
                <w:szCs w:val="21"/>
              </w:rPr>
              <w:t>账号</w:t>
            </w:r>
          </w:p>
          <w:p w:rsidR="00331ED0" w:rsidRDefault="0050736B">
            <w:pPr>
              <w:jc w:val="left"/>
              <w:rPr>
                <w:rFonts w:ascii="仿宋" w:eastAsia="仿宋" w:hAnsi="仿宋" w:cs="Times New Roman"/>
                <w:b/>
                <w:kern w:val="0"/>
                <w:szCs w:val="21"/>
              </w:rPr>
            </w:pPr>
            <w:r>
              <w:rPr>
                <w:rFonts w:ascii="仿宋" w:eastAsia="仿宋" w:hAnsi="仿宋" w:cs="Times New Roman" w:hint="eastAsia"/>
                <w:b/>
                <w:kern w:val="0"/>
                <w:szCs w:val="21"/>
              </w:rPr>
              <w:t>2.控制企业数据，包括读取、篡改、添加、删除企业敏感数据的能力</w:t>
            </w:r>
          </w:p>
          <w:p w:rsidR="00331ED0" w:rsidRDefault="0050736B">
            <w:pPr>
              <w:jc w:val="left"/>
              <w:rPr>
                <w:rFonts w:ascii="仿宋" w:eastAsia="仿宋" w:hAnsi="仿宋" w:cs="Times New Roman"/>
                <w:b/>
                <w:kern w:val="0"/>
                <w:szCs w:val="21"/>
              </w:rPr>
            </w:pPr>
            <w:r>
              <w:rPr>
                <w:rFonts w:ascii="仿宋" w:eastAsia="仿宋" w:hAnsi="仿宋" w:cs="Times New Roman" w:hint="eastAsia"/>
                <w:b/>
                <w:kern w:val="0"/>
                <w:szCs w:val="21"/>
              </w:rPr>
              <w:t>3.盗窃企业重要的具有商业价值的资料</w:t>
            </w:r>
          </w:p>
          <w:p w:rsidR="00331ED0" w:rsidRDefault="0050736B">
            <w:pPr>
              <w:jc w:val="left"/>
              <w:rPr>
                <w:rFonts w:ascii="仿宋" w:eastAsia="仿宋" w:hAnsi="仿宋" w:cs="Times New Roman"/>
                <w:b/>
                <w:kern w:val="0"/>
                <w:szCs w:val="21"/>
              </w:rPr>
            </w:pPr>
            <w:r>
              <w:rPr>
                <w:rFonts w:ascii="仿宋" w:eastAsia="仿宋" w:hAnsi="仿宋" w:cs="Times New Roman" w:hint="eastAsia"/>
                <w:b/>
                <w:kern w:val="0"/>
                <w:szCs w:val="21"/>
              </w:rPr>
              <w:t>4.非法转账</w:t>
            </w:r>
          </w:p>
          <w:p w:rsidR="00331ED0" w:rsidRDefault="0050736B">
            <w:pPr>
              <w:jc w:val="left"/>
              <w:rPr>
                <w:rFonts w:ascii="仿宋" w:eastAsia="仿宋" w:hAnsi="仿宋" w:cs="Times New Roman"/>
                <w:b/>
                <w:kern w:val="0"/>
                <w:szCs w:val="21"/>
              </w:rPr>
            </w:pPr>
            <w:r>
              <w:rPr>
                <w:rFonts w:ascii="仿宋" w:eastAsia="仿宋" w:hAnsi="仿宋" w:cs="Times New Roman" w:hint="eastAsia"/>
                <w:b/>
                <w:kern w:val="0"/>
                <w:szCs w:val="21"/>
              </w:rPr>
              <w:t>5.强制发送电子邮件</w:t>
            </w:r>
          </w:p>
          <w:p w:rsidR="00331ED0" w:rsidRDefault="0050736B">
            <w:pPr>
              <w:jc w:val="left"/>
              <w:rPr>
                <w:rFonts w:ascii="仿宋" w:eastAsia="仿宋" w:hAnsi="仿宋" w:cs="Times New Roman"/>
                <w:b/>
                <w:kern w:val="0"/>
                <w:szCs w:val="21"/>
              </w:rPr>
            </w:pPr>
            <w:r>
              <w:rPr>
                <w:rFonts w:ascii="仿宋" w:eastAsia="仿宋" w:hAnsi="仿宋" w:cs="Times New Roman" w:hint="eastAsia"/>
                <w:b/>
                <w:kern w:val="0"/>
                <w:szCs w:val="21"/>
              </w:rPr>
              <w:t>6.网站挂马</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Cs w:val="21"/>
              </w:rPr>
              <w:t xml:space="preserve">7.控制受害者机器向其它网站发起攻击 </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Cs w:val="21"/>
              </w:rPr>
              <w:t>由于大多数程序员不太注意对用户输入的字符串进行细致的检验，或</w:t>
            </w:r>
            <w:r>
              <w:rPr>
                <w:rFonts w:ascii="仿宋" w:eastAsia="仿宋" w:hAnsi="仿宋" w:cs="Times New Roman" w:hint="eastAsia"/>
                <w:b/>
                <w:kern w:val="0"/>
                <w:szCs w:val="21"/>
              </w:rPr>
              <w:lastRenderedPageBreak/>
              <w:t>经过一定的检验但忽略了相关的细节，容易留下XSS漏洞。而一旦有XSS漏洞经过利用变会造成无可估量的损失。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Cs w:val="21"/>
              </w:rPr>
            </w:pPr>
            <w:r>
              <w:rPr>
                <w:rFonts w:ascii="仿宋" w:eastAsia="仿宋" w:hAnsi="仿宋" w:cs="Times New Roman" w:hint="eastAsia"/>
                <w:b/>
                <w:kern w:val="0"/>
                <w:szCs w:val="21"/>
              </w:rPr>
              <w:t>1.</w:t>
            </w:r>
            <w:r>
              <w:rPr>
                <w:rFonts w:ascii="仿宋" w:eastAsia="仿宋" w:hAnsi="仿宋" w:cs="Times New Roman"/>
                <w:b/>
                <w:kern w:val="0"/>
                <w:szCs w:val="21"/>
              </w:rPr>
              <w:t>将重要的cookie标记为http only</w:t>
            </w:r>
          </w:p>
          <w:p w:rsidR="00331ED0" w:rsidRDefault="0050736B">
            <w:pPr>
              <w:jc w:val="left"/>
              <w:rPr>
                <w:rFonts w:ascii="仿宋" w:eastAsia="仿宋" w:hAnsi="仿宋" w:cs="Times New Roman"/>
                <w:b/>
                <w:kern w:val="0"/>
                <w:szCs w:val="21"/>
              </w:rPr>
            </w:pPr>
            <w:r>
              <w:rPr>
                <w:rFonts w:ascii="仿宋" w:eastAsia="仿宋" w:hAnsi="仿宋" w:cs="Times New Roman" w:hint="eastAsia"/>
                <w:b/>
                <w:kern w:val="0"/>
                <w:szCs w:val="21"/>
              </w:rPr>
              <w:t>2.</w:t>
            </w:r>
            <w:r>
              <w:rPr>
                <w:rFonts w:ascii="仿宋" w:eastAsia="仿宋" w:hAnsi="仿宋" w:cs="Times New Roman"/>
                <w:b/>
                <w:kern w:val="0"/>
                <w:szCs w:val="21"/>
              </w:rPr>
              <w:t xml:space="preserve">只允许用户输入我们期望的数据。 </w:t>
            </w:r>
          </w:p>
          <w:p w:rsidR="00331ED0" w:rsidRDefault="0050736B">
            <w:pPr>
              <w:jc w:val="left"/>
              <w:rPr>
                <w:rFonts w:ascii="仿宋" w:eastAsia="仿宋" w:hAnsi="仿宋" w:cs="Times New Roman"/>
                <w:b/>
                <w:kern w:val="0"/>
                <w:szCs w:val="21"/>
              </w:rPr>
            </w:pPr>
            <w:r>
              <w:rPr>
                <w:rFonts w:ascii="仿宋" w:eastAsia="仿宋" w:hAnsi="仿宋" w:cs="Times New Roman" w:hint="eastAsia"/>
                <w:b/>
                <w:kern w:val="0"/>
                <w:szCs w:val="21"/>
              </w:rPr>
              <w:t>3.</w:t>
            </w:r>
            <w:r>
              <w:rPr>
                <w:rFonts w:ascii="仿宋" w:eastAsia="仿宋" w:hAnsi="仿宋" w:cs="Times New Roman"/>
                <w:b/>
                <w:kern w:val="0"/>
                <w:szCs w:val="21"/>
              </w:rPr>
              <w:t>对数据进行Html Encode 处理过滤或移除特殊的Html标签</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Cs w:val="21"/>
              </w:rPr>
              <w:t>4.</w:t>
            </w:r>
            <w:r>
              <w:rPr>
                <w:rFonts w:ascii="仿宋" w:eastAsia="仿宋" w:hAnsi="仿宋" w:cs="Times New Roman"/>
                <w:b/>
                <w:kern w:val="0"/>
                <w:szCs w:val="21"/>
              </w:rPr>
              <w:t>过滤JavaScript 事件的标签</w:t>
            </w:r>
          </w:p>
        </w:tc>
      </w:tr>
    </w:tbl>
    <w:p w:rsidR="00331ED0" w:rsidRDefault="00331ED0">
      <w:pPr>
        <w:jc w:val="left"/>
        <w:rPr>
          <w:rFonts w:ascii="仿宋" w:eastAsia="仿宋" w:hAnsi="仿宋"/>
          <w:b/>
          <w:sz w:val="3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服务器安全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Cs w:val="21"/>
              </w:rPr>
              <w:t>缓冲区溢出</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kern w:val="0"/>
              </w:rPr>
              <w:t>通过往程序的缓冲区写超出其长度的内容，造成缓冲区的溢出，从而破坏程序的堆栈，使程序转而执行其它指令，以达到攻击的目的。</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Cs w:val="21"/>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b/>
                <w:kern w:val="0"/>
              </w:rPr>
            </w:pPr>
            <w:r>
              <w:rPr>
                <w:rFonts w:ascii="仿宋" w:eastAsia="仿宋" w:hAnsi="仿宋" w:hint="eastAsia"/>
                <w:b/>
                <w:kern w:val="0"/>
              </w:rPr>
              <w:t>1.缓冲区溢出的危害性具有破坏性与隐蔽性的特点。</w:t>
            </w:r>
          </w:p>
          <w:p w:rsidR="00331ED0" w:rsidRDefault="0050736B">
            <w:pPr>
              <w:pStyle w:val="20"/>
              <w:ind w:firstLineChars="0" w:firstLine="0"/>
              <w:jc w:val="left"/>
              <w:rPr>
                <w:rFonts w:ascii="仿宋" w:eastAsia="仿宋" w:hAnsi="仿宋"/>
                <w:b/>
                <w:kern w:val="0"/>
              </w:rPr>
            </w:pPr>
            <w:r>
              <w:rPr>
                <w:rFonts w:ascii="仿宋" w:eastAsia="仿宋" w:hAnsi="仿宋" w:hint="eastAsia"/>
                <w:b/>
                <w:kern w:val="0"/>
              </w:rPr>
              <w:t>2.破坏性体现在易使服务程序停止运行，服务器死机甚至删除服务器上的数据或者可以执入并运行攻击代码。</w:t>
            </w:r>
          </w:p>
          <w:p w:rsidR="00331ED0" w:rsidRDefault="0050736B">
            <w:pPr>
              <w:jc w:val="left"/>
              <w:rPr>
                <w:rFonts w:ascii="仿宋" w:eastAsia="仿宋" w:hAnsi="仿宋" w:cs="Times New Roman"/>
                <w:b/>
                <w:kern w:val="0"/>
                <w:sz w:val="20"/>
                <w:szCs w:val="20"/>
              </w:rPr>
            </w:pPr>
            <w:r>
              <w:rPr>
                <w:rFonts w:ascii="仿宋" w:eastAsia="仿宋" w:hAnsi="仿宋" w:hint="eastAsia"/>
                <w:b/>
                <w:kern w:val="0"/>
              </w:rPr>
              <w:t>3.隐蔽性体现在软件漏洞难以避免，缓冲攻击的shellcode的执行不易被察觉，攻击的随机性及不可预测性。</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b/>
                <w:kern w:val="0"/>
              </w:rPr>
            </w:pPr>
            <w:r>
              <w:rPr>
                <w:rFonts w:ascii="仿宋" w:eastAsia="仿宋" w:hAnsi="仿宋" w:hint="eastAsia"/>
                <w:b/>
                <w:kern w:val="0"/>
              </w:rPr>
              <w:t>1.导致程序运行失败、系统当机、重新启动等后果</w:t>
            </w:r>
          </w:p>
          <w:p w:rsidR="00331ED0" w:rsidRDefault="0050736B">
            <w:pPr>
              <w:pStyle w:val="20"/>
              <w:ind w:firstLineChars="0" w:firstLine="0"/>
              <w:jc w:val="left"/>
              <w:rPr>
                <w:rFonts w:ascii="仿宋" w:eastAsia="仿宋" w:hAnsi="仿宋"/>
                <w:b/>
                <w:kern w:val="0"/>
              </w:rPr>
            </w:pPr>
            <w:r>
              <w:rPr>
                <w:rFonts w:ascii="仿宋" w:eastAsia="仿宋" w:hAnsi="仿宋" w:hint="eastAsia"/>
                <w:b/>
                <w:kern w:val="0"/>
              </w:rPr>
              <w:t>2.执行非授权指令，甚至可以取得系统特权，进而进行各种非法操作</w:t>
            </w:r>
          </w:p>
          <w:p w:rsidR="00331ED0" w:rsidRDefault="0050736B">
            <w:pPr>
              <w:pStyle w:val="20"/>
              <w:ind w:firstLineChars="0" w:firstLine="0"/>
              <w:jc w:val="left"/>
              <w:rPr>
                <w:rFonts w:ascii="仿宋" w:eastAsia="仿宋" w:hAnsi="仿宋" w:cs="Times New Roman"/>
                <w:b/>
                <w:kern w:val="0"/>
                <w:sz w:val="20"/>
                <w:szCs w:val="20"/>
              </w:rPr>
            </w:pPr>
            <w:r>
              <w:rPr>
                <w:rFonts w:ascii="仿宋" w:eastAsia="仿宋" w:hAnsi="仿宋" w:hint="eastAsia"/>
                <w:b/>
                <w:kern w:val="0"/>
              </w:rPr>
              <w:t>获得目标主机的控制权</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kern w:val="0"/>
              </w:rPr>
            </w:pPr>
            <w:r>
              <w:rPr>
                <w:rFonts w:ascii="仿宋" w:eastAsia="仿宋" w:hAnsi="仿宋" w:hint="eastAsia"/>
                <w:b/>
                <w:kern w:val="0"/>
              </w:rPr>
              <w:t>1.代码编写：避免使用危险函数，对于缓冲区的操作要进行严格的边界检查，这可借助一些工具如编译器来实现；</w:t>
            </w:r>
          </w:p>
          <w:p w:rsidR="00331ED0" w:rsidRDefault="0050736B">
            <w:pPr>
              <w:pStyle w:val="20"/>
              <w:ind w:firstLineChars="0" w:firstLine="0"/>
              <w:jc w:val="left"/>
              <w:rPr>
                <w:rFonts w:ascii="仿宋" w:eastAsia="仿宋" w:hAnsi="仿宋"/>
                <w:b/>
                <w:kern w:val="0"/>
              </w:rPr>
            </w:pPr>
            <w:r>
              <w:rPr>
                <w:rFonts w:ascii="仿宋" w:eastAsia="仿宋" w:hAnsi="仿宋" w:hint="eastAsia"/>
                <w:b/>
                <w:kern w:val="0"/>
              </w:rPr>
              <w:t>2.开发语言：可使用类型</w:t>
            </w:r>
            <w:r>
              <w:rPr>
                <w:rFonts w:ascii="仿宋" w:eastAsia="仿宋" w:hAnsi="仿宋" w:hint="eastAsia"/>
                <w:b/>
                <w:kern w:val="0"/>
              </w:rPr>
              <w:softHyphen/>
              <w:t>安全的编程语言，如Java；</w:t>
            </w:r>
          </w:p>
          <w:p w:rsidR="00331ED0" w:rsidRDefault="0050736B">
            <w:pPr>
              <w:jc w:val="left"/>
              <w:rPr>
                <w:rFonts w:ascii="仿宋" w:eastAsia="仿宋" w:hAnsi="仿宋"/>
                <w:b/>
                <w:kern w:val="0"/>
              </w:rPr>
            </w:pPr>
            <w:r>
              <w:rPr>
                <w:rFonts w:ascii="仿宋" w:eastAsia="仿宋" w:hAnsi="仿宋" w:hint="eastAsia"/>
                <w:b/>
                <w:kern w:val="0"/>
              </w:rPr>
              <w:t>3.运行状态：可进行动态保护，主要是数组边界检查和保证返回指针的完整性；</w:t>
            </w:r>
          </w:p>
          <w:p w:rsidR="00331ED0" w:rsidRDefault="0050736B">
            <w:pPr>
              <w:pStyle w:val="20"/>
              <w:ind w:firstLineChars="0" w:firstLine="0"/>
              <w:jc w:val="left"/>
              <w:rPr>
                <w:rFonts w:ascii="仿宋" w:eastAsia="仿宋" w:hAnsi="仿宋"/>
                <w:b/>
                <w:kern w:val="0"/>
              </w:rPr>
            </w:pPr>
            <w:r>
              <w:rPr>
                <w:rFonts w:ascii="仿宋" w:eastAsia="仿宋" w:hAnsi="仿宋" w:hint="eastAsia"/>
                <w:b/>
                <w:kern w:val="0"/>
              </w:rPr>
              <w:t>4.基于探测方法的防御：stackguard、StackShield</w:t>
            </w:r>
          </w:p>
          <w:p w:rsidR="00331ED0" w:rsidRDefault="0050736B">
            <w:pPr>
              <w:pStyle w:val="20"/>
              <w:ind w:firstLineChars="0" w:firstLine="0"/>
              <w:jc w:val="left"/>
              <w:rPr>
                <w:rFonts w:ascii="仿宋" w:eastAsia="仿宋" w:hAnsi="仿宋"/>
                <w:b/>
                <w:kern w:val="0"/>
              </w:rPr>
            </w:pPr>
            <w:r>
              <w:rPr>
                <w:rFonts w:ascii="仿宋" w:eastAsia="仿宋" w:hAnsi="仿宋" w:hint="eastAsia"/>
                <w:b/>
                <w:kern w:val="0"/>
              </w:rPr>
              <w:t>5.非执行的堆栈防御：非执行的堆栈补丁、ASCII 保护内存</w:t>
            </w:r>
          </w:p>
          <w:p w:rsidR="00331ED0" w:rsidRDefault="0050736B">
            <w:pPr>
              <w:jc w:val="left"/>
              <w:rPr>
                <w:rFonts w:ascii="仿宋" w:eastAsia="仿宋" w:hAnsi="仿宋" w:cs="Times New Roman"/>
                <w:b/>
                <w:kern w:val="0"/>
                <w:sz w:val="20"/>
                <w:szCs w:val="20"/>
              </w:rPr>
            </w:pPr>
            <w:r>
              <w:rPr>
                <w:rFonts w:ascii="仿宋" w:eastAsia="仿宋" w:hAnsi="仿宋" w:hint="eastAsia"/>
                <w:b/>
                <w:kern w:val="0"/>
              </w:rPr>
              <w:t>6.其他防御建议：分割控制和数据堆栈、随机化可执行程序的位置</w:t>
            </w:r>
          </w:p>
        </w:tc>
      </w:tr>
    </w:tbl>
    <w:p w:rsidR="00331ED0" w:rsidRDefault="00331ED0">
      <w:pPr>
        <w:jc w:val="left"/>
        <w:rPr>
          <w:rFonts w:ascii="仿宋" w:eastAsia="仿宋" w:hAnsi="仿宋"/>
          <w:b/>
          <w:sz w:val="3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cs="Times New Roman" w:hint="eastAsia"/>
                <w:b/>
                <w:kern w:val="0"/>
                <w:sz w:val="22"/>
                <w:szCs w:val="20"/>
              </w:rPr>
              <w:t>服务器安全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文件上传漏洞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攻击者利用程序缺陷绕过系统对文件的验证与处理策略将恶意程序上传到服务器并获得执行服务器端命令的能力</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上传漏洞可以把ASP、JSP、CGI、PHP等格式的木马上传至网站目录内，所得到的权限最低也是WEBSHELL，如果碰到的是安全意识不强的管理员，甚至可以获得管理员权限。</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lastRenderedPageBreak/>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由于大多数程序员不太注意对上传文件进行细致的过滤，或经过一定的检验过滤但忽略了相关的细节，容易留下文件上传漏洞，而一旦有文件上传漏洞经过利用变会造成无可估量的损失。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1.检查是否判断了上传文件类型及后缀</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2.定义上传文件类型白名单，即只允许上传的文件类型</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3.文件上传目录禁止脚本解析</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4.建议使用随机字符串重命名文件名，而不是使用用户上传上来的name参数的值。</w:t>
            </w:r>
          </w:p>
        </w:tc>
      </w:tr>
    </w:tbl>
    <w:p w:rsidR="00331ED0" w:rsidRDefault="00331ED0">
      <w:pPr>
        <w:jc w:val="left"/>
        <w:rPr>
          <w:rFonts w:ascii="仿宋" w:eastAsia="仿宋" w:hAnsi="仿宋"/>
          <w:b/>
          <w:sz w:val="3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cs="Times New Roman" w:hint="eastAsia"/>
                <w:b/>
                <w:kern w:val="0"/>
                <w:sz w:val="22"/>
                <w:szCs w:val="20"/>
              </w:rPr>
              <w:t>服务器安全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数据库泄露</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数据库存在泄露的风险，有被非法下载利用的威胁</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中危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数据库泄露，数据库被非法下载，用户信息泄露，根据企业的类型有不同性质的危害</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数据库泄露主要有以下途径：</w:t>
            </w:r>
            <w:r>
              <w:rPr>
                <w:rFonts w:ascii="仿宋" w:eastAsia="仿宋" w:hAnsi="仿宋" w:cs="Times New Roman" w:hint="eastAsia"/>
                <w:b/>
                <w:kern w:val="0"/>
                <w:sz w:val="20"/>
                <w:szCs w:val="20"/>
              </w:rPr>
              <w:br/>
              <w:t xml:space="preserve">   1.存储层：直接盗走数据文件或备份文件，异地还原后得到数据</w:t>
            </w:r>
            <w:r>
              <w:rPr>
                <w:rFonts w:ascii="仿宋" w:eastAsia="仿宋" w:hAnsi="仿宋" w:cs="Times New Roman" w:hint="eastAsia"/>
                <w:b/>
                <w:kern w:val="0"/>
                <w:sz w:val="20"/>
                <w:szCs w:val="20"/>
              </w:rPr>
              <w:br/>
              <w:t xml:space="preserve">   2.数据访问：通过人为获取DBA等高权限用户的口令，或通过权限提升等漏洞得到一个高权限用户身份，进行数据窃取</w:t>
            </w:r>
            <w:r>
              <w:rPr>
                <w:rFonts w:ascii="仿宋" w:eastAsia="仿宋" w:hAnsi="仿宋" w:cs="Times New Roman" w:hint="eastAsia"/>
                <w:b/>
                <w:kern w:val="0"/>
                <w:sz w:val="20"/>
                <w:szCs w:val="20"/>
              </w:rPr>
              <w:br/>
              <w:t xml:space="preserve">   3.应用层：</w:t>
            </w:r>
            <w:r w:rsidR="00A4648C" w:rsidRPr="00A4648C">
              <w:rPr>
                <w:rFonts w:ascii="仿宋" w:eastAsia="仿宋" w:hAnsi="仿宋" w:cs="Times New Roman"/>
                <w:b/>
                <w:kern w:val="0"/>
                <w:sz w:val="20"/>
                <w:szCs w:val="20"/>
              </w:rPr>
              <w:t>破解</w:t>
            </w:r>
            <w:r>
              <w:rPr>
                <w:rFonts w:ascii="仿宋" w:eastAsia="仿宋" w:hAnsi="仿宋" w:cs="Times New Roman" w:hint="eastAsia"/>
                <w:b/>
                <w:kern w:val="0"/>
                <w:sz w:val="20"/>
                <w:szCs w:val="20"/>
              </w:rPr>
              <w:t>或通过工作便利获取应用中的数据库用户口令，绕开业务系统直接访问所有数据</w:t>
            </w:r>
          </w:p>
          <w:p w:rsidR="00331ED0" w:rsidRDefault="00331ED0">
            <w:pPr>
              <w:jc w:val="left"/>
              <w:rPr>
                <w:rFonts w:ascii="仿宋" w:eastAsia="仿宋" w:hAnsi="仿宋" w:cs="Times New Roman"/>
                <w:b/>
                <w:kern w:val="0"/>
                <w:sz w:val="20"/>
                <w:szCs w:val="20"/>
              </w:rPr>
            </w:pP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数据库泄露的主要原因：</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 xml:space="preserve">   1.假冒合法用户进行非法访问：数据库存在弱口令漏洞，口令容易被破解从而绕过合法业务系统，直接访问数据库；</w:t>
            </w:r>
            <w:r>
              <w:rPr>
                <w:rFonts w:ascii="仿宋" w:eastAsia="仿宋" w:hAnsi="仿宋" w:cs="Times New Roman" w:hint="eastAsia"/>
                <w:b/>
                <w:kern w:val="0"/>
                <w:sz w:val="20"/>
                <w:szCs w:val="20"/>
              </w:rPr>
              <w:br/>
              <w:t xml:space="preserve">   2.数据库用户权限过大；</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1.对数据库加密</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对核心敏感数据进行加密存储，使数据文件、备份文件中的敏感数据都是密文形态；即使数据文件或备份文件被盗，也可以保证核心敏感数据的安全性，防止批量泄露。</w:t>
            </w:r>
          </w:p>
          <w:p w:rsidR="00331ED0" w:rsidRDefault="00331ED0">
            <w:pPr>
              <w:jc w:val="left"/>
              <w:rPr>
                <w:rFonts w:ascii="仿宋" w:eastAsia="仿宋" w:hAnsi="仿宋" w:cs="Times New Roman"/>
                <w:b/>
                <w:kern w:val="0"/>
                <w:sz w:val="20"/>
                <w:szCs w:val="20"/>
              </w:rPr>
            </w:pP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2.对数据库连接文件加密</w:t>
            </w:r>
          </w:p>
          <w:p w:rsidR="00331ED0" w:rsidRDefault="00331ED0">
            <w:pPr>
              <w:jc w:val="left"/>
              <w:rPr>
                <w:rFonts w:ascii="仿宋" w:eastAsia="仿宋" w:hAnsi="仿宋" w:cs="Times New Roman"/>
                <w:b/>
                <w:kern w:val="0"/>
                <w:sz w:val="20"/>
                <w:szCs w:val="20"/>
              </w:rPr>
            </w:pP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3.使用基于数据加密的应用绑定技术，防止非法访问</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应用绑定技术将数据库用户和合法的业务系统直接绑定，确保该用户只能通过指定的业务系统程序进行核心数据的访问，通过自定义程序、其他管理工具等方式无法进行敏感数据的访问。</w:t>
            </w:r>
          </w:p>
          <w:p w:rsidR="00331ED0" w:rsidRDefault="00331ED0">
            <w:pPr>
              <w:jc w:val="left"/>
              <w:rPr>
                <w:rFonts w:ascii="仿宋" w:eastAsia="仿宋" w:hAnsi="仿宋" w:cs="Times New Roman"/>
                <w:b/>
                <w:kern w:val="0"/>
                <w:sz w:val="20"/>
                <w:szCs w:val="20"/>
              </w:rPr>
            </w:pP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4.增加用户的身份鉴别强度</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使用基于物理设备的双因素口令认证技术，使得即使获取密码口令后也不</w:t>
            </w:r>
            <w:r>
              <w:rPr>
                <w:rFonts w:ascii="仿宋" w:eastAsia="仿宋" w:hAnsi="仿宋" w:cs="Times New Roman" w:hint="eastAsia"/>
                <w:b/>
                <w:kern w:val="0"/>
                <w:sz w:val="20"/>
                <w:szCs w:val="20"/>
              </w:rPr>
              <w:lastRenderedPageBreak/>
              <w:t>能轻易冒用他人身份。</w:t>
            </w:r>
          </w:p>
          <w:p w:rsidR="00331ED0" w:rsidRDefault="00331ED0">
            <w:pPr>
              <w:jc w:val="left"/>
              <w:rPr>
                <w:rFonts w:ascii="仿宋" w:eastAsia="仿宋" w:hAnsi="仿宋" w:cs="Times New Roman"/>
                <w:b/>
                <w:kern w:val="0"/>
                <w:sz w:val="20"/>
                <w:szCs w:val="20"/>
              </w:rPr>
            </w:pP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5.数据库管理员需要按最小原则构建安全的权限体系</w:t>
            </w: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使用加密技术对核心的敏感数据进行加密，同时引入三权分立机制，通过安全管理员控制对密文数据的访问权限，这样即使是DBA用户，在没有被授予密文访问权限的情况下照样无法访问敏感数据。</w:t>
            </w:r>
          </w:p>
          <w:p w:rsidR="00331ED0" w:rsidRDefault="00331ED0">
            <w:pPr>
              <w:jc w:val="left"/>
              <w:rPr>
                <w:rFonts w:ascii="仿宋" w:eastAsia="仿宋" w:hAnsi="仿宋" w:cs="Times New Roman"/>
                <w:b/>
                <w:kern w:val="0"/>
                <w:sz w:val="20"/>
                <w:szCs w:val="20"/>
              </w:rPr>
            </w:pPr>
          </w:p>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6.修改备份文件名规则，防止数据库备份文件被盗用</w:t>
            </w:r>
          </w:p>
        </w:tc>
      </w:tr>
    </w:tbl>
    <w:p w:rsidR="00331ED0" w:rsidRDefault="00331ED0">
      <w:pPr>
        <w:jc w:val="left"/>
        <w:rPr>
          <w:rFonts w:ascii="仿宋" w:eastAsia="仿宋" w:hAnsi="仿宋"/>
          <w:b/>
          <w:sz w:val="32"/>
        </w:rPr>
      </w:pPr>
    </w:p>
    <w:tbl>
      <w:tblPr>
        <w:tblStyle w:val="ab"/>
        <w:tblW w:w="852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943"/>
        <w:gridCol w:w="6577"/>
      </w:tblGrid>
      <w:tr w:rsidR="00331ED0">
        <w:trPr>
          <w:gridAfter w:val="1"/>
          <w:wAfter w:w="6577" w:type="dxa"/>
        </w:trPr>
        <w:tc>
          <w:tcPr>
            <w:tcW w:w="19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服务器安全</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检测项</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Cs w:val="21"/>
              </w:rPr>
              <w:t>弱口令漏洞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风险描述</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Cs w:val="21"/>
              </w:rPr>
              <w:t>口令的组成是简单数字和字母的简单组合</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风险级别</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Cs w:val="21"/>
              </w:rPr>
              <w:t>低危</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风险危害</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pStyle w:val="20"/>
              <w:ind w:firstLineChars="0" w:firstLine="0"/>
              <w:jc w:val="left"/>
              <w:rPr>
                <w:rFonts w:ascii="仿宋" w:eastAsia="仿宋" w:hAnsi="仿宋"/>
                <w:b/>
                <w:kern w:val="0"/>
              </w:rPr>
            </w:pPr>
            <w:r>
              <w:rPr>
                <w:rFonts w:ascii="仿宋" w:eastAsia="仿宋" w:hAnsi="仿宋" w:hint="eastAsia"/>
                <w:b/>
                <w:kern w:val="0"/>
              </w:rPr>
              <w:t>1、用户账号被控制</w:t>
            </w:r>
          </w:p>
          <w:p w:rsidR="00331ED0" w:rsidRDefault="0050736B">
            <w:pPr>
              <w:pStyle w:val="20"/>
              <w:ind w:firstLineChars="0" w:firstLine="0"/>
              <w:jc w:val="left"/>
              <w:rPr>
                <w:rFonts w:ascii="仿宋" w:eastAsia="仿宋" w:hAnsi="仿宋"/>
                <w:b/>
                <w:kern w:val="0"/>
              </w:rPr>
            </w:pPr>
            <w:r>
              <w:rPr>
                <w:rFonts w:ascii="仿宋" w:eastAsia="仿宋" w:hAnsi="仿宋" w:hint="eastAsia"/>
                <w:b/>
                <w:kern w:val="0"/>
              </w:rPr>
              <w:t>2、数据泄露</w:t>
            </w:r>
          </w:p>
          <w:p w:rsidR="00331ED0" w:rsidRDefault="0050736B">
            <w:pPr>
              <w:pStyle w:val="20"/>
              <w:ind w:firstLineChars="0" w:firstLine="0"/>
              <w:jc w:val="left"/>
              <w:rPr>
                <w:rFonts w:ascii="仿宋" w:eastAsia="仿宋" w:hAnsi="仿宋"/>
                <w:b/>
                <w:kern w:val="0"/>
              </w:rPr>
            </w:pPr>
            <w:r>
              <w:rPr>
                <w:rFonts w:ascii="仿宋" w:eastAsia="仿宋" w:hAnsi="仿宋" w:hint="eastAsia"/>
                <w:b/>
                <w:kern w:val="0"/>
              </w:rPr>
              <w:t>3、服务器被控制</w:t>
            </w:r>
          </w:p>
          <w:p w:rsidR="00331ED0" w:rsidRDefault="0050736B">
            <w:pPr>
              <w:jc w:val="left"/>
              <w:rPr>
                <w:rFonts w:ascii="仿宋" w:eastAsia="仿宋" w:hAnsi="仿宋" w:cs="Times New Roman"/>
                <w:b/>
                <w:kern w:val="0"/>
                <w:sz w:val="20"/>
                <w:szCs w:val="20"/>
              </w:rPr>
            </w:pPr>
            <w:r>
              <w:rPr>
                <w:rFonts w:ascii="仿宋" w:eastAsia="仿宋" w:hAnsi="仿宋" w:hint="eastAsia"/>
                <w:b/>
                <w:kern w:val="0"/>
              </w:rPr>
              <w:t>4、由于非常多的用户密码通用，导致一家数据泄露，用户在互联网上的其他账号也受到牵连</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评估结论</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hint="eastAsia"/>
                <w:b/>
                <w:szCs w:val="21"/>
              </w:rPr>
              <w:t>待渗透测试</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风险分析</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kern w:val="0"/>
              </w:rPr>
            </w:pPr>
            <w:r>
              <w:rPr>
                <w:rFonts w:ascii="仿宋" w:eastAsia="仿宋" w:hAnsi="仿宋" w:hint="eastAsia"/>
                <w:b/>
                <w:kern w:val="0"/>
              </w:rPr>
              <w:t>1、对于个人的弱口令被破解，则会导致其账户被控制；</w:t>
            </w:r>
          </w:p>
          <w:p w:rsidR="00331ED0" w:rsidRDefault="0050736B">
            <w:pPr>
              <w:jc w:val="left"/>
              <w:rPr>
                <w:rFonts w:ascii="仿宋" w:eastAsia="仿宋" w:hAnsi="仿宋" w:cs="Times New Roman"/>
                <w:b/>
                <w:kern w:val="0"/>
                <w:sz w:val="20"/>
                <w:szCs w:val="20"/>
              </w:rPr>
            </w:pPr>
            <w:r>
              <w:rPr>
                <w:rFonts w:ascii="仿宋" w:eastAsia="仿宋" w:hAnsi="仿宋" w:hint="eastAsia"/>
                <w:b/>
                <w:kern w:val="0"/>
              </w:rPr>
              <w:t>2、对于服务器后台的弱口令被破解，则会导致整个服务器被控制、数据泄露等等问题</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风险详情</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无</w:t>
            </w:r>
          </w:p>
        </w:tc>
      </w:tr>
      <w:tr w:rsidR="00331ED0">
        <w:tc>
          <w:tcPr>
            <w:tcW w:w="1943"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cs="Times New Roman"/>
                <w:b/>
                <w:kern w:val="0"/>
                <w:sz w:val="20"/>
                <w:szCs w:val="20"/>
              </w:rPr>
            </w:pPr>
            <w:r>
              <w:rPr>
                <w:rFonts w:ascii="仿宋" w:eastAsia="仿宋" w:hAnsi="仿宋" w:cs="Times New Roman" w:hint="eastAsia"/>
                <w:b/>
                <w:kern w:val="0"/>
                <w:sz w:val="20"/>
                <w:szCs w:val="20"/>
              </w:rPr>
              <w:t>处理建议</w:t>
            </w:r>
          </w:p>
        </w:tc>
        <w:tc>
          <w:tcPr>
            <w:tcW w:w="6577" w:type="dxa"/>
            <w:tcBorders>
              <w:top w:val="single" w:sz="4" w:space="0" w:color="auto"/>
              <w:left w:val="single" w:sz="4" w:space="0" w:color="auto"/>
              <w:bottom w:val="single" w:sz="4" w:space="0" w:color="auto"/>
              <w:right w:val="single" w:sz="4" w:space="0" w:color="auto"/>
            </w:tcBorders>
          </w:tcPr>
          <w:p w:rsidR="00331ED0" w:rsidRDefault="0050736B">
            <w:pPr>
              <w:jc w:val="left"/>
              <w:rPr>
                <w:rFonts w:ascii="仿宋" w:eastAsia="仿宋" w:hAnsi="仿宋"/>
                <w:b/>
                <w:kern w:val="0"/>
              </w:rPr>
            </w:pPr>
            <w:r>
              <w:rPr>
                <w:rFonts w:ascii="仿宋" w:eastAsia="仿宋" w:hAnsi="仿宋" w:hint="eastAsia"/>
                <w:b/>
                <w:kern w:val="0"/>
              </w:rPr>
              <w:t>1.对于口令的设置：</w:t>
            </w:r>
          </w:p>
          <w:p w:rsidR="00331ED0" w:rsidRDefault="0050736B">
            <w:pPr>
              <w:jc w:val="left"/>
              <w:rPr>
                <w:rFonts w:ascii="仿宋" w:eastAsia="仿宋" w:hAnsi="仿宋"/>
                <w:b/>
                <w:kern w:val="0"/>
              </w:rPr>
            </w:pPr>
            <w:r>
              <w:rPr>
                <w:rFonts w:ascii="仿宋" w:eastAsia="仿宋" w:hAnsi="仿宋" w:hint="eastAsia"/>
                <w:b/>
                <w:kern w:val="0"/>
              </w:rPr>
              <w:t xml:space="preserve">    1.不使用空口令或系统缺省的口令</w:t>
            </w:r>
          </w:p>
          <w:p w:rsidR="00331ED0" w:rsidRDefault="0050736B">
            <w:pPr>
              <w:jc w:val="left"/>
              <w:rPr>
                <w:rFonts w:ascii="仿宋" w:eastAsia="仿宋" w:hAnsi="仿宋"/>
                <w:b/>
                <w:kern w:val="0"/>
              </w:rPr>
            </w:pPr>
            <w:r>
              <w:rPr>
                <w:rFonts w:ascii="仿宋" w:eastAsia="仿宋" w:hAnsi="仿宋" w:hint="eastAsia"/>
                <w:b/>
                <w:kern w:val="0"/>
              </w:rPr>
              <w:t xml:space="preserve">    2.口令长度不小于8个字符</w:t>
            </w:r>
          </w:p>
          <w:p w:rsidR="00331ED0" w:rsidRDefault="0050736B">
            <w:pPr>
              <w:jc w:val="left"/>
              <w:rPr>
                <w:rFonts w:ascii="仿宋" w:eastAsia="仿宋" w:hAnsi="仿宋"/>
                <w:b/>
                <w:kern w:val="0"/>
              </w:rPr>
            </w:pPr>
            <w:r>
              <w:rPr>
                <w:rFonts w:ascii="仿宋" w:eastAsia="仿宋" w:hAnsi="仿宋" w:hint="eastAsia"/>
                <w:b/>
                <w:kern w:val="0"/>
              </w:rPr>
              <w:t xml:space="preserve">    3.口令不应该为连续的某个字符或重复某些字符的组合</w:t>
            </w:r>
          </w:p>
          <w:p w:rsidR="00331ED0" w:rsidRDefault="0050736B">
            <w:pPr>
              <w:jc w:val="left"/>
              <w:rPr>
                <w:rFonts w:ascii="仿宋" w:eastAsia="仿宋" w:hAnsi="仿宋"/>
                <w:b/>
                <w:kern w:val="0"/>
              </w:rPr>
            </w:pPr>
            <w:r>
              <w:rPr>
                <w:rFonts w:ascii="仿宋" w:eastAsia="仿宋" w:hAnsi="仿宋" w:hint="eastAsia"/>
                <w:b/>
                <w:kern w:val="0"/>
              </w:rPr>
              <w:t xml:space="preserve">    4.口令应该为以下四类字符的组合，大写字母(A-Z)、小写字母(a-z)、数字(0-9)和特殊字符。每类字符至少包含一个。如果某类字符只包含一个，那么该字符不应为首字符或尾字符</w:t>
            </w:r>
          </w:p>
          <w:p w:rsidR="00331ED0" w:rsidRDefault="0050736B">
            <w:pPr>
              <w:jc w:val="left"/>
              <w:rPr>
                <w:rFonts w:ascii="仿宋" w:eastAsia="仿宋" w:hAnsi="仿宋"/>
                <w:b/>
                <w:kern w:val="0"/>
              </w:rPr>
            </w:pPr>
            <w:r>
              <w:rPr>
                <w:rFonts w:ascii="仿宋" w:eastAsia="仿宋" w:hAnsi="仿宋" w:hint="eastAsia"/>
                <w:b/>
                <w:kern w:val="0"/>
              </w:rPr>
              <w:t xml:space="preserve">    5.口令中不应包含本人、父母、子女和配偶的姓名和出生日期、纪念日期、登录名、E-mail地址等等与本人有关的信息，以及字典中的单词。</w:t>
            </w:r>
          </w:p>
          <w:p w:rsidR="00331ED0" w:rsidRDefault="0050736B">
            <w:pPr>
              <w:jc w:val="left"/>
              <w:rPr>
                <w:rFonts w:ascii="仿宋" w:eastAsia="仿宋" w:hAnsi="仿宋"/>
                <w:b/>
                <w:kern w:val="0"/>
              </w:rPr>
            </w:pPr>
            <w:r>
              <w:rPr>
                <w:rFonts w:ascii="仿宋" w:eastAsia="仿宋" w:hAnsi="仿宋" w:hint="eastAsia"/>
                <w:b/>
                <w:kern w:val="0"/>
              </w:rPr>
              <w:t xml:space="preserve">    6.口令不应该为用数字或符号代替某些字母的单词。</w:t>
            </w:r>
          </w:p>
          <w:p w:rsidR="00331ED0" w:rsidRDefault="0050736B">
            <w:pPr>
              <w:jc w:val="left"/>
              <w:rPr>
                <w:rFonts w:ascii="仿宋" w:eastAsia="仿宋" w:hAnsi="仿宋"/>
                <w:b/>
                <w:kern w:val="0"/>
              </w:rPr>
            </w:pPr>
            <w:r>
              <w:rPr>
                <w:rFonts w:ascii="仿宋" w:eastAsia="仿宋" w:hAnsi="仿宋" w:hint="eastAsia"/>
                <w:b/>
                <w:kern w:val="0"/>
              </w:rPr>
              <w:t xml:space="preserve">    7.口令应该易记且可以快速输入，防止他人从你身后很容易看到你的输入。</w:t>
            </w:r>
          </w:p>
          <w:p w:rsidR="00331ED0" w:rsidRDefault="0050736B">
            <w:pPr>
              <w:pStyle w:val="20"/>
              <w:numPr>
                <w:ilvl w:val="0"/>
                <w:numId w:val="12"/>
              </w:numPr>
              <w:ind w:firstLine="422"/>
              <w:jc w:val="left"/>
              <w:rPr>
                <w:rFonts w:ascii="仿宋" w:eastAsia="仿宋" w:hAnsi="仿宋"/>
                <w:b/>
                <w:kern w:val="0"/>
              </w:rPr>
            </w:pPr>
            <w:r>
              <w:rPr>
                <w:rFonts w:ascii="仿宋" w:eastAsia="仿宋" w:hAnsi="仿宋" w:hint="eastAsia"/>
                <w:b/>
                <w:kern w:val="0"/>
              </w:rPr>
              <w:t>至少90天内更换一次口令，防止未被发现的入侵者继续使用该口令。</w:t>
            </w:r>
          </w:p>
          <w:p w:rsidR="00331ED0" w:rsidRDefault="00331ED0">
            <w:pPr>
              <w:pStyle w:val="20"/>
              <w:ind w:leftChars="200" w:left="420" w:firstLineChars="0" w:firstLine="0"/>
              <w:jc w:val="left"/>
              <w:rPr>
                <w:rFonts w:ascii="仿宋" w:eastAsia="仿宋" w:hAnsi="仿宋"/>
                <w:b/>
                <w:kern w:val="0"/>
              </w:rPr>
            </w:pPr>
          </w:p>
          <w:p w:rsidR="00331ED0" w:rsidRDefault="0050736B">
            <w:pPr>
              <w:jc w:val="left"/>
              <w:rPr>
                <w:rFonts w:ascii="仿宋" w:eastAsia="仿宋" w:hAnsi="仿宋"/>
                <w:b/>
                <w:kern w:val="0"/>
              </w:rPr>
            </w:pPr>
            <w:r>
              <w:rPr>
                <w:rFonts w:ascii="仿宋" w:eastAsia="仿宋" w:hAnsi="仿宋" w:hint="eastAsia"/>
                <w:b/>
                <w:kern w:val="0"/>
              </w:rPr>
              <w:t>2.对于服务器安全机制：限制错误登录次数</w:t>
            </w:r>
          </w:p>
          <w:p w:rsidR="00331ED0" w:rsidRDefault="0050736B">
            <w:pPr>
              <w:jc w:val="left"/>
              <w:rPr>
                <w:rFonts w:ascii="仿宋" w:eastAsia="仿宋" w:hAnsi="仿宋" w:cs="Times New Roman"/>
                <w:b/>
                <w:kern w:val="0"/>
                <w:sz w:val="20"/>
                <w:szCs w:val="20"/>
              </w:rPr>
            </w:pPr>
            <w:r>
              <w:rPr>
                <w:rFonts w:ascii="仿宋" w:eastAsia="仿宋" w:hAnsi="仿宋" w:hint="eastAsia"/>
                <w:b/>
                <w:kern w:val="0"/>
              </w:rPr>
              <w:t>3.单位时间内验证的过多则封杀ip</w:t>
            </w:r>
          </w:p>
        </w:tc>
      </w:tr>
    </w:tbl>
    <w:p w:rsidR="00331ED0" w:rsidRDefault="00331ED0">
      <w:pPr>
        <w:jc w:val="left"/>
        <w:rPr>
          <w:rFonts w:ascii="仿宋" w:eastAsia="仿宋" w:hAnsi="仿宋"/>
          <w:b/>
          <w:szCs w:val="21"/>
        </w:rPr>
      </w:pPr>
    </w:p>
    <w:p w:rsidR="00331ED0" w:rsidRDefault="00331ED0">
      <w:pPr>
        <w:jc w:val="left"/>
        <w:rPr>
          <w:rFonts w:ascii="仿宋" w:eastAsia="仿宋" w:hAnsi="仿宋"/>
          <w:b/>
          <w:szCs w:val="21"/>
        </w:rPr>
      </w:pPr>
    </w:p>
    <w:p w:rsidR="00331ED0" w:rsidRDefault="00331ED0">
      <w:pPr>
        <w:jc w:val="left"/>
        <w:rPr>
          <w:rFonts w:ascii="仿宋" w:eastAsia="仿宋" w:hAnsi="仿宋"/>
          <w:b/>
          <w:szCs w:val="21"/>
        </w:rPr>
      </w:pPr>
    </w:p>
    <w:p w:rsidR="00331ED0" w:rsidRDefault="00331ED0">
      <w:pPr>
        <w:jc w:val="left"/>
        <w:rPr>
          <w:rFonts w:ascii="仿宋" w:eastAsia="仿宋" w:hAnsi="仿宋"/>
          <w:b/>
          <w:szCs w:val="21"/>
        </w:rPr>
      </w:pPr>
    </w:p>
    <w:p w:rsidR="00331ED0" w:rsidRDefault="00331ED0">
      <w:pPr>
        <w:jc w:val="left"/>
        <w:rPr>
          <w:rFonts w:ascii="仿宋" w:eastAsia="仿宋" w:hAnsi="仿宋"/>
          <w:b/>
          <w:szCs w:val="21"/>
        </w:rPr>
      </w:pPr>
    </w:p>
    <w:p w:rsidR="00331ED0" w:rsidRDefault="00331ED0">
      <w:pPr>
        <w:jc w:val="left"/>
        <w:rPr>
          <w:rFonts w:ascii="仿宋" w:eastAsia="仿宋" w:hAnsi="仿宋"/>
          <w:b/>
          <w:szCs w:val="21"/>
        </w:rPr>
      </w:pPr>
    </w:p>
    <w:p w:rsidR="00331ED0" w:rsidRDefault="00331ED0">
      <w:pPr>
        <w:jc w:val="left"/>
        <w:rPr>
          <w:rFonts w:ascii="仿宋" w:eastAsia="仿宋" w:hAnsi="仿宋"/>
          <w:b/>
          <w:szCs w:val="21"/>
        </w:rPr>
      </w:pPr>
    </w:p>
    <w:p w:rsidR="00331ED0" w:rsidRDefault="00331ED0">
      <w:pPr>
        <w:jc w:val="left"/>
        <w:rPr>
          <w:rFonts w:ascii="仿宋" w:eastAsia="仿宋" w:hAnsi="仿宋"/>
          <w:b/>
          <w:szCs w:val="21"/>
        </w:rPr>
      </w:pPr>
    </w:p>
    <w:p w:rsidR="00331ED0" w:rsidRDefault="00331ED0">
      <w:pPr>
        <w:jc w:val="left"/>
        <w:rPr>
          <w:rFonts w:ascii="仿宋" w:eastAsia="仿宋" w:hAnsi="仿宋"/>
          <w:b/>
          <w:szCs w:val="21"/>
        </w:rPr>
      </w:pPr>
    </w:p>
    <w:p w:rsidR="00331ED0" w:rsidRDefault="00331ED0">
      <w:pPr>
        <w:jc w:val="left"/>
        <w:rPr>
          <w:rFonts w:ascii="仿宋" w:eastAsia="仿宋" w:hAnsi="仿宋"/>
          <w:b/>
          <w:szCs w:val="21"/>
        </w:rPr>
      </w:pPr>
    </w:p>
    <w:p w:rsidR="00331ED0" w:rsidRDefault="00331ED0">
      <w:pPr>
        <w:jc w:val="left"/>
        <w:rPr>
          <w:rFonts w:ascii="仿宋" w:eastAsia="仿宋" w:hAnsi="仿宋"/>
          <w:b/>
          <w:szCs w:val="21"/>
        </w:rPr>
      </w:pPr>
    </w:p>
    <w:p w:rsidR="00331ED0" w:rsidRDefault="00331ED0">
      <w:pPr>
        <w:jc w:val="left"/>
        <w:rPr>
          <w:rFonts w:ascii="仿宋" w:eastAsia="仿宋" w:hAnsi="仿宋"/>
          <w:b/>
          <w:szCs w:val="21"/>
        </w:rPr>
      </w:pPr>
    </w:p>
    <w:p w:rsidR="00331ED0" w:rsidRDefault="00331ED0">
      <w:pPr>
        <w:jc w:val="left"/>
        <w:rPr>
          <w:rFonts w:ascii="仿宋" w:eastAsia="仿宋" w:hAnsi="仿宋"/>
          <w:b/>
          <w:szCs w:val="21"/>
        </w:rPr>
      </w:pPr>
    </w:p>
    <w:p w:rsidR="00331ED0" w:rsidRDefault="00331ED0">
      <w:pPr>
        <w:jc w:val="left"/>
        <w:rPr>
          <w:rFonts w:ascii="仿宋" w:eastAsia="仿宋" w:hAnsi="仿宋"/>
          <w:b/>
          <w:szCs w:val="21"/>
        </w:rPr>
      </w:pPr>
    </w:p>
    <w:p w:rsidR="00331ED0" w:rsidRDefault="00331ED0">
      <w:pPr>
        <w:jc w:val="left"/>
        <w:rPr>
          <w:rFonts w:ascii="仿宋" w:eastAsia="仿宋" w:hAnsi="仿宋"/>
          <w:b/>
          <w:szCs w:val="21"/>
        </w:rPr>
      </w:pPr>
    </w:p>
    <w:p w:rsidR="00331ED0" w:rsidRDefault="00331ED0">
      <w:pPr>
        <w:jc w:val="left"/>
        <w:rPr>
          <w:rFonts w:ascii="仿宋" w:eastAsia="仿宋" w:hAnsi="仿宋"/>
          <w:b/>
          <w:szCs w:val="21"/>
        </w:rPr>
      </w:pPr>
    </w:p>
    <w:tbl>
      <w:tblPr>
        <w:tblStyle w:val="ab"/>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3"/>
        <w:gridCol w:w="670"/>
        <w:gridCol w:w="989"/>
        <w:gridCol w:w="4870"/>
      </w:tblGrid>
      <w:tr w:rsidR="00331ED0">
        <w:tc>
          <w:tcPr>
            <w:tcW w:w="8522" w:type="dxa"/>
            <w:gridSpan w:val="4"/>
            <w:tcBorders>
              <w:top w:val="dotted" w:sz="4" w:space="0" w:color="auto"/>
              <w:left w:val="dotted" w:sz="4" w:space="0" w:color="auto"/>
              <w:bottom w:val="dotted" w:sz="4" w:space="0" w:color="auto"/>
              <w:right w:val="dotted" w:sz="4" w:space="0" w:color="auto"/>
            </w:tcBorders>
            <w:shd w:val="clear" w:color="auto" w:fill="C6D9F1" w:themeFill="text2" w:themeFillTint="33"/>
          </w:tcPr>
          <w:p w:rsidR="00331ED0" w:rsidRDefault="0050736B">
            <w:pPr>
              <w:jc w:val="left"/>
              <w:rPr>
                <w:rFonts w:ascii="仿宋" w:eastAsia="仿宋" w:hAnsi="仿宋"/>
                <w:b/>
                <w:sz w:val="22"/>
              </w:rPr>
            </w:pPr>
            <w:r>
              <w:rPr>
                <w:rFonts w:ascii="仿宋" w:eastAsia="仿宋" w:hAnsi="仿宋" w:hint="eastAsia"/>
                <w:b/>
                <w:sz w:val="22"/>
              </w:rPr>
              <w:t>安全级别的说明</w:t>
            </w:r>
          </w:p>
        </w:tc>
      </w:tr>
      <w:tr w:rsidR="00331ED0">
        <w:trPr>
          <w:trHeight w:val="268"/>
        </w:trPr>
        <w:tc>
          <w:tcPr>
            <w:tcW w:w="1993" w:type="dxa"/>
            <w:tcBorders>
              <w:top w:val="dotted" w:sz="4" w:space="0" w:color="auto"/>
              <w:left w:val="dotted" w:sz="4" w:space="0" w:color="auto"/>
              <w:bottom w:val="dotted" w:sz="4" w:space="0" w:color="auto"/>
              <w:right w:val="dotted" w:sz="4" w:space="0" w:color="auto"/>
            </w:tcBorders>
          </w:tcPr>
          <w:tbl>
            <w:tblPr>
              <w:tblStyle w:val="ab"/>
              <w:tblW w:w="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4"/>
              <w:gridCol w:w="375"/>
              <w:gridCol w:w="376"/>
              <w:gridCol w:w="376"/>
              <w:gridCol w:w="376"/>
              <w:gridCol w:w="376"/>
              <w:gridCol w:w="374"/>
              <w:gridCol w:w="375"/>
              <w:gridCol w:w="376"/>
              <w:gridCol w:w="376"/>
              <w:gridCol w:w="376"/>
            </w:tblGrid>
            <w:tr w:rsidR="00331ED0">
              <w:trPr>
                <w:trHeight w:val="134"/>
              </w:trPr>
              <w:tc>
                <w:tcPr>
                  <w:tcW w:w="374" w:type="dxa"/>
                  <w:shd w:val="clear" w:color="auto" w:fill="FF0000"/>
                </w:tcPr>
                <w:p w:rsidR="00331ED0" w:rsidRDefault="00331ED0">
                  <w:pPr>
                    <w:jc w:val="left"/>
                  </w:pPr>
                </w:p>
              </w:tc>
              <w:tc>
                <w:tcPr>
                  <w:tcW w:w="375" w:type="dxa"/>
                  <w:shd w:val="clear" w:color="auto" w:fill="FF0000"/>
                </w:tcPr>
                <w:p w:rsidR="00331ED0" w:rsidRDefault="00331ED0">
                  <w:pPr>
                    <w:jc w:val="left"/>
                  </w:pPr>
                </w:p>
              </w:tc>
              <w:tc>
                <w:tcPr>
                  <w:tcW w:w="376" w:type="dxa"/>
                  <w:shd w:val="clear" w:color="auto" w:fill="FF0000"/>
                </w:tcPr>
                <w:p w:rsidR="00331ED0" w:rsidRDefault="00331ED0">
                  <w:pPr>
                    <w:jc w:val="left"/>
                  </w:pPr>
                </w:p>
              </w:tc>
              <w:tc>
                <w:tcPr>
                  <w:tcW w:w="376" w:type="dxa"/>
                </w:tcPr>
                <w:p w:rsidR="00331ED0" w:rsidRDefault="00331ED0">
                  <w:pPr>
                    <w:jc w:val="left"/>
                  </w:pPr>
                </w:p>
              </w:tc>
              <w:tc>
                <w:tcPr>
                  <w:tcW w:w="376" w:type="dxa"/>
                </w:tcPr>
                <w:p w:rsidR="00331ED0" w:rsidRDefault="00331ED0">
                  <w:pPr>
                    <w:jc w:val="left"/>
                  </w:pPr>
                </w:p>
              </w:tc>
              <w:tc>
                <w:tcPr>
                  <w:tcW w:w="376" w:type="dxa"/>
                </w:tcPr>
                <w:p w:rsidR="00331ED0" w:rsidRDefault="00331ED0">
                  <w:pPr>
                    <w:jc w:val="left"/>
                  </w:pPr>
                </w:p>
              </w:tc>
              <w:tc>
                <w:tcPr>
                  <w:tcW w:w="374" w:type="dxa"/>
                  <w:shd w:val="clear" w:color="auto" w:fill="FF0000"/>
                </w:tcPr>
                <w:p w:rsidR="00331ED0" w:rsidRDefault="00331ED0">
                  <w:pPr>
                    <w:jc w:val="left"/>
                    <w:rPr>
                      <w:rFonts w:ascii="仿宋" w:eastAsia="仿宋" w:hAnsi="仿宋"/>
                      <w:b/>
                      <w:sz w:val="16"/>
                    </w:rPr>
                  </w:pPr>
                </w:p>
              </w:tc>
              <w:tc>
                <w:tcPr>
                  <w:tcW w:w="375" w:type="dxa"/>
                </w:tcPr>
                <w:p w:rsidR="00331ED0" w:rsidRDefault="00331ED0">
                  <w:pPr>
                    <w:jc w:val="left"/>
                    <w:rPr>
                      <w:rFonts w:ascii="仿宋" w:eastAsia="仿宋" w:hAnsi="仿宋"/>
                      <w:b/>
                      <w:sz w:val="16"/>
                    </w:rPr>
                  </w:pPr>
                </w:p>
              </w:tc>
              <w:tc>
                <w:tcPr>
                  <w:tcW w:w="376" w:type="dxa"/>
                </w:tcPr>
                <w:p w:rsidR="00331ED0" w:rsidRDefault="00331ED0">
                  <w:pPr>
                    <w:jc w:val="left"/>
                    <w:rPr>
                      <w:rFonts w:ascii="仿宋" w:eastAsia="仿宋" w:hAnsi="仿宋"/>
                      <w:b/>
                      <w:sz w:val="16"/>
                    </w:rPr>
                  </w:pPr>
                </w:p>
              </w:tc>
              <w:tc>
                <w:tcPr>
                  <w:tcW w:w="376" w:type="dxa"/>
                </w:tcPr>
                <w:p w:rsidR="00331ED0" w:rsidRDefault="00331ED0">
                  <w:pPr>
                    <w:jc w:val="left"/>
                    <w:rPr>
                      <w:rFonts w:ascii="仿宋" w:eastAsia="仿宋" w:hAnsi="仿宋"/>
                      <w:b/>
                      <w:sz w:val="16"/>
                    </w:rPr>
                  </w:pPr>
                </w:p>
              </w:tc>
              <w:tc>
                <w:tcPr>
                  <w:tcW w:w="376" w:type="dxa"/>
                </w:tcPr>
                <w:p w:rsidR="00331ED0" w:rsidRDefault="00331ED0">
                  <w:pPr>
                    <w:jc w:val="left"/>
                    <w:rPr>
                      <w:rFonts w:ascii="仿宋" w:eastAsia="仿宋" w:hAnsi="仿宋"/>
                      <w:b/>
                      <w:sz w:val="16"/>
                    </w:rPr>
                  </w:pPr>
                </w:p>
              </w:tc>
            </w:tr>
          </w:tbl>
          <w:p w:rsidR="00331ED0" w:rsidRDefault="00331ED0">
            <w:pPr>
              <w:jc w:val="left"/>
              <w:rPr>
                <w:rFonts w:ascii="仿宋" w:eastAsia="仿宋" w:hAnsi="仿宋"/>
                <w:b/>
                <w:sz w:val="20"/>
              </w:rPr>
            </w:pPr>
          </w:p>
        </w:tc>
        <w:tc>
          <w:tcPr>
            <w:tcW w:w="670" w:type="dxa"/>
            <w:tcBorders>
              <w:top w:val="dotted" w:sz="4" w:space="0" w:color="auto"/>
              <w:left w:val="dotted" w:sz="4" w:space="0" w:color="auto"/>
              <w:bottom w:val="dotted" w:sz="4" w:space="0" w:color="auto"/>
              <w:right w:val="dotted" w:sz="4" w:space="0" w:color="auto"/>
            </w:tcBorders>
          </w:tcPr>
          <w:p w:rsidR="00331ED0" w:rsidRDefault="0050736B">
            <w:pPr>
              <w:jc w:val="left"/>
              <w:rPr>
                <w:rFonts w:ascii="仿宋" w:eastAsia="仿宋" w:hAnsi="仿宋"/>
                <w:b/>
                <w:sz w:val="20"/>
              </w:rPr>
            </w:pPr>
            <w:r>
              <w:rPr>
                <w:rFonts w:ascii="仿宋" w:eastAsia="仿宋" w:hAnsi="仿宋" w:hint="eastAsia"/>
                <w:b/>
                <w:sz w:val="20"/>
              </w:rPr>
              <w:t>一级</w:t>
            </w:r>
          </w:p>
        </w:tc>
        <w:tc>
          <w:tcPr>
            <w:tcW w:w="989" w:type="dxa"/>
            <w:tcBorders>
              <w:top w:val="dotted" w:sz="4" w:space="0" w:color="auto"/>
              <w:left w:val="dotted" w:sz="4" w:space="0" w:color="auto"/>
              <w:bottom w:val="dotted" w:sz="4" w:space="0" w:color="auto"/>
              <w:right w:val="dotted" w:sz="4" w:space="0" w:color="auto"/>
            </w:tcBorders>
          </w:tcPr>
          <w:p w:rsidR="00331ED0" w:rsidRDefault="0050736B">
            <w:pPr>
              <w:jc w:val="center"/>
              <w:rPr>
                <w:rFonts w:ascii="仿宋" w:eastAsia="仿宋" w:hAnsi="仿宋"/>
                <w:b/>
                <w:sz w:val="20"/>
              </w:rPr>
            </w:pPr>
            <w:r>
              <w:rPr>
                <w:rFonts w:ascii="仿宋" w:eastAsia="仿宋" w:hAnsi="仿宋" w:hint="eastAsia"/>
                <w:b/>
                <w:sz w:val="20"/>
              </w:rPr>
              <w:t>高危</w:t>
            </w:r>
          </w:p>
        </w:tc>
        <w:tc>
          <w:tcPr>
            <w:tcW w:w="4870" w:type="dxa"/>
            <w:tcBorders>
              <w:top w:val="dotted" w:sz="4" w:space="0" w:color="auto"/>
              <w:left w:val="dotted" w:sz="4" w:space="0" w:color="auto"/>
              <w:bottom w:val="dotted" w:sz="4" w:space="0" w:color="auto"/>
              <w:right w:val="dotted" w:sz="4" w:space="0" w:color="auto"/>
            </w:tcBorders>
          </w:tcPr>
          <w:p w:rsidR="00331ED0" w:rsidRDefault="0050736B">
            <w:pPr>
              <w:jc w:val="left"/>
              <w:rPr>
                <w:rFonts w:ascii="仿宋" w:eastAsia="仿宋" w:hAnsi="仿宋"/>
                <w:b/>
                <w:sz w:val="20"/>
              </w:rPr>
            </w:pPr>
            <w:r>
              <w:rPr>
                <w:rFonts w:ascii="仿宋" w:eastAsia="仿宋" w:hAnsi="仿宋" w:hint="eastAsia"/>
                <w:b/>
                <w:sz w:val="20"/>
              </w:rPr>
              <w:t>对应用敏感信息和核心数据的安全具有重要影响</w:t>
            </w:r>
          </w:p>
        </w:tc>
      </w:tr>
      <w:tr w:rsidR="00331ED0">
        <w:tc>
          <w:tcPr>
            <w:tcW w:w="1993" w:type="dxa"/>
            <w:tcBorders>
              <w:top w:val="dotted" w:sz="4" w:space="0" w:color="auto"/>
              <w:left w:val="dotted" w:sz="4" w:space="0" w:color="auto"/>
              <w:bottom w:val="dotted" w:sz="4" w:space="0" w:color="auto"/>
              <w:right w:val="dotted" w:sz="4" w:space="0" w:color="auto"/>
            </w:tcBorders>
          </w:tcPr>
          <w:tbl>
            <w:tblPr>
              <w:tblStyle w:val="ab"/>
              <w:tblW w:w="1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4"/>
              <w:gridCol w:w="375"/>
              <w:gridCol w:w="376"/>
            </w:tblGrid>
            <w:tr w:rsidR="00331ED0">
              <w:trPr>
                <w:trHeight w:val="134"/>
              </w:trPr>
              <w:tc>
                <w:tcPr>
                  <w:tcW w:w="374" w:type="dxa"/>
                  <w:shd w:val="clear" w:color="auto" w:fill="FF0000"/>
                </w:tcPr>
                <w:p w:rsidR="00331ED0" w:rsidRDefault="00331ED0">
                  <w:pPr>
                    <w:jc w:val="left"/>
                    <w:rPr>
                      <w:rFonts w:ascii="仿宋" w:eastAsia="仿宋" w:hAnsi="仿宋"/>
                      <w:b/>
                      <w:sz w:val="16"/>
                    </w:rPr>
                  </w:pPr>
                </w:p>
              </w:tc>
              <w:tc>
                <w:tcPr>
                  <w:tcW w:w="375" w:type="dxa"/>
                  <w:shd w:val="clear" w:color="auto" w:fill="FF0000"/>
                </w:tcPr>
                <w:p w:rsidR="00331ED0" w:rsidRDefault="00331ED0">
                  <w:pPr>
                    <w:jc w:val="left"/>
                    <w:rPr>
                      <w:rFonts w:ascii="仿宋" w:eastAsia="仿宋" w:hAnsi="仿宋"/>
                      <w:b/>
                      <w:sz w:val="16"/>
                    </w:rPr>
                  </w:pPr>
                </w:p>
              </w:tc>
              <w:tc>
                <w:tcPr>
                  <w:tcW w:w="376" w:type="dxa"/>
                </w:tcPr>
                <w:p w:rsidR="00331ED0" w:rsidRDefault="00331ED0">
                  <w:pPr>
                    <w:jc w:val="left"/>
                    <w:rPr>
                      <w:rFonts w:ascii="仿宋" w:eastAsia="仿宋" w:hAnsi="仿宋"/>
                      <w:b/>
                      <w:sz w:val="16"/>
                    </w:rPr>
                  </w:pPr>
                </w:p>
              </w:tc>
            </w:tr>
          </w:tbl>
          <w:p w:rsidR="00331ED0" w:rsidRDefault="00331ED0">
            <w:pPr>
              <w:jc w:val="left"/>
              <w:rPr>
                <w:rFonts w:ascii="仿宋" w:eastAsia="仿宋" w:hAnsi="仿宋"/>
                <w:b/>
                <w:sz w:val="20"/>
              </w:rPr>
            </w:pPr>
          </w:p>
        </w:tc>
        <w:tc>
          <w:tcPr>
            <w:tcW w:w="670" w:type="dxa"/>
            <w:tcBorders>
              <w:top w:val="dotted" w:sz="4" w:space="0" w:color="auto"/>
              <w:left w:val="dotted" w:sz="4" w:space="0" w:color="auto"/>
              <w:bottom w:val="dotted" w:sz="4" w:space="0" w:color="auto"/>
              <w:right w:val="dotted" w:sz="4" w:space="0" w:color="auto"/>
            </w:tcBorders>
          </w:tcPr>
          <w:p w:rsidR="00331ED0" w:rsidRDefault="0050736B">
            <w:pPr>
              <w:tabs>
                <w:tab w:val="left" w:pos="242"/>
              </w:tabs>
              <w:jc w:val="left"/>
              <w:rPr>
                <w:rFonts w:ascii="仿宋" w:eastAsia="仿宋" w:hAnsi="仿宋"/>
                <w:b/>
                <w:sz w:val="20"/>
              </w:rPr>
            </w:pPr>
            <w:r>
              <w:rPr>
                <w:rFonts w:ascii="仿宋" w:eastAsia="仿宋" w:hAnsi="仿宋" w:hint="eastAsia"/>
                <w:b/>
                <w:sz w:val="20"/>
              </w:rPr>
              <w:t>二级</w:t>
            </w:r>
          </w:p>
        </w:tc>
        <w:tc>
          <w:tcPr>
            <w:tcW w:w="989" w:type="dxa"/>
            <w:tcBorders>
              <w:top w:val="dotted" w:sz="4" w:space="0" w:color="auto"/>
              <w:left w:val="dotted" w:sz="4" w:space="0" w:color="auto"/>
              <w:bottom w:val="dotted" w:sz="4" w:space="0" w:color="auto"/>
              <w:right w:val="dotted" w:sz="4" w:space="0" w:color="auto"/>
            </w:tcBorders>
          </w:tcPr>
          <w:p w:rsidR="00331ED0" w:rsidRDefault="0050736B">
            <w:pPr>
              <w:jc w:val="center"/>
              <w:rPr>
                <w:rFonts w:ascii="仿宋" w:eastAsia="仿宋" w:hAnsi="仿宋"/>
                <w:b/>
                <w:sz w:val="20"/>
              </w:rPr>
            </w:pPr>
            <w:r>
              <w:rPr>
                <w:rFonts w:ascii="仿宋" w:eastAsia="仿宋" w:hAnsi="仿宋" w:hint="eastAsia"/>
                <w:b/>
                <w:sz w:val="20"/>
              </w:rPr>
              <w:t>中危</w:t>
            </w:r>
          </w:p>
        </w:tc>
        <w:tc>
          <w:tcPr>
            <w:tcW w:w="4870" w:type="dxa"/>
            <w:tcBorders>
              <w:top w:val="dotted" w:sz="4" w:space="0" w:color="auto"/>
              <w:left w:val="dotted" w:sz="4" w:space="0" w:color="auto"/>
              <w:bottom w:val="dotted" w:sz="4" w:space="0" w:color="auto"/>
              <w:right w:val="dotted" w:sz="4" w:space="0" w:color="auto"/>
            </w:tcBorders>
          </w:tcPr>
          <w:p w:rsidR="00331ED0" w:rsidRDefault="0050736B">
            <w:pPr>
              <w:jc w:val="left"/>
              <w:rPr>
                <w:rFonts w:ascii="仿宋" w:eastAsia="仿宋" w:hAnsi="仿宋"/>
                <w:b/>
                <w:sz w:val="20"/>
              </w:rPr>
            </w:pPr>
            <w:r>
              <w:rPr>
                <w:rFonts w:ascii="仿宋" w:eastAsia="仿宋" w:hAnsi="仿宋" w:hint="eastAsia"/>
                <w:b/>
                <w:sz w:val="20"/>
              </w:rPr>
              <w:t>对应用敏感信息和核心数据的安全具有一般影响</w:t>
            </w:r>
          </w:p>
        </w:tc>
      </w:tr>
      <w:tr w:rsidR="00331ED0">
        <w:tc>
          <w:tcPr>
            <w:tcW w:w="1993" w:type="dxa"/>
            <w:tcBorders>
              <w:top w:val="dotted" w:sz="4" w:space="0" w:color="auto"/>
              <w:left w:val="dotted" w:sz="4" w:space="0" w:color="auto"/>
              <w:bottom w:val="dotted" w:sz="4" w:space="0" w:color="auto"/>
              <w:right w:val="dotted" w:sz="4" w:space="0" w:color="auto"/>
            </w:tcBorders>
          </w:tcPr>
          <w:tbl>
            <w:tblPr>
              <w:tblStyle w:val="ab"/>
              <w:tblW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6"/>
            </w:tblGrid>
            <w:tr w:rsidR="00331ED0">
              <w:trPr>
                <w:trHeight w:val="134"/>
              </w:trPr>
              <w:tc>
                <w:tcPr>
                  <w:tcW w:w="376" w:type="dxa"/>
                  <w:shd w:val="clear" w:color="auto" w:fill="FF0000"/>
                </w:tcPr>
                <w:p w:rsidR="00331ED0" w:rsidRDefault="00331ED0">
                  <w:pPr>
                    <w:jc w:val="left"/>
                    <w:rPr>
                      <w:rFonts w:ascii="仿宋" w:eastAsia="仿宋" w:hAnsi="仿宋"/>
                      <w:b/>
                      <w:sz w:val="16"/>
                    </w:rPr>
                  </w:pPr>
                </w:p>
              </w:tc>
            </w:tr>
          </w:tbl>
          <w:p w:rsidR="00331ED0" w:rsidRDefault="00331ED0">
            <w:pPr>
              <w:jc w:val="left"/>
              <w:rPr>
                <w:rFonts w:ascii="仿宋" w:eastAsia="仿宋" w:hAnsi="仿宋"/>
                <w:b/>
                <w:sz w:val="20"/>
              </w:rPr>
            </w:pPr>
          </w:p>
        </w:tc>
        <w:tc>
          <w:tcPr>
            <w:tcW w:w="670" w:type="dxa"/>
            <w:tcBorders>
              <w:top w:val="dotted" w:sz="4" w:space="0" w:color="auto"/>
              <w:left w:val="dotted" w:sz="4" w:space="0" w:color="auto"/>
              <w:bottom w:val="dotted" w:sz="4" w:space="0" w:color="auto"/>
              <w:right w:val="dotted" w:sz="4" w:space="0" w:color="auto"/>
            </w:tcBorders>
          </w:tcPr>
          <w:p w:rsidR="00331ED0" w:rsidRDefault="0050736B">
            <w:pPr>
              <w:jc w:val="left"/>
              <w:rPr>
                <w:rFonts w:ascii="仿宋" w:eastAsia="仿宋" w:hAnsi="仿宋"/>
                <w:b/>
                <w:sz w:val="20"/>
              </w:rPr>
            </w:pPr>
            <w:r>
              <w:rPr>
                <w:rFonts w:ascii="仿宋" w:eastAsia="仿宋" w:hAnsi="仿宋" w:hint="eastAsia"/>
                <w:b/>
                <w:sz w:val="20"/>
              </w:rPr>
              <w:t>三级</w:t>
            </w:r>
          </w:p>
        </w:tc>
        <w:tc>
          <w:tcPr>
            <w:tcW w:w="989" w:type="dxa"/>
            <w:tcBorders>
              <w:top w:val="dotted" w:sz="4" w:space="0" w:color="auto"/>
              <w:left w:val="dotted" w:sz="4" w:space="0" w:color="auto"/>
              <w:bottom w:val="dotted" w:sz="4" w:space="0" w:color="auto"/>
              <w:right w:val="dotted" w:sz="4" w:space="0" w:color="auto"/>
            </w:tcBorders>
          </w:tcPr>
          <w:p w:rsidR="00331ED0" w:rsidRDefault="0050736B">
            <w:pPr>
              <w:jc w:val="center"/>
              <w:rPr>
                <w:rFonts w:ascii="仿宋" w:eastAsia="仿宋" w:hAnsi="仿宋"/>
                <w:b/>
                <w:sz w:val="20"/>
              </w:rPr>
            </w:pPr>
            <w:r>
              <w:rPr>
                <w:rFonts w:ascii="仿宋" w:eastAsia="仿宋" w:hAnsi="仿宋" w:hint="eastAsia"/>
                <w:b/>
                <w:sz w:val="20"/>
              </w:rPr>
              <w:t>低危</w:t>
            </w:r>
          </w:p>
        </w:tc>
        <w:tc>
          <w:tcPr>
            <w:tcW w:w="4870" w:type="dxa"/>
            <w:tcBorders>
              <w:top w:val="dotted" w:sz="4" w:space="0" w:color="auto"/>
              <w:left w:val="dotted" w:sz="4" w:space="0" w:color="auto"/>
              <w:bottom w:val="dotted" w:sz="4" w:space="0" w:color="auto"/>
              <w:right w:val="dotted" w:sz="4" w:space="0" w:color="auto"/>
            </w:tcBorders>
          </w:tcPr>
          <w:p w:rsidR="00331ED0" w:rsidRDefault="0050736B">
            <w:pPr>
              <w:jc w:val="left"/>
              <w:rPr>
                <w:rFonts w:ascii="仿宋" w:eastAsia="仿宋" w:hAnsi="仿宋"/>
                <w:b/>
                <w:sz w:val="20"/>
              </w:rPr>
            </w:pPr>
            <w:r>
              <w:rPr>
                <w:rFonts w:ascii="仿宋" w:eastAsia="仿宋" w:hAnsi="仿宋" w:hint="eastAsia"/>
                <w:b/>
                <w:sz w:val="20"/>
              </w:rPr>
              <w:t>对应用敏感信息和核心数据的安全具有轻微影响</w:t>
            </w:r>
          </w:p>
        </w:tc>
      </w:tr>
    </w:tbl>
    <w:p w:rsidR="00331ED0" w:rsidRDefault="00331ED0">
      <w:pPr>
        <w:ind w:firstLine="498"/>
        <w:jc w:val="left"/>
        <w:rPr>
          <w:rFonts w:ascii="仿宋" w:eastAsia="仿宋" w:hAnsi="仿宋"/>
          <w:b/>
          <w:sz w:val="32"/>
        </w:rPr>
      </w:pPr>
    </w:p>
    <w:p w:rsidR="00331ED0" w:rsidRDefault="00331ED0">
      <w:pPr>
        <w:jc w:val="left"/>
        <w:rPr>
          <w:rFonts w:ascii="仿宋" w:eastAsia="仿宋" w:hAnsi="仿宋"/>
          <w:b/>
          <w:sz w:val="32"/>
        </w:rPr>
      </w:pPr>
    </w:p>
    <w:tbl>
      <w:tblPr>
        <w:tblStyle w:val="ab"/>
        <w:tblW w:w="8522"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ayout w:type="fixed"/>
        <w:tblLook w:val="04A0" w:firstRow="1" w:lastRow="0" w:firstColumn="1" w:lastColumn="0" w:noHBand="0" w:noVBand="1"/>
      </w:tblPr>
      <w:tblGrid>
        <w:gridCol w:w="8522"/>
      </w:tblGrid>
      <w:tr w:rsidR="00331ED0">
        <w:tc>
          <w:tcPr>
            <w:tcW w:w="8522" w:type="dxa"/>
          </w:tcPr>
          <w:p w:rsidR="00331ED0" w:rsidRDefault="0050736B">
            <w:pPr>
              <w:adjustRightInd w:val="0"/>
              <w:snapToGrid w:val="0"/>
              <w:jc w:val="left"/>
              <w:rPr>
                <w:rFonts w:ascii="华文仿宋" w:eastAsia="华文仿宋" w:hAnsi="华文仿宋"/>
                <w:b/>
                <w:sz w:val="32"/>
              </w:rPr>
            </w:pPr>
            <w:r>
              <w:rPr>
                <w:rFonts w:ascii="华文仿宋" w:eastAsia="华文仿宋" w:hAnsi="华文仿宋" w:hint="eastAsia"/>
                <w:b/>
                <w:sz w:val="32"/>
              </w:rPr>
              <w:t>鼎源科技APP安全检测扫描平台</w:t>
            </w:r>
          </w:p>
          <w:p w:rsidR="00331ED0" w:rsidRDefault="0050736B">
            <w:pPr>
              <w:adjustRightInd w:val="0"/>
              <w:snapToGrid w:val="0"/>
              <w:jc w:val="left"/>
              <w:rPr>
                <w:rFonts w:ascii="Arial" w:eastAsia="华文仿宋" w:hAnsi="Arial" w:cs="Arial"/>
                <w:sz w:val="24"/>
              </w:rPr>
            </w:pPr>
            <w:r>
              <w:rPr>
                <w:rFonts w:ascii="Arial" w:eastAsia="华文仿宋" w:hAnsi="Arial" w:cs="Arial"/>
                <w:sz w:val="24"/>
              </w:rPr>
              <w:t>（</w:t>
            </w:r>
            <w:hyperlink r:id="rId10" w:history="1">
              <w:r>
                <w:rPr>
                  <w:rStyle w:val="a9"/>
                  <w:rFonts w:ascii="Arial" w:eastAsia="华文仿宋" w:hAnsi="Arial" w:cs="Arial" w:hint="eastAsia"/>
                  <w:sz w:val="24"/>
                </w:rPr>
                <w:t>www.appbesafe.com</w:t>
              </w:r>
            </w:hyperlink>
            <w:r>
              <w:rPr>
                <w:rFonts w:ascii="Arial" w:eastAsia="华文仿宋" w:hAnsi="Arial" w:cs="Arial"/>
                <w:sz w:val="24"/>
              </w:rPr>
              <w:t>）</w:t>
            </w:r>
          </w:p>
          <w:p w:rsidR="00331ED0" w:rsidRDefault="0050736B">
            <w:pPr>
              <w:adjustRightInd w:val="0"/>
              <w:snapToGrid w:val="0"/>
              <w:ind w:firstLineChars="200" w:firstLine="480"/>
              <w:jc w:val="left"/>
              <w:rPr>
                <w:rFonts w:ascii="Arial" w:eastAsia="华文仿宋" w:hAnsi="Arial" w:cs="Arial"/>
                <w:sz w:val="24"/>
              </w:rPr>
            </w:pPr>
            <w:r>
              <w:rPr>
                <w:rFonts w:ascii="Arial" w:eastAsia="华文仿宋" w:hAnsi="Arial" w:cs="Arial" w:hint="eastAsia"/>
                <w:sz w:val="24"/>
              </w:rPr>
              <w:t>北京鼎源科技有限公司（简称：鼎源科技）（</w:t>
            </w:r>
            <w:r>
              <w:rPr>
                <w:rFonts w:ascii="Arial" w:eastAsia="华文仿宋" w:hAnsi="Arial" w:cs="Arial" w:hint="eastAsia"/>
                <w:sz w:val="24"/>
              </w:rPr>
              <w:t>www.devsource.com.cn</w:t>
            </w:r>
            <w:r>
              <w:rPr>
                <w:rFonts w:ascii="Arial" w:eastAsia="华文仿宋" w:hAnsi="Arial" w:cs="Arial" w:hint="eastAsia"/>
                <w:sz w:val="24"/>
              </w:rPr>
              <w:t>）成立于</w:t>
            </w:r>
            <w:r>
              <w:rPr>
                <w:rFonts w:ascii="Arial" w:eastAsia="华文仿宋" w:hAnsi="Arial" w:cs="Arial" w:hint="eastAsia"/>
                <w:sz w:val="24"/>
              </w:rPr>
              <w:t>2005</w:t>
            </w:r>
            <w:r>
              <w:rPr>
                <w:rFonts w:ascii="Arial" w:eastAsia="华文仿宋" w:hAnsi="Arial" w:cs="Arial" w:hint="eastAsia"/>
                <w:sz w:val="24"/>
              </w:rPr>
              <w:t>年，是一家专注于移动互联网信息安全领域研究和开发的高科技企业。自</w:t>
            </w:r>
            <w:r>
              <w:rPr>
                <w:rFonts w:ascii="Arial" w:eastAsia="华文仿宋" w:hAnsi="Arial" w:cs="Arial" w:hint="eastAsia"/>
                <w:sz w:val="24"/>
              </w:rPr>
              <w:t>2015</w:t>
            </w:r>
            <w:r>
              <w:rPr>
                <w:rFonts w:ascii="Arial" w:eastAsia="华文仿宋" w:hAnsi="Arial" w:cs="Arial" w:hint="eastAsia"/>
                <w:sz w:val="24"/>
              </w:rPr>
              <w:t>年起，公司专注于提供移动</w:t>
            </w:r>
            <w:r>
              <w:rPr>
                <w:rFonts w:ascii="Arial" w:eastAsia="华文仿宋" w:hAnsi="Arial" w:cs="Arial" w:hint="eastAsia"/>
                <w:sz w:val="24"/>
              </w:rPr>
              <w:t xml:space="preserve">APP </w:t>
            </w:r>
            <w:r>
              <w:rPr>
                <w:rFonts w:ascii="Arial" w:eastAsia="华文仿宋" w:hAnsi="Arial" w:cs="Arial" w:hint="eastAsia"/>
                <w:sz w:val="24"/>
              </w:rPr>
              <w:t>应用安全的产品研发与服务，相继推出了鼎源</w:t>
            </w:r>
            <w:r>
              <w:rPr>
                <w:rFonts w:ascii="Arial" w:eastAsia="华文仿宋" w:hAnsi="Arial" w:cs="Arial" w:hint="eastAsia"/>
                <w:sz w:val="24"/>
              </w:rPr>
              <w:t>APP</w:t>
            </w:r>
            <w:r>
              <w:rPr>
                <w:rFonts w:ascii="Arial" w:eastAsia="华文仿宋" w:hAnsi="Arial" w:cs="Arial" w:hint="eastAsia"/>
                <w:sz w:val="24"/>
              </w:rPr>
              <w:t>加固盾、</w:t>
            </w:r>
            <w:r>
              <w:rPr>
                <w:rFonts w:ascii="Arial" w:eastAsia="华文仿宋" w:hAnsi="Arial" w:cs="Arial" w:hint="eastAsia"/>
                <w:sz w:val="24"/>
              </w:rPr>
              <w:t>APP</w:t>
            </w:r>
            <w:r>
              <w:rPr>
                <w:rFonts w:ascii="Arial" w:eastAsia="华文仿宋" w:hAnsi="Arial" w:cs="Arial" w:hint="eastAsia"/>
                <w:sz w:val="24"/>
              </w:rPr>
              <w:t>安全检测等一系列移动安全相关的产品。</w:t>
            </w:r>
          </w:p>
          <w:p w:rsidR="00331ED0" w:rsidRDefault="0050736B">
            <w:pPr>
              <w:pStyle w:val="1"/>
              <w:numPr>
                <w:ilvl w:val="0"/>
                <w:numId w:val="13"/>
              </w:numPr>
              <w:adjustRightInd w:val="0"/>
              <w:snapToGrid w:val="0"/>
              <w:ind w:firstLineChars="0"/>
              <w:jc w:val="left"/>
              <w:rPr>
                <w:rFonts w:ascii="Arial" w:eastAsia="华文仿宋" w:hAnsi="Arial" w:cs="Arial"/>
                <w:sz w:val="24"/>
              </w:rPr>
            </w:pPr>
            <w:r>
              <w:rPr>
                <w:rFonts w:ascii="Arial" w:eastAsia="华文仿宋" w:hAnsi="Arial" w:cs="Arial" w:hint="eastAsia"/>
                <w:sz w:val="24"/>
              </w:rPr>
              <w:t>取得软件著作权</w:t>
            </w:r>
            <w:r>
              <w:rPr>
                <w:rFonts w:ascii="Arial" w:eastAsia="华文仿宋" w:hAnsi="Arial" w:cs="Arial" w:hint="eastAsia"/>
                <w:sz w:val="24"/>
              </w:rPr>
              <w:t>30</w:t>
            </w:r>
            <w:r>
              <w:rPr>
                <w:rFonts w:ascii="Arial" w:eastAsia="华文仿宋" w:hAnsi="Arial" w:cs="Arial" w:hint="eastAsia"/>
                <w:sz w:val="24"/>
              </w:rPr>
              <w:t>项，申请发明专利</w:t>
            </w:r>
            <w:r>
              <w:rPr>
                <w:rFonts w:ascii="Arial" w:eastAsia="华文仿宋" w:hAnsi="Arial" w:cs="Arial" w:hint="eastAsia"/>
                <w:sz w:val="24"/>
              </w:rPr>
              <w:t>10</w:t>
            </w:r>
            <w:r>
              <w:rPr>
                <w:rFonts w:ascii="Arial" w:eastAsia="华文仿宋" w:hAnsi="Arial" w:cs="Arial" w:hint="eastAsia"/>
                <w:sz w:val="24"/>
              </w:rPr>
              <w:t>多项。</w:t>
            </w:r>
          </w:p>
          <w:p w:rsidR="00331ED0" w:rsidRDefault="0050736B">
            <w:pPr>
              <w:pStyle w:val="1"/>
              <w:numPr>
                <w:ilvl w:val="0"/>
                <w:numId w:val="13"/>
              </w:numPr>
              <w:adjustRightInd w:val="0"/>
              <w:snapToGrid w:val="0"/>
              <w:ind w:firstLineChars="0"/>
              <w:jc w:val="left"/>
              <w:rPr>
                <w:rFonts w:ascii="Arial" w:eastAsia="华文仿宋" w:hAnsi="Arial" w:cs="Arial"/>
                <w:sz w:val="24"/>
              </w:rPr>
            </w:pPr>
            <w:r>
              <w:rPr>
                <w:rFonts w:ascii="Arial" w:eastAsia="华文仿宋" w:hAnsi="Arial" w:cs="Arial" w:hint="eastAsia"/>
                <w:sz w:val="24"/>
              </w:rPr>
              <w:t>ISO9001</w:t>
            </w:r>
            <w:r>
              <w:rPr>
                <w:rFonts w:ascii="Arial" w:eastAsia="华文仿宋" w:hAnsi="Arial" w:cs="Arial" w:hint="eastAsia"/>
                <w:sz w:val="24"/>
              </w:rPr>
              <w:t>质量管理体系</w:t>
            </w:r>
          </w:p>
          <w:p w:rsidR="00331ED0" w:rsidRDefault="0050736B">
            <w:pPr>
              <w:pStyle w:val="1"/>
              <w:numPr>
                <w:ilvl w:val="0"/>
                <w:numId w:val="13"/>
              </w:numPr>
              <w:adjustRightInd w:val="0"/>
              <w:snapToGrid w:val="0"/>
              <w:ind w:firstLineChars="0"/>
              <w:jc w:val="left"/>
              <w:rPr>
                <w:rFonts w:ascii="Arial" w:eastAsia="华文仿宋" w:hAnsi="Arial" w:cs="Arial"/>
                <w:sz w:val="24"/>
              </w:rPr>
            </w:pPr>
            <w:r>
              <w:rPr>
                <w:rFonts w:ascii="Arial" w:eastAsia="华文仿宋" w:hAnsi="Arial" w:cs="Arial" w:hint="eastAsia"/>
                <w:sz w:val="24"/>
              </w:rPr>
              <w:t>中关村高新技术企业</w:t>
            </w:r>
          </w:p>
          <w:p w:rsidR="00331ED0" w:rsidRDefault="0050736B">
            <w:pPr>
              <w:pStyle w:val="1"/>
              <w:numPr>
                <w:ilvl w:val="0"/>
                <w:numId w:val="13"/>
              </w:numPr>
              <w:adjustRightInd w:val="0"/>
              <w:snapToGrid w:val="0"/>
              <w:ind w:firstLineChars="0"/>
              <w:jc w:val="left"/>
              <w:rPr>
                <w:rFonts w:ascii="Arial" w:eastAsia="华文仿宋" w:hAnsi="Arial" w:cs="Arial"/>
                <w:sz w:val="24"/>
              </w:rPr>
            </w:pPr>
            <w:r>
              <w:rPr>
                <w:rFonts w:ascii="Arial" w:eastAsia="华文仿宋" w:hAnsi="Arial" w:cs="Arial" w:hint="eastAsia"/>
                <w:sz w:val="24"/>
              </w:rPr>
              <w:t>北京市信技术新产品（服务）证书</w:t>
            </w:r>
          </w:p>
        </w:tc>
      </w:tr>
    </w:tbl>
    <w:p w:rsidR="00331ED0" w:rsidRDefault="00331ED0">
      <w:pPr>
        <w:jc w:val="left"/>
        <w:rPr>
          <w:rFonts w:ascii="仿宋" w:eastAsia="仿宋" w:hAnsi="仿宋"/>
          <w:b/>
          <w:sz w:val="32"/>
        </w:rPr>
      </w:pPr>
    </w:p>
    <w:sectPr w:rsidR="00331ED0">
      <w:headerReference w:type="default" r:id="rId11"/>
      <w:footerReference w:type="default" r:id="rId12"/>
      <w:pgSz w:w="11906" w:h="16838"/>
      <w:pgMar w:top="1440" w:right="1800" w:bottom="1440" w:left="1800" w:header="851" w:footer="992" w:gutter="0"/>
      <w:pgBorders>
        <w:top w:val="none" w:sz="0" w:space="1" w:color="auto"/>
        <w:left w:val="none" w:sz="0" w:space="4" w:color="auto"/>
        <w:bottom w:val="none" w:sz="0" w:space="1" w:color="auto"/>
        <w:right w:val="none" w:sz="0" w:space="4"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C4A" w:rsidRDefault="00562C4A">
      <w:r>
        <w:separator/>
      </w:r>
    </w:p>
  </w:endnote>
  <w:endnote w:type="continuationSeparator" w:id="0">
    <w:p w:rsidR="00562C4A" w:rsidRDefault="00562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ED0" w:rsidRDefault="0050736B">
    <w:pPr>
      <w:pStyle w:val="a6"/>
      <w:ind w:right="360"/>
      <w:rPr>
        <w:rFonts w:ascii="Arial" w:hAnsi="Arial" w:cs="Arial"/>
      </w:rPr>
    </w:pPr>
    <w:r>
      <w:rPr>
        <w:rFonts w:ascii="Arial" w:hAnsi="Arial" w:cs="Arial"/>
      </w:rPr>
      <w:t>版权所有</w:t>
    </w:r>
    <w:r>
      <w:rPr>
        <w:rFonts w:ascii="Arial" w:hAnsi="Arial" w:cs="Arial"/>
      </w:rPr>
      <w:t>@</w:t>
    </w:r>
    <w:r>
      <w:rPr>
        <w:rFonts w:ascii="Arial" w:hAnsi="Arial" w:cs="Arial"/>
      </w:rPr>
      <w:t>北京鼎源科技有限公司</w:t>
    </w:r>
    <w:r>
      <w:rPr>
        <w:rFonts w:ascii="Arial" w:hAnsi="Arial" w:cs="Arial"/>
      </w:rPr>
      <w:t xml:space="preserve"> </w:t>
    </w:r>
    <w:r>
      <w:rPr>
        <w:rFonts w:ascii="Arial" w:hAnsi="Arial" w:cs="Arial"/>
      </w:rPr>
      <w:t>官网地址：</w:t>
    </w:r>
    <w:r>
      <w:rPr>
        <w:rFonts w:ascii="Arial" w:hAnsi="Arial" w:cs="Arial"/>
      </w:rPr>
      <w:t>www.devsource.com.cn</w:t>
    </w:r>
  </w:p>
  <w:p w:rsidR="00331ED0" w:rsidRDefault="0050736B">
    <w:pPr>
      <w:pStyle w:val="a6"/>
      <w:ind w:right="360"/>
      <w:rPr>
        <w:rFonts w:ascii="Arial" w:hAnsi="Arial" w:cs="Arial"/>
      </w:rPr>
    </w:pPr>
    <w:r>
      <w:rPr>
        <w:rFonts w:ascii="Arial" w:hAnsi="Arial" w:cs="Arial"/>
      </w:rPr>
      <w:t>公司地址：北京市海淀区知春路</w:t>
    </w:r>
    <w:r>
      <w:rPr>
        <w:rFonts w:ascii="Arial" w:hAnsi="Arial" w:cs="Arial"/>
      </w:rPr>
      <w:t>113</w:t>
    </w:r>
    <w:r>
      <w:rPr>
        <w:rFonts w:ascii="Arial" w:hAnsi="Arial" w:cs="Arial"/>
      </w:rPr>
      <w:t>号银网中心</w:t>
    </w:r>
    <w:r>
      <w:rPr>
        <w:rFonts w:ascii="Arial" w:hAnsi="Arial" w:cs="Arial"/>
      </w:rPr>
      <w:t>A</w:t>
    </w:r>
    <w:r>
      <w:rPr>
        <w:rFonts w:ascii="Arial" w:hAnsi="Arial" w:cs="Arial"/>
      </w:rPr>
      <w:t>座</w:t>
    </w:r>
    <w:r>
      <w:rPr>
        <w:rFonts w:ascii="Arial" w:hAnsi="Arial" w:cs="Arial"/>
      </w:rPr>
      <w:t>606</w:t>
    </w:r>
    <w:r>
      <w:rPr>
        <w:rFonts w:ascii="Arial" w:hAnsi="Arial" w:cs="Arial"/>
      </w:rPr>
      <w:t>室</w:t>
    </w:r>
    <w:r>
      <w:rPr>
        <w:rFonts w:ascii="Arial" w:hAnsi="Arial" w:cs="Arial"/>
      </w:rPr>
      <w:t xml:space="preserve"> </w:t>
    </w:r>
    <w:r>
      <w:rPr>
        <w:rFonts w:ascii="Arial" w:hAnsi="Arial" w:cs="Arial"/>
      </w:rPr>
      <w:t>咨询电话：</w:t>
    </w:r>
    <w:r>
      <w:rPr>
        <w:rFonts w:ascii="Arial" w:hAnsi="Arial" w:cs="Arial"/>
      </w:rPr>
      <w:t>010-62543719 /18612030426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C4A" w:rsidRDefault="00562C4A">
      <w:r>
        <w:separator/>
      </w:r>
    </w:p>
  </w:footnote>
  <w:footnote w:type="continuationSeparator" w:id="0">
    <w:p w:rsidR="00562C4A" w:rsidRDefault="00562C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ED0" w:rsidRDefault="00331ED0">
    <w:pPr>
      <w:pStyle w:val="a7"/>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27AE"/>
    <w:multiLevelType w:val="multilevel"/>
    <w:tmpl w:val="036327A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5B65043"/>
    <w:multiLevelType w:val="multilevel"/>
    <w:tmpl w:val="35B6504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3852585E"/>
    <w:multiLevelType w:val="multilevel"/>
    <w:tmpl w:val="3852585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42A322CC"/>
    <w:multiLevelType w:val="multilevel"/>
    <w:tmpl w:val="42A322CC"/>
    <w:lvl w:ilvl="0">
      <w:start w:val="1"/>
      <w:numFmt w:val="bullet"/>
      <w:lvlText w:val=""/>
      <w:lvlJc w:val="left"/>
      <w:pPr>
        <w:ind w:left="900" w:hanging="420"/>
      </w:pPr>
      <w:rPr>
        <w:rFonts w:ascii="Wingdings" w:hAnsi="Wingdings" w:hint="default"/>
      </w:rPr>
    </w:lvl>
    <w:lvl w:ilvl="1" w:tentative="1">
      <w:start w:val="1"/>
      <w:numFmt w:val="bullet"/>
      <w:lvlText w:val=""/>
      <w:lvlJc w:val="left"/>
      <w:pPr>
        <w:ind w:left="1320" w:hanging="420"/>
      </w:pPr>
      <w:rPr>
        <w:rFonts w:ascii="Wingdings" w:hAnsi="Wingdings" w:hint="default"/>
      </w:rPr>
    </w:lvl>
    <w:lvl w:ilvl="2" w:tentative="1">
      <w:start w:val="1"/>
      <w:numFmt w:val="bullet"/>
      <w:lvlText w:val=""/>
      <w:lvlJc w:val="left"/>
      <w:pPr>
        <w:ind w:left="1740" w:hanging="420"/>
      </w:pPr>
      <w:rPr>
        <w:rFonts w:ascii="Wingdings" w:hAnsi="Wingdings" w:hint="default"/>
      </w:rPr>
    </w:lvl>
    <w:lvl w:ilvl="3" w:tentative="1">
      <w:start w:val="1"/>
      <w:numFmt w:val="bullet"/>
      <w:lvlText w:val=""/>
      <w:lvlJc w:val="left"/>
      <w:pPr>
        <w:ind w:left="2160" w:hanging="420"/>
      </w:pPr>
      <w:rPr>
        <w:rFonts w:ascii="Wingdings" w:hAnsi="Wingdings" w:hint="default"/>
      </w:rPr>
    </w:lvl>
    <w:lvl w:ilvl="4" w:tentative="1">
      <w:start w:val="1"/>
      <w:numFmt w:val="bullet"/>
      <w:lvlText w:val=""/>
      <w:lvlJc w:val="left"/>
      <w:pPr>
        <w:ind w:left="2580" w:hanging="420"/>
      </w:pPr>
      <w:rPr>
        <w:rFonts w:ascii="Wingdings" w:hAnsi="Wingdings" w:hint="default"/>
      </w:rPr>
    </w:lvl>
    <w:lvl w:ilvl="5" w:tentative="1">
      <w:start w:val="1"/>
      <w:numFmt w:val="bullet"/>
      <w:lvlText w:val=""/>
      <w:lvlJc w:val="left"/>
      <w:pPr>
        <w:ind w:left="3000" w:hanging="420"/>
      </w:pPr>
      <w:rPr>
        <w:rFonts w:ascii="Wingdings" w:hAnsi="Wingdings" w:hint="default"/>
      </w:rPr>
    </w:lvl>
    <w:lvl w:ilvl="6" w:tentative="1">
      <w:start w:val="1"/>
      <w:numFmt w:val="bullet"/>
      <w:lvlText w:val=""/>
      <w:lvlJc w:val="left"/>
      <w:pPr>
        <w:ind w:left="3420" w:hanging="420"/>
      </w:pPr>
      <w:rPr>
        <w:rFonts w:ascii="Wingdings" w:hAnsi="Wingdings" w:hint="default"/>
      </w:rPr>
    </w:lvl>
    <w:lvl w:ilvl="7" w:tentative="1">
      <w:start w:val="1"/>
      <w:numFmt w:val="bullet"/>
      <w:lvlText w:val=""/>
      <w:lvlJc w:val="left"/>
      <w:pPr>
        <w:ind w:left="3840" w:hanging="420"/>
      </w:pPr>
      <w:rPr>
        <w:rFonts w:ascii="Wingdings" w:hAnsi="Wingdings" w:hint="default"/>
      </w:rPr>
    </w:lvl>
    <w:lvl w:ilvl="8" w:tentative="1">
      <w:start w:val="1"/>
      <w:numFmt w:val="bullet"/>
      <w:lvlText w:val=""/>
      <w:lvlJc w:val="left"/>
      <w:pPr>
        <w:ind w:left="4260" w:hanging="420"/>
      </w:pPr>
      <w:rPr>
        <w:rFonts w:ascii="Wingdings" w:hAnsi="Wingdings" w:hint="default"/>
      </w:rPr>
    </w:lvl>
  </w:abstractNum>
  <w:abstractNum w:abstractNumId="4" w15:restartNumberingAfterBreak="0">
    <w:nsid w:val="4F412E58"/>
    <w:multiLevelType w:val="multilevel"/>
    <w:tmpl w:val="4F412E58"/>
    <w:lvl w:ilvl="0">
      <w:start w:val="3"/>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578CEA7D"/>
    <w:multiLevelType w:val="multilevel"/>
    <w:tmpl w:val="578CEA7D"/>
    <w:lvl w:ilvl="0">
      <w:start w:val="8"/>
      <w:numFmt w:val="decimal"/>
      <w:suff w:val="nothing"/>
      <w:lvlText w:val="%1."/>
      <w:lvlJc w:val="left"/>
      <w:rPr>
        <w:rFonts w:hint="default"/>
        <w:u w:val="none"/>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6" w15:restartNumberingAfterBreak="0">
    <w:nsid w:val="578F2AF8"/>
    <w:multiLevelType w:val="singleLevel"/>
    <w:tmpl w:val="578F2AF8"/>
    <w:lvl w:ilvl="0">
      <w:start w:val="1"/>
      <w:numFmt w:val="decimal"/>
      <w:suff w:val="nothing"/>
      <w:lvlText w:val="%1."/>
      <w:lvlJc w:val="left"/>
    </w:lvl>
  </w:abstractNum>
  <w:abstractNum w:abstractNumId="7" w15:restartNumberingAfterBreak="0">
    <w:nsid w:val="578F3EF1"/>
    <w:multiLevelType w:val="singleLevel"/>
    <w:tmpl w:val="578F3EF1"/>
    <w:lvl w:ilvl="0">
      <w:start w:val="1"/>
      <w:numFmt w:val="decimal"/>
      <w:suff w:val="nothing"/>
      <w:lvlText w:val="%1."/>
      <w:lvlJc w:val="left"/>
    </w:lvl>
  </w:abstractNum>
  <w:abstractNum w:abstractNumId="8" w15:restartNumberingAfterBreak="0">
    <w:nsid w:val="5799B244"/>
    <w:multiLevelType w:val="singleLevel"/>
    <w:tmpl w:val="5799B244"/>
    <w:lvl w:ilvl="0">
      <w:start w:val="1"/>
      <w:numFmt w:val="decimal"/>
      <w:suff w:val="space"/>
      <w:lvlText w:val="%1."/>
      <w:lvlJc w:val="left"/>
    </w:lvl>
  </w:abstractNum>
  <w:abstractNum w:abstractNumId="9" w15:restartNumberingAfterBreak="0">
    <w:nsid w:val="5799B262"/>
    <w:multiLevelType w:val="singleLevel"/>
    <w:tmpl w:val="5799B262"/>
    <w:lvl w:ilvl="0">
      <w:start w:val="1"/>
      <w:numFmt w:val="decimal"/>
      <w:suff w:val="space"/>
      <w:lvlText w:val="%1."/>
      <w:lvlJc w:val="left"/>
    </w:lvl>
  </w:abstractNum>
  <w:abstractNum w:abstractNumId="10" w15:restartNumberingAfterBreak="0">
    <w:nsid w:val="5799B5D7"/>
    <w:multiLevelType w:val="singleLevel"/>
    <w:tmpl w:val="5799B5D7"/>
    <w:lvl w:ilvl="0">
      <w:start w:val="1"/>
      <w:numFmt w:val="decimal"/>
      <w:suff w:val="space"/>
      <w:lvlText w:val="%1."/>
      <w:lvlJc w:val="left"/>
    </w:lvl>
  </w:abstractNum>
  <w:abstractNum w:abstractNumId="11" w15:restartNumberingAfterBreak="0">
    <w:nsid w:val="57C92340"/>
    <w:multiLevelType w:val="multilevel"/>
    <w:tmpl w:val="57C9234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6A0A4D1E"/>
    <w:multiLevelType w:val="multilevel"/>
    <w:tmpl w:val="6A0A4D1E"/>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 w:numId="3">
    <w:abstractNumId w:val="12"/>
  </w:num>
  <w:num w:numId="4">
    <w:abstractNumId w:val="4"/>
  </w:num>
  <w:num w:numId="5">
    <w:abstractNumId w:val="2"/>
  </w:num>
  <w:num w:numId="6">
    <w:abstractNumId w:val="6"/>
  </w:num>
  <w:num w:numId="7">
    <w:abstractNumId w:val="7"/>
  </w:num>
  <w:num w:numId="8">
    <w:abstractNumId w:val="10"/>
  </w:num>
  <w:num w:numId="9">
    <w:abstractNumId w:val="8"/>
  </w:num>
  <w:num w:numId="10">
    <w:abstractNumId w:val="11"/>
  </w:num>
  <w:num w:numId="11">
    <w:abstractNumId w:val="9"/>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6636"/>
    <w:rsid w:val="0006324F"/>
    <w:rsid w:val="000668B0"/>
    <w:rsid w:val="000740A1"/>
    <w:rsid w:val="000860CE"/>
    <w:rsid w:val="000A6E01"/>
    <w:rsid w:val="000D60CF"/>
    <w:rsid w:val="000F4934"/>
    <w:rsid w:val="00125236"/>
    <w:rsid w:val="0014245F"/>
    <w:rsid w:val="00142ADB"/>
    <w:rsid w:val="001453C8"/>
    <w:rsid w:val="0015400B"/>
    <w:rsid w:val="001570B4"/>
    <w:rsid w:val="00166753"/>
    <w:rsid w:val="00166886"/>
    <w:rsid w:val="00172A27"/>
    <w:rsid w:val="00182236"/>
    <w:rsid w:val="00190A80"/>
    <w:rsid w:val="001927A1"/>
    <w:rsid w:val="001C60B1"/>
    <w:rsid w:val="0020129B"/>
    <w:rsid w:val="002017BA"/>
    <w:rsid w:val="00207EB6"/>
    <w:rsid w:val="00217840"/>
    <w:rsid w:val="002217C7"/>
    <w:rsid w:val="00241ADD"/>
    <w:rsid w:val="002517D4"/>
    <w:rsid w:val="002574FA"/>
    <w:rsid w:val="00271122"/>
    <w:rsid w:val="002803B7"/>
    <w:rsid w:val="002A61D3"/>
    <w:rsid w:val="002D1132"/>
    <w:rsid w:val="002D70BF"/>
    <w:rsid w:val="002F1C54"/>
    <w:rsid w:val="00304D2B"/>
    <w:rsid w:val="00305751"/>
    <w:rsid w:val="00317D3E"/>
    <w:rsid w:val="00317ECA"/>
    <w:rsid w:val="00327002"/>
    <w:rsid w:val="00327AD8"/>
    <w:rsid w:val="00331ED0"/>
    <w:rsid w:val="003434B6"/>
    <w:rsid w:val="003719EA"/>
    <w:rsid w:val="00392771"/>
    <w:rsid w:val="003A2D29"/>
    <w:rsid w:val="003D5495"/>
    <w:rsid w:val="003E5F86"/>
    <w:rsid w:val="00405195"/>
    <w:rsid w:val="0042059C"/>
    <w:rsid w:val="00431580"/>
    <w:rsid w:val="004315B8"/>
    <w:rsid w:val="00470DB2"/>
    <w:rsid w:val="00473D4A"/>
    <w:rsid w:val="004803C6"/>
    <w:rsid w:val="004C5EC8"/>
    <w:rsid w:val="0050736B"/>
    <w:rsid w:val="00507FE7"/>
    <w:rsid w:val="00510961"/>
    <w:rsid w:val="00530211"/>
    <w:rsid w:val="00544B65"/>
    <w:rsid w:val="00562C4A"/>
    <w:rsid w:val="005A3930"/>
    <w:rsid w:val="005C5D3D"/>
    <w:rsid w:val="005E029E"/>
    <w:rsid w:val="005E51D6"/>
    <w:rsid w:val="00611E91"/>
    <w:rsid w:val="00644615"/>
    <w:rsid w:val="006A1462"/>
    <w:rsid w:val="006C5CF8"/>
    <w:rsid w:val="006D73C8"/>
    <w:rsid w:val="006E3303"/>
    <w:rsid w:val="007057E8"/>
    <w:rsid w:val="0072148B"/>
    <w:rsid w:val="007768A1"/>
    <w:rsid w:val="00786A94"/>
    <w:rsid w:val="00814C73"/>
    <w:rsid w:val="008242D2"/>
    <w:rsid w:val="008334BA"/>
    <w:rsid w:val="0083393A"/>
    <w:rsid w:val="00840B21"/>
    <w:rsid w:val="00842EC8"/>
    <w:rsid w:val="00863F06"/>
    <w:rsid w:val="00885130"/>
    <w:rsid w:val="008D705A"/>
    <w:rsid w:val="008E72FE"/>
    <w:rsid w:val="008F25E4"/>
    <w:rsid w:val="008F3AE3"/>
    <w:rsid w:val="009170FB"/>
    <w:rsid w:val="00930959"/>
    <w:rsid w:val="00961310"/>
    <w:rsid w:val="009713E5"/>
    <w:rsid w:val="00996616"/>
    <w:rsid w:val="009A2C6F"/>
    <w:rsid w:val="009A4CCB"/>
    <w:rsid w:val="009C4C94"/>
    <w:rsid w:val="009D1850"/>
    <w:rsid w:val="009E1A4B"/>
    <w:rsid w:val="009F1128"/>
    <w:rsid w:val="009F4E6B"/>
    <w:rsid w:val="00A4648C"/>
    <w:rsid w:val="00A52025"/>
    <w:rsid w:val="00A76557"/>
    <w:rsid w:val="00A82EA6"/>
    <w:rsid w:val="00A96803"/>
    <w:rsid w:val="00AA6F76"/>
    <w:rsid w:val="00AB0542"/>
    <w:rsid w:val="00B0184E"/>
    <w:rsid w:val="00B03409"/>
    <w:rsid w:val="00B27C30"/>
    <w:rsid w:val="00B43389"/>
    <w:rsid w:val="00B66F6A"/>
    <w:rsid w:val="00B83324"/>
    <w:rsid w:val="00B9063A"/>
    <w:rsid w:val="00BA4F00"/>
    <w:rsid w:val="00BB0F1C"/>
    <w:rsid w:val="00BE039B"/>
    <w:rsid w:val="00BE091C"/>
    <w:rsid w:val="00C11D41"/>
    <w:rsid w:val="00C15CFF"/>
    <w:rsid w:val="00C25980"/>
    <w:rsid w:val="00C5517E"/>
    <w:rsid w:val="00C57240"/>
    <w:rsid w:val="00C67086"/>
    <w:rsid w:val="00C75FFE"/>
    <w:rsid w:val="00D21B22"/>
    <w:rsid w:val="00D67B10"/>
    <w:rsid w:val="00D7021C"/>
    <w:rsid w:val="00D822A9"/>
    <w:rsid w:val="00D83EE9"/>
    <w:rsid w:val="00D96168"/>
    <w:rsid w:val="00DA1141"/>
    <w:rsid w:val="00DA2F20"/>
    <w:rsid w:val="00DA7A8A"/>
    <w:rsid w:val="00DB26C4"/>
    <w:rsid w:val="00DC1C4E"/>
    <w:rsid w:val="00DD152C"/>
    <w:rsid w:val="00E469F5"/>
    <w:rsid w:val="00E51AD4"/>
    <w:rsid w:val="00E717B6"/>
    <w:rsid w:val="00E90128"/>
    <w:rsid w:val="00EB2605"/>
    <w:rsid w:val="00EC7B9A"/>
    <w:rsid w:val="00EE33BF"/>
    <w:rsid w:val="00EF2C39"/>
    <w:rsid w:val="00F403C1"/>
    <w:rsid w:val="00F43C69"/>
    <w:rsid w:val="00F47F2F"/>
    <w:rsid w:val="00F51A3C"/>
    <w:rsid w:val="00F669CF"/>
    <w:rsid w:val="00F71C66"/>
    <w:rsid w:val="00F91D18"/>
    <w:rsid w:val="00FA08AB"/>
    <w:rsid w:val="00FA2768"/>
    <w:rsid w:val="00FC268E"/>
    <w:rsid w:val="00FE5DF3"/>
    <w:rsid w:val="010F03C4"/>
    <w:rsid w:val="012845F2"/>
    <w:rsid w:val="012E56FE"/>
    <w:rsid w:val="019B1CD0"/>
    <w:rsid w:val="01C90A61"/>
    <w:rsid w:val="01CA744C"/>
    <w:rsid w:val="01D90A41"/>
    <w:rsid w:val="020256A5"/>
    <w:rsid w:val="02490DDB"/>
    <w:rsid w:val="02715CD6"/>
    <w:rsid w:val="027D09CE"/>
    <w:rsid w:val="02E47EA7"/>
    <w:rsid w:val="03181EF9"/>
    <w:rsid w:val="031D3B73"/>
    <w:rsid w:val="03363EE1"/>
    <w:rsid w:val="03453162"/>
    <w:rsid w:val="035275B1"/>
    <w:rsid w:val="035B6433"/>
    <w:rsid w:val="035C3D8E"/>
    <w:rsid w:val="036D156A"/>
    <w:rsid w:val="037C4E46"/>
    <w:rsid w:val="0381790A"/>
    <w:rsid w:val="0383048A"/>
    <w:rsid w:val="03B9166C"/>
    <w:rsid w:val="03F55A09"/>
    <w:rsid w:val="03F919EE"/>
    <w:rsid w:val="03FD0897"/>
    <w:rsid w:val="040E7624"/>
    <w:rsid w:val="04241654"/>
    <w:rsid w:val="042B7CE9"/>
    <w:rsid w:val="042C2F07"/>
    <w:rsid w:val="04325A50"/>
    <w:rsid w:val="044F4B56"/>
    <w:rsid w:val="04520C56"/>
    <w:rsid w:val="045F52DA"/>
    <w:rsid w:val="046022D5"/>
    <w:rsid w:val="048C462C"/>
    <w:rsid w:val="04986517"/>
    <w:rsid w:val="04A909DD"/>
    <w:rsid w:val="04B574D5"/>
    <w:rsid w:val="04E01362"/>
    <w:rsid w:val="04E767CD"/>
    <w:rsid w:val="04E81653"/>
    <w:rsid w:val="04E82AA2"/>
    <w:rsid w:val="04ED6540"/>
    <w:rsid w:val="04F61345"/>
    <w:rsid w:val="05062AE6"/>
    <w:rsid w:val="053E6646"/>
    <w:rsid w:val="056C5E26"/>
    <w:rsid w:val="057857DE"/>
    <w:rsid w:val="05B34AB9"/>
    <w:rsid w:val="05C76C90"/>
    <w:rsid w:val="05F506BC"/>
    <w:rsid w:val="060174F0"/>
    <w:rsid w:val="06251746"/>
    <w:rsid w:val="062A66CD"/>
    <w:rsid w:val="06444EC5"/>
    <w:rsid w:val="06485199"/>
    <w:rsid w:val="065357F8"/>
    <w:rsid w:val="069E0685"/>
    <w:rsid w:val="06C25D1F"/>
    <w:rsid w:val="06E7415A"/>
    <w:rsid w:val="06E972E1"/>
    <w:rsid w:val="070431D2"/>
    <w:rsid w:val="07082EC4"/>
    <w:rsid w:val="070E515C"/>
    <w:rsid w:val="071A0D2E"/>
    <w:rsid w:val="073422BC"/>
    <w:rsid w:val="07557FBE"/>
    <w:rsid w:val="075E3A3D"/>
    <w:rsid w:val="07692689"/>
    <w:rsid w:val="077B1E28"/>
    <w:rsid w:val="077C5EAE"/>
    <w:rsid w:val="078469CF"/>
    <w:rsid w:val="079C28EC"/>
    <w:rsid w:val="07C236EE"/>
    <w:rsid w:val="07C96FC4"/>
    <w:rsid w:val="07E82007"/>
    <w:rsid w:val="07FD2291"/>
    <w:rsid w:val="08407C6A"/>
    <w:rsid w:val="089337A1"/>
    <w:rsid w:val="08A305DD"/>
    <w:rsid w:val="08B50493"/>
    <w:rsid w:val="08EB5637"/>
    <w:rsid w:val="09031A2A"/>
    <w:rsid w:val="09510926"/>
    <w:rsid w:val="096236F0"/>
    <w:rsid w:val="09642482"/>
    <w:rsid w:val="09891474"/>
    <w:rsid w:val="09F45F88"/>
    <w:rsid w:val="09FA4F8F"/>
    <w:rsid w:val="0A115BD1"/>
    <w:rsid w:val="0A327893"/>
    <w:rsid w:val="0AA357B8"/>
    <w:rsid w:val="0AB50E90"/>
    <w:rsid w:val="0B172316"/>
    <w:rsid w:val="0B4B5097"/>
    <w:rsid w:val="0B7A513B"/>
    <w:rsid w:val="0B7E3688"/>
    <w:rsid w:val="0B806F4D"/>
    <w:rsid w:val="0B811B50"/>
    <w:rsid w:val="0B926FE9"/>
    <w:rsid w:val="0BA82D31"/>
    <w:rsid w:val="0BAB06FB"/>
    <w:rsid w:val="0BBC553D"/>
    <w:rsid w:val="0BEE3171"/>
    <w:rsid w:val="0C0608D0"/>
    <w:rsid w:val="0C1354DC"/>
    <w:rsid w:val="0C355E19"/>
    <w:rsid w:val="0C855D18"/>
    <w:rsid w:val="0C864F1F"/>
    <w:rsid w:val="0CB14BD3"/>
    <w:rsid w:val="0CC41080"/>
    <w:rsid w:val="0CD52A64"/>
    <w:rsid w:val="0D045C61"/>
    <w:rsid w:val="0D07679C"/>
    <w:rsid w:val="0D21777B"/>
    <w:rsid w:val="0D2604CA"/>
    <w:rsid w:val="0D2E018B"/>
    <w:rsid w:val="0D361377"/>
    <w:rsid w:val="0D383C35"/>
    <w:rsid w:val="0D637406"/>
    <w:rsid w:val="0DA62F3E"/>
    <w:rsid w:val="0DB112E7"/>
    <w:rsid w:val="0DC94B31"/>
    <w:rsid w:val="0DD41E4F"/>
    <w:rsid w:val="0DE85960"/>
    <w:rsid w:val="0DF40269"/>
    <w:rsid w:val="0E017B6D"/>
    <w:rsid w:val="0E102798"/>
    <w:rsid w:val="0E1D7C05"/>
    <w:rsid w:val="0E3E3327"/>
    <w:rsid w:val="0E46244E"/>
    <w:rsid w:val="0E486884"/>
    <w:rsid w:val="0E645882"/>
    <w:rsid w:val="0E9B0CDB"/>
    <w:rsid w:val="0EA02CEB"/>
    <w:rsid w:val="0EBA33A9"/>
    <w:rsid w:val="0EC11280"/>
    <w:rsid w:val="0EF21C6B"/>
    <w:rsid w:val="0EF46B04"/>
    <w:rsid w:val="0EFE4F33"/>
    <w:rsid w:val="0F013278"/>
    <w:rsid w:val="0F126346"/>
    <w:rsid w:val="0F140638"/>
    <w:rsid w:val="0F20565C"/>
    <w:rsid w:val="0F335159"/>
    <w:rsid w:val="0F3851DA"/>
    <w:rsid w:val="0F451CF6"/>
    <w:rsid w:val="0F5444F9"/>
    <w:rsid w:val="0F744297"/>
    <w:rsid w:val="0FC809FF"/>
    <w:rsid w:val="0FDE556B"/>
    <w:rsid w:val="0FF32035"/>
    <w:rsid w:val="0FF8525A"/>
    <w:rsid w:val="101B7EF4"/>
    <w:rsid w:val="10247488"/>
    <w:rsid w:val="1064205E"/>
    <w:rsid w:val="106E48E1"/>
    <w:rsid w:val="1071335C"/>
    <w:rsid w:val="10835426"/>
    <w:rsid w:val="10877F4F"/>
    <w:rsid w:val="1088661A"/>
    <w:rsid w:val="10A43911"/>
    <w:rsid w:val="10C912E4"/>
    <w:rsid w:val="111A5610"/>
    <w:rsid w:val="112115B4"/>
    <w:rsid w:val="1121448B"/>
    <w:rsid w:val="11290E4F"/>
    <w:rsid w:val="115E64BB"/>
    <w:rsid w:val="11737DC0"/>
    <w:rsid w:val="11A81518"/>
    <w:rsid w:val="11C53E92"/>
    <w:rsid w:val="11CE60D7"/>
    <w:rsid w:val="11F753AB"/>
    <w:rsid w:val="121164CA"/>
    <w:rsid w:val="122169FF"/>
    <w:rsid w:val="124D3615"/>
    <w:rsid w:val="12602A03"/>
    <w:rsid w:val="126B4492"/>
    <w:rsid w:val="128224E6"/>
    <w:rsid w:val="12933521"/>
    <w:rsid w:val="12943F18"/>
    <w:rsid w:val="129C0E0E"/>
    <w:rsid w:val="12EE5F95"/>
    <w:rsid w:val="13096C65"/>
    <w:rsid w:val="131934B0"/>
    <w:rsid w:val="13687540"/>
    <w:rsid w:val="139B2755"/>
    <w:rsid w:val="13AE3132"/>
    <w:rsid w:val="1412192B"/>
    <w:rsid w:val="14793F18"/>
    <w:rsid w:val="14974454"/>
    <w:rsid w:val="14A04A7D"/>
    <w:rsid w:val="14C36415"/>
    <w:rsid w:val="14F50C3F"/>
    <w:rsid w:val="14F93C99"/>
    <w:rsid w:val="154A2488"/>
    <w:rsid w:val="154A25E7"/>
    <w:rsid w:val="155D2D62"/>
    <w:rsid w:val="15667E70"/>
    <w:rsid w:val="156E591E"/>
    <w:rsid w:val="1571669F"/>
    <w:rsid w:val="15D166DE"/>
    <w:rsid w:val="15E21F13"/>
    <w:rsid w:val="15F40F19"/>
    <w:rsid w:val="15F70E2A"/>
    <w:rsid w:val="15FB4F86"/>
    <w:rsid w:val="161470F1"/>
    <w:rsid w:val="1621234A"/>
    <w:rsid w:val="16217F47"/>
    <w:rsid w:val="16316FC3"/>
    <w:rsid w:val="165E7DF1"/>
    <w:rsid w:val="16815208"/>
    <w:rsid w:val="168E44D4"/>
    <w:rsid w:val="169B16A6"/>
    <w:rsid w:val="16A40CB1"/>
    <w:rsid w:val="170C20E4"/>
    <w:rsid w:val="17340A44"/>
    <w:rsid w:val="173D342E"/>
    <w:rsid w:val="176E16E1"/>
    <w:rsid w:val="17A32212"/>
    <w:rsid w:val="17AB6733"/>
    <w:rsid w:val="17D85A87"/>
    <w:rsid w:val="17DA0281"/>
    <w:rsid w:val="17F97AE7"/>
    <w:rsid w:val="1804285E"/>
    <w:rsid w:val="18233C23"/>
    <w:rsid w:val="18686A1A"/>
    <w:rsid w:val="18957FEB"/>
    <w:rsid w:val="1915111E"/>
    <w:rsid w:val="19351FDA"/>
    <w:rsid w:val="19597962"/>
    <w:rsid w:val="196C1FF0"/>
    <w:rsid w:val="198B5BDF"/>
    <w:rsid w:val="19B93EFB"/>
    <w:rsid w:val="19BB4C2C"/>
    <w:rsid w:val="19C1529E"/>
    <w:rsid w:val="19E477CC"/>
    <w:rsid w:val="1A035B49"/>
    <w:rsid w:val="1A0A69AA"/>
    <w:rsid w:val="1A0F078E"/>
    <w:rsid w:val="1A2E3370"/>
    <w:rsid w:val="1A3B530D"/>
    <w:rsid w:val="1A5B2819"/>
    <w:rsid w:val="1A6C7F32"/>
    <w:rsid w:val="1AB55409"/>
    <w:rsid w:val="1ACA6EBC"/>
    <w:rsid w:val="1AD03B3F"/>
    <w:rsid w:val="1AEB5971"/>
    <w:rsid w:val="1AF8740E"/>
    <w:rsid w:val="1B0931A2"/>
    <w:rsid w:val="1B1550DA"/>
    <w:rsid w:val="1B1A6D22"/>
    <w:rsid w:val="1B5F363D"/>
    <w:rsid w:val="1B901D2E"/>
    <w:rsid w:val="1B9963FE"/>
    <w:rsid w:val="1B9C4C23"/>
    <w:rsid w:val="1BC82EE5"/>
    <w:rsid w:val="1BF829BF"/>
    <w:rsid w:val="1C433991"/>
    <w:rsid w:val="1C805827"/>
    <w:rsid w:val="1CC36FA8"/>
    <w:rsid w:val="1CEB0181"/>
    <w:rsid w:val="1D0060D5"/>
    <w:rsid w:val="1D11290E"/>
    <w:rsid w:val="1D1147DA"/>
    <w:rsid w:val="1D4D18FB"/>
    <w:rsid w:val="1D51449A"/>
    <w:rsid w:val="1D54363D"/>
    <w:rsid w:val="1D6263BE"/>
    <w:rsid w:val="1D626475"/>
    <w:rsid w:val="1D9B1F4B"/>
    <w:rsid w:val="1DAB543E"/>
    <w:rsid w:val="1DC6393B"/>
    <w:rsid w:val="1DF76B1D"/>
    <w:rsid w:val="1DFB7FBE"/>
    <w:rsid w:val="1E2B38E9"/>
    <w:rsid w:val="1E3B7856"/>
    <w:rsid w:val="1E5C0A08"/>
    <w:rsid w:val="1E74108C"/>
    <w:rsid w:val="1E997AC4"/>
    <w:rsid w:val="1EA05C34"/>
    <w:rsid w:val="1EBF747D"/>
    <w:rsid w:val="1EF3067A"/>
    <w:rsid w:val="1EFD3064"/>
    <w:rsid w:val="1F0A178F"/>
    <w:rsid w:val="1F111A21"/>
    <w:rsid w:val="1F78314F"/>
    <w:rsid w:val="1F79411C"/>
    <w:rsid w:val="1FC73365"/>
    <w:rsid w:val="1FCF0E71"/>
    <w:rsid w:val="1FD95736"/>
    <w:rsid w:val="1FF020EC"/>
    <w:rsid w:val="200F6B1D"/>
    <w:rsid w:val="20151EEA"/>
    <w:rsid w:val="201C578E"/>
    <w:rsid w:val="207D5EE3"/>
    <w:rsid w:val="2080740A"/>
    <w:rsid w:val="20816FEB"/>
    <w:rsid w:val="20D4087B"/>
    <w:rsid w:val="212709BA"/>
    <w:rsid w:val="212A6766"/>
    <w:rsid w:val="212D302B"/>
    <w:rsid w:val="21530B8E"/>
    <w:rsid w:val="215507F4"/>
    <w:rsid w:val="21885BA0"/>
    <w:rsid w:val="219420DE"/>
    <w:rsid w:val="21AF1830"/>
    <w:rsid w:val="21D57FF1"/>
    <w:rsid w:val="21DD0009"/>
    <w:rsid w:val="21F61AA2"/>
    <w:rsid w:val="222211EB"/>
    <w:rsid w:val="22670057"/>
    <w:rsid w:val="22681C65"/>
    <w:rsid w:val="22811987"/>
    <w:rsid w:val="228E2329"/>
    <w:rsid w:val="22D97EBC"/>
    <w:rsid w:val="22E93945"/>
    <w:rsid w:val="22ED3DC3"/>
    <w:rsid w:val="2320282F"/>
    <w:rsid w:val="23375B27"/>
    <w:rsid w:val="23664E81"/>
    <w:rsid w:val="237B1C44"/>
    <w:rsid w:val="237F6611"/>
    <w:rsid w:val="237F74B1"/>
    <w:rsid w:val="238C45DE"/>
    <w:rsid w:val="23965469"/>
    <w:rsid w:val="23B033E4"/>
    <w:rsid w:val="23BF7F3E"/>
    <w:rsid w:val="23CB1188"/>
    <w:rsid w:val="23F90830"/>
    <w:rsid w:val="242A74F6"/>
    <w:rsid w:val="24362377"/>
    <w:rsid w:val="24683E4B"/>
    <w:rsid w:val="24734CEA"/>
    <w:rsid w:val="24734E52"/>
    <w:rsid w:val="24E76BB8"/>
    <w:rsid w:val="252534FF"/>
    <w:rsid w:val="25884927"/>
    <w:rsid w:val="25A631BD"/>
    <w:rsid w:val="25A75613"/>
    <w:rsid w:val="25B30FB4"/>
    <w:rsid w:val="25D07C7D"/>
    <w:rsid w:val="25D6795E"/>
    <w:rsid w:val="25E804EF"/>
    <w:rsid w:val="25E83D81"/>
    <w:rsid w:val="26370F77"/>
    <w:rsid w:val="264B59CA"/>
    <w:rsid w:val="265E23DE"/>
    <w:rsid w:val="26646ED9"/>
    <w:rsid w:val="2678344D"/>
    <w:rsid w:val="268179B8"/>
    <w:rsid w:val="268314CC"/>
    <w:rsid w:val="26835425"/>
    <w:rsid w:val="26B414BA"/>
    <w:rsid w:val="27216D31"/>
    <w:rsid w:val="27267E7C"/>
    <w:rsid w:val="27303FDF"/>
    <w:rsid w:val="27427CF8"/>
    <w:rsid w:val="27452C0E"/>
    <w:rsid w:val="274B64F0"/>
    <w:rsid w:val="27821D4A"/>
    <w:rsid w:val="27884443"/>
    <w:rsid w:val="27A204F1"/>
    <w:rsid w:val="27AC2923"/>
    <w:rsid w:val="27C021D9"/>
    <w:rsid w:val="27E005B3"/>
    <w:rsid w:val="27F634A2"/>
    <w:rsid w:val="28026796"/>
    <w:rsid w:val="283C3BFE"/>
    <w:rsid w:val="28507F90"/>
    <w:rsid w:val="28756127"/>
    <w:rsid w:val="28843618"/>
    <w:rsid w:val="28A45B09"/>
    <w:rsid w:val="28B16ACE"/>
    <w:rsid w:val="28D60409"/>
    <w:rsid w:val="29200286"/>
    <w:rsid w:val="29223E83"/>
    <w:rsid w:val="29286197"/>
    <w:rsid w:val="292A2F82"/>
    <w:rsid w:val="29794DBC"/>
    <w:rsid w:val="29A81F11"/>
    <w:rsid w:val="29D47A20"/>
    <w:rsid w:val="29E01681"/>
    <w:rsid w:val="2A113C4D"/>
    <w:rsid w:val="2A691522"/>
    <w:rsid w:val="2AB57F9A"/>
    <w:rsid w:val="2AC601DC"/>
    <w:rsid w:val="2ACF1F8A"/>
    <w:rsid w:val="2AD97AF6"/>
    <w:rsid w:val="2B2872AB"/>
    <w:rsid w:val="2B3710AA"/>
    <w:rsid w:val="2B404E27"/>
    <w:rsid w:val="2B41556D"/>
    <w:rsid w:val="2B47596D"/>
    <w:rsid w:val="2B581A85"/>
    <w:rsid w:val="2B9410ED"/>
    <w:rsid w:val="2B97227E"/>
    <w:rsid w:val="2C6B57F0"/>
    <w:rsid w:val="2C882775"/>
    <w:rsid w:val="2CE47F18"/>
    <w:rsid w:val="2CF4732A"/>
    <w:rsid w:val="2D165123"/>
    <w:rsid w:val="2D2C6C52"/>
    <w:rsid w:val="2D6648E4"/>
    <w:rsid w:val="2D671AC9"/>
    <w:rsid w:val="2D7B26E1"/>
    <w:rsid w:val="2D882E0A"/>
    <w:rsid w:val="2DB761D9"/>
    <w:rsid w:val="2DD52F53"/>
    <w:rsid w:val="2E1776BF"/>
    <w:rsid w:val="2E1A0AF8"/>
    <w:rsid w:val="2E3D658D"/>
    <w:rsid w:val="2E480A33"/>
    <w:rsid w:val="2E53262C"/>
    <w:rsid w:val="2E741BBB"/>
    <w:rsid w:val="2E992581"/>
    <w:rsid w:val="2EA0053A"/>
    <w:rsid w:val="2EA475E2"/>
    <w:rsid w:val="2EDF6977"/>
    <w:rsid w:val="2EE32C3B"/>
    <w:rsid w:val="2EF138F2"/>
    <w:rsid w:val="2EF74A22"/>
    <w:rsid w:val="2F1010A2"/>
    <w:rsid w:val="2F125004"/>
    <w:rsid w:val="2F2D16BB"/>
    <w:rsid w:val="2F5A4801"/>
    <w:rsid w:val="2F6F3143"/>
    <w:rsid w:val="2F840678"/>
    <w:rsid w:val="3018667B"/>
    <w:rsid w:val="30384D1B"/>
    <w:rsid w:val="304E7E17"/>
    <w:rsid w:val="30624516"/>
    <w:rsid w:val="306B13B6"/>
    <w:rsid w:val="30817397"/>
    <w:rsid w:val="308220C4"/>
    <w:rsid w:val="308A5C9D"/>
    <w:rsid w:val="308D62A4"/>
    <w:rsid w:val="309D3993"/>
    <w:rsid w:val="30A47CCC"/>
    <w:rsid w:val="30C24563"/>
    <w:rsid w:val="30D01B74"/>
    <w:rsid w:val="30F9263F"/>
    <w:rsid w:val="3111580A"/>
    <w:rsid w:val="312D7FBC"/>
    <w:rsid w:val="316D7F5E"/>
    <w:rsid w:val="31843028"/>
    <w:rsid w:val="31992B71"/>
    <w:rsid w:val="31A90479"/>
    <w:rsid w:val="31C070A9"/>
    <w:rsid w:val="31F032B1"/>
    <w:rsid w:val="31F67A05"/>
    <w:rsid w:val="323A3ADD"/>
    <w:rsid w:val="32423B78"/>
    <w:rsid w:val="32435925"/>
    <w:rsid w:val="32467562"/>
    <w:rsid w:val="328B1C94"/>
    <w:rsid w:val="32A77828"/>
    <w:rsid w:val="32E818F6"/>
    <w:rsid w:val="32EE219B"/>
    <w:rsid w:val="33156620"/>
    <w:rsid w:val="33387117"/>
    <w:rsid w:val="3342051C"/>
    <w:rsid w:val="3362621E"/>
    <w:rsid w:val="337C1C94"/>
    <w:rsid w:val="339F3F76"/>
    <w:rsid w:val="33CA23F6"/>
    <w:rsid w:val="33F1350A"/>
    <w:rsid w:val="3401706A"/>
    <w:rsid w:val="3407453E"/>
    <w:rsid w:val="34477CF6"/>
    <w:rsid w:val="345C34AB"/>
    <w:rsid w:val="349A1D67"/>
    <w:rsid w:val="34A82C1D"/>
    <w:rsid w:val="34CD38BF"/>
    <w:rsid w:val="356B722B"/>
    <w:rsid w:val="356D0EC4"/>
    <w:rsid w:val="357607E6"/>
    <w:rsid w:val="357B3226"/>
    <w:rsid w:val="358C45BD"/>
    <w:rsid w:val="35C350A5"/>
    <w:rsid w:val="35C403AC"/>
    <w:rsid w:val="35D814ED"/>
    <w:rsid w:val="36402D55"/>
    <w:rsid w:val="36744E53"/>
    <w:rsid w:val="36F60B1D"/>
    <w:rsid w:val="370D43D4"/>
    <w:rsid w:val="371115D9"/>
    <w:rsid w:val="371A0B4F"/>
    <w:rsid w:val="37240546"/>
    <w:rsid w:val="37483E4C"/>
    <w:rsid w:val="376C1DBE"/>
    <w:rsid w:val="37923B0F"/>
    <w:rsid w:val="37A87D0E"/>
    <w:rsid w:val="37AE102D"/>
    <w:rsid w:val="381D4B3B"/>
    <w:rsid w:val="38280689"/>
    <w:rsid w:val="38706345"/>
    <w:rsid w:val="38C22AF1"/>
    <w:rsid w:val="38C64107"/>
    <w:rsid w:val="38C90D58"/>
    <w:rsid w:val="39164F02"/>
    <w:rsid w:val="392C744D"/>
    <w:rsid w:val="39610076"/>
    <w:rsid w:val="39A6746B"/>
    <w:rsid w:val="39E2233B"/>
    <w:rsid w:val="39EB7754"/>
    <w:rsid w:val="3A2A34B4"/>
    <w:rsid w:val="3A34429A"/>
    <w:rsid w:val="3A4E4032"/>
    <w:rsid w:val="3A8F3BCB"/>
    <w:rsid w:val="3ABF3A1A"/>
    <w:rsid w:val="3AC7233E"/>
    <w:rsid w:val="3ACF5C8C"/>
    <w:rsid w:val="3B4D7C6F"/>
    <w:rsid w:val="3B6F0863"/>
    <w:rsid w:val="3BB55BBB"/>
    <w:rsid w:val="3BBB1682"/>
    <w:rsid w:val="3BBB3716"/>
    <w:rsid w:val="3BDF1041"/>
    <w:rsid w:val="3BFE15C3"/>
    <w:rsid w:val="3C0130AC"/>
    <w:rsid w:val="3C4F4518"/>
    <w:rsid w:val="3C70731E"/>
    <w:rsid w:val="3C7D7F38"/>
    <w:rsid w:val="3CC44813"/>
    <w:rsid w:val="3CDF3EBE"/>
    <w:rsid w:val="3CE833ED"/>
    <w:rsid w:val="3CF02568"/>
    <w:rsid w:val="3CF279DE"/>
    <w:rsid w:val="3D005786"/>
    <w:rsid w:val="3D04234D"/>
    <w:rsid w:val="3D307C6C"/>
    <w:rsid w:val="3D335171"/>
    <w:rsid w:val="3D6017C9"/>
    <w:rsid w:val="3D603D91"/>
    <w:rsid w:val="3D8C760E"/>
    <w:rsid w:val="3E1E1710"/>
    <w:rsid w:val="3E374C21"/>
    <w:rsid w:val="3E484EFF"/>
    <w:rsid w:val="3E5F4F85"/>
    <w:rsid w:val="3E624B4A"/>
    <w:rsid w:val="3E6E1925"/>
    <w:rsid w:val="3E7D7DDE"/>
    <w:rsid w:val="3E866FFD"/>
    <w:rsid w:val="3ECD6CA3"/>
    <w:rsid w:val="3EF768B1"/>
    <w:rsid w:val="3F115D1A"/>
    <w:rsid w:val="3F2A0C7D"/>
    <w:rsid w:val="3F3453AF"/>
    <w:rsid w:val="3F41583B"/>
    <w:rsid w:val="3F4E0D59"/>
    <w:rsid w:val="3FC83ABF"/>
    <w:rsid w:val="3FF61BB6"/>
    <w:rsid w:val="4004785D"/>
    <w:rsid w:val="40152135"/>
    <w:rsid w:val="40472403"/>
    <w:rsid w:val="406112DB"/>
    <w:rsid w:val="4090373A"/>
    <w:rsid w:val="40B77D11"/>
    <w:rsid w:val="40CB0CE7"/>
    <w:rsid w:val="40EF3770"/>
    <w:rsid w:val="412147CD"/>
    <w:rsid w:val="41272FFC"/>
    <w:rsid w:val="41876BCC"/>
    <w:rsid w:val="41AD7CD3"/>
    <w:rsid w:val="41B008FF"/>
    <w:rsid w:val="420D3994"/>
    <w:rsid w:val="42401181"/>
    <w:rsid w:val="42405E0F"/>
    <w:rsid w:val="42421DAF"/>
    <w:rsid w:val="42491452"/>
    <w:rsid w:val="426B4FF8"/>
    <w:rsid w:val="428841C4"/>
    <w:rsid w:val="43136154"/>
    <w:rsid w:val="433F3EDF"/>
    <w:rsid w:val="434F5A3A"/>
    <w:rsid w:val="43616401"/>
    <w:rsid w:val="437B4737"/>
    <w:rsid w:val="43B04BA2"/>
    <w:rsid w:val="43BA243B"/>
    <w:rsid w:val="43CD1A49"/>
    <w:rsid w:val="44006AA5"/>
    <w:rsid w:val="443D675B"/>
    <w:rsid w:val="4443688F"/>
    <w:rsid w:val="444F2DAC"/>
    <w:rsid w:val="44551639"/>
    <w:rsid w:val="446F6056"/>
    <w:rsid w:val="44726A25"/>
    <w:rsid w:val="44797876"/>
    <w:rsid w:val="448E69C1"/>
    <w:rsid w:val="44A81C48"/>
    <w:rsid w:val="44E01488"/>
    <w:rsid w:val="45064720"/>
    <w:rsid w:val="454866FD"/>
    <w:rsid w:val="454C693D"/>
    <w:rsid w:val="45650953"/>
    <w:rsid w:val="45B21B65"/>
    <w:rsid w:val="45C4301D"/>
    <w:rsid w:val="45D32860"/>
    <w:rsid w:val="45DC3488"/>
    <w:rsid w:val="45F0567C"/>
    <w:rsid w:val="46090830"/>
    <w:rsid w:val="463A110F"/>
    <w:rsid w:val="466E432A"/>
    <w:rsid w:val="46791400"/>
    <w:rsid w:val="467B7A12"/>
    <w:rsid w:val="467E15D5"/>
    <w:rsid w:val="469655C7"/>
    <w:rsid w:val="46982FE9"/>
    <w:rsid w:val="46B9189B"/>
    <w:rsid w:val="46FF0BFE"/>
    <w:rsid w:val="470675CA"/>
    <w:rsid w:val="471B2495"/>
    <w:rsid w:val="47206A8B"/>
    <w:rsid w:val="473A56F7"/>
    <w:rsid w:val="475D5BDF"/>
    <w:rsid w:val="476D0DBA"/>
    <w:rsid w:val="478E5D6F"/>
    <w:rsid w:val="47A94F53"/>
    <w:rsid w:val="47C55B00"/>
    <w:rsid w:val="48041A2B"/>
    <w:rsid w:val="488C5DC0"/>
    <w:rsid w:val="489317B1"/>
    <w:rsid w:val="48AF7B94"/>
    <w:rsid w:val="491950F3"/>
    <w:rsid w:val="4921512F"/>
    <w:rsid w:val="49467AAC"/>
    <w:rsid w:val="495019B8"/>
    <w:rsid w:val="49642CD5"/>
    <w:rsid w:val="49A94617"/>
    <w:rsid w:val="49B01130"/>
    <w:rsid w:val="49E44216"/>
    <w:rsid w:val="4A0E15E4"/>
    <w:rsid w:val="4A123C59"/>
    <w:rsid w:val="4A1A5A97"/>
    <w:rsid w:val="4A286F6E"/>
    <w:rsid w:val="4A32691D"/>
    <w:rsid w:val="4A4F5642"/>
    <w:rsid w:val="4A601ACF"/>
    <w:rsid w:val="4AEA255C"/>
    <w:rsid w:val="4B1A5586"/>
    <w:rsid w:val="4BCA6550"/>
    <w:rsid w:val="4BDF6964"/>
    <w:rsid w:val="4C0321B2"/>
    <w:rsid w:val="4C4379F0"/>
    <w:rsid w:val="4CA53B33"/>
    <w:rsid w:val="4CB41D8E"/>
    <w:rsid w:val="4CEA1E29"/>
    <w:rsid w:val="4D20706C"/>
    <w:rsid w:val="4D475B7A"/>
    <w:rsid w:val="4D772061"/>
    <w:rsid w:val="4D9E641E"/>
    <w:rsid w:val="4DA6410A"/>
    <w:rsid w:val="4DA85F8F"/>
    <w:rsid w:val="4DE4549B"/>
    <w:rsid w:val="4DE66272"/>
    <w:rsid w:val="4E1105A3"/>
    <w:rsid w:val="4E2D1CF4"/>
    <w:rsid w:val="4E3579CE"/>
    <w:rsid w:val="4E426845"/>
    <w:rsid w:val="4E711813"/>
    <w:rsid w:val="4EAE152A"/>
    <w:rsid w:val="4EE53FB4"/>
    <w:rsid w:val="4F18520B"/>
    <w:rsid w:val="4F1C1B57"/>
    <w:rsid w:val="4F6C347F"/>
    <w:rsid w:val="4F757DAB"/>
    <w:rsid w:val="4FDB6EBC"/>
    <w:rsid w:val="500A461F"/>
    <w:rsid w:val="50102AD1"/>
    <w:rsid w:val="501B40D5"/>
    <w:rsid w:val="506B0B4E"/>
    <w:rsid w:val="507417CC"/>
    <w:rsid w:val="50B057F0"/>
    <w:rsid w:val="50B3112A"/>
    <w:rsid w:val="50C82B59"/>
    <w:rsid w:val="50E260AE"/>
    <w:rsid w:val="50EE7364"/>
    <w:rsid w:val="51134CF2"/>
    <w:rsid w:val="512E67F7"/>
    <w:rsid w:val="51566BCD"/>
    <w:rsid w:val="51D22D22"/>
    <w:rsid w:val="51E80D79"/>
    <w:rsid w:val="51FD68DA"/>
    <w:rsid w:val="52241216"/>
    <w:rsid w:val="522509E8"/>
    <w:rsid w:val="52303F72"/>
    <w:rsid w:val="52445DD0"/>
    <w:rsid w:val="5245110A"/>
    <w:rsid w:val="5295056C"/>
    <w:rsid w:val="529E6CCF"/>
    <w:rsid w:val="533C2FF3"/>
    <w:rsid w:val="536E4149"/>
    <w:rsid w:val="53817413"/>
    <w:rsid w:val="538D24E3"/>
    <w:rsid w:val="53B31FD4"/>
    <w:rsid w:val="53D4221D"/>
    <w:rsid w:val="543A5A7D"/>
    <w:rsid w:val="545A325F"/>
    <w:rsid w:val="548A4E00"/>
    <w:rsid w:val="549036FB"/>
    <w:rsid w:val="549E448D"/>
    <w:rsid w:val="54B70CCC"/>
    <w:rsid w:val="54CA60A4"/>
    <w:rsid w:val="54CF1062"/>
    <w:rsid w:val="54D45628"/>
    <w:rsid w:val="55055A1B"/>
    <w:rsid w:val="55086F4A"/>
    <w:rsid w:val="551472A7"/>
    <w:rsid w:val="55171DED"/>
    <w:rsid w:val="55693152"/>
    <w:rsid w:val="557228EE"/>
    <w:rsid w:val="557E09D3"/>
    <w:rsid w:val="55916D7D"/>
    <w:rsid w:val="559B6642"/>
    <w:rsid w:val="55A108AB"/>
    <w:rsid w:val="55BF6563"/>
    <w:rsid w:val="55E51C28"/>
    <w:rsid w:val="5644389C"/>
    <w:rsid w:val="56470163"/>
    <w:rsid w:val="56581085"/>
    <w:rsid w:val="565919E6"/>
    <w:rsid w:val="566830D0"/>
    <w:rsid w:val="567F12CF"/>
    <w:rsid w:val="5687060E"/>
    <w:rsid w:val="56AE6D4E"/>
    <w:rsid w:val="56BD4EF3"/>
    <w:rsid w:val="56F308CC"/>
    <w:rsid w:val="57053EC5"/>
    <w:rsid w:val="571D1246"/>
    <w:rsid w:val="573875B1"/>
    <w:rsid w:val="575A6130"/>
    <w:rsid w:val="577A56D8"/>
    <w:rsid w:val="57867A28"/>
    <w:rsid w:val="57BE5CBB"/>
    <w:rsid w:val="57DA7E87"/>
    <w:rsid w:val="57DB63AF"/>
    <w:rsid w:val="5806718B"/>
    <w:rsid w:val="580D2FE7"/>
    <w:rsid w:val="581C27B9"/>
    <w:rsid w:val="58307463"/>
    <w:rsid w:val="5836458E"/>
    <w:rsid w:val="585B5FC5"/>
    <w:rsid w:val="587C6D96"/>
    <w:rsid w:val="58944A90"/>
    <w:rsid w:val="58A4249E"/>
    <w:rsid w:val="58B67A7D"/>
    <w:rsid w:val="58D3146D"/>
    <w:rsid w:val="58DA6CB4"/>
    <w:rsid w:val="58F15E01"/>
    <w:rsid w:val="58FC2B9D"/>
    <w:rsid w:val="591C53AB"/>
    <w:rsid w:val="594954D9"/>
    <w:rsid w:val="595075F5"/>
    <w:rsid w:val="59BC462D"/>
    <w:rsid w:val="59DB19C8"/>
    <w:rsid w:val="59E3259F"/>
    <w:rsid w:val="59F72080"/>
    <w:rsid w:val="59FA1FE1"/>
    <w:rsid w:val="5A050211"/>
    <w:rsid w:val="5A0D0DED"/>
    <w:rsid w:val="5A20738C"/>
    <w:rsid w:val="5A47502D"/>
    <w:rsid w:val="5A4B65BF"/>
    <w:rsid w:val="5A513508"/>
    <w:rsid w:val="5A6F0787"/>
    <w:rsid w:val="5A7B5CEB"/>
    <w:rsid w:val="5AB04BE0"/>
    <w:rsid w:val="5AB3247D"/>
    <w:rsid w:val="5AB5638A"/>
    <w:rsid w:val="5AC32509"/>
    <w:rsid w:val="5B11766F"/>
    <w:rsid w:val="5B126A04"/>
    <w:rsid w:val="5B31576D"/>
    <w:rsid w:val="5B6076AE"/>
    <w:rsid w:val="5B700B4D"/>
    <w:rsid w:val="5B722C28"/>
    <w:rsid w:val="5B730986"/>
    <w:rsid w:val="5B85331F"/>
    <w:rsid w:val="5B8C298E"/>
    <w:rsid w:val="5B8F364C"/>
    <w:rsid w:val="5BC81028"/>
    <w:rsid w:val="5BC86423"/>
    <w:rsid w:val="5C464945"/>
    <w:rsid w:val="5C500B9C"/>
    <w:rsid w:val="5CA4748A"/>
    <w:rsid w:val="5CC610AF"/>
    <w:rsid w:val="5CF908F5"/>
    <w:rsid w:val="5D38706C"/>
    <w:rsid w:val="5D3F1183"/>
    <w:rsid w:val="5D61792C"/>
    <w:rsid w:val="5D70085E"/>
    <w:rsid w:val="5DB03244"/>
    <w:rsid w:val="5DB14E46"/>
    <w:rsid w:val="5DBF4365"/>
    <w:rsid w:val="5DD60AF7"/>
    <w:rsid w:val="5DDE126D"/>
    <w:rsid w:val="5E4A4608"/>
    <w:rsid w:val="5E6528E2"/>
    <w:rsid w:val="5E7057E9"/>
    <w:rsid w:val="5ED751C9"/>
    <w:rsid w:val="5EEA2F7E"/>
    <w:rsid w:val="5EFE1FCA"/>
    <w:rsid w:val="5F1C4970"/>
    <w:rsid w:val="5F367C28"/>
    <w:rsid w:val="5F5222D8"/>
    <w:rsid w:val="5F567B1C"/>
    <w:rsid w:val="5F7D7CA4"/>
    <w:rsid w:val="600F6C94"/>
    <w:rsid w:val="602F7609"/>
    <w:rsid w:val="60704ECF"/>
    <w:rsid w:val="60886A42"/>
    <w:rsid w:val="60AD1E5A"/>
    <w:rsid w:val="60D12A60"/>
    <w:rsid w:val="60DF6E74"/>
    <w:rsid w:val="60E0757B"/>
    <w:rsid w:val="60FC7381"/>
    <w:rsid w:val="611B2A60"/>
    <w:rsid w:val="613916D4"/>
    <w:rsid w:val="615056BD"/>
    <w:rsid w:val="61977651"/>
    <w:rsid w:val="61990619"/>
    <w:rsid w:val="61AB0192"/>
    <w:rsid w:val="61B14FF6"/>
    <w:rsid w:val="61BA47D4"/>
    <w:rsid w:val="61C0094F"/>
    <w:rsid w:val="61D0410A"/>
    <w:rsid w:val="61EA441B"/>
    <w:rsid w:val="61FB446A"/>
    <w:rsid w:val="61FC18F6"/>
    <w:rsid w:val="621B0081"/>
    <w:rsid w:val="621F3956"/>
    <w:rsid w:val="62264180"/>
    <w:rsid w:val="622B176D"/>
    <w:rsid w:val="622E5819"/>
    <w:rsid w:val="62393421"/>
    <w:rsid w:val="624320B7"/>
    <w:rsid w:val="627467A6"/>
    <w:rsid w:val="62900A1A"/>
    <w:rsid w:val="630513FA"/>
    <w:rsid w:val="63083487"/>
    <w:rsid w:val="632737A7"/>
    <w:rsid w:val="632E3EAF"/>
    <w:rsid w:val="63453AAF"/>
    <w:rsid w:val="6349141A"/>
    <w:rsid w:val="63764A9D"/>
    <w:rsid w:val="641275EA"/>
    <w:rsid w:val="64131E0B"/>
    <w:rsid w:val="64210978"/>
    <w:rsid w:val="642718DE"/>
    <w:rsid w:val="64360891"/>
    <w:rsid w:val="644B73B4"/>
    <w:rsid w:val="64B93736"/>
    <w:rsid w:val="64BD205B"/>
    <w:rsid w:val="64DD279E"/>
    <w:rsid w:val="64E97A12"/>
    <w:rsid w:val="64F56AF2"/>
    <w:rsid w:val="65051681"/>
    <w:rsid w:val="65071EFE"/>
    <w:rsid w:val="652B72D1"/>
    <w:rsid w:val="6550292F"/>
    <w:rsid w:val="655C69EF"/>
    <w:rsid w:val="65D17A7A"/>
    <w:rsid w:val="65D37DE5"/>
    <w:rsid w:val="65E848BE"/>
    <w:rsid w:val="66000EC8"/>
    <w:rsid w:val="660B17B2"/>
    <w:rsid w:val="6610286A"/>
    <w:rsid w:val="66105C8F"/>
    <w:rsid w:val="6612154B"/>
    <w:rsid w:val="66AA64BB"/>
    <w:rsid w:val="66E47FD9"/>
    <w:rsid w:val="66F06AF0"/>
    <w:rsid w:val="67006DBC"/>
    <w:rsid w:val="6772643D"/>
    <w:rsid w:val="677D2756"/>
    <w:rsid w:val="67815AB5"/>
    <w:rsid w:val="679D3FEF"/>
    <w:rsid w:val="67A91F9E"/>
    <w:rsid w:val="67BE345B"/>
    <w:rsid w:val="67EC04B6"/>
    <w:rsid w:val="67F65993"/>
    <w:rsid w:val="68046D48"/>
    <w:rsid w:val="68231C83"/>
    <w:rsid w:val="682C19E7"/>
    <w:rsid w:val="685636B4"/>
    <w:rsid w:val="685B7D81"/>
    <w:rsid w:val="687674F7"/>
    <w:rsid w:val="68AD66FD"/>
    <w:rsid w:val="68F55726"/>
    <w:rsid w:val="690074BD"/>
    <w:rsid w:val="697F4B1B"/>
    <w:rsid w:val="69B010F9"/>
    <w:rsid w:val="69D97B2A"/>
    <w:rsid w:val="6A174374"/>
    <w:rsid w:val="6AB47D99"/>
    <w:rsid w:val="6ACE7DF6"/>
    <w:rsid w:val="6AD103C1"/>
    <w:rsid w:val="6AD43525"/>
    <w:rsid w:val="6AFB48A5"/>
    <w:rsid w:val="6B4E72BB"/>
    <w:rsid w:val="6B7E5141"/>
    <w:rsid w:val="6BE80980"/>
    <w:rsid w:val="6BE91E4D"/>
    <w:rsid w:val="6BEC544B"/>
    <w:rsid w:val="6C1462A9"/>
    <w:rsid w:val="6C475BB2"/>
    <w:rsid w:val="6C54378C"/>
    <w:rsid w:val="6D6374FB"/>
    <w:rsid w:val="6DB211E5"/>
    <w:rsid w:val="6DB801AB"/>
    <w:rsid w:val="6DBF4FEB"/>
    <w:rsid w:val="6DC855BB"/>
    <w:rsid w:val="6E2448B3"/>
    <w:rsid w:val="6E4C368E"/>
    <w:rsid w:val="6E6558BD"/>
    <w:rsid w:val="6EAA64F5"/>
    <w:rsid w:val="6EB9320F"/>
    <w:rsid w:val="6EC01D73"/>
    <w:rsid w:val="6EC402C0"/>
    <w:rsid w:val="6ED5371C"/>
    <w:rsid w:val="6EDF1774"/>
    <w:rsid w:val="6EE6778D"/>
    <w:rsid w:val="6F0D2F06"/>
    <w:rsid w:val="6F0F6144"/>
    <w:rsid w:val="6F696C3C"/>
    <w:rsid w:val="6F7957F5"/>
    <w:rsid w:val="6F8F0757"/>
    <w:rsid w:val="6FA66417"/>
    <w:rsid w:val="6FAA7DDE"/>
    <w:rsid w:val="6FAD0747"/>
    <w:rsid w:val="6FC02449"/>
    <w:rsid w:val="6FC1620C"/>
    <w:rsid w:val="6FC724A4"/>
    <w:rsid w:val="7024224A"/>
    <w:rsid w:val="70254C23"/>
    <w:rsid w:val="7040567A"/>
    <w:rsid w:val="708B53CC"/>
    <w:rsid w:val="709D6E51"/>
    <w:rsid w:val="70B22352"/>
    <w:rsid w:val="70D545BE"/>
    <w:rsid w:val="70E804F2"/>
    <w:rsid w:val="71171FD0"/>
    <w:rsid w:val="71A7727A"/>
    <w:rsid w:val="71EF79CB"/>
    <w:rsid w:val="71FA63C9"/>
    <w:rsid w:val="71FD2B29"/>
    <w:rsid w:val="720376CA"/>
    <w:rsid w:val="720D7096"/>
    <w:rsid w:val="72333C00"/>
    <w:rsid w:val="723B06F1"/>
    <w:rsid w:val="72531084"/>
    <w:rsid w:val="72736753"/>
    <w:rsid w:val="728C7126"/>
    <w:rsid w:val="72A860ED"/>
    <w:rsid w:val="72D10349"/>
    <w:rsid w:val="73040E45"/>
    <w:rsid w:val="73160E04"/>
    <w:rsid w:val="73694904"/>
    <w:rsid w:val="736A4C85"/>
    <w:rsid w:val="738741FE"/>
    <w:rsid w:val="73992BDE"/>
    <w:rsid w:val="73F0729B"/>
    <w:rsid w:val="744772A6"/>
    <w:rsid w:val="745179DC"/>
    <w:rsid w:val="747C0216"/>
    <w:rsid w:val="74936689"/>
    <w:rsid w:val="74D65B1E"/>
    <w:rsid w:val="74F51CAD"/>
    <w:rsid w:val="74F744AD"/>
    <w:rsid w:val="7518019C"/>
    <w:rsid w:val="7520024F"/>
    <w:rsid w:val="75373BA7"/>
    <w:rsid w:val="75625395"/>
    <w:rsid w:val="75A06430"/>
    <w:rsid w:val="75A25B63"/>
    <w:rsid w:val="75B22AAB"/>
    <w:rsid w:val="75F8514F"/>
    <w:rsid w:val="76323422"/>
    <w:rsid w:val="763460CF"/>
    <w:rsid w:val="765B2B25"/>
    <w:rsid w:val="765F4A43"/>
    <w:rsid w:val="76646FDC"/>
    <w:rsid w:val="766C5B43"/>
    <w:rsid w:val="766F0125"/>
    <w:rsid w:val="76715C37"/>
    <w:rsid w:val="76893F86"/>
    <w:rsid w:val="7693044F"/>
    <w:rsid w:val="769A7A7D"/>
    <w:rsid w:val="76E964E4"/>
    <w:rsid w:val="77257D24"/>
    <w:rsid w:val="77270C09"/>
    <w:rsid w:val="77492D09"/>
    <w:rsid w:val="77562241"/>
    <w:rsid w:val="775C2ADB"/>
    <w:rsid w:val="776051E8"/>
    <w:rsid w:val="777D7144"/>
    <w:rsid w:val="77824D87"/>
    <w:rsid w:val="77AB7152"/>
    <w:rsid w:val="77C70B03"/>
    <w:rsid w:val="77E2456E"/>
    <w:rsid w:val="77E4579A"/>
    <w:rsid w:val="77EE18B4"/>
    <w:rsid w:val="78046CB3"/>
    <w:rsid w:val="781162EA"/>
    <w:rsid w:val="78160DC9"/>
    <w:rsid w:val="78347FD5"/>
    <w:rsid w:val="78444535"/>
    <w:rsid w:val="78AA24BB"/>
    <w:rsid w:val="78B9222F"/>
    <w:rsid w:val="78D57C2B"/>
    <w:rsid w:val="790718E1"/>
    <w:rsid w:val="79197D69"/>
    <w:rsid w:val="791F5E26"/>
    <w:rsid w:val="7940204E"/>
    <w:rsid w:val="79642731"/>
    <w:rsid w:val="79882D1F"/>
    <w:rsid w:val="79C11BD2"/>
    <w:rsid w:val="79C27091"/>
    <w:rsid w:val="79CA438F"/>
    <w:rsid w:val="79CB06EC"/>
    <w:rsid w:val="79EC574B"/>
    <w:rsid w:val="79EE543F"/>
    <w:rsid w:val="79F50DE6"/>
    <w:rsid w:val="7A066803"/>
    <w:rsid w:val="7A3A51FD"/>
    <w:rsid w:val="7A8A35E6"/>
    <w:rsid w:val="7B0D7DA3"/>
    <w:rsid w:val="7B197380"/>
    <w:rsid w:val="7B5104E6"/>
    <w:rsid w:val="7B5F69D7"/>
    <w:rsid w:val="7BAF2B30"/>
    <w:rsid w:val="7C013ED6"/>
    <w:rsid w:val="7C2535B6"/>
    <w:rsid w:val="7C296657"/>
    <w:rsid w:val="7C4B413E"/>
    <w:rsid w:val="7C702226"/>
    <w:rsid w:val="7CF91425"/>
    <w:rsid w:val="7D1A1539"/>
    <w:rsid w:val="7D234BA4"/>
    <w:rsid w:val="7D4E40FA"/>
    <w:rsid w:val="7D5B6CA3"/>
    <w:rsid w:val="7D6D353C"/>
    <w:rsid w:val="7D863A6E"/>
    <w:rsid w:val="7D8A10ED"/>
    <w:rsid w:val="7DAB3205"/>
    <w:rsid w:val="7DDF06F1"/>
    <w:rsid w:val="7E1E0BB1"/>
    <w:rsid w:val="7E3B5938"/>
    <w:rsid w:val="7E6D533F"/>
    <w:rsid w:val="7E7B0D11"/>
    <w:rsid w:val="7E8C7FD8"/>
    <w:rsid w:val="7EAB78CD"/>
    <w:rsid w:val="7EBE63BA"/>
    <w:rsid w:val="7ECA5251"/>
    <w:rsid w:val="7ECC65F2"/>
    <w:rsid w:val="7EDA4E06"/>
    <w:rsid w:val="7EE25E91"/>
    <w:rsid w:val="7EE66D66"/>
    <w:rsid w:val="7EEA3053"/>
    <w:rsid w:val="7EEA3C93"/>
    <w:rsid w:val="7F086DE8"/>
    <w:rsid w:val="7F252859"/>
    <w:rsid w:val="7F2856BF"/>
    <w:rsid w:val="7F3A51DB"/>
    <w:rsid w:val="7F843329"/>
    <w:rsid w:val="7F9238E5"/>
    <w:rsid w:val="7F95764D"/>
    <w:rsid w:val="7FAF31EB"/>
    <w:rsid w:val="7FE66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343EE2-6E43-4995-BDC7-A0941C41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rPr>
      <w:rFonts w:ascii="Times New Roman" w:hAnsi="Times New Roman"/>
      <w:sz w:val="24"/>
    </w:rPr>
  </w:style>
  <w:style w:type="character" w:styleId="a9">
    <w:name w:val="Hyperlink"/>
    <w:basedOn w:val="a0"/>
    <w:uiPriority w:val="99"/>
    <w:unhideWhenUsed/>
    <w:qFormat/>
    <w:rPr>
      <w:color w:val="0000FF" w:themeColor="hyperlink"/>
      <w:u w:val="single"/>
    </w:rPr>
  </w:style>
  <w:style w:type="character" w:styleId="aa">
    <w:name w:val="annotation reference"/>
    <w:basedOn w:val="a0"/>
    <w:uiPriority w:val="99"/>
    <w:unhideWhenUsed/>
    <w:qFormat/>
    <w:rPr>
      <w:sz w:val="21"/>
      <w:szCs w:val="21"/>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
    <w:name w:val="Item"/>
    <w:basedOn w:val="a"/>
    <w:qFormat/>
    <w:pPr>
      <w:jc w:val="center"/>
    </w:pPr>
    <w:rPr>
      <w:rFonts w:eastAsia="仿宋" w:cs="Times New Roman"/>
      <w:b/>
    </w:rPr>
  </w:style>
  <w:style w:type="character" w:customStyle="1" w:styleId="Char1">
    <w:name w:val="批注框文本 Char"/>
    <w:basedOn w:val="a0"/>
    <w:link w:val="a5"/>
    <w:uiPriority w:val="99"/>
    <w:semiHidden/>
    <w:qFormat/>
    <w:rPr>
      <w:sz w:val="18"/>
      <w:szCs w:val="18"/>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0">
    <w:name w:val="批注文字 Char"/>
    <w:basedOn w:val="a0"/>
    <w:link w:val="a4"/>
    <w:uiPriority w:val="99"/>
    <w:qFormat/>
    <w:rPr>
      <w:rFonts w:asciiTheme="minorHAnsi" w:eastAsiaTheme="minorEastAsia" w:hAnsiTheme="minorHAnsi" w:cstheme="minorBidi"/>
      <w:kern w:val="2"/>
      <w:sz w:val="21"/>
      <w:szCs w:val="22"/>
    </w:rPr>
  </w:style>
  <w:style w:type="character" w:customStyle="1" w:styleId="Char">
    <w:name w:val="批注主题 Char"/>
    <w:basedOn w:val="Char0"/>
    <w:link w:val="a3"/>
    <w:uiPriority w:val="99"/>
    <w:semiHidden/>
    <w:qFormat/>
    <w:rPr>
      <w:rFonts w:asciiTheme="minorHAnsi" w:eastAsiaTheme="minorEastAsia" w:hAnsiTheme="minorHAnsi" w:cstheme="minorBidi"/>
      <w:b/>
      <w:bCs/>
      <w:kern w:val="2"/>
      <w:sz w:val="21"/>
      <w:szCs w:val="22"/>
    </w:rPr>
  </w:style>
  <w:style w:type="paragraph" w:customStyle="1" w:styleId="10">
    <w:name w:val="修订1"/>
    <w:hidden/>
    <w:uiPriority w:val="99"/>
    <w:unhideWhenUsed/>
    <w:qFormat/>
    <w:rPr>
      <w:rFonts w:asciiTheme="minorHAnsi" w:eastAsiaTheme="minorEastAsia" w:hAnsiTheme="minorHAnsi" w:cstheme="minorBidi"/>
      <w:kern w:val="2"/>
      <w:sz w:val="21"/>
      <w:szCs w:val="22"/>
    </w:rPr>
  </w:style>
  <w:style w:type="paragraph" w:customStyle="1" w:styleId="20">
    <w:name w:val="列出段落2"/>
    <w:basedOn w:val="a"/>
    <w:uiPriority w:val="34"/>
    <w:qFormat/>
    <w:pPr>
      <w:ind w:firstLineChars="200" w:firstLine="420"/>
    </w:pPr>
  </w:style>
  <w:style w:type="paragraph" w:customStyle="1" w:styleId="21">
    <w:name w:val="列出段落21"/>
    <w:basedOn w:val="a"/>
    <w:uiPriority w:val="34"/>
    <w:qFormat/>
    <w:pPr>
      <w:ind w:firstLineChars="200" w:firstLine="420"/>
    </w:pPr>
  </w:style>
  <w:style w:type="paragraph" w:customStyle="1" w:styleId="3">
    <w:name w:val="列出段落3"/>
    <w:basedOn w:val="a"/>
    <w:uiPriority w:val="34"/>
    <w:qFormat/>
    <w:pPr>
      <w:ind w:firstLineChars="200" w:firstLine="420"/>
    </w:pPr>
  </w:style>
  <w:style w:type="paragraph" w:customStyle="1" w:styleId="Test">
    <w:name w:val="Test"/>
    <w:basedOn w:val="a"/>
    <w:qFormat/>
    <w:rPr>
      <w:rFonts w:eastAsia="仿宋"/>
      <w:b/>
    </w:rPr>
  </w:style>
  <w:style w:type="paragraph" w:customStyle="1" w:styleId="Safe">
    <w:name w:val="Safe"/>
    <w:basedOn w:val="a"/>
    <w:next w:val="a"/>
    <w:qFormat/>
    <w:pPr>
      <w:jc w:val="center"/>
    </w:pPr>
    <w:rPr>
      <w:rFonts w:eastAsia="仿宋"/>
      <w:b/>
    </w:rPr>
  </w:style>
  <w:style w:type="paragraph" w:customStyle="1" w:styleId="new">
    <w:name w:val="new"/>
    <w:basedOn w:val="Test"/>
    <w:qFormat/>
  </w:style>
  <w:style w:type="character" w:customStyle="1" w:styleId="news">
    <w:name w:val="news"/>
    <w:basedOn w:val="a0"/>
    <w:qFormat/>
    <w:rPr>
      <w:rFonts w:ascii="Times New Roman" w:eastAsia="仿宋" w:hAnsi="Times New Roman"/>
      <w:b/>
      <w:sz w:val="21"/>
    </w:rPr>
  </w:style>
  <w:style w:type="character" w:customStyle="1" w:styleId="item0">
    <w:name w:val="item"/>
    <w:basedOn w:val="a0"/>
    <w:qFormat/>
    <w:rPr>
      <w:rFonts w:ascii="Times New Roman" w:eastAsia="仿宋" w:hAnsi="Times New Roman"/>
      <w:b/>
      <w:sz w:val="21"/>
    </w:rPr>
  </w:style>
  <w:style w:type="character" w:customStyle="1" w:styleId="safe0">
    <w:name w:val="safe"/>
    <w:basedOn w:val="a0"/>
    <w:qFormat/>
    <w:rPr>
      <w:rFonts w:ascii="Times New Roman" w:eastAsia="仿宋" w:hAnsi="Times New Roman"/>
      <w:b/>
      <w:color w:val="00B050"/>
      <w:sz w:val="21"/>
    </w:rPr>
  </w:style>
  <w:style w:type="character" w:customStyle="1" w:styleId="unsafe">
    <w:name w:val="unsafe"/>
    <w:basedOn w:val="a0"/>
    <w:qFormat/>
    <w:rPr>
      <w:rFonts w:ascii="Times New Roman" w:eastAsia="仿宋" w:hAnsi="Times New Roman"/>
      <w:b/>
      <w:color w:val="FF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appbesafe.com"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6097</Words>
  <Characters>34759</Characters>
  <Application>Microsoft Office Word</Application>
  <DocSecurity>0</DocSecurity>
  <Lines>289</Lines>
  <Paragraphs>81</Paragraphs>
  <ScaleCrop>false</ScaleCrop>
  <Company>china</Company>
  <LinksUpToDate>false</LinksUpToDate>
  <CharactersWithSpaces>40775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lihailin</cp:lastModifiedBy>
  <cp:revision>117</cp:revision>
  <dcterms:created xsi:type="dcterms:W3CDTF">2016-05-09T03:50:00Z</dcterms:created>
  <dcterms:modified xsi:type="dcterms:W3CDTF">2017-01-12T02:45:00Z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