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2DF9C" w14:textId="77777777" w:rsidR="00AB1F10" w:rsidRPr="00E366CB" w:rsidRDefault="00962ADC" w:rsidP="00AB1F10">
      <w:pPr>
        <w:ind w:left="-142" w:right="-284"/>
        <w:jc w:val="center"/>
        <w:rPr>
          <w:rFonts w:asciiTheme="majorBidi" w:hAnsiTheme="majorBidi" w:cstheme="majorBidi"/>
          <w:bCs/>
          <w:smallCaps/>
          <w:sz w:val="28"/>
          <w:szCs w:val="28"/>
        </w:rPr>
      </w:pPr>
      <w:r w:rsidRPr="00E366CB">
        <w:rPr>
          <w:rFonts w:asciiTheme="majorBidi" w:hAnsiTheme="majorBidi" w:cstheme="majorBidi"/>
          <w:bCs/>
          <w:smallCaps/>
          <w:sz w:val="28"/>
          <w:szCs w:val="28"/>
        </w:rPr>
        <w:t xml:space="preserve">      </w:t>
      </w:r>
      <w:bookmarkStart w:id="0" w:name="_Toc184971454"/>
      <w:bookmarkStart w:id="1" w:name="_Toc259718491"/>
      <w:bookmarkStart w:id="2" w:name="_Toc262133817"/>
      <w:bookmarkStart w:id="3" w:name="_Toc317537891"/>
      <w:bookmarkStart w:id="4" w:name="_Toc317625486"/>
    </w:p>
    <w:p w14:paraId="6A1EF654" w14:textId="77777777" w:rsidR="00AB1F10" w:rsidRPr="00E366CB" w:rsidRDefault="00AB1F10" w:rsidP="00AB1F10">
      <w:pPr>
        <w:ind w:left="-142" w:right="-284"/>
        <w:jc w:val="center"/>
        <w:rPr>
          <w:rFonts w:asciiTheme="majorBidi" w:hAnsiTheme="majorBidi" w:cstheme="majorBidi"/>
          <w:bCs/>
          <w:smallCaps/>
          <w:sz w:val="28"/>
          <w:szCs w:val="28"/>
        </w:rPr>
      </w:pPr>
    </w:p>
    <w:p w14:paraId="63B145F3" w14:textId="19F3AEEC" w:rsidR="00AB1F10" w:rsidRPr="00E366CB" w:rsidRDefault="00AB1F10" w:rsidP="00E366CB">
      <w:pPr>
        <w:ind w:left="-142" w:right="-284"/>
        <w:jc w:val="center"/>
        <w:rPr>
          <w:rFonts w:asciiTheme="majorBidi" w:hAnsiTheme="majorBidi" w:cstheme="majorBidi"/>
          <w:b/>
          <w:bCs/>
          <w:smallCaps/>
          <w:sz w:val="22"/>
          <w:szCs w:val="22"/>
        </w:rPr>
      </w:pPr>
      <w:r w:rsidRPr="00E366CB">
        <w:rPr>
          <w:rFonts w:asciiTheme="majorBidi" w:hAnsiTheme="majorBidi" w:cstheme="majorBidi"/>
          <w:b/>
          <w:bCs/>
          <w:noProof/>
          <w:sz w:val="28"/>
          <w:szCs w:val="28"/>
        </w:rPr>
        <w:drawing>
          <wp:anchor distT="0" distB="0" distL="114300" distR="114300" simplePos="0" relativeHeight="251687936" behindDoc="1" locked="0" layoutInCell="1" allowOverlap="1" wp14:anchorId="4A0A6B77" wp14:editId="0CC988E7">
            <wp:simplePos x="0" y="0"/>
            <wp:positionH relativeFrom="column">
              <wp:posOffset>-457991</wp:posOffset>
            </wp:positionH>
            <wp:positionV relativeFrom="paragraph">
              <wp:posOffset>243900</wp:posOffset>
            </wp:positionV>
            <wp:extent cx="1079500" cy="1076325"/>
            <wp:effectExtent l="0" t="0" r="6350" b="9525"/>
            <wp:wrapTight wrapText="bothSides">
              <wp:wrapPolygon edited="0">
                <wp:start x="0" y="0"/>
                <wp:lineTo x="0" y="21409"/>
                <wp:lineTo x="21346" y="21409"/>
                <wp:lineTo x="21346" y="0"/>
                <wp:lineTo x="0" y="0"/>
              </wp:wrapPolygon>
            </wp:wrapTight>
            <wp:docPr id="358694819" name="Image 1" descr="Résultat de recherche d'images pour &quot;université mostaganem&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Résultat de recherche d'images pour &quot;université mostaganem&qu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00" cy="1076325"/>
                    </a:xfrm>
                    <a:prstGeom prst="rect">
                      <a:avLst/>
                    </a:prstGeom>
                    <a:noFill/>
                  </pic:spPr>
                </pic:pic>
              </a:graphicData>
            </a:graphic>
            <wp14:sizeRelH relativeFrom="page">
              <wp14:pctWidth>0</wp14:pctWidth>
            </wp14:sizeRelH>
            <wp14:sizeRelV relativeFrom="page">
              <wp14:pctHeight>0</wp14:pctHeight>
            </wp14:sizeRelV>
          </wp:anchor>
        </w:drawing>
      </w:r>
      <w:r w:rsidRPr="00E366CB">
        <w:rPr>
          <w:rFonts w:asciiTheme="majorBidi" w:hAnsiTheme="majorBidi" w:cstheme="majorBidi"/>
          <w:b/>
          <w:bCs/>
          <w:noProof/>
          <w:sz w:val="28"/>
          <w:szCs w:val="28"/>
        </w:rPr>
        <w:t>Ministry of Higher Education and Scientific Research</w:t>
      </w:r>
    </w:p>
    <w:p w14:paraId="62725FBA" w14:textId="77777777" w:rsidR="00AB1F10" w:rsidRPr="00E366CB" w:rsidRDefault="00AB1F10" w:rsidP="00E366CB">
      <w:pPr>
        <w:jc w:val="center"/>
        <w:rPr>
          <w:rFonts w:asciiTheme="majorBidi" w:hAnsiTheme="majorBidi" w:cstheme="majorBidi"/>
          <w:b/>
          <w:bCs/>
        </w:rPr>
      </w:pPr>
      <w:bookmarkStart w:id="5" w:name="_Hlk199764660"/>
      <w:bookmarkEnd w:id="5"/>
      <w:r w:rsidRPr="00E366CB">
        <w:rPr>
          <w:rFonts w:asciiTheme="majorBidi" w:hAnsiTheme="majorBidi" w:cstheme="majorBidi"/>
          <w:b/>
          <w:bCs/>
          <w:noProof/>
        </w:rPr>
        <w:drawing>
          <wp:anchor distT="0" distB="0" distL="114300" distR="114300" simplePos="0" relativeHeight="251688960" behindDoc="1" locked="0" layoutInCell="1" allowOverlap="1" wp14:anchorId="2A95C323" wp14:editId="4E6BD88D">
            <wp:simplePos x="0" y="0"/>
            <wp:positionH relativeFrom="column">
              <wp:posOffset>4975213</wp:posOffset>
            </wp:positionH>
            <wp:positionV relativeFrom="paragraph">
              <wp:posOffset>29473</wp:posOffset>
            </wp:positionV>
            <wp:extent cx="1079500" cy="1047750"/>
            <wp:effectExtent l="0" t="0" r="6350" b="0"/>
            <wp:wrapTight wrapText="bothSides">
              <wp:wrapPolygon edited="0">
                <wp:start x="0" y="0"/>
                <wp:lineTo x="0" y="21207"/>
                <wp:lineTo x="21346" y="21207"/>
                <wp:lineTo x="21346" y="0"/>
                <wp:lineTo x="0" y="0"/>
              </wp:wrapPolygon>
            </wp:wrapTight>
            <wp:docPr id="563796132" name="Image 2" descr="http://www.univ-mosta.dz/fsei/wp-content/uploads/sites/5/2018/11/logo2fse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http://www.univ-mosta.dz/fsei/wp-content/uploads/sites/5/2018/11/logo2fsei.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9500" cy="1047750"/>
                    </a:xfrm>
                    <a:prstGeom prst="rect">
                      <a:avLst/>
                    </a:prstGeom>
                    <a:noFill/>
                  </pic:spPr>
                </pic:pic>
              </a:graphicData>
            </a:graphic>
            <wp14:sizeRelH relativeFrom="page">
              <wp14:pctWidth>0</wp14:pctWidth>
            </wp14:sizeRelH>
            <wp14:sizeRelV relativeFrom="page">
              <wp14:pctHeight>0</wp14:pctHeight>
            </wp14:sizeRelV>
          </wp:anchor>
        </w:drawing>
      </w:r>
      <w:r w:rsidRPr="00E366CB">
        <w:rPr>
          <w:rFonts w:asciiTheme="majorBidi" w:hAnsiTheme="majorBidi" w:cstheme="majorBidi"/>
          <w:b/>
          <w:bCs/>
        </w:rPr>
        <w:t xml:space="preserve">Abdelhamid Ibn Badis University — </w:t>
      </w:r>
      <w:proofErr w:type="spellStart"/>
      <w:r w:rsidRPr="00E366CB">
        <w:rPr>
          <w:rFonts w:asciiTheme="majorBidi" w:hAnsiTheme="majorBidi" w:cstheme="majorBidi"/>
          <w:b/>
          <w:bCs/>
        </w:rPr>
        <w:t>Mostaganem</w:t>
      </w:r>
      <w:proofErr w:type="spellEnd"/>
    </w:p>
    <w:p w14:paraId="3BB1C80F" w14:textId="77777777" w:rsidR="00E366CB" w:rsidRPr="00E366CB" w:rsidRDefault="00E366CB" w:rsidP="00E366CB">
      <w:pPr>
        <w:ind w:left="-142"/>
        <w:jc w:val="center"/>
        <w:rPr>
          <w:rFonts w:asciiTheme="majorBidi" w:hAnsiTheme="majorBidi" w:cstheme="majorBidi"/>
        </w:rPr>
      </w:pPr>
    </w:p>
    <w:p w14:paraId="700A083A" w14:textId="77777777" w:rsidR="00AB1F10" w:rsidRPr="00E366CB" w:rsidRDefault="00AB1F10" w:rsidP="00E366CB">
      <w:pPr>
        <w:ind w:left="-142"/>
        <w:jc w:val="center"/>
        <w:rPr>
          <w:rFonts w:asciiTheme="majorBidi" w:hAnsiTheme="majorBidi" w:cstheme="majorBidi"/>
          <w:b/>
          <w:bCs/>
          <w:sz w:val="28"/>
          <w:szCs w:val="28"/>
        </w:rPr>
      </w:pPr>
    </w:p>
    <w:p w14:paraId="05F7F501" w14:textId="77777777" w:rsidR="00E366CB" w:rsidRDefault="00AB1F10" w:rsidP="00E366CB">
      <w:pPr>
        <w:jc w:val="center"/>
        <w:rPr>
          <w:rFonts w:asciiTheme="majorBidi" w:hAnsiTheme="majorBidi" w:cstheme="majorBidi"/>
          <w:b/>
          <w:bCs/>
          <w:sz w:val="28"/>
          <w:szCs w:val="28"/>
        </w:rPr>
      </w:pPr>
      <w:r w:rsidRPr="00E366CB">
        <w:rPr>
          <w:rFonts w:asciiTheme="majorBidi" w:hAnsiTheme="majorBidi" w:cstheme="majorBidi"/>
          <w:b/>
          <w:bCs/>
          <w:sz w:val="28"/>
          <w:szCs w:val="28"/>
        </w:rPr>
        <w:t>Faculty of Exact Sciences and Computer Science</w:t>
      </w:r>
      <w:r w:rsidRPr="00E366CB">
        <w:rPr>
          <w:rFonts w:asciiTheme="majorBidi" w:hAnsiTheme="majorBidi" w:cstheme="majorBidi"/>
          <w:b/>
          <w:bCs/>
          <w:sz w:val="28"/>
          <w:szCs w:val="28"/>
        </w:rPr>
        <w:br/>
        <w:t>Department of Mathematics and Computer Science</w:t>
      </w:r>
    </w:p>
    <w:p w14:paraId="62FCEBFF" w14:textId="77777777" w:rsidR="00E366CB" w:rsidRDefault="00E366CB" w:rsidP="00E366CB">
      <w:pPr>
        <w:jc w:val="center"/>
        <w:rPr>
          <w:rFonts w:asciiTheme="majorBidi" w:hAnsiTheme="majorBidi" w:cstheme="majorBidi"/>
          <w:b/>
          <w:bCs/>
          <w:sz w:val="28"/>
          <w:szCs w:val="28"/>
        </w:rPr>
      </w:pPr>
    </w:p>
    <w:p w14:paraId="5D32B289" w14:textId="77777777" w:rsidR="00E366CB" w:rsidRDefault="00E366CB" w:rsidP="00E366CB">
      <w:pPr>
        <w:jc w:val="center"/>
        <w:rPr>
          <w:rFonts w:asciiTheme="majorBidi" w:hAnsiTheme="majorBidi" w:cstheme="majorBidi"/>
          <w:b/>
          <w:bCs/>
          <w:sz w:val="28"/>
          <w:szCs w:val="28"/>
        </w:rPr>
      </w:pPr>
    </w:p>
    <w:p w14:paraId="4BEA7CB9" w14:textId="70F07163" w:rsidR="00AB1F10" w:rsidRDefault="00AB1F10" w:rsidP="00E366CB">
      <w:pPr>
        <w:jc w:val="center"/>
        <w:rPr>
          <w:rFonts w:asciiTheme="majorBidi" w:hAnsiTheme="majorBidi" w:cstheme="majorBidi"/>
          <w:b/>
          <w:bCs/>
          <w:sz w:val="40"/>
          <w:szCs w:val="40"/>
          <w:u w:val="single"/>
        </w:rPr>
      </w:pPr>
      <w:r w:rsidRPr="00E366CB">
        <w:rPr>
          <w:rFonts w:asciiTheme="majorBidi" w:hAnsiTheme="majorBidi" w:cstheme="majorBidi"/>
          <w:b/>
          <w:bCs/>
          <w:sz w:val="44"/>
          <w:szCs w:val="44"/>
          <w:u w:val="single"/>
        </w:rPr>
        <w:br/>
      </w:r>
      <w:r w:rsidRPr="00E366CB">
        <w:rPr>
          <w:rFonts w:asciiTheme="majorBidi" w:hAnsiTheme="majorBidi" w:cstheme="majorBidi"/>
          <w:b/>
          <w:bCs/>
          <w:sz w:val="40"/>
          <w:szCs w:val="40"/>
          <w:u w:val="single"/>
        </w:rPr>
        <w:t>Field: Computer Science</w:t>
      </w:r>
    </w:p>
    <w:p w14:paraId="556054A2" w14:textId="77777777" w:rsidR="00E366CB" w:rsidRDefault="00E366CB" w:rsidP="00E366CB">
      <w:pPr>
        <w:jc w:val="center"/>
        <w:rPr>
          <w:rFonts w:asciiTheme="majorBidi" w:hAnsiTheme="majorBidi" w:cstheme="majorBidi"/>
          <w:b/>
          <w:bCs/>
          <w:sz w:val="40"/>
          <w:szCs w:val="40"/>
          <w:u w:val="single"/>
        </w:rPr>
      </w:pPr>
    </w:p>
    <w:p w14:paraId="4DD8E2A9" w14:textId="77777777" w:rsidR="00E366CB" w:rsidRPr="00E366CB" w:rsidRDefault="00E366CB" w:rsidP="00E366CB">
      <w:pPr>
        <w:jc w:val="center"/>
        <w:rPr>
          <w:rFonts w:asciiTheme="majorBidi" w:hAnsiTheme="majorBidi" w:cstheme="majorBidi"/>
          <w:b/>
          <w:bCs/>
          <w:sz w:val="40"/>
          <w:szCs w:val="40"/>
          <w:u w:val="single"/>
        </w:rPr>
      </w:pPr>
    </w:p>
    <w:p w14:paraId="7DBFB585" w14:textId="77777777" w:rsidR="00AB1F10" w:rsidRPr="00E366CB" w:rsidRDefault="00AB1F10" w:rsidP="00E366CB">
      <w:pPr>
        <w:jc w:val="center"/>
        <w:rPr>
          <w:rFonts w:asciiTheme="majorBidi" w:hAnsiTheme="majorBidi" w:cstheme="majorBidi"/>
          <w:sz w:val="32"/>
          <w:szCs w:val="32"/>
        </w:rPr>
      </w:pPr>
      <w:r w:rsidRPr="00E366CB">
        <w:rPr>
          <w:rFonts w:asciiTheme="majorBidi" w:hAnsiTheme="majorBidi" w:cstheme="majorBidi"/>
          <w:sz w:val="32"/>
          <w:szCs w:val="32"/>
        </w:rPr>
        <w:t>GRADUATE PROJECT REPORT IN COMPUTER SCIENCE</w:t>
      </w:r>
    </w:p>
    <w:p w14:paraId="3EA3BA3C" w14:textId="358722F2" w:rsidR="00AB1F10" w:rsidRDefault="00FD30C4" w:rsidP="00E366CB">
      <w:pPr>
        <w:jc w:val="center"/>
        <w:rPr>
          <w:rFonts w:asciiTheme="majorBidi" w:hAnsiTheme="majorBidi" w:cstheme="majorBidi"/>
          <w:sz w:val="32"/>
          <w:szCs w:val="32"/>
        </w:rPr>
      </w:pPr>
      <w:proofErr w:type="spellStart"/>
      <w:r>
        <w:rPr>
          <w:rFonts w:asciiTheme="majorBidi" w:hAnsiTheme="majorBidi" w:cstheme="majorBidi"/>
          <w:sz w:val="32"/>
          <w:szCs w:val="32"/>
        </w:rPr>
        <w:t>Speciality</w:t>
      </w:r>
      <w:proofErr w:type="spellEnd"/>
      <w:r w:rsidR="00AB1F10" w:rsidRPr="00E366CB">
        <w:rPr>
          <w:rFonts w:asciiTheme="majorBidi" w:hAnsiTheme="majorBidi" w:cstheme="majorBidi"/>
          <w:sz w:val="32"/>
          <w:szCs w:val="32"/>
        </w:rPr>
        <w:t>: Computer Systems</w:t>
      </w:r>
    </w:p>
    <w:p w14:paraId="5ABD4DAE" w14:textId="77777777" w:rsidR="00FD30C4" w:rsidRDefault="00FD30C4" w:rsidP="00E366CB">
      <w:pPr>
        <w:jc w:val="center"/>
        <w:rPr>
          <w:rFonts w:asciiTheme="majorBidi" w:hAnsiTheme="majorBidi" w:cstheme="majorBidi"/>
          <w:sz w:val="32"/>
          <w:szCs w:val="32"/>
        </w:rPr>
      </w:pPr>
    </w:p>
    <w:p w14:paraId="34EC3A99" w14:textId="77777777" w:rsidR="00FD30C4" w:rsidRDefault="00FD30C4" w:rsidP="00E366CB">
      <w:pPr>
        <w:jc w:val="center"/>
        <w:rPr>
          <w:rFonts w:asciiTheme="majorBidi" w:hAnsiTheme="majorBidi" w:cstheme="majorBidi"/>
          <w:sz w:val="32"/>
          <w:szCs w:val="32"/>
        </w:rPr>
      </w:pPr>
    </w:p>
    <w:p w14:paraId="0239872B" w14:textId="77777777" w:rsidR="00FD30C4" w:rsidRPr="00E366CB" w:rsidRDefault="00FD30C4" w:rsidP="00E366CB">
      <w:pPr>
        <w:jc w:val="center"/>
        <w:rPr>
          <w:rFonts w:asciiTheme="majorBidi" w:hAnsiTheme="majorBidi" w:cstheme="majorBidi"/>
          <w:sz w:val="32"/>
          <w:szCs w:val="32"/>
        </w:rPr>
      </w:pPr>
    </w:p>
    <w:p w14:paraId="3AD0BFB0" w14:textId="74032634" w:rsidR="00AB1F10" w:rsidRPr="00FD30C4" w:rsidRDefault="00AB1F10" w:rsidP="00FD30C4">
      <w:pPr>
        <w:jc w:val="center"/>
        <w:rPr>
          <w:rFonts w:asciiTheme="majorBidi" w:hAnsiTheme="majorBidi" w:cstheme="majorBidi"/>
          <w:sz w:val="32"/>
          <w:szCs w:val="32"/>
        </w:rPr>
      </w:pPr>
      <w:r w:rsidRPr="00E366CB">
        <w:rPr>
          <w:rFonts w:asciiTheme="majorBidi" w:hAnsiTheme="majorBidi" w:cstheme="majorBidi"/>
          <w:sz w:val="32"/>
          <w:szCs w:val="32"/>
        </w:rPr>
        <w:t>THEME:</w:t>
      </w:r>
    </w:p>
    <w:p w14:paraId="00410967" w14:textId="6F707AFC" w:rsidR="00E366CB" w:rsidRDefault="00FD30C4" w:rsidP="00E366CB">
      <w:pPr>
        <w:jc w:val="cente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98176" behindDoc="0" locked="0" layoutInCell="1" allowOverlap="1" wp14:anchorId="4F196B11" wp14:editId="66815CEF">
                <wp:simplePos x="0" y="0"/>
                <wp:positionH relativeFrom="column">
                  <wp:posOffset>-133350</wp:posOffset>
                </wp:positionH>
                <wp:positionV relativeFrom="paragraph">
                  <wp:posOffset>145415</wp:posOffset>
                </wp:positionV>
                <wp:extent cx="6032500" cy="990600"/>
                <wp:effectExtent l="0" t="0" r="25400" b="19050"/>
                <wp:wrapNone/>
                <wp:docPr id="1922163016" name="Frame 1"/>
                <wp:cNvGraphicFramePr/>
                <a:graphic xmlns:a="http://schemas.openxmlformats.org/drawingml/2006/main">
                  <a:graphicData uri="http://schemas.microsoft.com/office/word/2010/wordprocessingShape">
                    <wps:wsp>
                      <wps:cNvSpPr/>
                      <wps:spPr>
                        <a:xfrm>
                          <a:off x="0" y="0"/>
                          <a:ext cx="6032500" cy="990600"/>
                        </a:xfrm>
                        <a:prstGeom prst="frame">
                          <a:avLst>
                            <a:gd name="adj1" fmla="val 430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EED90" id="Frame 1" o:spid="_x0000_s1026" style="position:absolute;margin-left:-10.5pt;margin-top:11.45pt;width:475pt;height:7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32500,990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" path="m,l6032500,r,990600l,990600,,xm42685,42685r,905230l5989815,947915r,-905230l42685,42685xe" fillcolor="#4472c4 [3204]" strokecolor="#09101d [484]" strokeweight="1pt">
                <v:stroke joinstyle="miter"/>
                <v:path arrowok="t" o:connecttype="custom" o:connectlocs="0,0;6032500,0;6032500,990600;0,990600;0,0;42685,42685;42685,947915;5989815,947915;5989815,42685;42685,42685" o:connectangles="0,0,0,0,0,0,0,0,0,0"/>
              </v:shape>
            </w:pict>
          </mc:Fallback>
        </mc:AlternateContent>
      </w:r>
    </w:p>
    <w:p w14:paraId="0E0EDA8B" w14:textId="3B7C44A7" w:rsidR="00E366CB" w:rsidRDefault="00E366CB" w:rsidP="00E366CB">
      <w:pPr>
        <w:jc w:val="center"/>
        <w:rPr>
          <w:rFonts w:asciiTheme="majorBidi" w:hAnsiTheme="majorBidi" w:cstheme="majorBidi"/>
          <w:sz w:val="36"/>
          <w:szCs w:val="36"/>
        </w:rPr>
      </w:pPr>
    </w:p>
    <w:p w14:paraId="16645E60" w14:textId="01B1BE55" w:rsidR="00E366CB" w:rsidRPr="00FD30C4" w:rsidRDefault="00FD30C4" w:rsidP="00FD30C4">
      <w:pPr>
        <w:jc w:val="center"/>
        <w:rPr>
          <w:rFonts w:asciiTheme="majorBidi" w:hAnsiTheme="majorBidi" w:cstheme="majorBidi"/>
          <w:b/>
          <w:bCs/>
          <w:sz w:val="36"/>
          <w:szCs w:val="36"/>
        </w:rPr>
      </w:pPr>
      <w:r w:rsidRPr="00FD30C4">
        <w:rPr>
          <w:rFonts w:asciiTheme="majorBidi" w:hAnsiTheme="majorBidi" w:cstheme="majorBidi"/>
          <w:b/>
          <w:bCs/>
          <w:sz w:val="36"/>
          <w:szCs w:val="36"/>
        </w:rPr>
        <w:t>Design and Implementation of Delivery Tracking System</w:t>
      </w:r>
    </w:p>
    <w:p w14:paraId="497499D9" w14:textId="77777777" w:rsidR="00E366CB" w:rsidRDefault="00E366CB" w:rsidP="00E366CB">
      <w:pPr>
        <w:jc w:val="center"/>
        <w:rPr>
          <w:rFonts w:asciiTheme="majorBidi" w:hAnsiTheme="majorBidi" w:cstheme="majorBidi"/>
          <w:sz w:val="36"/>
          <w:szCs w:val="36"/>
        </w:rPr>
      </w:pPr>
    </w:p>
    <w:p w14:paraId="224CFA2C" w14:textId="77777777" w:rsidR="00E366CB" w:rsidRDefault="00E366CB" w:rsidP="00E366CB">
      <w:pPr>
        <w:jc w:val="center"/>
        <w:rPr>
          <w:rFonts w:asciiTheme="majorBidi" w:hAnsiTheme="majorBidi" w:cstheme="majorBidi"/>
          <w:sz w:val="36"/>
          <w:szCs w:val="36"/>
        </w:rPr>
      </w:pPr>
    </w:p>
    <w:p w14:paraId="18CBF7F4" w14:textId="77777777" w:rsidR="00E366CB" w:rsidRPr="00E366CB" w:rsidRDefault="00E366CB" w:rsidP="00E366CB">
      <w:pPr>
        <w:jc w:val="center"/>
        <w:rPr>
          <w:rFonts w:asciiTheme="majorBidi" w:hAnsiTheme="majorBidi" w:cstheme="majorBidi"/>
          <w:sz w:val="36"/>
          <w:szCs w:val="36"/>
        </w:rPr>
      </w:pPr>
    </w:p>
    <w:p w14:paraId="176A48BA" w14:textId="77777777" w:rsidR="00AB1F10" w:rsidRPr="009232E8" w:rsidRDefault="00AB1F10" w:rsidP="00AB1F10">
      <w:pPr>
        <w:rPr>
          <w:rFonts w:asciiTheme="majorBidi" w:hAnsiTheme="majorBidi" w:cstheme="majorBidi"/>
          <w:sz w:val="36"/>
          <w:szCs w:val="36"/>
        </w:rPr>
      </w:pPr>
    </w:p>
    <w:p w14:paraId="10160E96" w14:textId="77777777" w:rsidR="00AB1F10" w:rsidRPr="009232E8" w:rsidRDefault="00AB1F10" w:rsidP="00AB1F10">
      <w:pPr>
        <w:rPr>
          <w:rFonts w:asciiTheme="majorBidi" w:hAnsiTheme="majorBidi" w:cstheme="majorBidi"/>
          <w:sz w:val="36"/>
          <w:szCs w:val="36"/>
        </w:rPr>
      </w:pPr>
    </w:p>
    <w:p w14:paraId="0CE68068" w14:textId="77777777" w:rsidR="00AB1F10" w:rsidRPr="009232E8" w:rsidRDefault="00AB1F10" w:rsidP="00AB1F10">
      <w:pPr>
        <w:rPr>
          <w:rFonts w:asciiTheme="majorBidi" w:hAnsiTheme="majorBidi" w:cstheme="majorBidi"/>
          <w:sz w:val="36"/>
          <w:szCs w:val="36"/>
        </w:rPr>
      </w:pPr>
    </w:p>
    <w:p w14:paraId="7326CC3C" w14:textId="77777777" w:rsidR="00AB1F10" w:rsidRPr="009232E8" w:rsidRDefault="00AB1F10" w:rsidP="00AB1F10">
      <w:pPr>
        <w:rPr>
          <w:rFonts w:asciiTheme="majorBidi" w:hAnsiTheme="majorBidi" w:cstheme="majorBidi"/>
          <w:sz w:val="36"/>
          <w:szCs w:val="36"/>
        </w:rPr>
      </w:pPr>
    </w:p>
    <w:p w14:paraId="1F922D7F" w14:textId="754CC44D" w:rsidR="00AB1F10" w:rsidRPr="009232E8" w:rsidRDefault="00AB1F10" w:rsidP="00AB1F10">
      <w:pPr>
        <w:spacing w:after="120"/>
        <w:ind w:left="709"/>
        <w:rPr>
          <w:rFonts w:asciiTheme="majorBidi" w:hAnsiTheme="majorBidi" w:cstheme="majorBidi"/>
          <w:sz w:val="32"/>
          <w:szCs w:val="32"/>
        </w:rPr>
      </w:pPr>
      <w:r w:rsidRPr="009232E8">
        <w:rPr>
          <w:rFonts w:asciiTheme="majorBidi" w:hAnsiTheme="majorBidi" w:cstheme="majorBidi"/>
          <w:b/>
          <w:bCs/>
          <w:sz w:val="32"/>
          <w:szCs w:val="32"/>
        </w:rPr>
        <w:t>Student’s names:</w:t>
      </w:r>
      <w:r w:rsidRPr="009232E8">
        <w:rPr>
          <w:rFonts w:asciiTheme="majorBidi" w:hAnsiTheme="majorBidi" w:cstheme="majorBidi"/>
          <w:b/>
          <w:bCs/>
          <w:i/>
          <w:iCs/>
          <w:sz w:val="32"/>
          <w:szCs w:val="32"/>
        </w:rPr>
        <w:t xml:space="preserve"> </w:t>
      </w:r>
      <w:r w:rsidRPr="009232E8">
        <w:rPr>
          <w:rFonts w:asciiTheme="majorBidi" w:hAnsiTheme="majorBidi" w:cstheme="majorBidi"/>
          <w:sz w:val="32"/>
          <w:szCs w:val="32"/>
        </w:rPr>
        <w:t>« Daoud Chams »</w:t>
      </w:r>
    </w:p>
    <w:p w14:paraId="45E81822" w14:textId="13C3D61D" w:rsidR="00AB1F10" w:rsidRPr="009232E8" w:rsidRDefault="00AB1F10" w:rsidP="00AB1F10">
      <w:pPr>
        <w:spacing w:after="120"/>
        <w:ind w:left="709"/>
        <w:rPr>
          <w:rFonts w:asciiTheme="majorBidi" w:hAnsiTheme="majorBidi" w:cstheme="majorBidi"/>
          <w:sz w:val="32"/>
          <w:szCs w:val="32"/>
        </w:rPr>
      </w:pPr>
      <w:r w:rsidRPr="009232E8">
        <w:rPr>
          <w:rFonts w:asciiTheme="majorBidi" w:hAnsiTheme="majorBidi" w:cstheme="majorBidi"/>
          <w:sz w:val="32"/>
          <w:szCs w:val="32"/>
        </w:rPr>
        <w:t xml:space="preserve">                               « Kohli </w:t>
      </w:r>
      <w:proofErr w:type="spellStart"/>
      <w:r w:rsidRPr="009232E8">
        <w:rPr>
          <w:rFonts w:asciiTheme="majorBidi" w:hAnsiTheme="majorBidi" w:cstheme="majorBidi"/>
          <w:sz w:val="32"/>
          <w:szCs w:val="32"/>
        </w:rPr>
        <w:t>Joulanar</w:t>
      </w:r>
      <w:proofErr w:type="spellEnd"/>
      <w:r w:rsidRPr="009232E8">
        <w:rPr>
          <w:rFonts w:asciiTheme="majorBidi" w:hAnsiTheme="majorBidi" w:cstheme="majorBidi"/>
          <w:sz w:val="32"/>
          <w:szCs w:val="32"/>
        </w:rPr>
        <w:t xml:space="preserve"> »</w:t>
      </w:r>
    </w:p>
    <w:p w14:paraId="636839B5" w14:textId="5D06C0CE" w:rsidR="009232E8" w:rsidRPr="00E366CB" w:rsidRDefault="00AB1F10" w:rsidP="00E366CB">
      <w:pPr>
        <w:spacing w:after="120" w:line="600" w:lineRule="auto"/>
        <w:rPr>
          <w:rFonts w:asciiTheme="majorBidi" w:hAnsiTheme="majorBidi" w:cstheme="majorBidi"/>
          <w:sz w:val="32"/>
          <w:szCs w:val="32"/>
        </w:rPr>
      </w:pPr>
      <w:r w:rsidRPr="009232E8">
        <w:rPr>
          <w:rStyle w:val="Strong"/>
          <w:rFonts w:asciiTheme="majorBidi" w:hAnsiTheme="majorBidi" w:cstheme="majorBidi"/>
          <w:sz w:val="32"/>
          <w:szCs w:val="32"/>
        </w:rPr>
        <w:t xml:space="preserve">         Project Supervisor:</w:t>
      </w:r>
      <w:r w:rsidRPr="009232E8">
        <w:rPr>
          <w:rFonts w:asciiTheme="majorBidi" w:hAnsiTheme="majorBidi" w:cstheme="majorBidi"/>
          <w:sz w:val="32"/>
          <w:szCs w:val="32"/>
        </w:rPr>
        <w:t xml:space="preserve"> </w:t>
      </w:r>
      <w:r w:rsidRPr="009232E8">
        <w:rPr>
          <w:rFonts w:asciiTheme="majorBidi" w:hAnsiTheme="majorBidi" w:cstheme="majorBidi"/>
          <w:b/>
          <w:bCs/>
          <w:i/>
          <w:iCs/>
          <w:sz w:val="32"/>
          <w:szCs w:val="32"/>
        </w:rPr>
        <w:t>«</w:t>
      </w:r>
      <w:r w:rsidRPr="009232E8">
        <w:rPr>
          <w:rFonts w:asciiTheme="majorBidi" w:hAnsiTheme="majorBidi" w:cstheme="majorBidi"/>
          <w:sz w:val="32"/>
          <w:szCs w:val="32"/>
        </w:rPr>
        <w:t xml:space="preserve"> Mr. A </w:t>
      </w:r>
      <w:proofErr w:type="spellStart"/>
      <w:r w:rsidRPr="009232E8">
        <w:rPr>
          <w:rFonts w:asciiTheme="majorBidi" w:hAnsiTheme="majorBidi" w:cstheme="majorBidi"/>
          <w:sz w:val="32"/>
          <w:szCs w:val="32"/>
        </w:rPr>
        <w:t>Benzohra</w:t>
      </w:r>
      <w:proofErr w:type="spellEnd"/>
      <w:r w:rsidRPr="009232E8">
        <w:rPr>
          <w:rFonts w:asciiTheme="majorBidi" w:hAnsiTheme="majorBidi" w:cstheme="majorBidi"/>
          <w:sz w:val="32"/>
          <w:szCs w:val="32"/>
        </w:rPr>
        <w:t xml:space="preserve"> </w:t>
      </w:r>
      <w:r w:rsidRPr="009232E8">
        <w:rPr>
          <w:rFonts w:asciiTheme="majorBidi" w:hAnsiTheme="majorBidi" w:cstheme="majorBidi"/>
          <w:b/>
          <w:bCs/>
          <w:i/>
          <w:iCs/>
          <w:sz w:val="32"/>
          <w:szCs w:val="32"/>
        </w:rPr>
        <w:t>»</w:t>
      </w:r>
    </w:p>
    <w:p w14:paraId="4C43E474" w14:textId="77777777" w:rsidR="00AB1F10" w:rsidRPr="009232E8" w:rsidRDefault="00AB1F10" w:rsidP="00AB1F10">
      <w:pPr>
        <w:jc w:val="center"/>
        <w:rPr>
          <w:rFonts w:asciiTheme="majorBidi" w:hAnsiTheme="majorBidi" w:cstheme="majorBidi"/>
          <w:sz w:val="28"/>
          <w:szCs w:val="28"/>
        </w:rPr>
      </w:pPr>
    </w:p>
    <w:p w14:paraId="63A00424" w14:textId="77777777" w:rsidR="00AB1F10" w:rsidRPr="009232E8" w:rsidRDefault="00AB1F10" w:rsidP="00AB1F10">
      <w:pPr>
        <w:jc w:val="center"/>
        <w:rPr>
          <w:rFonts w:asciiTheme="majorBidi" w:hAnsiTheme="majorBidi" w:cstheme="majorBidi"/>
          <w:sz w:val="28"/>
          <w:szCs w:val="28"/>
        </w:rPr>
      </w:pPr>
    </w:p>
    <w:p w14:paraId="0CCBB64B" w14:textId="77777777" w:rsidR="00AB1F10" w:rsidRPr="009232E8" w:rsidRDefault="00AB1F10" w:rsidP="00AB1F10">
      <w:pPr>
        <w:jc w:val="center"/>
        <w:rPr>
          <w:rFonts w:asciiTheme="majorBidi" w:hAnsiTheme="majorBidi" w:cstheme="majorBidi"/>
          <w:b/>
          <w:bCs/>
          <w:sz w:val="28"/>
          <w:szCs w:val="28"/>
        </w:rPr>
      </w:pPr>
    </w:p>
    <w:p w14:paraId="2C636ED5" w14:textId="75DEB769" w:rsidR="00962ADC" w:rsidRPr="009232E8" w:rsidRDefault="00AB1F10" w:rsidP="009232E8">
      <w:pPr>
        <w:jc w:val="center"/>
        <w:rPr>
          <w:rFonts w:asciiTheme="majorBidi" w:hAnsiTheme="majorBidi" w:cstheme="majorBidi"/>
          <w:b/>
          <w:bCs/>
          <w:sz w:val="28"/>
          <w:szCs w:val="28"/>
        </w:rPr>
        <w:sectPr w:rsidR="00962ADC" w:rsidRPr="009232E8" w:rsidSect="00180762">
          <w:footerReference w:type="first" r:id="rId10"/>
          <w:pgSz w:w="11906" w:h="16838"/>
          <w:pgMar w:top="426" w:right="1440" w:bottom="1440" w:left="1440" w:header="708" w:footer="708"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pPr>
      <w:r w:rsidRPr="009232E8">
        <w:rPr>
          <w:rFonts w:asciiTheme="majorBidi" w:hAnsiTheme="majorBidi" w:cstheme="majorBidi"/>
          <w:b/>
          <w:bCs/>
          <w:sz w:val="28"/>
          <w:szCs w:val="28"/>
        </w:rPr>
        <w:t>Academic Year: 2025–20</w:t>
      </w:r>
      <w:r w:rsidR="00E366CB">
        <w:rPr>
          <w:rFonts w:asciiTheme="majorBidi" w:hAnsiTheme="majorBidi" w:cstheme="majorBidi"/>
          <w:b/>
          <w:bCs/>
          <w:sz w:val="28"/>
          <w:szCs w:val="28"/>
        </w:rPr>
        <w:t>26</w:t>
      </w:r>
    </w:p>
    <w:p w14:paraId="7D9FA58F" w14:textId="38DB7C14" w:rsidR="00962ADC" w:rsidRDefault="00962ADC" w:rsidP="006A171A">
      <w:pPr>
        <w:spacing w:after="120"/>
        <w:jc w:val="center"/>
        <w:rPr>
          <w:rFonts w:asciiTheme="majorBidi" w:hAnsiTheme="majorBidi" w:cstheme="majorBidi"/>
          <w:b/>
          <w:bCs/>
          <w:sz w:val="40"/>
          <w:szCs w:val="40"/>
        </w:rPr>
      </w:pPr>
      <w:bookmarkStart w:id="6" w:name="_Toc262133861"/>
      <w:bookmarkStart w:id="7" w:name="_Toc259718531"/>
      <w:bookmarkStart w:id="8" w:name="_Toc507446918"/>
      <w:bookmarkStart w:id="9" w:name="_Toc507449061"/>
      <w:bookmarkEnd w:id="0"/>
      <w:bookmarkEnd w:id="1"/>
      <w:bookmarkEnd w:id="2"/>
      <w:bookmarkEnd w:id="3"/>
      <w:bookmarkEnd w:id="4"/>
      <w:r w:rsidRPr="009232E8">
        <w:rPr>
          <w:rFonts w:asciiTheme="majorBidi" w:hAnsiTheme="majorBidi" w:cstheme="majorBidi"/>
          <w:b/>
          <w:bCs/>
          <w:sz w:val="40"/>
          <w:szCs w:val="40"/>
        </w:rPr>
        <w:lastRenderedPageBreak/>
        <w:t>Dedication</w:t>
      </w:r>
    </w:p>
    <w:p w14:paraId="29D9E06A" w14:textId="4BD20E0A" w:rsidR="00FD30C4" w:rsidRPr="009232E8" w:rsidRDefault="00FD30C4" w:rsidP="006A171A">
      <w:pPr>
        <w:spacing w:after="120"/>
        <w:jc w:val="center"/>
        <w:rPr>
          <w:rFonts w:asciiTheme="majorBidi" w:hAnsiTheme="majorBidi" w:cstheme="majorBidi"/>
          <w:lang w:bidi="ar-DZ"/>
        </w:rPr>
      </w:pPr>
    </w:p>
    <w:p w14:paraId="709F6A63" w14:textId="77777777" w:rsidR="00962ADC" w:rsidRPr="009232E8" w:rsidRDefault="00962ADC" w:rsidP="006A171A">
      <w:pPr>
        <w:spacing w:after="180"/>
        <w:jc w:val="center"/>
        <w:rPr>
          <w:rFonts w:asciiTheme="majorBidi" w:hAnsiTheme="majorBidi" w:cstheme="majorBidi"/>
        </w:rPr>
      </w:pPr>
      <w:r w:rsidRPr="009232E8">
        <w:rPr>
          <w:rFonts w:asciiTheme="majorBidi" w:hAnsiTheme="majorBidi" w:cstheme="majorBidi"/>
          <w:i/>
          <w:iCs/>
        </w:rPr>
        <w:t>To myself — for every late night, every moment of doubt, and every time I chose to keep going when it would have been easier to stop.</w:t>
      </w:r>
    </w:p>
    <w:p w14:paraId="4A93F90A" w14:textId="77777777" w:rsidR="00962ADC" w:rsidRPr="009232E8" w:rsidRDefault="00962ADC" w:rsidP="006A171A">
      <w:pPr>
        <w:spacing w:after="180"/>
        <w:jc w:val="center"/>
        <w:rPr>
          <w:rFonts w:asciiTheme="majorBidi" w:hAnsiTheme="majorBidi" w:cstheme="majorBidi"/>
        </w:rPr>
      </w:pPr>
      <w:r w:rsidRPr="009232E8">
        <w:rPr>
          <w:rFonts w:asciiTheme="majorBidi" w:hAnsiTheme="majorBidi" w:cstheme="majorBidi"/>
          <w:i/>
          <w:iCs/>
        </w:rPr>
        <w:t>To my grandmother — you have always been proud of me, even before I gave you a reason to be. Your belief in me gave me strength I did not know I had.</w:t>
      </w:r>
    </w:p>
    <w:p w14:paraId="29C5D78A" w14:textId="77777777" w:rsidR="00962ADC" w:rsidRPr="009232E8" w:rsidRDefault="00962ADC" w:rsidP="006A171A">
      <w:pPr>
        <w:spacing w:after="180"/>
        <w:jc w:val="center"/>
        <w:rPr>
          <w:rFonts w:asciiTheme="majorBidi" w:hAnsiTheme="majorBidi" w:cstheme="majorBidi"/>
          <w:i/>
          <w:iCs/>
        </w:rPr>
      </w:pPr>
      <w:r w:rsidRPr="009232E8">
        <w:rPr>
          <w:rFonts w:asciiTheme="majorBidi" w:hAnsiTheme="majorBidi" w:cstheme="majorBidi"/>
          <w:i/>
          <w:iCs/>
        </w:rPr>
        <w:t>To my father — thank you for inspiring me to enter the world of computer science. Without your influence, I would never have found this path. This work is, in many ways, a reflection of what you planted in me.</w:t>
      </w:r>
    </w:p>
    <w:p w14:paraId="25EA99FB" w14:textId="77777777" w:rsidR="00962ADC" w:rsidRPr="009232E8" w:rsidRDefault="00962ADC" w:rsidP="006A171A">
      <w:pPr>
        <w:spacing w:after="180"/>
        <w:jc w:val="center"/>
        <w:rPr>
          <w:rFonts w:asciiTheme="majorBidi" w:hAnsiTheme="majorBidi" w:cstheme="majorBidi"/>
        </w:rPr>
      </w:pPr>
      <w:r w:rsidRPr="009232E8">
        <w:rPr>
          <w:rFonts w:asciiTheme="majorBidi" w:hAnsiTheme="majorBidi" w:cstheme="majorBidi"/>
          <w:i/>
          <w:iCs/>
        </w:rPr>
        <w:t>To my mother — you mean the world to me. Your love is the foundation of everything I am and everything I will ever become. No words will ever be enough to express what you mean to me.</w:t>
      </w:r>
    </w:p>
    <w:p w14:paraId="34220BA6" w14:textId="77777777" w:rsidR="00962ADC" w:rsidRPr="009232E8" w:rsidRDefault="00962ADC" w:rsidP="006A171A">
      <w:pPr>
        <w:spacing w:after="180"/>
        <w:jc w:val="center"/>
        <w:rPr>
          <w:rFonts w:asciiTheme="majorBidi" w:hAnsiTheme="majorBidi" w:cstheme="majorBidi"/>
        </w:rPr>
      </w:pPr>
      <w:r w:rsidRPr="009232E8">
        <w:rPr>
          <w:rFonts w:asciiTheme="majorBidi" w:hAnsiTheme="majorBidi" w:cstheme="majorBidi"/>
          <w:i/>
          <w:iCs/>
        </w:rPr>
        <w:t>To my siblings Wafia, Larbi, and Saliha , you have always been by my side, filling my life with endless joy and reminding me that I am never alone. Having you is one of my greatest blessings.</w:t>
      </w:r>
    </w:p>
    <w:p w14:paraId="1925B480" w14:textId="77777777" w:rsidR="00962ADC" w:rsidRPr="009232E8" w:rsidRDefault="00962ADC" w:rsidP="006A171A">
      <w:pPr>
        <w:spacing w:after="180"/>
        <w:jc w:val="center"/>
        <w:rPr>
          <w:rFonts w:asciiTheme="majorBidi" w:hAnsiTheme="majorBidi" w:cstheme="majorBidi"/>
          <w:i/>
          <w:iCs/>
        </w:rPr>
      </w:pPr>
      <w:r w:rsidRPr="009232E8">
        <w:rPr>
          <w:rFonts w:asciiTheme="majorBidi" w:hAnsiTheme="majorBidi" w:cstheme="majorBidi"/>
          <w:i/>
          <w:iCs/>
        </w:rPr>
        <w:t>To the souls of my dear aunties Zoubida and Fatiha, may you rest in peace. I carry you in my heart every single day</w:t>
      </w:r>
    </w:p>
    <w:p w14:paraId="568A5A21" w14:textId="77777777" w:rsidR="00962ADC" w:rsidRPr="009232E8" w:rsidRDefault="00962ADC" w:rsidP="006A171A">
      <w:pPr>
        <w:spacing w:after="180"/>
        <w:jc w:val="center"/>
        <w:rPr>
          <w:rFonts w:asciiTheme="majorBidi" w:hAnsiTheme="majorBidi" w:cstheme="majorBidi"/>
          <w:i/>
          <w:iCs/>
        </w:rPr>
      </w:pPr>
      <w:r w:rsidRPr="009232E8">
        <w:rPr>
          <w:rFonts w:asciiTheme="majorBidi" w:hAnsiTheme="majorBidi" w:cstheme="majorBidi"/>
          <w:i/>
          <w:iCs/>
        </w:rPr>
        <w:t xml:space="preserve">To the soul of my bestie </w:t>
      </w:r>
      <w:proofErr w:type="spellStart"/>
      <w:r w:rsidRPr="009232E8">
        <w:rPr>
          <w:rFonts w:asciiTheme="majorBidi" w:hAnsiTheme="majorBidi" w:cstheme="majorBidi"/>
          <w:i/>
          <w:iCs/>
        </w:rPr>
        <w:t>Djauida</w:t>
      </w:r>
      <w:proofErr w:type="spellEnd"/>
      <w:r w:rsidRPr="009232E8">
        <w:rPr>
          <w:rFonts w:asciiTheme="majorBidi" w:hAnsiTheme="majorBidi" w:cstheme="majorBidi"/>
          <w:i/>
          <w:iCs/>
        </w:rPr>
        <w:t xml:space="preserve"> you may rest in peace .I carry you in my heart and mind and I keep achieving what we dreamed in a random day .</w:t>
      </w:r>
    </w:p>
    <w:p w14:paraId="14B096B5" w14:textId="77777777" w:rsidR="00962ADC" w:rsidRPr="009232E8" w:rsidRDefault="00962ADC" w:rsidP="006A171A">
      <w:pPr>
        <w:spacing w:after="180"/>
        <w:jc w:val="center"/>
        <w:rPr>
          <w:rFonts w:asciiTheme="majorBidi" w:hAnsiTheme="majorBidi" w:cstheme="majorBidi"/>
        </w:rPr>
      </w:pPr>
      <w:r w:rsidRPr="009232E8">
        <w:rPr>
          <w:rFonts w:asciiTheme="majorBidi" w:hAnsiTheme="majorBidi" w:cstheme="majorBidi"/>
          <w:i/>
          <w:iCs/>
        </w:rPr>
        <w:t xml:space="preserve">To my aunties Hayet, </w:t>
      </w:r>
      <w:proofErr w:type="spellStart"/>
      <w:r w:rsidRPr="009232E8">
        <w:rPr>
          <w:rFonts w:asciiTheme="majorBidi" w:hAnsiTheme="majorBidi" w:cstheme="majorBidi"/>
          <w:i/>
          <w:iCs/>
        </w:rPr>
        <w:t>Fatima,Amina,Soulef</w:t>
      </w:r>
      <w:proofErr w:type="spellEnd"/>
      <w:r w:rsidRPr="009232E8">
        <w:rPr>
          <w:rFonts w:asciiTheme="majorBidi" w:hAnsiTheme="majorBidi" w:cstheme="majorBidi"/>
          <w:i/>
          <w:iCs/>
        </w:rPr>
        <w:t xml:space="preserve"> and my fav cousin Zoubida Thank you for supporting me since day one  </w:t>
      </w:r>
    </w:p>
    <w:p w14:paraId="559254C0" w14:textId="77777777" w:rsidR="00962ADC" w:rsidRPr="009232E8" w:rsidRDefault="00962ADC" w:rsidP="006A171A">
      <w:pPr>
        <w:spacing w:after="180"/>
        <w:jc w:val="center"/>
        <w:rPr>
          <w:rFonts w:asciiTheme="majorBidi" w:hAnsiTheme="majorBidi" w:cstheme="majorBidi"/>
          <w:i/>
          <w:iCs/>
        </w:rPr>
      </w:pPr>
      <w:r w:rsidRPr="009232E8">
        <w:rPr>
          <w:rFonts w:asciiTheme="majorBidi" w:hAnsiTheme="majorBidi" w:cstheme="majorBidi"/>
          <w:i/>
          <w:iCs/>
        </w:rPr>
        <w:t xml:space="preserve">To my entire extended family each one of you holds a special place in this journey, and in my heart </w:t>
      </w:r>
    </w:p>
    <w:p w14:paraId="69CA3006" w14:textId="77777777" w:rsidR="00962ADC" w:rsidRPr="009232E8" w:rsidRDefault="00962ADC" w:rsidP="006A171A">
      <w:pPr>
        <w:spacing w:after="180"/>
        <w:jc w:val="center"/>
        <w:rPr>
          <w:rFonts w:asciiTheme="majorBidi" w:hAnsiTheme="majorBidi" w:cstheme="majorBidi"/>
        </w:rPr>
      </w:pPr>
      <w:r w:rsidRPr="009232E8">
        <w:rPr>
          <w:rFonts w:asciiTheme="majorBidi" w:hAnsiTheme="majorBidi" w:cstheme="majorBidi"/>
          <w:i/>
          <w:iCs/>
        </w:rPr>
        <w:t xml:space="preserve">To </w:t>
      </w:r>
      <w:proofErr w:type="spellStart"/>
      <w:r w:rsidRPr="009232E8">
        <w:rPr>
          <w:rFonts w:asciiTheme="majorBidi" w:hAnsiTheme="majorBidi" w:cstheme="majorBidi"/>
          <w:i/>
          <w:iCs/>
        </w:rPr>
        <w:t>Mr</w:t>
      </w:r>
      <w:proofErr w:type="spellEnd"/>
      <w:r w:rsidRPr="009232E8">
        <w:rPr>
          <w:rFonts w:asciiTheme="majorBidi" w:hAnsiTheme="majorBidi" w:cstheme="majorBidi"/>
          <w:i/>
          <w:iCs/>
        </w:rPr>
        <w:t xml:space="preserve"> </w:t>
      </w:r>
      <w:proofErr w:type="spellStart"/>
      <w:r w:rsidRPr="009232E8">
        <w:rPr>
          <w:rFonts w:asciiTheme="majorBidi" w:hAnsiTheme="majorBidi" w:cstheme="majorBidi"/>
          <w:i/>
          <w:iCs/>
        </w:rPr>
        <w:t>Kairouani</w:t>
      </w:r>
      <w:proofErr w:type="spellEnd"/>
      <w:r w:rsidRPr="009232E8">
        <w:rPr>
          <w:rFonts w:asciiTheme="majorBidi" w:hAnsiTheme="majorBidi" w:cstheme="majorBidi"/>
          <w:i/>
          <w:iCs/>
        </w:rPr>
        <w:t xml:space="preserve"> Ismail thank you for your encouragement since I know you </w:t>
      </w:r>
    </w:p>
    <w:p w14:paraId="2422A349" w14:textId="77777777" w:rsidR="00962ADC" w:rsidRPr="009232E8" w:rsidRDefault="00962ADC" w:rsidP="006A171A">
      <w:pPr>
        <w:spacing w:after="180"/>
        <w:jc w:val="center"/>
        <w:rPr>
          <w:rFonts w:asciiTheme="majorBidi" w:hAnsiTheme="majorBidi" w:cstheme="majorBidi"/>
        </w:rPr>
      </w:pPr>
      <w:r w:rsidRPr="009232E8">
        <w:rPr>
          <w:rFonts w:asciiTheme="majorBidi" w:hAnsiTheme="majorBidi" w:cstheme="majorBidi"/>
          <w:i/>
          <w:iCs/>
        </w:rPr>
        <w:t>To my best friend Hadjer , you are the reason I stayed in computer science. On the days I wanted to give up, you reminded me of who I was and what I was capable of. This achievement carries your name too.</w:t>
      </w:r>
    </w:p>
    <w:p w14:paraId="5FDEE735" w14:textId="77777777" w:rsidR="00962ADC" w:rsidRPr="009232E8" w:rsidRDefault="00962ADC" w:rsidP="006A171A">
      <w:pPr>
        <w:spacing w:after="180"/>
        <w:jc w:val="center"/>
        <w:rPr>
          <w:rFonts w:asciiTheme="majorBidi" w:hAnsiTheme="majorBidi" w:cstheme="majorBidi"/>
        </w:rPr>
      </w:pPr>
      <w:r w:rsidRPr="009232E8">
        <w:rPr>
          <w:rFonts w:asciiTheme="majorBidi" w:hAnsiTheme="majorBidi" w:cstheme="majorBidi"/>
          <w:i/>
          <w:iCs/>
        </w:rPr>
        <w:t>To Meriem, Hanane, and Nihel ,from the very first classes to the very last minutes of this project, you made every moment unforgettable. Thank you for the jokes, the memories, the long days and the longer nights we shared together. University would not have been the same without you.</w:t>
      </w:r>
    </w:p>
    <w:p w14:paraId="0558C53B" w14:textId="77777777" w:rsidR="00962ADC" w:rsidRPr="009232E8" w:rsidRDefault="00962ADC" w:rsidP="006A171A">
      <w:pPr>
        <w:spacing w:after="180"/>
        <w:jc w:val="center"/>
        <w:rPr>
          <w:rFonts w:asciiTheme="majorBidi" w:hAnsiTheme="majorBidi" w:cstheme="majorBidi"/>
        </w:rPr>
      </w:pPr>
      <w:r w:rsidRPr="009232E8">
        <w:rPr>
          <w:rFonts w:asciiTheme="majorBidi" w:hAnsiTheme="majorBidi" w:cstheme="majorBidi"/>
          <w:i/>
          <w:iCs/>
        </w:rPr>
        <w:t>To Imane , my supporter, my safe place. Every time I hit rock bottom, you were there to pull me back up. You never gave up on me, and for that I am endlessly grateful. Thank you for joining this journey and making it so much lighter.</w:t>
      </w:r>
    </w:p>
    <w:p w14:paraId="39932E44" w14:textId="77777777" w:rsidR="00962ADC" w:rsidRPr="009232E8" w:rsidRDefault="00962ADC" w:rsidP="006A171A">
      <w:pPr>
        <w:spacing w:after="180"/>
        <w:jc w:val="center"/>
        <w:rPr>
          <w:rFonts w:asciiTheme="majorBidi" w:hAnsiTheme="majorBidi" w:cstheme="majorBidi"/>
        </w:rPr>
      </w:pPr>
      <w:r w:rsidRPr="009232E8">
        <w:rPr>
          <w:rFonts w:asciiTheme="majorBidi" w:hAnsiTheme="majorBidi" w:cstheme="majorBidi"/>
          <w:i/>
          <w:iCs/>
        </w:rPr>
        <w:t xml:space="preserve">To </w:t>
      </w:r>
      <w:proofErr w:type="spellStart"/>
      <w:r w:rsidRPr="009232E8">
        <w:rPr>
          <w:rFonts w:asciiTheme="majorBidi" w:hAnsiTheme="majorBidi" w:cstheme="majorBidi"/>
          <w:i/>
          <w:iCs/>
        </w:rPr>
        <w:t>Yacino</w:t>
      </w:r>
      <w:proofErr w:type="spellEnd"/>
      <w:r w:rsidRPr="009232E8">
        <w:rPr>
          <w:rFonts w:asciiTheme="majorBidi" w:hAnsiTheme="majorBidi" w:cstheme="majorBidi"/>
          <w:i/>
          <w:iCs/>
        </w:rPr>
        <w:t xml:space="preserve"> my childhood friend. Some people grow with you, and you are one of them. Thank you for always being there.</w:t>
      </w:r>
    </w:p>
    <w:p w14:paraId="0F2AD308" w14:textId="72FB5DAC" w:rsidR="00962ADC" w:rsidRPr="009232E8" w:rsidRDefault="00962ADC" w:rsidP="009232E8">
      <w:pPr>
        <w:spacing w:after="180"/>
        <w:jc w:val="center"/>
        <w:rPr>
          <w:rFonts w:asciiTheme="majorBidi" w:hAnsiTheme="majorBidi" w:cstheme="majorBidi"/>
          <w:i/>
          <w:iCs/>
        </w:rPr>
      </w:pPr>
      <w:r w:rsidRPr="009232E8">
        <w:rPr>
          <w:rFonts w:asciiTheme="majorBidi" w:hAnsiTheme="majorBidi" w:cstheme="majorBidi"/>
          <w:i/>
          <w:iCs/>
        </w:rPr>
        <w:t xml:space="preserve">To all my other friends who crossed my path during these years thank you for the moments, the kindness, and the memories and a special thank for Aya ,Imane and Amel </w:t>
      </w:r>
    </w:p>
    <w:p w14:paraId="49D9DAD3" w14:textId="67899DCA" w:rsidR="009232E8" w:rsidRPr="009232E8" w:rsidRDefault="00962ADC" w:rsidP="00E366CB">
      <w:pPr>
        <w:pStyle w:val="Cnam"/>
        <w:rPr>
          <w:rStyle w:val="TitrespagesliminairesetbibliogrCarCar"/>
          <w:rFonts w:asciiTheme="majorBidi" w:eastAsia="Arial" w:hAnsiTheme="majorBidi" w:cstheme="majorBidi"/>
          <w:b/>
          <w:bCs/>
          <w:sz w:val="40"/>
          <w:szCs w:val="40"/>
          <w:lang w:val="en-US"/>
        </w:rPr>
      </w:pPr>
      <w:r w:rsidRPr="009232E8">
        <w:t>This work is dedicated to all of you</w:t>
      </w:r>
      <w:r w:rsidR="009232E8" w:rsidRPr="009232E8">
        <w:t>.</w:t>
      </w:r>
    </w:p>
    <w:p w14:paraId="7336F452" w14:textId="77777777" w:rsidR="00962ADC" w:rsidRPr="009232E8" w:rsidRDefault="00962ADC" w:rsidP="00E366CB">
      <w:pPr>
        <w:pStyle w:val="Cnam"/>
        <w:rPr>
          <w:rStyle w:val="TitrespagesliminairesetbibliogrCarCar"/>
          <w:rFonts w:asciiTheme="majorBidi" w:eastAsia="Arial" w:hAnsiTheme="majorBidi" w:cstheme="majorBidi"/>
          <w:lang w:val="en-GB"/>
        </w:rPr>
      </w:pPr>
    </w:p>
    <w:p w14:paraId="5CB87AFB" w14:textId="740CB139" w:rsidR="009232E8" w:rsidRPr="009232E8" w:rsidRDefault="009232E8" w:rsidP="00E366CB">
      <w:pPr>
        <w:pStyle w:val="Cnam"/>
        <w:rPr>
          <w:rStyle w:val="TitrespagesliminairesetbibliogrCarCar"/>
          <w:rFonts w:asciiTheme="majorBidi" w:eastAsia="Arial" w:hAnsiTheme="majorBidi" w:cstheme="majorBidi"/>
          <w:b/>
          <w:bCs/>
          <w:lang w:val="en-GB"/>
        </w:rPr>
      </w:pPr>
      <w:r w:rsidRPr="009232E8">
        <w:rPr>
          <w:rStyle w:val="TitrespagesliminairesetbibliogrCarCar"/>
          <w:rFonts w:asciiTheme="majorBidi" w:eastAsia="Arial" w:hAnsiTheme="majorBidi" w:cstheme="majorBidi"/>
          <w:lang w:val="en-GB"/>
        </w:rPr>
        <w:t xml:space="preserve">                                                                                    Daoud Chams</w:t>
      </w:r>
    </w:p>
    <w:p w14:paraId="1EEC83B4" w14:textId="77777777" w:rsidR="009232E8" w:rsidRPr="009232E8" w:rsidRDefault="009232E8" w:rsidP="00E366CB">
      <w:pPr>
        <w:pStyle w:val="Cnam"/>
        <w:rPr>
          <w:rStyle w:val="TitrespagesliminairesetbibliogrCarCar"/>
          <w:rFonts w:asciiTheme="majorBidi" w:eastAsia="Arial" w:hAnsiTheme="majorBidi" w:cstheme="majorBidi"/>
          <w:lang w:val="en-GB"/>
        </w:rPr>
      </w:pPr>
    </w:p>
    <w:p w14:paraId="7F441967" w14:textId="77777777" w:rsidR="009232E8" w:rsidRPr="009232E8" w:rsidRDefault="009232E8" w:rsidP="00E366CB">
      <w:pPr>
        <w:pStyle w:val="Cnam"/>
        <w:rPr>
          <w:rStyle w:val="TitrespagesliminairesetbibliogrCarCar"/>
          <w:rFonts w:asciiTheme="majorBidi" w:eastAsia="Arial" w:hAnsiTheme="majorBidi" w:cstheme="majorBidi"/>
          <w:lang w:val="en-GB"/>
        </w:rPr>
      </w:pPr>
    </w:p>
    <w:p w14:paraId="7BBD18D1" w14:textId="77777777" w:rsidR="009232E8" w:rsidRPr="00571345" w:rsidRDefault="009232E8" w:rsidP="00E366CB">
      <w:pPr>
        <w:pStyle w:val="Cnam"/>
      </w:pPr>
    </w:p>
    <w:p w14:paraId="4B0867F3" w14:textId="43EEE8E2" w:rsidR="00E366CB" w:rsidRDefault="00E366CB" w:rsidP="00E366CB">
      <w:pPr>
        <w:pStyle w:val="Cnam"/>
      </w:pPr>
    </w:p>
    <w:p w14:paraId="42A79AD4" w14:textId="498694D4" w:rsidR="009170B3" w:rsidRDefault="009232E8" w:rsidP="00E366CB">
      <w:pPr>
        <w:pStyle w:val="Cnam"/>
      </w:pPr>
      <w:r w:rsidRPr="00E366CB">
        <w:t>Dedication</w:t>
      </w:r>
    </w:p>
    <w:p w14:paraId="1BE7DC60" w14:textId="77777777" w:rsidR="00E366CB" w:rsidRDefault="00E366CB" w:rsidP="00E366CB">
      <w:pPr>
        <w:pStyle w:val="Cnam"/>
      </w:pPr>
    </w:p>
    <w:p w14:paraId="35117855" w14:textId="77777777" w:rsidR="00E366CB" w:rsidRPr="00E366CB" w:rsidRDefault="00E366CB" w:rsidP="00E366CB">
      <w:pPr>
        <w:pStyle w:val="Cnam"/>
      </w:pPr>
    </w:p>
    <w:p w14:paraId="7185ECBC" w14:textId="16F7FCBD" w:rsidR="00962ADC" w:rsidRPr="00E366CB" w:rsidRDefault="009232E8" w:rsidP="00E366CB">
      <w:pPr>
        <w:pStyle w:val="Cnam"/>
        <w:rPr>
          <w:b w:val="0"/>
          <w:bCs w:val="0"/>
          <w:sz w:val="40"/>
          <w:szCs w:val="40"/>
        </w:rPr>
      </w:pPr>
      <w:r w:rsidRPr="00571345">
        <w:t xml:space="preserve"> </w:t>
      </w:r>
      <w:r w:rsidRPr="00E366CB">
        <w:rPr>
          <w:b w:val="0"/>
          <w:bCs w:val="0"/>
          <w:sz w:val="40"/>
          <w:szCs w:val="40"/>
        </w:rPr>
        <w:t xml:space="preserve">I would like to express my sincere gratitude to my beloved parents. To my dear father, thank you for your constant support and encouragement during this period. To my dear mother, thank you for helping me overcome this journey with patience and care. My heartfelt thanks also go to my family, my teachers, and my closest friend </w:t>
      </w:r>
      <w:proofErr w:type="spellStart"/>
      <w:r w:rsidRPr="00E366CB">
        <w:rPr>
          <w:b w:val="0"/>
          <w:bCs w:val="0"/>
          <w:sz w:val="40"/>
          <w:szCs w:val="40"/>
        </w:rPr>
        <w:t>benkdadra</w:t>
      </w:r>
      <w:proofErr w:type="spellEnd"/>
      <w:r w:rsidRPr="00E366CB">
        <w:rPr>
          <w:b w:val="0"/>
          <w:bCs w:val="0"/>
          <w:sz w:val="40"/>
          <w:szCs w:val="40"/>
        </w:rPr>
        <w:t xml:space="preserve"> </w:t>
      </w:r>
      <w:proofErr w:type="spellStart"/>
      <w:r w:rsidRPr="00E366CB">
        <w:rPr>
          <w:b w:val="0"/>
          <w:bCs w:val="0"/>
          <w:sz w:val="40"/>
          <w:szCs w:val="40"/>
        </w:rPr>
        <w:t>asmaa</w:t>
      </w:r>
      <w:proofErr w:type="spellEnd"/>
      <w:r w:rsidRPr="00E366CB">
        <w:rPr>
          <w:b w:val="0"/>
          <w:bCs w:val="0"/>
          <w:sz w:val="40"/>
          <w:szCs w:val="40"/>
        </w:rPr>
        <w:t xml:space="preserve"> for their continuous motivation and support. Special thanks to the professors who guided us throughout this journey, especially </w:t>
      </w:r>
      <w:proofErr w:type="spellStart"/>
      <w:r w:rsidRPr="00E366CB">
        <w:rPr>
          <w:b w:val="0"/>
          <w:bCs w:val="0"/>
          <w:sz w:val="40"/>
          <w:szCs w:val="40"/>
        </w:rPr>
        <w:t>Mrs</w:t>
      </w:r>
      <w:proofErr w:type="spellEnd"/>
      <w:r w:rsidRPr="00E366CB">
        <w:rPr>
          <w:b w:val="0"/>
          <w:bCs w:val="0"/>
          <w:sz w:val="40"/>
          <w:szCs w:val="40"/>
        </w:rPr>
        <w:t xml:space="preserve"> Drissi </w:t>
      </w:r>
      <w:proofErr w:type="spellStart"/>
      <w:r w:rsidRPr="00E366CB">
        <w:rPr>
          <w:b w:val="0"/>
          <w:bCs w:val="0"/>
          <w:sz w:val="40"/>
          <w:szCs w:val="40"/>
        </w:rPr>
        <w:t>asmaa</w:t>
      </w:r>
      <w:proofErr w:type="spellEnd"/>
      <w:r w:rsidRPr="00E366CB">
        <w:rPr>
          <w:b w:val="0"/>
          <w:bCs w:val="0"/>
          <w:sz w:val="40"/>
          <w:szCs w:val="40"/>
        </w:rPr>
        <w:t xml:space="preserve"> for her valuable help and dedication. Thank you all for being part of this achievement.</w:t>
      </w:r>
    </w:p>
    <w:p w14:paraId="5DE467F4" w14:textId="77777777" w:rsidR="009232E8" w:rsidRPr="00E366CB" w:rsidRDefault="009232E8" w:rsidP="00E366CB">
      <w:pPr>
        <w:pStyle w:val="Cnam"/>
        <w:rPr>
          <w:b w:val="0"/>
          <w:bCs w:val="0"/>
          <w:sz w:val="40"/>
          <w:szCs w:val="40"/>
        </w:rPr>
      </w:pPr>
    </w:p>
    <w:p w14:paraId="6127505E" w14:textId="77777777" w:rsidR="009232E8" w:rsidRDefault="009232E8" w:rsidP="00E366CB">
      <w:pPr>
        <w:pStyle w:val="Cnam"/>
      </w:pPr>
    </w:p>
    <w:p w14:paraId="710482D9" w14:textId="77777777" w:rsidR="009232E8" w:rsidRDefault="009232E8" w:rsidP="00E366CB">
      <w:pPr>
        <w:pStyle w:val="Cnam"/>
      </w:pPr>
    </w:p>
    <w:p w14:paraId="482A8CDA" w14:textId="77777777" w:rsidR="009232E8" w:rsidRDefault="009232E8" w:rsidP="00E366CB">
      <w:pPr>
        <w:pStyle w:val="Cnam"/>
      </w:pPr>
    </w:p>
    <w:p w14:paraId="41281E51" w14:textId="77777777" w:rsidR="009232E8" w:rsidRDefault="009232E8" w:rsidP="00E366CB">
      <w:pPr>
        <w:pStyle w:val="Cnam"/>
      </w:pPr>
    </w:p>
    <w:p w14:paraId="4EE8F5B2" w14:textId="5D09D9FF" w:rsidR="009232E8" w:rsidRDefault="00E366CB" w:rsidP="00E366CB">
      <w:pPr>
        <w:pStyle w:val="Cnam"/>
      </w:pPr>
      <w:r>
        <w:t xml:space="preserve">                                                  Kohli </w:t>
      </w:r>
      <w:proofErr w:type="spellStart"/>
      <w:r>
        <w:t>joulanar</w:t>
      </w:r>
      <w:proofErr w:type="spellEnd"/>
    </w:p>
    <w:p w14:paraId="4BA0703C" w14:textId="77777777" w:rsidR="00962ADC" w:rsidRPr="009232E8" w:rsidRDefault="00962ADC" w:rsidP="00E366CB">
      <w:pPr>
        <w:pStyle w:val="Cnam"/>
        <w:rPr>
          <w:rStyle w:val="TitrespagesliminairesetbibliogrCarCar"/>
          <w:rFonts w:asciiTheme="majorBidi" w:eastAsia="Arial" w:hAnsiTheme="majorBidi" w:cstheme="majorBidi"/>
          <w:lang w:val="en-GB"/>
        </w:rPr>
      </w:pPr>
    </w:p>
    <w:p w14:paraId="64FE8875" w14:textId="77777777" w:rsidR="00962ADC" w:rsidRPr="009232E8" w:rsidRDefault="00962ADC" w:rsidP="00E366CB">
      <w:pPr>
        <w:pStyle w:val="Cnam"/>
        <w:rPr>
          <w:rStyle w:val="TitrespagesliminairesetbibliogrCarCar"/>
          <w:rFonts w:asciiTheme="majorBidi" w:eastAsia="Arial" w:hAnsiTheme="majorBidi" w:cstheme="majorBidi"/>
          <w:lang w:val="en-GB"/>
        </w:rPr>
      </w:pPr>
    </w:p>
    <w:bookmarkEnd w:id="6"/>
    <w:bookmarkEnd w:id="7"/>
    <w:bookmarkEnd w:id="8"/>
    <w:bookmarkEnd w:id="9"/>
    <w:p w14:paraId="71C6A268" w14:textId="77777777" w:rsidR="00E366CB" w:rsidRPr="00E366CB" w:rsidRDefault="00E366CB" w:rsidP="00E366CB">
      <w:pPr>
        <w:pStyle w:val="font-claude-response-body"/>
        <w:jc w:val="center"/>
        <w:rPr>
          <w:sz w:val="40"/>
          <w:szCs w:val="40"/>
        </w:rPr>
      </w:pPr>
      <w:r w:rsidRPr="00E366CB">
        <w:rPr>
          <w:sz w:val="40"/>
          <w:szCs w:val="40"/>
          <w:lang w:val="en-GB"/>
        </w:rPr>
        <w:br w:type="page"/>
      </w:r>
      <w:r w:rsidRPr="00E366CB">
        <w:rPr>
          <w:rStyle w:val="Strong"/>
          <w:sz w:val="40"/>
          <w:szCs w:val="40"/>
        </w:rPr>
        <w:lastRenderedPageBreak/>
        <w:t>Acknowledgements</w:t>
      </w:r>
    </w:p>
    <w:p w14:paraId="6C515F7F" w14:textId="77777777" w:rsidR="00E366CB" w:rsidRDefault="00E366CB" w:rsidP="00FD30C4">
      <w:pPr>
        <w:pStyle w:val="font-claude-response-body"/>
        <w:spacing w:line="360" w:lineRule="auto"/>
        <w:ind w:firstLine="567"/>
      </w:pPr>
      <w:r>
        <w:t>First and foremost, all praise and gratitude are due to Allah, the Almighty and the Merciful, for granting us the strength, health, patience, and guidance necessary to accomplish this work. Without His blessings, none of this would have been possible.</w:t>
      </w:r>
    </w:p>
    <w:p w14:paraId="08C984C0" w14:textId="77777777" w:rsidR="00E366CB" w:rsidRDefault="00E366CB" w:rsidP="00FD30C4">
      <w:pPr>
        <w:pStyle w:val="font-claude-response-body"/>
        <w:spacing w:line="360" w:lineRule="auto"/>
        <w:ind w:firstLine="567"/>
      </w:pPr>
      <w:r>
        <w:t xml:space="preserve">We would like to express our sincere and heartfelt gratitude to our academic supervisor, Mr. A. </w:t>
      </w:r>
      <w:proofErr w:type="spellStart"/>
      <w:r>
        <w:t>Benzohra</w:t>
      </w:r>
      <w:proofErr w:type="spellEnd"/>
      <w:r>
        <w:t>, for his continuous support, valuable guidance, and unwavering availability throughout the entire duration of this project. His expertise, encouragement, and dedication have been a constant source of motivation and have greatly contributed to the quality of this work.</w:t>
      </w:r>
    </w:p>
    <w:p w14:paraId="35F665BC" w14:textId="77777777" w:rsidR="00E366CB" w:rsidRDefault="00E366CB" w:rsidP="00FD30C4">
      <w:pPr>
        <w:pStyle w:val="font-claude-response-body"/>
        <w:spacing w:line="360" w:lineRule="auto"/>
        <w:ind w:firstLine="567"/>
      </w:pPr>
      <w:r>
        <w:t>We would also like to extend our appreciation to the members of the jury for the time and attention they have devoted to reading and evaluating this work. Their interest and constructive feedback are deeply valued.</w:t>
      </w:r>
    </w:p>
    <w:p w14:paraId="48A9A8AD" w14:textId="77777777" w:rsidR="00E366CB" w:rsidRDefault="00E366CB" w:rsidP="00FD30C4">
      <w:pPr>
        <w:pStyle w:val="font-claude-response-body"/>
        <w:spacing w:line="360" w:lineRule="auto"/>
        <w:ind w:firstLine="567"/>
      </w:pPr>
      <w:r>
        <w:t>Finally, we wish to thank everyone who has supported us, directly or indirectly, throughout this journey. Your kindness and encouragement have meant more than words can express.</w:t>
      </w:r>
    </w:p>
    <w:p w14:paraId="6A34F64F" w14:textId="2FB8C459" w:rsidR="00E366CB" w:rsidRDefault="00E366CB" w:rsidP="00FD30C4">
      <w:pPr>
        <w:pStyle w:val="Heading1"/>
        <w:spacing w:line="360" w:lineRule="auto"/>
      </w:pPr>
    </w:p>
    <w:p w14:paraId="3EFEB45D" w14:textId="77777777" w:rsidR="00E366CB" w:rsidRDefault="00E366CB" w:rsidP="00E366CB">
      <w:pPr>
        <w:pStyle w:val="Heading1"/>
      </w:pPr>
    </w:p>
    <w:p w14:paraId="3AC60E10" w14:textId="77777777" w:rsidR="00E366CB" w:rsidRDefault="00E366CB" w:rsidP="00E366CB">
      <w:pPr>
        <w:pStyle w:val="Heading1"/>
      </w:pPr>
    </w:p>
    <w:p w14:paraId="029BBC73" w14:textId="77777777" w:rsidR="00E366CB" w:rsidRDefault="00E366CB" w:rsidP="00E366CB">
      <w:pPr>
        <w:pStyle w:val="Heading1"/>
      </w:pPr>
    </w:p>
    <w:p w14:paraId="2E04DB00" w14:textId="77777777" w:rsidR="00E366CB" w:rsidRDefault="00E366CB" w:rsidP="00E366CB">
      <w:pPr>
        <w:pStyle w:val="Heading1"/>
      </w:pPr>
    </w:p>
    <w:p w14:paraId="704E1726" w14:textId="77777777" w:rsidR="00E366CB" w:rsidRDefault="00E366CB" w:rsidP="00E366CB">
      <w:pPr>
        <w:pStyle w:val="Heading1"/>
      </w:pPr>
    </w:p>
    <w:p w14:paraId="34BFB533" w14:textId="77777777" w:rsidR="00E366CB" w:rsidRDefault="00E366CB" w:rsidP="00E366CB">
      <w:pPr>
        <w:pStyle w:val="Heading1"/>
      </w:pPr>
    </w:p>
    <w:p w14:paraId="7B583FF4" w14:textId="77777777" w:rsidR="00E366CB" w:rsidRDefault="00E366CB" w:rsidP="00E366CB">
      <w:pPr>
        <w:pStyle w:val="Heading1"/>
      </w:pPr>
    </w:p>
    <w:p w14:paraId="5727398B" w14:textId="77777777" w:rsidR="00E366CB" w:rsidRDefault="00E366CB" w:rsidP="00E366CB">
      <w:pPr>
        <w:pStyle w:val="Heading1"/>
      </w:pPr>
    </w:p>
    <w:p w14:paraId="60A3050F" w14:textId="77777777" w:rsidR="00E366CB" w:rsidRDefault="00E366CB" w:rsidP="00E366CB">
      <w:pPr>
        <w:pStyle w:val="Heading1"/>
      </w:pPr>
    </w:p>
    <w:p w14:paraId="24ABF707" w14:textId="77777777" w:rsidR="00E366CB" w:rsidRDefault="00E366CB" w:rsidP="00E366CB">
      <w:pPr>
        <w:pStyle w:val="Heading1"/>
      </w:pPr>
    </w:p>
    <w:p w14:paraId="78098C55" w14:textId="77777777" w:rsidR="00E366CB" w:rsidRDefault="00E366CB" w:rsidP="00E366CB">
      <w:pPr>
        <w:pStyle w:val="Heading1"/>
      </w:pPr>
    </w:p>
    <w:p w14:paraId="2C848A42" w14:textId="77777777" w:rsidR="00E366CB" w:rsidRPr="00E366CB" w:rsidRDefault="00E366CB" w:rsidP="00E366CB">
      <w:pPr>
        <w:pStyle w:val="Heading1"/>
      </w:pPr>
    </w:p>
    <w:p w14:paraId="2F2E37C2" w14:textId="77777777" w:rsidR="00E366CB" w:rsidRDefault="00E366CB" w:rsidP="00E366CB">
      <w:pPr>
        <w:pStyle w:val="Heading1"/>
        <w:rPr>
          <w:rFonts w:ascii="Times New Roman" w:hAnsi="Times New Roman" w:cs="Times New Roman"/>
          <w:color w:val="auto"/>
          <w:u w:val="single"/>
          <w:lang w:val="en-GB"/>
        </w:rPr>
      </w:pPr>
      <w:bookmarkStart w:id="10" w:name="_Toc230921230"/>
      <w:r w:rsidRPr="00E366CB">
        <w:rPr>
          <w:rFonts w:ascii="Times New Roman" w:hAnsi="Times New Roman" w:cs="Times New Roman"/>
          <w:color w:val="auto"/>
          <w:u w:val="single"/>
          <w:lang w:val="en-GB"/>
        </w:rPr>
        <w:t>Table of Contents</w:t>
      </w:r>
      <w:bookmarkEnd w:id="10"/>
    </w:p>
    <w:p w14:paraId="3DE3DFFC" w14:textId="03DD35BC" w:rsidR="00E366CB" w:rsidRDefault="00E366CB">
      <w:pPr>
        <w:pStyle w:val="TOC1"/>
        <w:tabs>
          <w:tab w:val="right" w:leader="dot" w:pos="972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0921230" w:history="1">
        <w:r w:rsidRPr="00911B76">
          <w:rPr>
            <w:rStyle w:val="Hyperlink"/>
            <w:rFonts w:ascii="Times New Roman" w:hAnsi="Times New Roman" w:cs="Times New Roman"/>
            <w:noProof/>
            <w:lang w:val="en-GB"/>
          </w:rPr>
          <w:t>Table of Contents</w:t>
        </w:r>
        <w:r>
          <w:rPr>
            <w:noProof/>
            <w:webHidden/>
          </w:rPr>
          <w:tab/>
        </w:r>
        <w:r>
          <w:rPr>
            <w:noProof/>
            <w:webHidden/>
          </w:rPr>
          <w:fldChar w:fldCharType="begin"/>
        </w:r>
        <w:r>
          <w:rPr>
            <w:noProof/>
            <w:webHidden/>
          </w:rPr>
          <w:instrText xml:space="preserve"> PAGEREF _Toc230921230 \h </w:instrText>
        </w:r>
        <w:r>
          <w:rPr>
            <w:noProof/>
            <w:webHidden/>
          </w:rPr>
        </w:r>
        <w:r>
          <w:rPr>
            <w:noProof/>
            <w:webHidden/>
          </w:rPr>
          <w:fldChar w:fldCharType="separate"/>
        </w:r>
        <w:r>
          <w:rPr>
            <w:noProof/>
            <w:webHidden/>
          </w:rPr>
          <w:t>4</w:t>
        </w:r>
        <w:r>
          <w:rPr>
            <w:noProof/>
            <w:webHidden/>
          </w:rPr>
          <w:fldChar w:fldCharType="end"/>
        </w:r>
      </w:hyperlink>
    </w:p>
    <w:p w14:paraId="6A149BE3" w14:textId="6C5D8F93" w:rsidR="00E366CB" w:rsidRDefault="00E366CB">
      <w:pPr>
        <w:pStyle w:val="TOC1"/>
        <w:tabs>
          <w:tab w:val="right" w:leader="dot" w:pos="9720"/>
        </w:tabs>
        <w:rPr>
          <w:rFonts w:asciiTheme="minorHAnsi" w:eastAsiaTheme="minorEastAsia" w:hAnsiTheme="minorHAnsi" w:cstheme="minorBidi"/>
          <w:noProof/>
          <w:kern w:val="2"/>
          <w14:ligatures w14:val="standardContextual"/>
        </w:rPr>
      </w:pPr>
      <w:hyperlink w:anchor="_Toc230921231" w:history="1">
        <w:r w:rsidRPr="00911B76">
          <w:rPr>
            <w:rStyle w:val="Hyperlink"/>
            <w:rFonts w:ascii="Times New Roman" w:hAnsi="Times New Roman" w:cs="Times New Roman"/>
            <w:noProof/>
            <w:lang w:val="en-GB"/>
          </w:rPr>
          <w:t>List of Figures</w:t>
        </w:r>
        <w:r>
          <w:rPr>
            <w:noProof/>
            <w:webHidden/>
          </w:rPr>
          <w:tab/>
        </w:r>
        <w:r>
          <w:rPr>
            <w:noProof/>
            <w:webHidden/>
          </w:rPr>
          <w:fldChar w:fldCharType="begin"/>
        </w:r>
        <w:r>
          <w:rPr>
            <w:noProof/>
            <w:webHidden/>
          </w:rPr>
          <w:instrText xml:space="preserve"> PAGEREF _Toc230921231 \h </w:instrText>
        </w:r>
        <w:r>
          <w:rPr>
            <w:noProof/>
            <w:webHidden/>
          </w:rPr>
        </w:r>
        <w:r>
          <w:rPr>
            <w:noProof/>
            <w:webHidden/>
          </w:rPr>
          <w:fldChar w:fldCharType="separate"/>
        </w:r>
        <w:r>
          <w:rPr>
            <w:noProof/>
            <w:webHidden/>
          </w:rPr>
          <w:t>7</w:t>
        </w:r>
        <w:r>
          <w:rPr>
            <w:noProof/>
            <w:webHidden/>
          </w:rPr>
          <w:fldChar w:fldCharType="end"/>
        </w:r>
      </w:hyperlink>
    </w:p>
    <w:p w14:paraId="33AD4F66" w14:textId="027A0370" w:rsidR="00E366CB" w:rsidRDefault="00E366CB">
      <w:pPr>
        <w:pStyle w:val="TOC1"/>
        <w:tabs>
          <w:tab w:val="right" w:leader="dot" w:pos="9720"/>
        </w:tabs>
        <w:rPr>
          <w:rFonts w:asciiTheme="minorHAnsi" w:eastAsiaTheme="minorEastAsia" w:hAnsiTheme="minorHAnsi" w:cstheme="minorBidi"/>
          <w:noProof/>
          <w:kern w:val="2"/>
          <w14:ligatures w14:val="standardContextual"/>
        </w:rPr>
      </w:pPr>
      <w:hyperlink w:anchor="_Toc230921232" w:history="1">
        <w:r w:rsidRPr="00911B76">
          <w:rPr>
            <w:rStyle w:val="Hyperlink"/>
            <w:rFonts w:ascii="Times New Roman" w:hAnsi="Times New Roman" w:cs="Times New Roman"/>
            <w:noProof/>
            <w:lang w:val="en-GB"/>
          </w:rPr>
          <w:t>List of Abbreviations</w:t>
        </w:r>
        <w:r>
          <w:rPr>
            <w:noProof/>
            <w:webHidden/>
          </w:rPr>
          <w:tab/>
        </w:r>
        <w:r>
          <w:rPr>
            <w:noProof/>
            <w:webHidden/>
          </w:rPr>
          <w:fldChar w:fldCharType="begin"/>
        </w:r>
        <w:r>
          <w:rPr>
            <w:noProof/>
            <w:webHidden/>
          </w:rPr>
          <w:instrText xml:space="preserve"> PAGEREF _Toc230921232 \h </w:instrText>
        </w:r>
        <w:r>
          <w:rPr>
            <w:noProof/>
            <w:webHidden/>
          </w:rPr>
        </w:r>
        <w:r>
          <w:rPr>
            <w:noProof/>
            <w:webHidden/>
          </w:rPr>
          <w:fldChar w:fldCharType="separate"/>
        </w:r>
        <w:r>
          <w:rPr>
            <w:noProof/>
            <w:webHidden/>
          </w:rPr>
          <w:t>9</w:t>
        </w:r>
        <w:r>
          <w:rPr>
            <w:noProof/>
            <w:webHidden/>
          </w:rPr>
          <w:fldChar w:fldCharType="end"/>
        </w:r>
      </w:hyperlink>
    </w:p>
    <w:p w14:paraId="1ACBC02B" w14:textId="16CD341A" w:rsidR="00E366CB" w:rsidRDefault="00E366CB">
      <w:pPr>
        <w:pStyle w:val="TOC1"/>
        <w:tabs>
          <w:tab w:val="right" w:leader="dot" w:pos="9720"/>
        </w:tabs>
        <w:rPr>
          <w:rFonts w:asciiTheme="minorHAnsi" w:eastAsiaTheme="minorEastAsia" w:hAnsiTheme="minorHAnsi" w:cstheme="minorBidi"/>
          <w:noProof/>
          <w:kern w:val="2"/>
          <w14:ligatures w14:val="standardContextual"/>
        </w:rPr>
      </w:pPr>
      <w:hyperlink w:anchor="_Toc230921233" w:history="1">
        <w:r w:rsidRPr="00911B76">
          <w:rPr>
            <w:rStyle w:val="Hyperlink"/>
            <w:rFonts w:ascii="Times New Roman" w:hAnsi="Times New Roman" w:cs="Times New Roman"/>
            <w:noProof/>
            <w:lang w:val="en-GB"/>
          </w:rPr>
          <w:t>Resume</w:t>
        </w:r>
        <w:r>
          <w:rPr>
            <w:noProof/>
            <w:webHidden/>
          </w:rPr>
          <w:tab/>
        </w:r>
        <w:r>
          <w:rPr>
            <w:noProof/>
            <w:webHidden/>
          </w:rPr>
          <w:fldChar w:fldCharType="begin"/>
        </w:r>
        <w:r>
          <w:rPr>
            <w:noProof/>
            <w:webHidden/>
          </w:rPr>
          <w:instrText xml:space="preserve"> PAGEREF _Toc230921233 \h </w:instrText>
        </w:r>
        <w:r>
          <w:rPr>
            <w:noProof/>
            <w:webHidden/>
          </w:rPr>
        </w:r>
        <w:r>
          <w:rPr>
            <w:noProof/>
            <w:webHidden/>
          </w:rPr>
          <w:fldChar w:fldCharType="separate"/>
        </w:r>
        <w:r>
          <w:rPr>
            <w:noProof/>
            <w:webHidden/>
          </w:rPr>
          <w:t>10</w:t>
        </w:r>
        <w:r>
          <w:rPr>
            <w:noProof/>
            <w:webHidden/>
          </w:rPr>
          <w:fldChar w:fldCharType="end"/>
        </w:r>
      </w:hyperlink>
    </w:p>
    <w:p w14:paraId="1597E95F" w14:textId="19603A60" w:rsidR="00E366CB" w:rsidRDefault="00E366CB">
      <w:pPr>
        <w:pStyle w:val="TOC1"/>
        <w:tabs>
          <w:tab w:val="right" w:leader="dot" w:pos="9720"/>
        </w:tabs>
        <w:rPr>
          <w:rFonts w:asciiTheme="minorHAnsi" w:eastAsiaTheme="minorEastAsia" w:hAnsiTheme="minorHAnsi" w:cstheme="minorBidi"/>
          <w:noProof/>
          <w:kern w:val="2"/>
          <w14:ligatures w14:val="standardContextual"/>
        </w:rPr>
      </w:pPr>
      <w:hyperlink w:anchor="_Toc230921234" w:history="1">
        <w:r w:rsidRPr="00911B76">
          <w:rPr>
            <w:rStyle w:val="Hyperlink"/>
            <w:rFonts w:ascii="Times New Roman" w:hAnsi="Times New Roman" w:cs="Times New Roman"/>
            <w:noProof/>
          </w:rPr>
          <w:t>General Introduction</w:t>
        </w:r>
        <w:r>
          <w:rPr>
            <w:noProof/>
            <w:webHidden/>
          </w:rPr>
          <w:tab/>
        </w:r>
        <w:r>
          <w:rPr>
            <w:noProof/>
            <w:webHidden/>
          </w:rPr>
          <w:fldChar w:fldCharType="begin"/>
        </w:r>
        <w:r>
          <w:rPr>
            <w:noProof/>
            <w:webHidden/>
          </w:rPr>
          <w:instrText xml:space="preserve"> PAGEREF _Toc230921234 \h </w:instrText>
        </w:r>
        <w:r>
          <w:rPr>
            <w:noProof/>
            <w:webHidden/>
          </w:rPr>
        </w:r>
        <w:r>
          <w:rPr>
            <w:noProof/>
            <w:webHidden/>
          </w:rPr>
          <w:fldChar w:fldCharType="separate"/>
        </w:r>
        <w:r>
          <w:rPr>
            <w:noProof/>
            <w:webHidden/>
          </w:rPr>
          <w:t>11</w:t>
        </w:r>
        <w:r>
          <w:rPr>
            <w:noProof/>
            <w:webHidden/>
          </w:rPr>
          <w:fldChar w:fldCharType="end"/>
        </w:r>
      </w:hyperlink>
    </w:p>
    <w:p w14:paraId="7FE09A61" w14:textId="37528DD5" w:rsidR="00E366CB" w:rsidRDefault="00E366CB">
      <w:pPr>
        <w:pStyle w:val="TOC1"/>
        <w:tabs>
          <w:tab w:val="right" w:leader="dot" w:pos="9720"/>
        </w:tabs>
        <w:rPr>
          <w:rFonts w:asciiTheme="minorHAnsi" w:eastAsiaTheme="minorEastAsia" w:hAnsiTheme="minorHAnsi" w:cstheme="minorBidi"/>
          <w:noProof/>
          <w:kern w:val="2"/>
          <w14:ligatures w14:val="standardContextual"/>
        </w:rPr>
      </w:pPr>
      <w:hyperlink w:anchor="_Toc230921235" w:history="1">
        <w:r w:rsidRPr="00911B76">
          <w:rPr>
            <w:rStyle w:val="Hyperlink"/>
            <w:rFonts w:ascii="Times New Roman" w:hAnsi="Times New Roman" w:cs="Times New Roman"/>
            <w:noProof/>
            <w:lang w:val="en-GB"/>
          </w:rPr>
          <w:t>Chapter 1: General Context and Problematic</w:t>
        </w:r>
        <w:r>
          <w:rPr>
            <w:noProof/>
            <w:webHidden/>
          </w:rPr>
          <w:tab/>
        </w:r>
        <w:r>
          <w:rPr>
            <w:noProof/>
            <w:webHidden/>
          </w:rPr>
          <w:fldChar w:fldCharType="begin"/>
        </w:r>
        <w:r>
          <w:rPr>
            <w:noProof/>
            <w:webHidden/>
          </w:rPr>
          <w:instrText xml:space="preserve"> PAGEREF _Toc230921235 \h </w:instrText>
        </w:r>
        <w:r>
          <w:rPr>
            <w:noProof/>
            <w:webHidden/>
          </w:rPr>
        </w:r>
        <w:r>
          <w:rPr>
            <w:noProof/>
            <w:webHidden/>
          </w:rPr>
          <w:fldChar w:fldCharType="separate"/>
        </w:r>
        <w:r>
          <w:rPr>
            <w:noProof/>
            <w:webHidden/>
          </w:rPr>
          <w:t>12</w:t>
        </w:r>
        <w:r>
          <w:rPr>
            <w:noProof/>
            <w:webHidden/>
          </w:rPr>
          <w:fldChar w:fldCharType="end"/>
        </w:r>
      </w:hyperlink>
    </w:p>
    <w:p w14:paraId="668F7645" w14:textId="33EB02BE"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36" w:history="1">
        <w:r w:rsidRPr="00911B76">
          <w:rPr>
            <w:rStyle w:val="Hyperlink"/>
            <w:rFonts w:ascii="Times New Roman" w:hAnsi="Times New Roman" w:cs="Times New Roman"/>
            <w:noProof/>
            <w:lang w:val="en-GB"/>
          </w:rPr>
          <w:t>1.1 Introduction</w:t>
        </w:r>
        <w:r>
          <w:rPr>
            <w:noProof/>
            <w:webHidden/>
          </w:rPr>
          <w:tab/>
        </w:r>
        <w:r>
          <w:rPr>
            <w:noProof/>
            <w:webHidden/>
          </w:rPr>
          <w:fldChar w:fldCharType="begin"/>
        </w:r>
        <w:r>
          <w:rPr>
            <w:noProof/>
            <w:webHidden/>
          </w:rPr>
          <w:instrText xml:space="preserve"> PAGEREF _Toc230921236 \h </w:instrText>
        </w:r>
        <w:r>
          <w:rPr>
            <w:noProof/>
            <w:webHidden/>
          </w:rPr>
        </w:r>
        <w:r>
          <w:rPr>
            <w:noProof/>
            <w:webHidden/>
          </w:rPr>
          <w:fldChar w:fldCharType="separate"/>
        </w:r>
        <w:r>
          <w:rPr>
            <w:noProof/>
            <w:webHidden/>
          </w:rPr>
          <w:t>12</w:t>
        </w:r>
        <w:r>
          <w:rPr>
            <w:noProof/>
            <w:webHidden/>
          </w:rPr>
          <w:fldChar w:fldCharType="end"/>
        </w:r>
      </w:hyperlink>
    </w:p>
    <w:p w14:paraId="28B918CC" w14:textId="5AEE67E4"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37" w:history="1">
        <w:r w:rsidRPr="00911B76">
          <w:rPr>
            <w:rStyle w:val="Hyperlink"/>
            <w:rFonts w:asciiTheme="majorBidi" w:eastAsia="Times New Roman" w:hAnsiTheme="majorBidi" w:cstheme="majorBidi"/>
            <w:noProof/>
          </w:rPr>
          <w:t>1.2 Main Features:</w:t>
        </w:r>
        <w:r>
          <w:rPr>
            <w:noProof/>
            <w:webHidden/>
          </w:rPr>
          <w:tab/>
        </w:r>
        <w:r>
          <w:rPr>
            <w:noProof/>
            <w:webHidden/>
          </w:rPr>
          <w:fldChar w:fldCharType="begin"/>
        </w:r>
        <w:r>
          <w:rPr>
            <w:noProof/>
            <w:webHidden/>
          </w:rPr>
          <w:instrText xml:space="preserve"> PAGEREF _Toc230921237 \h </w:instrText>
        </w:r>
        <w:r>
          <w:rPr>
            <w:noProof/>
            <w:webHidden/>
          </w:rPr>
        </w:r>
        <w:r>
          <w:rPr>
            <w:noProof/>
            <w:webHidden/>
          </w:rPr>
          <w:fldChar w:fldCharType="separate"/>
        </w:r>
        <w:r>
          <w:rPr>
            <w:noProof/>
            <w:webHidden/>
          </w:rPr>
          <w:t>12</w:t>
        </w:r>
        <w:r>
          <w:rPr>
            <w:noProof/>
            <w:webHidden/>
          </w:rPr>
          <w:fldChar w:fldCharType="end"/>
        </w:r>
      </w:hyperlink>
    </w:p>
    <w:p w14:paraId="5FF91AE1" w14:textId="3726781F"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38" w:history="1">
        <w:r w:rsidRPr="00911B76">
          <w:rPr>
            <w:rStyle w:val="Hyperlink"/>
            <w:rFonts w:asciiTheme="majorBidi" w:eastAsia="Times New Roman" w:hAnsiTheme="majorBidi" w:cstheme="majorBidi"/>
            <w:noProof/>
          </w:rPr>
          <w:t>1.2.1 Parcel Registration and Validation</w:t>
        </w:r>
        <w:r>
          <w:rPr>
            <w:noProof/>
            <w:webHidden/>
          </w:rPr>
          <w:tab/>
        </w:r>
        <w:r>
          <w:rPr>
            <w:noProof/>
            <w:webHidden/>
          </w:rPr>
          <w:fldChar w:fldCharType="begin"/>
        </w:r>
        <w:r>
          <w:rPr>
            <w:noProof/>
            <w:webHidden/>
          </w:rPr>
          <w:instrText xml:space="preserve"> PAGEREF _Toc230921238 \h </w:instrText>
        </w:r>
        <w:r>
          <w:rPr>
            <w:noProof/>
            <w:webHidden/>
          </w:rPr>
        </w:r>
        <w:r>
          <w:rPr>
            <w:noProof/>
            <w:webHidden/>
          </w:rPr>
          <w:fldChar w:fldCharType="separate"/>
        </w:r>
        <w:r>
          <w:rPr>
            <w:noProof/>
            <w:webHidden/>
          </w:rPr>
          <w:t>12</w:t>
        </w:r>
        <w:r>
          <w:rPr>
            <w:noProof/>
            <w:webHidden/>
          </w:rPr>
          <w:fldChar w:fldCharType="end"/>
        </w:r>
      </w:hyperlink>
    </w:p>
    <w:p w14:paraId="72892298" w14:textId="41F8B5D0"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39" w:history="1">
        <w:r w:rsidRPr="00911B76">
          <w:rPr>
            <w:rStyle w:val="Hyperlink"/>
            <w:rFonts w:asciiTheme="majorBidi" w:eastAsia="Times New Roman" w:hAnsiTheme="majorBidi" w:cstheme="majorBidi"/>
            <w:noProof/>
          </w:rPr>
          <w:t>1.2.2 Driver Assignment and Route Matching</w:t>
        </w:r>
        <w:r>
          <w:rPr>
            <w:noProof/>
            <w:webHidden/>
          </w:rPr>
          <w:tab/>
        </w:r>
        <w:r>
          <w:rPr>
            <w:noProof/>
            <w:webHidden/>
          </w:rPr>
          <w:fldChar w:fldCharType="begin"/>
        </w:r>
        <w:r>
          <w:rPr>
            <w:noProof/>
            <w:webHidden/>
          </w:rPr>
          <w:instrText xml:space="preserve"> PAGEREF _Toc230921239 \h </w:instrText>
        </w:r>
        <w:r>
          <w:rPr>
            <w:noProof/>
            <w:webHidden/>
          </w:rPr>
        </w:r>
        <w:r>
          <w:rPr>
            <w:noProof/>
            <w:webHidden/>
          </w:rPr>
          <w:fldChar w:fldCharType="separate"/>
        </w:r>
        <w:r>
          <w:rPr>
            <w:noProof/>
            <w:webHidden/>
          </w:rPr>
          <w:t>12</w:t>
        </w:r>
        <w:r>
          <w:rPr>
            <w:noProof/>
            <w:webHidden/>
          </w:rPr>
          <w:fldChar w:fldCharType="end"/>
        </w:r>
      </w:hyperlink>
    </w:p>
    <w:p w14:paraId="120120E6" w14:textId="75A88724"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40" w:history="1">
        <w:r w:rsidRPr="00911B76">
          <w:rPr>
            <w:rStyle w:val="Hyperlink"/>
            <w:rFonts w:asciiTheme="majorBidi" w:eastAsia="Times New Roman" w:hAnsiTheme="majorBidi" w:cstheme="majorBidi"/>
            <w:noProof/>
          </w:rPr>
          <w:t>1.2.3 Step-by-Step Delivery Status Tracking</w:t>
        </w:r>
        <w:r>
          <w:rPr>
            <w:noProof/>
            <w:webHidden/>
          </w:rPr>
          <w:tab/>
        </w:r>
        <w:r>
          <w:rPr>
            <w:noProof/>
            <w:webHidden/>
          </w:rPr>
          <w:fldChar w:fldCharType="begin"/>
        </w:r>
        <w:r>
          <w:rPr>
            <w:noProof/>
            <w:webHidden/>
          </w:rPr>
          <w:instrText xml:space="preserve"> PAGEREF _Toc230921240 \h </w:instrText>
        </w:r>
        <w:r>
          <w:rPr>
            <w:noProof/>
            <w:webHidden/>
          </w:rPr>
        </w:r>
        <w:r>
          <w:rPr>
            <w:noProof/>
            <w:webHidden/>
          </w:rPr>
          <w:fldChar w:fldCharType="separate"/>
        </w:r>
        <w:r>
          <w:rPr>
            <w:noProof/>
            <w:webHidden/>
          </w:rPr>
          <w:t>13</w:t>
        </w:r>
        <w:r>
          <w:rPr>
            <w:noProof/>
            <w:webHidden/>
          </w:rPr>
          <w:fldChar w:fldCharType="end"/>
        </w:r>
      </w:hyperlink>
    </w:p>
    <w:p w14:paraId="5057DED0" w14:textId="31934DF9"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41" w:history="1">
        <w:r w:rsidRPr="00911B76">
          <w:rPr>
            <w:rStyle w:val="Hyperlink"/>
            <w:rFonts w:asciiTheme="majorBidi" w:eastAsia="Times New Roman" w:hAnsiTheme="majorBidi" w:cstheme="majorBidi"/>
            <w:noProof/>
          </w:rPr>
          <w:t>1.2.4 Real-Time GPS Tracking</w:t>
        </w:r>
        <w:r>
          <w:rPr>
            <w:noProof/>
            <w:webHidden/>
          </w:rPr>
          <w:tab/>
        </w:r>
        <w:r>
          <w:rPr>
            <w:noProof/>
            <w:webHidden/>
          </w:rPr>
          <w:fldChar w:fldCharType="begin"/>
        </w:r>
        <w:r>
          <w:rPr>
            <w:noProof/>
            <w:webHidden/>
          </w:rPr>
          <w:instrText xml:space="preserve"> PAGEREF _Toc230921241 \h </w:instrText>
        </w:r>
        <w:r>
          <w:rPr>
            <w:noProof/>
            <w:webHidden/>
          </w:rPr>
        </w:r>
        <w:r>
          <w:rPr>
            <w:noProof/>
            <w:webHidden/>
          </w:rPr>
          <w:fldChar w:fldCharType="separate"/>
        </w:r>
        <w:r>
          <w:rPr>
            <w:noProof/>
            <w:webHidden/>
          </w:rPr>
          <w:t>13</w:t>
        </w:r>
        <w:r>
          <w:rPr>
            <w:noProof/>
            <w:webHidden/>
          </w:rPr>
          <w:fldChar w:fldCharType="end"/>
        </w:r>
      </w:hyperlink>
    </w:p>
    <w:p w14:paraId="560BA16F" w14:textId="0D6A13A8"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42" w:history="1">
        <w:r w:rsidRPr="00911B76">
          <w:rPr>
            <w:rStyle w:val="Hyperlink"/>
            <w:rFonts w:asciiTheme="majorBidi" w:eastAsia="Times New Roman" w:hAnsiTheme="majorBidi" w:cstheme="majorBidi"/>
            <w:noProof/>
          </w:rPr>
          <w:t>1.2.5 Customer Self-Service Tracking</w:t>
        </w:r>
        <w:r>
          <w:rPr>
            <w:noProof/>
            <w:webHidden/>
          </w:rPr>
          <w:tab/>
        </w:r>
        <w:r>
          <w:rPr>
            <w:noProof/>
            <w:webHidden/>
          </w:rPr>
          <w:fldChar w:fldCharType="begin"/>
        </w:r>
        <w:r>
          <w:rPr>
            <w:noProof/>
            <w:webHidden/>
          </w:rPr>
          <w:instrText xml:space="preserve"> PAGEREF _Toc230921242 \h </w:instrText>
        </w:r>
        <w:r>
          <w:rPr>
            <w:noProof/>
            <w:webHidden/>
          </w:rPr>
        </w:r>
        <w:r>
          <w:rPr>
            <w:noProof/>
            <w:webHidden/>
          </w:rPr>
          <w:fldChar w:fldCharType="separate"/>
        </w:r>
        <w:r>
          <w:rPr>
            <w:noProof/>
            <w:webHidden/>
          </w:rPr>
          <w:t>13</w:t>
        </w:r>
        <w:r>
          <w:rPr>
            <w:noProof/>
            <w:webHidden/>
          </w:rPr>
          <w:fldChar w:fldCharType="end"/>
        </w:r>
      </w:hyperlink>
    </w:p>
    <w:p w14:paraId="173D114B" w14:textId="1D195066"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43" w:history="1">
        <w:r w:rsidRPr="00911B76">
          <w:rPr>
            <w:rStyle w:val="Hyperlink"/>
            <w:rFonts w:asciiTheme="majorBidi" w:eastAsia="Times New Roman" w:hAnsiTheme="majorBidi" w:cstheme="majorBidi"/>
            <w:noProof/>
          </w:rPr>
          <w:t>1.2.6 Issue and Exception Management</w:t>
        </w:r>
        <w:r>
          <w:rPr>
            <w:noProof/>
            <w:webHidden/>
          </w:rPr>
          <w:tab/>
        </w:r>
        <w:r>
          <w:rPr>
            <w:noProof/>
            <w:webHidden/>
          </w:rPr>
          <w:fldChar w:fldCharType="begin"/>
        </w:r>
        <w:r>
          <w:rPr>
            <w:noProof/>
            <w:webHidden/>
          </w:rPr>
          <w:instrText xml:space="preserve"> PAGEREF _Toc230921243 \h </w:instrText>
        </w:r>
        <w:r>
          <w:rPr>
            <w:noProof/>
            <w:webHidden/>
          </w:rPr>
        </w:r>
        <w:r>
          <w:rPr>
            <w:noProof/>
            <w:webHidden/>
          </w:rPr>
          <w:fldChar w:fldCharType="separate"/>
        </w:r>
        <w:r>
          <w:rPr>
            <w:noProof/>
            <w:webHidden/>
          </w:rPr>
          <w:t>14</w:t>
        </w:r>
        <w:r>
          <w:rPr>
            <w:noProof/>
            <w:webHidden/>
          </w:rPr>
          <w:fldChar w:fldCharType="end"/>
        </w:r>
      </w:hyperlink>
    </w:p>
    <w:p w14:paraId="1CCD284A" w14:textId="58FEDCE6"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44" w:history="1">
        <w:r w:rsidRPr="00911B76">
          <w:rPr>
            <w:rStyle w:val="Hyperlink"/>
            <w:rFonts w:asciiTheme="majorBidi" w:hAnsiTheme="majorBidi" w:cstheme="majorBidi"/>
            <w:noProof/>
          </w:rPr>
          <w:t>1</w:t>
        </w:r>
        <w:r w:rsidRPr="00911B76">
          <w:rPr>
            <w:rStyle w:val="Hyperlink"/>
            <w:rFonts w:asciiTheme="majorBidi" w:eastAsia="Times New Roman" w:hAnsiTheme="majorBidi" w:cstheme="majorBidi"/>
            <w:noProof/>
          </w:rPr>
          <w:t>.3 Requirements Specification</w:t>
        </w:r>
        <w:r>
          <w:rPr>
            <w:noProof/>
            <w:webHidden/>
          </w:rPr>
          <w:tab/>
        </w:r>
        <w:r>
          <w:rPr>
            <w:noProof/>
            <w:webHidden/>
          </w:rPr>
          <w:fldChar w:fldCharType="begin"/>
        </w:r>
        <w:r>
          <w:rPr>
            <w:noProof/>
            <w:webHidden/>
          </w:rPr>
          <w:instrText xml:space="preserve"> PAGEREF _Toc230921244 \h </w:instrText>
        </w:r>
        <w:r>
          <w:rPr>
            <w:noProof/>
            <w:webHidden/>
          </w:rPr>
        </w:r>
        <w:r>
          <w:rPr>
            <w:noProof/>
            <w:webHidden/>
          </w:rPr>
          <w:fldChar w:fldCharType="separate"/>
        </w:r>
        <w:r>
          <w:rPr>
            <w:noProof/>
            <w:webHidden/>
          </w:rPr>
          <w:t>14</w:t>
        </w:r>
        <w:r>
          <w:rPr>
            <w:noProof/>
            <w:webHidden/>
          </w:rPr>
          <w:fldChar w:fldCharType="end"/>
        </w:r>
      </w:hyperlink>
    </w:p>
    <w:p w14:paraId="058F61A6" w14:textId="2FA508AC"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45" w:history="1">
        <w:r w:rsidRPr="00911B76">
          <w:rPr>
            <w:rStyle w:val="Hyperlink"/>
            <w:rFonts w:asciiTheme="majorBidi" w:eastAsia="Times New Roman" w:hAnsiTheme="majorBidi" w:cstheme="majorBidi"/>
            <w:noProof/>
          </w:rPr>
          <w:t>1.3.1 System Actors:</w:t>
        </w:r>
        <w:r>
          <w:rPr>
            <w:noProof/>
            <w:webHidden/>
          </w:rPr>
          <w:tab/>
        </w:r>
        <w:r>
          <w:rPr>
            <w:noProof/>
            <w:webHidden/>
          </w:rPr>
          <w:fldChar w:fldCharType="begin"/>
        </w:r>
        <w:r>
          <w:rPr>
            <w:noProof/>
            <w:webHidden/>
          </w:rPr>
          <w:instrText xml:space="preserve"> PAGEREF _Toc230921245 \h </w:instrText>
        </w:r>
        <w:r>
          <w:rPr>
            <w:noProof/>
            <w:webHidden/>
          </w:rPr>
        </w:r>
        <w:r>
          <w:rPr>
            <w:noProof/>
            <w:webHidden/>
          </w:rPr>
          <w:fldChar w:fldCharType="separate"/>
        </w:r>
        <w:r>
          <w:rPr>
            <w:noProof/>
            <w:webHidden/>
          </w:rPr>
          <w:t>14</w:t>
        </w:r>
        <w:r>
          <w:rPr>
            <w:noProof/>
            <w:webHidden/>
          </w:rPr>
          <w:fldChar w:fldCharType="end"/>
        </w:r>
      </w:hyperlink>
    </w:p>
    <w:p w14:paraId="68A1CAB6" w14:textId="6A377703"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46" w:history="1">
        <w:r w:rsidRPr="00911B76">
          <w:rPr>
            <w:rStyle w:val="Hyperlink"/>
            <w:rFonts w:asciiTheme="majorBidi" w:eastAsia="Times New Roman" w:hAnsiTheme="majorBidi" w:cstheme="majorBidi"/>
            <w:noProof/>
          </w:rPr>
          <w:t>1.3.2 Functional Requirements</w:t>
        </w:r>
        <w:r>
          <w:rPr>
            <w:noProof/>
            <w:webHidden/>
          </w:rPr>
          <w:tab/>
        </w:r>
        <w:r>
          <w:rPr>
            <w:noProof/>
            <w:webHidden/>
          </w:rPr>
          <w:fldChar w:fldCharType="begin"/>
        </w:r>
        <w:r>
          <w:rPr>
            <w:noProof/>
            <w:webHidden/>
          </w:rPr>
          <w:instrText xml:space="preserve"> PAGEREF _Toc230921246 \h </w:instrText>
        </w:r>
        <w:r>
          <w:rPr>
            <w:noProof/>
            <w:webHidden/>
          </w:rPr>
        </w:r>
        <w:r>
          <w:rPr>
            <w:noProof/>
            <w:webHidden/>
          </w:rPr>
          <w:fldChar w:fldCharType="separate"/>
        </w:r>
        <w:r>
          <w:rPr>
            <w:noProof/>
            <w:webHidden/>
          </w:rPr>
          <w:t>14</w:t>
        </w:r>
        <w:r>
          <w:rPr>
            <w:noProof/>
            <w:webHidden/>
          </w:rPr>
          <w:fldChar w:fldCharType="end"/>
        </w:r>
      </w:hyperlink>
    </w:p>
    <w:p w14:paraId="21EA84CE" w14:textId="0F23C88B"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47" w:history="1">
        <w:r w:rsidRPr="00911B76">
          <w:rPr>
            <w:rStyle w:val="Hyperlink"/>
            <w:rFonts w:asciiTheme="majorBidi" w:eastAsia="Times New Roman" w:hAnsiTheme="majorBidi" w:cstheme="majorBidi"/>
            <w:noProof/>
          </w:rPr>
          <w:t>1.3.3 Non-Functional Requirements</w:t>
        </w:r>
        <w:r>
          <w:rPr>
            <w:noProof/>
            <w:webHidden/>
          </w:rPr>
          <w:tab/>
        </w:r>
        <w:r>
          <w:rPr>
            <w:noProof/>
            <w:webHidden/>
          </w:rPr>
          <w:fldChar w:fldCharType="begin"/>
        </w:r>
        <w:r>
          <w:rPr>
            <w:noProof/>
            <w:webHidden/>
          </w:rPr>
          <w:instrText xml:space="preserve"> PAGEREF _Toc230921247 \h </w:instrText>
        </w:r>
        <w:r>
          <w:rPr>
            <w:noProof/>
            <w:webHidden/>
          </w:rPr>
        </w:r>
        <w:r>
          <w:rPr>
            <w:noProof/>
            <w:webHidden/>
          </w:rPr>
          <w:fldChar w:fldCharType="separate"/>
        </w:r>
        <w:r>
          <w:rPr>
            <w:noProof/>
            <w:webHidden/>
          </w:rPr>
          <w:t>16</w:t>
        </w:r>
        <w:r>
          <w:rPr>
            <w:noProof/>
            <w:webHidden/>
          </w:rPr>
          <w:fldChar w:fldCharType="end"/>
        </w:r>
      </w:hyperlink>
    </w:p>
    <w:p w14:paraId="3CF5A0C3" w14:textId="762A3520"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48" w:history="1">
        <w:r w:rsidRPr="00911B76">
          <w:rPr>
            <w:rStyle w:val="Hyperlink"/>
            <w:rFonts w:asciiTheme="majorBidi" w:eastAsia="Times New Roman" w:hAnsiTheme="majorBidi" w:cstheme="majorBidi"/>
            <w:noProof/>
          </w:rPr>
          <w:t>1.4 Conclusion</w:t>
        </w:r>
        <w:r>
          <w:rPr>
            <w:noProof/>
            <w:webHidden/>
          </w:rPr>
          <w:tab/>
        </w:r>
        <w:r>
          <w:rPr>
            <w:noProof/>
            <w:webHidden/>
          </w:rPr>
          <w:fldChar w:fldCharType="begin"/>
        </w:r>
        <w:r>
          <w:rPr>
            <w:noProof/>
            <w:webHidden/>
          </w:rPr>
          <w:instrText xml:space="preserve"> PAGEREF _Toc230921248 \h </w:instrText>
        </w:r>
        <w:r>
          <w:rPr>
            <w:noProof/>
            <w:webHidden/>
          </w:rPr>
        </w:r>
        <w:r>
          <w:rPr>
            <w:noProof/>
            <w:webHidden/>
          </w:rPr>
          <w:fldChar w:fldCharType="separate"/>
        </w:r>
        <w:r>
          <w:rPr>
            <w:noProof/>
            <w:webHidden/>
          </w:rPr>
          <w:t>17</w:t>
        </w:r>
        <w:r>
          <w:rPr>
            <w:noProof/>
            <w:webHidden/>
          </w:rPr>
          <w:fldChar w:fldCharType="end"/>
        </w:r>
      </w:hyperlink>
    </w:p>
    <w:p w14:paraId="36252F15" w14:textId="0FFE7348" w:rsidR="00E366CB" w:rsidRDefault="00E366CB">
      <w:pPr>
        <w:pStyle w:val="TOC1"/>
        <w:tabs>
          <w:tab w:val="right" w:leader="dot" w:pos="9720"/>
        </w:tabs>
        <w:rPr>
          <w:rFonts w:asciiTheme="minorHAnsi" w:eastAsiaTheme="minorEastAsia" w:hAnsiTheme="minorHAnsi" w:cstheme="minorBidi"/>
          <w:noProof/>
          <w:kern w:val="2"/>
          <w14:ligatures w14:val="standardContextual"/>
        </w:rPr>
      </w:pPr>
      <w:hyperlink w:anchor="_Toc230921249" w:history="1">
        <w:r w:rsidRPr="00911B76">
          <w:rPr>
            <w:rStyle w:val="Hyperlink"/>
            <w:rFonts w:ascii="Times New Roman" w:hAnsi="Times New Roman" w:cs="Times New Roman"/>
            <w:noProof/>
            <w:kern w:val="32"/>
            <w:lang w:val="en-GB"/>
          </w:rPr>
          <w:t>Chapter 2: Modelling</w:t>
        </w:r>
        <w:r>
          <w:rPr>
            <w:noProof/>
            <w:webHidden/>
          </w:rPr>
          <w:tab/>
        </w:r>
        <w:r>
          <w:rPr>
            <w:noProof/>
            <w:webHidden/>
          </w:rPr>
          <w:fldChar w:fldCharType="begin"/>
        </w:r>
        <w:r>
          <w:rPr>
            <w:noProof/>
            <w:webHidden/>
          </w:rPr>
          <w:instrText xml:space="preserve"> PAGEREF _Toc230921249 \h </w:instrText>
        </w:r>
        <w:r>
          <w:rPr>
            <w:noProof/>
            <w:webHidden/>
          </w:rPr>
        </w:r>
        <w:r>
          <w:rPr>
            <w:noProof/>
            <w:webHidden/>
          </w:rPr>
          <w:fldChar w:fldCharType="separate"/>
        </w:r>
        <w:r>
          <w:rPr>
            <w:noProof/>
            <w:webHidden/>
          </w:rPr>
          <w:t>19</w:t>
        </w:r>
        <w:r>
          <w:rPr>
            <w:noProof/>
            <w:webHidden/>
          </w:rPr>
          <w:fldChar w:fldCharType="end"/>
        </w:r>
      </w:hyperlink>
    </w:p>
    <w:p w14:paraId="4B8C1517" w14:textId="295D44D2"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50" w:history="1">
        <w:r w:rsidRPr="00911B76">
          <w:rPr>
            <w:rStyle w:val="Hyperlink"/>
            <w:rFonts w:ascii="Times New Roman" w:eastAsia="Times New Roman" w:hAnsi="Times New Roman" w:cs="Times New Roman"/>
            <w:noProof/>
            <w:lang w:val="en-GB"/>
          </w:rPr>
          <w:t>2.1 Introduction</w:t>
        </w:r>
        <w:r>
          <w:rPr>
            <w:noProof/>
            <w:webHidden/>
          </w:rPr>
          <w:tab/>
        </w:r>
        <w:r>
          <w:rPr>
            <w:noProof/>
            <w:webHidden/>
          </w:rPr>
          <w:fldChar w:fldCharType="begin"/>
        </w:r>
        <w:r>
          <w:rPr>
            <w:noProof/>
            <w:webHidden/>
          </w:rPr>
          <w:instrText xml:space="preserve"> PAGEREF _Toc230921250 \h </w:instrText>
        </w:r>
        <w:r>
          <w:rPr>
            <w:noProof/>
            <w:webHidden/>
          </w:rPr>
        </w:r>
        <w:r>
          <w:rPr>
            <w:noProof/>
            <w:webHidden/>
          </w:rPr>
          <w:fldChar w:fldCharType="separate"/>
        </w:r>
        <w:r>
          <w:rPr>
            <w:noProof/>
            <w:webHidden/>
          </w:rPr>
          <w:t>19</w:t>
        </w:r>
        <w:r>
          <w:rPr>
            <w:noProof/>
            <w:webHidden/>
          </w:rPr>
          <w:fldChar w:fldCharType="end"/>
        </w:r>
      </w:hyperlink>
    </w:p>
    <w:p w14:paraId="5811F2BD" w14:textId="1FD45104"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51" w:history="1">
        <w:r w:rsidRPr="00911B76">
          <w:rPr>
            <w:rStyle w:val="Hyperlink"/>
            <w:rFonts w:ascii="Times New Roman" w:eastAsia="Times New Roman" w:hAnsi="Times New Roman" w:cs="Times New Roman"/>
            <w:noProof/>
            <w:lang w:val="en-GB"/>
          </w:rPr>
          <w:t>2.2 Modelling Method: RUP and UML</w:t>
        </w:r>
        <w:r>
          <w:rPr>
            <w:noProof/>
            <w:webHidden/>
          </w:rPr>
          <w:tab/>
        </w:r>
        <w:r>
          <w:rPr>
            <w:noProof/>
            <w:webHidden/>
          </w:rPr>
          <w:fldChar w:fldCharType="begin"/>
        </w:r>
        <w:r>
          <w:rPr>
            <w:noProof/>
            <w:webHidden/>
          </w:rPr>
          <w:instrText xml:space="preserve"> PAGEREF _Toc230921251 \h </w:instrText>
        </w:r>
        <w:r>
          <w:rPr>
            <w:noProof/>
            <w:webHidden/>
          </w:rPr>
        </w:r>
        <w:r>
          <w:rPr>
            <w:noProof/>
            <w:webHidden/>
          </w:rPr>
          <w:fldChar w:fldCharType="separate"/>
        </w:r>
        <w:r>
          <w:rPr>
            <w:noProof/>
            <w:webHidden/>
          </w:rPr>
          <w:t>19</w:t>
        </w:r>
        <w:r>
          <w:rPr>
            <w:noProof/>
            <w:webHidden/>
          </w:rPr>
          <w:fldChar w:fldCharType="end"/>
        </w:r>
      </w:hyperlink>
    </w:p>
    <w:p w14:paraId="439A1F44" w14:textId="17689322"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52" w:history="1">
        <w:r w:rsidRPr="00911B76">
          <w:rPr>
            <w:rStyle w:val="Hyperlink"/>
            <w:rFonts w:ascii="Times New Roman" w:eastAsia="Times New Roman" w:hAnsi="Times New Roman" w:cs="Times New Roman"/>
            <w:noProof/>
            <w:lang w:val="en-GB"/>
          </w:rPr>
          <w:t>2.2.1 Definition</w:t>
        </w:r>
        <w:r>
          <w:rPr>
            <w:noProof/>
            <w:webHidden/>
          </w:rPr>
          <w:tab/>
        </w:r>
        <w:r>
          <w:rPr>
            <w:noProof/>
            <w:webHidden/>
          </w:rPr>
          <w:fldChar w:fldCharType="begin"/>
        </w:r>
        <w:r>
          <w:rPr>
            <w:noProof/>
            <w:webHidden/>
          </w:rPr>
          <w:instrText xml:space="preserve"> PAGEREF _Toc230921252 \h </w:instrText>
        </w:r>
        <w:r>
          <w:rPr>
            <w:noProof/>
            <w:webHidden/>
          </w:rPr>
        </w:r>
        <w:r>
          <w:rPr>
            <w:noProof/>
            <w:webHidden/>
          </w:rPr>
          <w:fldChar w:fldCharType="separate"/>
        </w:r>
        <w:r>
          <w:rPr>
            <w:noProof/>
            <w:webHidden/>
          </w:rPr>
          <w:t>19</w:t>
        </w:r>
        <w:r>
          <w:rPr>
            <w:noProof/>
            <w:webHidden/>
          </w:rPr>
          <w:fldChar w:fldCharType="end"/>
        </w:r>
      </w:hyperlink>
    </w:p>
    <w:p w14:paraId="0AAE4F0B" w14:textId="57C97C4A"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53" w:history="1">
        <w:r w:rsidRPr="00911B76">
          <w:rPr>
            <w:rStyle w:val="Hyperlink"/>
            <w:rFonts w:ascii="Times New Roman" w:eastAsia="Times New Roman" w:hAnsi="Times New Roman" w:cs="Times New Roman"/>
            <w:noProof/>
            <w:lang w:val="en-GB"/>
          </w:rPr>
          <w:t>2.2.2 Advantages of UML</w:t>
        </w:r>
        <w:r>
          <w:rPr>
            <w:noProof/>
            <w:webHidden/>
          </w:rPr>
          <w:tab/>
        </w:r>
        <w:r>
          <w:rPr>
            <w:noProof/>
            <w:webHidden/>
          </w:rPr>
          <w:fldChar w:fldCharType="begin"/>
        </w:r>
        <w:r>
          <w:rPr>
            <w:noProof/>
            <w:webHidden/>
          </w:rPr>
          <w:instrText xml:space="preserve"> PAGEREF _Toc230921253 \h </w:instrText>
        </w:r>
        <w:r>
          <w:rPr>
            <w:noProof/>
            <w:webHidden/>
          </w:rPr>
        </w:r>
        <w:r>
          <w:rPr>
            <w:noProof/>
            <w:webHidden/>
          </w:rPr>
          <w:fldChar w:fldCharType="separate"/>
        </w:r>
        <w:r>
          <w:rPr>
            <w:noProof/>
            <w:webHidden/>
          </w:rPr>
          <w:t>19</w:t>
        </w:r>
        <w:r>
          <w:rPr>
            <w:noProof/>
            <w:webHidden/>
          </w:rPr>
          <w:fldChar w:fldCharType="end"/>
        </w:r>
      </w:hyperlink>
    </w:p>
    <w:p w14:paraId="5C1B1C94" w14:textId="342780A3"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54" w:history="1">
        <w:r w:rsidRPr="00911B76">
          <w:rPr>
            <w:rStyle w:val="Hyperlink"/>
            <w:rFonts w:ascii="Times New Roman" w:eastAsia="Times New Roman" w:hAnsi="Times New Roman" w:cs="Times New Roman"/>
            <w:noProof/>
            <w:lang w:val="en-GB"/>
          </w:rPr>
          <w:t>2.2.3 Limitations of UML</w:t>
        </w:r>
        <w:r>
          <w:rPr>
            <w:noProof/>
            <w:webHidden/>
          </w:rPr>
          <w:tab/>
        </w:r>
        <w:r>
          <w:rPr>
            <w:noProof/>
            <w:webHidden/>
          </w:rPr>
          <w:fldChar w:fldCharType="begin"/>
        </w:r>
        <w:r>
          <w:rPr>
            <w:noProof/>
            <w:webHidden/>
          </w:rPr>
          <w:instrText xml:space="preserve"> PAGEREF _Toc230921254 \h </w:instrText>
        </w:r>
        <w:r>
          <w:rPr>
            <w:noProof/>
            <w:webHidden/>
          </w:rPr>
        </w:r>
        <w:r>
          <w:rPr>
            <w:noProof/>
            <w:webHidden/>
          </w:rPr>
          <w:fldChar w:fldCharType="separate"/>
        </w:r>
        <w:r>
          <w:rPr>
            <w:noProof/>
            <w:webHidden/>
          </w:rPr>
          <w:t>19</w:t>
        </w:r>
        <w:r>
          <w:rPr>
            <w:noProof/>
            <w:webHidden/>
          </w:rPr>
          <w:fldChar w:fldCharType="end"/>
        </w:r>
      </w:hyperlink>
    </w:p>
    <w:p w14:paraId="172453D4" w14:textId="19D89618"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55" w:history="1">
        <w:r w:rsidRPr="00911B76">
          <w:rPr>
            <w:rStyle w:val="Hyperlink"/>
            <w:rFonts w:ascii="Times New Roman" w:eastAsia="Times New Roman" w:hAnsi="Times New Roman" w:cs="Times New Roman"/>
            <w:noProof/>
            <w:lang w:val="en-GB"/>
          </w:rPr>
          <w:t>2.3 Modelling</w:t>
        </w:r>
        <w:r>
          <w:rPr>
            <w:noProof/>
            <w:webHidden/>
          </w:rPr>
          <w:tab/>
        </w:r>
        <w:r>
          <w:rPr>
            <w:noProof/>
            <w:webHidden/>
          </w:rPr>
          <w:fldChar w:fldCharType="begin"/>
        </w:r>
        <w:r>
          <w:rPr>
            <w:noProof/>
            <w:webHidden/>
          </w:rPr>
          <w:instrText xml:space="preserve"> PAGEREF _Toc230921255 \h </w:instrText>
        </w:r>
        <w:r>
          <w:rPr>
            <w:noProof/>
            <w:webHidden/>
          </w:rPr>
        </w:r>
        <w:r>
          <w:rPr>
            <w:noProof/>
            <w:webHidden/>
          </w:rPr>
          <w:fldChar w:fldCharType="separate"/>
        </w:r>
        <w:r>
          <w:rPr>
            <w:noProof/>
            <w:webHidden/>
          </w:rPr>
          <w:t>19</w:t>
        </w:r>
        <w:r>
          <w:rPr>
            <w:noProof/>
            <w:webHidden/>
          </w:rPr>
          <w:fldChar w:fldCharType="end"/>
        </w:r>
      </w:hyperlink>
    </w:p>
    <w:p w14:paraId="67B09B5E" w14:textId="762DBC2E"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56" w:history="1">
        <w:r w:rsidRPr="00911B76">
          <w:rPr>
            <w:rStyle w:val="Hyperlink"/>
            <w:rFonts w:ascii="Times New Roman" w:eastAsia="Times New Roman" w:hAnsi="Times New Roman" w:cs="Times New Roman"/>
            <w:noProof/>
            <w:lang w:val="en-GB"/>
          </w:rPr>
          <w:t>2.3.1 Use Case Specification</w:t>
        </w:r>
        <w:r>
          <w:rPr>
            <w:noProof/>
            <w:webHidden/>
          </w:rPr>
          <w:tab/>
        </w:r>
        <w:r>
          <w:rPr>
            <w:noProof/>
            <w:webHidden/>
          </w:rPr>
          <w:fldChar w:fldCharType="begin"/>
        </w:r>
        <w:r>
          <w:rPr>
            <w:noProof/>
            <w:webHidden/>
          </w:rPr>
          <w:instrText xml:space="preserve"> PAGEREF _Toc230921256 \h </w:instrText>
        </w:r>
        <w:r>
          <w:rPr>
            <w:noProof/>
            <w:webHidden/>
          </w:rPr>
        </w:r>
        <w:r>
          <w:rPr>
            <w:noProof/>
            <w:webHidden/>
          </w:rPr>
          <w:fldChar w:fldCharType="separate"/>
        </w:r>
        <w:r>
          <w:rPr>
            <w:noProof/>
            <w:webHidden/>
          </w:rPr>
          <w:t>19</w:t>
        </w:r>
        <w:r>
          <w:rPr>
            <w:noProof/>
            <w:webHidden/>
          </w:rPr>
          <w:fldChar w:fldCharType="end"/>
        </w:r>
      </w:hyperlink>
    </w:p>
    <w:p w14:paraId="7D455D8E" w14:textId="348F2E6E"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57" w:history="1">
        <w:r w:rsidRPr="00911B76">
          <w:rPr>
            <w:rStyle w:val="Hyperlink"/>
            <w:rFonts w:ascii="Times New Roman" w:eastAsia="Times New Roman" w:hAnsi="Times New Roman" w:cs="Times New Roman"/>
            <w:noProof/>
            <w:lang w:val="en-GB"/>
          </w:rPr>
          <w:t>2.4 Sequence Diagrams</w:t>
        </w:r>
        <w:r>
          <w:rPr>
            <w:noProof/>
            <w:webHidden/>
          </w:rPr>
          <w:tab/>
        </w:r>
        <w:r>
          <w:rPr>
            <w:noProof/>
            <w:webHidden/>
          </w:rPr>
          <w:fldChar w:fldCharType="begin"/>
        </w:r>
        <w:r>
          <w:rPr>
            <w:noProof/>
            <w:webHidden/>
          </w:rPr>
          <w:instrText xml:space="preserve"> PAGEREF _Toc230921257 \h </w:instrText>
        </w:r>
        <w:r>
          <w:rPr>
            <w:noProof/>
            <w:webHidden/>
          </w:rPr>
        </w:r>
        <w:r>
          <w:rPr>
            <w:noProof/>
            <w:webHidden/>
          </w:rPr>
          <w:fldChar w:fldCharType="separate"/>
        </w:r>
        <w:r>
          <w:rPr>
            <w:noProof/>
            <w:webHidden/>
          </w:rPr>
          <w:t>21</w:t>
        </w:r>
        <w:r>
          <w:rPr>
            <w:noProof/>
            <w:webHidden/>
          </w:rPr>
          <w:fldChar w:fldCharType="end"/>
        </w:r>
      </w:hyperlink>
    </w:p>
    <w:p w14:paraId="69230CD1" w14:textId="1BBB5EAC"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58" w:history="1">
        <w:r w:rsidRPr="00911B76">
          <w:rPr>
            <w:rStyle w:val="Hyperlink"/>
            <w:rFonts w:ascii="Times New Roman" w:eastAsia="Times New Roman" w:hAnsi="Times New Roman" w:cs="Times New Roman"/>
            <w:noProof/>
            <w:lang w:val="en-GB"/>
          </w:rPr>
          <w:t>2.4.1 Client Registration Sequence Diagram</w:t>
        </w:r>
        <w:r>
          <w:rPr>
            <w:noProof/>
            <w:webHidden/>
          </w:rPr>
          <w:tab/>
        </w:r>
        <w:r>
          <w:rPr>
            <w:noProof/>
            <w:webHidden/>
          </w:rPr>
          <w:fldChar w:fldCharType="begin"/>
        </w:r>
        <w:r>
          <w:rPr>
            <w:noProof/>
            <w:webHidden/>
          </w:rPr>
          <w:instrText xml:space="preserve"> PAGEREF _Toc230921258 \h </w:instrText>
        </w:r>
        <w:r>
          <w:rPr>
            <w:noProof/>
            <w:webHidden/>
          </w:rPr>
        </w:r>
        <w:r>
          <w:rPr>
            <w:noProof/>
            <w:webHidden/>
          </w:rPr>
          <w:fldChar w:fldCharType="separate"/>
        </w:r>
        <w:r>
          <w:rPr>
            <w:noProof/>
            <w:webHidden/>
          </w:rPr>
          <w:t>22</w:t>
        </w:r>
        <w:r>
          <w:rPr>
            <w:noProof/>
            <w:webHidden/>
          </w:rPr>
          <w:fldChar w:fldCharType="end"/>
        </w:r>
      </w:hyperlink>
    </w:p>
    <w:p w14:paraId="00AF8E10" w14:textId="6C4DDEE5"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59" w:history="1">
        <w:r w:rsidRPr="00911B76">
          <w:rPr>
            <w:rStyle w:val="Hyperlink"/>
            <w:rFonts w:ascii="Times New Roman" w:hAnsi="Times New Roman" w:cs="Times New Roman"/>
            <w:noProof/>
            <w:lang w:val="en-GB"/>
          </w:rPr>
          <w:t>2.4.2 Client Authentication Sequence Diagram</w:t>
        </w:r>
        <w:r>
          <w:rPr>
            <w:noProof/>
            <w:webHidden/>
          </w:rPr>
          <w:tab/>
        </w:r>
        <w:r>
          <w:rPr>
            <w:noProof/>
            <w:webHidden/>
          </w:rPr>
          <w:fldChar w:fldCharType="begin"/>
        </w:r>
        <w:r>
          <w:rPr>
            <w:noProof/>
            <w:webHidden/>
          </w:rPr>
          <w:instrText xml:space="preserve"> PAGEREF _Toc230921259 \h </w:instrText>
        </w:r>
        <w:r>
          <w:rPr>
            <w:noProof/>
            <w:webHidden/>
          </w:rPr>
        </w:r>
        <w:r>
          <w:rPr>
            <w:noProof/>
            <w:webHidden/>
          </w:rPr>
          <w:fldChar w:fldCharType="separate"/>
        </w:r>
        <w:r>
          <w:rPr>
            <w:noProof/>
            <w:webHidden/>
          </w:rPr>
          <w:t>23</w:t>
        </w:r>
        <w:r>
          <w:rPr>
            <w:noProof/>
            <w:webHidden/>
          </w:rPr>
          <w:fldChar w:fldCharType="end"/>
        </w:r>
      </w:hyperlink>
    </w:p>
    <w:p w14:paraId="69E9B102" w14:textId="29E5A93B"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60" w:history="1">
        <w:r w:rsidRPr="00911B76">
          <w:rPr>
            <w:rStyle w:val="Hyperlink"/>
            <w:rFonts w:ascii="Times New Roman" w:hAnsi="Times New Roman" w:cs="Times New Roman"/>
            <w:noProof/>
            <w:lang w:val="en-GB"/>
          </w:rPr>
          <w:t>2.4.3 Agency Staff Login Sequence Diagram</w:t>
        </w:r>
        <w:r>
          <w:rPr>
            <w:noProof/>
            <w:webHidden/>
          </w:rPr>
          <w:tab/>
        </w:r>
        <w:r>
          <w:rPr>
            <w:noProof/>
            <w:webHidden/>
          </w:rPr>
          <w:fldChar w:fldCharType="begin"/>
        </w:r>
        <w:r>
          <w:rPr>
            <w:noProof/>
            <w:webHidden/>
          </w:rPr>
          <w:instrText xml:space="preserve"> PAGEREF _Toc230921260 \h </w:instrText>
        </w:r>
        <w:r>
          <w:rPr>
            <w:noProof/>
            <w:webHidden/>
          </w:rPr>
        </w:r>
        <w:r>
          <w:rPr>
            <w:noProof/>
            <w:webHidden/>
          </w:rPr>
          <w:fldChar w:fldCharType="separate"/>
        </w:r>
        <w:r>
          <w:rPr>
            <w:noProof/>
            <w:webHidden/>
          </w:rPr>
          <w:t>24</w:t>
        </w:r>
        <w:r>
          <w:rPr>
            <w:noProof/>
            <w:webHidden/>
          </w:rPr>
          <w:fldChar w:fldCharType="end"/>
        </w:r>
      </w:hyperlink>
    </w:p>
    <w:p w14:paraId="45389895" w14:textId="34698333"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61" w:history="1">
        <w:r w:rsidRPr="00911B76">
          <w:rPr>
            <w:rStyle w:val="Hyperlink"/>
            <w:rFonts w:ascii="Times New Roman" w:hAnsi="Times New Roman" w:cs="Times New Roman"/>
            <w:noProof/>
            <w:lang w:val="en-GB"/>
          </w:rPr>
          <w:t>2.4.4 Forgot Password Sequence Diagram</w:t>
        </w:r>
        <w:r>
          <w:rPr>
            <w:noProof/>
            <w:webHidden/>
          </w:rPr>
          <w:tab/>
        </w:r>
        <w:r>
          <w:rPr>
            <w:noProof/>
            <w:webHidden/>
          </w:rPr>
          <w:fldChar w:fldCharType="begin"/>
        </w:r>
        <w:r>
          <w:rPr>
            <w:noProof/>
            <w:webHidden/>
          </w:rPr>
          <w:instrText xml:space="preserve"> PAGEREF _Toc230921261 \h </w:instrText>
        </w:r>
        <w:r>
          <w:rPr>
            <w:noProof/>
            <w:webHidden/>
          </w:rPr>
        </w:r>
        <w:r>
          <w:rPr>
            <w:noProof/>
            <w:webHidden/>
          </w:rPr>
          <w:fldChar w:fldCharType="separate"/>
        </w:r>
        <w:r>
          <w:rPr>
            <w:noProof/>
            <w:webHidden/>
          </w:rPr>
          <w:t>24</w:t>
        </w:r>
        <w:r>
          <w:rPr>
            <w:noProof/>
            <w:webHidden/>
          </w:rPr>
          <w:fldChar w:fldCharType="end"/>
        </w:r>
      </w:hyperlink>
    </w:p>
    <w:p w14:paraId="27425EED" w14:textId="45CF88D2"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62" w:history="1">
        <w:r w:rsidRPr="00911B76">
          <w:rPr>
            <w:rStyle w:val="Hyperlink"/>
            <w:rFonts w:ascii="Times New Roman" w:hAnsi="Times New Roman" w:cs="Times New Roman"/>
            <w:noProof/>
            <w:lang w:val="en-GB"/>
          </w:rPr>
          <w:t>2.4.5 User Management (Admin) Sequence Diagram</w:t>
        </w:r>
        <w:r>
          <w:rPr>
            <w:noProof/>
            <w:webHidden/>
          </w:rPr>
          <w:tab/>
        </w:r>
        <w:r>
          <w:rPr>
            <w:noProof/>
            <w:webHidden/>
          </w:rPr>
          <w:fldChar w:fldCharType="begin"/>
        </w:r>
        <w:r>
          <w:rPr>
            <w:noProof/>
            <w:webHidden/>
          </w:rPr>
          <w:instrText xml:space="preserve"> PAGEREF _Toc230921262 \h </w:instrText>
        </w:r>
        <w:r>
          <w:rPr>
            <w:noProof/>
            <w:webHidden/>
          </w:rPr>
        </w:r>
        <w:r>
          <w:rPr>
            <w:noProof/>
            <w:webHidden/>
          </w:rPr>
          <w:fldChar w:fldCharType="separate"/>
        </w:r>
        <w:r>
          <w:rPr>
            <w:noProof/>
            <w:webHidden/>
          </w:rPr>
          <w:t>26</w:t>
        </w:r>
        <w:r>
          <w:rPr>
            <w:noProof/>
            <w:webHidden/>
          </w:rPr>
          <w:fldChar w:fldCharType="end"/>
        </w:r>
      </w:hyperlink>
    </w:p>
    <w:p w14:paraId="384078EC" w14:textId="0DA01671"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63" w:history="1">
        <w:r w:rsidRPr="00911B76">
          <w:rPr>
            <w:rStyle w:val="Hyperlink"/>
            <w:rFonts w:ascii="Times New Roman" w:hAnsi="Times New Roman" w:cs="Times New Roman"/>
            <w:noProof/>
            <w:lang w:val="en-GB"/>
          </w:rPr>
          <w:t>2.4.6 Profile Management Sequence Diagram</w:t>
        </w:r>
        <w:r>
          <w:rPr>
            <w:noProof/>
            <w:webHidden/>
          </w:rPr>
          <w:tab/>
        </w:r>
        <w:r>
          <w:rPr>
            <w:noProof/>
            <w:webHidden/>
          </w:rPr>
          <w:fldChar w:fldCharType="begin"/>
        </w:r>
        <w:r>
          <w:rPr>
            <w:noProof/>
            <w:webHidden/>
          </w:rPr>
          <w:instrText xml:space="preserve"> PAGEREF _Toc230921263 \h </w:instrText>
        </w:r>
        <w:r>
          <w:rPr>
            <w:noProof/>
            <w:webHidden/>
          </w:rPr>
        </w:r>
        <w:r>
          <w:rPr>
            <w:noProof/>
            <w:webHidden/>
          </w:rPr>
          <w:fldChar w:fldCharType="separate"/>
        </w:r>
        <w:r>
          <w:rPr>
            <w:noProof/>
            <w:webHidden/>
          </w:rPr>
          <w:t>27</w:t>
        </w:r>
        <w:r>
          <w:rPr>
            <w:noProof/>
            <w:webHidden/>
          </w:rPr>
          <w:fldChar w:fldCharType="end"/>
        </w:r>
      </w:hyperlink>
    </w:p>
    <w:p w14:paraId="1C6BD2DF" w14:textId="25C3C508"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64" w:history="1">
        <w:r w:rsidRPr="00911B76">
          <w:rPr>
            <w:rStyle w:val="Hyperlink"/>
            <w:rFonts w:ascii="Times New Roman" w:hAnsi="Times New Roman" w:cs="Times New Roman"/>
            <w:noProof/>
            <w:lang w:val="en-GB"/>
          </w:rPr>
          <w:t>2.4.7 Parcels Management &amp; Search Sequence Diagram</w:t>
        </w:r>
        <w:r>
          <w:rPr>
            <w:noProof/>
            <w:webHidden/>
          </w:rPr>
          <w:tab/>
        </w:r>
        <w:r>
          <w:rPr>
            <w:noProof/>
            <w:webHidden/>
          </w:rPr>
          <w:fldChar w:fldCharType="begin"/>
        </w:r>
        <w:r>
          <w:rPr>
            <w:noProof/>
            <w:webHidden/>
          </w:rPr>
          <w:instrText xml:space="preserve"> PAGEREF _Toc230921264 \h </w:instrText>
        </w:r>
        <w:r>
          <w:rPr>
            <w:noProof/>
            <w:webHidden/>
          </w:rPr>
        </w:r>
        <w:r>
          <w:rPr>
            <w:noProof/>
            <w:webHidden/>
          </w:rPr>
          <w:fldChar w:fldCharType="separate"/>
        </w:r>
        <w:r>
          <w:rPr>
            <w:noProof/>
            <w:webHidden/>
          </w:rPr>
          <w:t>28</w:t>
        </w:r>
        <w:r>
          <w:rPr>
            <w:noProof/>
            <w:webHidden/>
          </w:rPr>
          <w:fldChar w:fldCharType="end"/>
        </w:r>
      </w:hyperlink>
    </w:p>
    <w:p w14:paraId="6F858662" w14:textId="2A80F01E"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65" w:history="1">
        <w:r w:rsidRPr="00911B76">
          <w:rPr>
            <w:rStyle w:val="Hyperlink"/>
            <w:rFonts w:ascii="Times New Roman" w:hAnsi="Times New Roman" w:cs="Times New Roman"/>
            <w:noProof/>
            <w:lang w:val="fr-FR"/>
          </w:rPr>
          <w:t>2.4.8 Parcel Submission &amp; Validation (Agent) Sequence Diagram</w:t>
        </w:r>
        <w:r>
          <w:rPr>
            <w:noProof/>
            <w:webHidden/>
          </w:rPr>
          <w:tab/>
        </w:r>
        <w:r>
          <w:rPr>
            <w:noProof/>
            <w:webHidden/>
          </w:rPr>
          <w:fldChar w:fldCharType="begin"/>
        </w:r>
        <w:r>
          <w:rPr>
            <w:noProof/>
            <w:webHidden/>
          </w:rPr>
          <w:instrText xml:space="preserve"> PAGEREF _Toc230921265 \h </w:instrText>
        </w:r>
        <w:r>
          <w:rPr>
            <w:noProof/>
            <w:webHidden/>
          </w:rPr>
        </w:r>
        <w:r>
          <w:rPr>
            <w:noProof/>
            <w:webHidden/>
          </w:rPr>
          <w:fldChar w:fldCharType="separate"/>
        </w:r>
        <w:r>
          <w:rPr>
            <w:noProof/>
            <w:webHidden/>
          </w:rPr>
          <w:t>28</w:t>
        </w:r>
        <w:r>
          <w:rPr>
            <w:noProof/>
            <w:webHidden/>
          </w:rPr>
          <w:fldChar w:fldCharType="end"/>
        </w:r>
      </w:hyperlink>
    </w:p>
    <w:p w14:paraId="7081417A" w14:textId="23519394"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66" w:history="1">
        <w:r w:rsidRPr="00911B76">
          <w:rPr>
            <w:rStyle w:val="Hyperlink"/>
            <w:rFonts w:ascii="Times New Roman" w:hAnsi="Times New Roman" w:cs="Times New Roman"/>
            <w:noProof/>
            <w:lang w:val="en-GB"/>
          </w:rPr>
          <w:t>2.4.9 Client Track Order Sequence Diagram</w:t>
        </w:r>
        <w:r>
          <w:rPr>
            <w:noProof/>
            <w:webHidden/>
          </w:rPr>
          <w:tab/>
        </w:r>
        <w:r>
          <w:rPr>
            <w:noProof/>
            <w:webHidden/>
          </w:rPr>
          <w:fldChar w:fldCharType="begin"/>
        </w:r>
        <w:r>
          <w:rPr>
            <w:noProof/>
            <w:webHidden/>
          </w:rPr>
          <w:instrText xml:space="preserve"> PAGEREF _Toc230921266 \h </w:instrText>
        </w:r>
        <w:r>
          <w:rPr>
            <w:noProof/>
            <w:webHidden/>
          </w:rPr>
        </w:r>
        <w:r>
          <w:rPr>
            <w:noProof/>
            <w:webHidden/>
          </w:rPr>
          <w:fldChar w:fldCharType="separate"/>
        </w:r>
        <w:r>
          <w:rPr>
            <w:noProof/>
            <w:webHidden/>
          </w:rPr>
          <w:t>29</w:t>
        </w:r>
        <w:r>
          <w:rPr>
            <w:noProof/>
            <w:webHidden/>
          </w:rPr>
          <w:fldChar w:fldCharType="end"/>
        </w:r>
      </w:hyperlink>
    </w:p>
    <w:p w14:paraId="29B9EA78" w14:textId="45C103F0"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67" w:history="1">
        <w:r w:rsidRPr="00911B76">
          <w:rPr>
            <w:rStyle w:val="Hyperlink"/>
            <w:rFonts w:ascii="Times New Roman" w:hAnsi="Times New Roman" w:cs="Times New Roman"/>
            <w:noProof/>
            <w:lang w:val="en-GB"/>
          </w:rPr>
          <w:t>2.4.10 Driver Authentication Sequence Diagram</w:t>
        </w:r>
        <w:r>
          <w:rPr>
            <w:noProof/>
            <w:webHidden/>
          </w:rPr>
          <w:tab/>
        </w:r>
        <w:r>
          <w:rPr>
            <w:noProof/>
            <w:webHidden/>
          </w:rPr>
          <w:fldChar w:fldCharType="begin"/>
        </w:r>
        <w:r>
          <w:rPr>
            <w:noProof/>
            <w:webHidden/>
          </w:rPr>
          <w:instrText xml:space="preserve"> PAGEREF _Toc230921267 \h </w:instrText>
        </w:r>
        <w:r>
          <w:rPr>
            <w:noProof/>
            <w:webHidden/>
          </w:rPr>
        </w:r>
        <w:r>
          <w:rPr>
            <w:noProof/>
            <w:webHidden/>
          </w:rPr>
          <w:fldChar w:fldCharType="separate"/>
        </w:r>
        <w:r>
          <w:rPr>
            <w:noProof/>
            <w:webHidden/>
          </w:rPr>
          <w:t>31</w:t>
        </w:r>
        <w:r>
          <w:rPr>
            <w:noProof/>
            <w:webHidden/>
          </w:rPr>
          <w:fldChar w:fldCharType="end"/>
        </w:r>
      </w:hyperlink>
    </w:p>
    <w:p w14:paraId="5C64CEE4" w14:textId="3A44B538"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68" w:history="1">
        <w:r w:rsidRPr="00911B76">
          <w:rPr>
            <w:rStyle w:val="Hyperlink"/>
            <w:rFonts w:ascii="Times New Roman" w:hAnsi="Times New Roman" w:cs="Times New Roman"/>
            <w:noProof/>
            <w:lang w:val="en-GB"/>
          </w:rPr>
          <w:t>2.4.11 Driver Updates Status Sequence Diagram</w:t>
        </w:r>
        <w:r>
          <w:rPr>
            <w:noProof/>
            <w:webHidden/>
          </w:rPr>
          <w:tab/>
        </w:r>
        <w:r>
          <w:rPr>
            <w:noProof/>
            <w:webHidden/>
          </w:rPr>
          <w:fldChar w:fldCharType="begin"/>
        </w:r>
        <w:r>
          <w:rPr>
            <w:noProof/>
            <w:webHidden/>
          </w:rPr>
          <w:instrText xml:space="preserve"> PAGEREF _Toc230921268 \h </w:instrText>
        </w:r>
        <w:r>
          <w:rPr>
            <w:noProof/>
            <w:webHidden/>
          </w:rPr>
        </w:r>
        <w:r>
          <w:rPr>
            <w:noProof/>
            <w:webHidden/>
          </w:rPr>
          <w:fldChar w:fldCharType="separate"/>
        </w:r>
        <w:r>
          <w:rPr>
            <w:noProof/>
            <w:webHidden/>
          </w:rPr>
          <w:t>32</w:t>
        </w:r>
        <w:r>
          <w:rPr>
            <w:noProof/>
            <w:webHidden/>
          </w:rPr>
          <w:fldChar w:fldCharType="end"/>
        </w:r>
      </w:hyperlink>
    </w:p>
    <w:p w14:paraId="2261DDBE" w14:textId="1A67E438"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69" w:history="1">
        <w:r w:rsidRPr="00911B76">
          <w:rPr>
            <w:rStyle w:val="Hyperlink"/>
            <w:rFonts w:ascii="Times New Roman" w:hAnsi="Times New Roman" w:cs="Times New Roman"/>
            <w:noProof/>
            <w:shd w:val="clear" w:color="auto" w:fill="FFFFFF"/>
            <w:lang w:val="en-GB"/>
          </w:rPr>
          <w:t>2.4.12 Parcel Assignment and Delivery Sequence Diagram</w:t>
        </w:r>
        <w:r>
          <w:rPr>
            <w:noProof/>
            <w:webHidden/>
          </w:rPr>
          <w:tab/>
        </w:r>
        <w:r>
          <w:rPr>
            <w:noProof/>
            <w:webHidden/>
          </w:rPr>
          <w:fldChar w:fldCharType="begin"/>
        </w:r>
        <w:r>
          <w:rPr>
            <w:noProof/>
            <w:webHidden/>
          </w:rPr>
          <w:instrText xml:space="preserve"> PAGEREF _Toc230921269 \h </w:instrText>
        </w:r>
        <w:r>
          <w:rPr>
            <w:noProof/>
            <w:webHidden/>
          </w:rPr>
        </w:r>
        <w:r>
          <w:rPr>
            <w:noProof/>
            <w:webHidden/>
          </w:rPr>
          <w:fldChar w:fldCharType="separate"/>
        </w:r>
        <w:r>
          <w:rPr>
            <w:noProof/>
            <w:webHidden/>
          </w:rPr>
          <w:t>33</w:t>
        </w:r>
        <w:r>
          <w:rPr>
            <w:noProof/>
            <w:webHidden/>
          </w:rPr>
          <w:fldChar w:fldCharType="end"/>
        </w:r>
      </w:hyperlink>
    </w:p>
    <w:p w14:paraId="1F847E7E" w14:textId="1FC39657"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70" w:history="1">
        <w:r w:rsidRPr="00911B76">
          <w:rPr>
            <w:rStyle w:val="Hyperlink"/>
            <w:rFonts w:ascii="Times New Roman" w:hAnsi="Times New Roman" w:cs="Times New Roman"/>
            <w:noProof/>
            <w:lang w:val="en-GB"/>
          </w:rPr>
          <w:t>2.4.13 Payment – Online (upload proof image) Sequence Diagram</w:t>
        </w:r>
        <w:r>
          <w:rPr>
            <w:noProof/>
            <w:webHidden/>
          </w:rPr>
          <w:tab/>
        </w:r>
        <w:r>
          <w:rPr>
            <w:noProof/>
            <w:webHidden/>
          </w:rPr>
          <w:fldChar w:fldCharType="begin"/>
        </w:r>
        <w:r>
          <w:rPr>
            <w:noProof/>
            <w:webHidden/>
          </w:rPr>
          <w:instrText xml:space="preserve"> PAGEREF _Toc230921270 \h </w:instrText>
        </w:r>
        <w:r>
          <w:rPr>
            <w:noProof/>
            <w:webHidden/>
          </w:rPr>
        </w:r>
        <w:r>
          <w:rPr>
            <w:noProof/>
            <w:webHidden/>
          </w:rPr>
          <w:fldChar w:fldCharType="separate"/>
        </w:r>
        <w:r>
          <w:rPr>
            <w:noProof/>
            <w:webHidden/>
          </w:rPr>
          <w:t>35</w:t>
        </w:r>
        <w:r>
          <w:rPr>
            <w:noProof/>
            <w:webHidden/>
          </w:rPr>
          <w:fldChar w:fldCharType="end"/>
        </w:r>
      </w:hyperlink>
    </w:p>
    <w:p w14:paraId="38F571A7" w14:textId="08C303E7"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71" w:history="1">
        <w:r w:rsidRPr="00911B76">
          <w:rPr>
            <w:rStyle w:val="Hyperlink"/>
            <w:rFonts w:ascii="Times New Roman" w:hAnsi="Times New Roman" w:cs="Times New Roman"/>
            <w:noProof/>
            <w:shd w:val="clear" w:color="auto" w:fill="FFFFFF"/>
            <w:lang w:val="en-GB"/>
          </w:rPr>
          <w:t>2.4.14 Exception Handling by Agent Sequence Diagram</w:t>
        </w:r>
        <w:r>
          <w:rPr>
            <w:noProof/>
            <w:webHidden/>
          </w:rPr>
          <w:tab/>
        </w:r>
        <w:r>
          <w:rPr>
            <w:noProof/>
            <w:webHidden/>
          </w:rPr>
          <w:fldChar w:fldCharType="begin"/>
        </w:r>
        <w:r>
          <w:rPr>
            <w:noProof/>
            <w:webHidden/>
          </w:rPr>
          <w:instrText xml:space="preserve"> PAGEREF _Toc230921271 \h </w:instrText>
        </w:r>
        <w:r>
          <w:rPr>
            <w:noProof/>
            <w:webHidden/>
          </w:rPr>
        </w:r>
        <w:r>
          <w:rPr>
            <w:noProof/>
            <w:webHidden/>
          </w:rPr>
          <w:fldChar w:fldCharType="separate"/>
        </w:r>
        <w:r>
          <w:rPr>
            <w:noProof/>
            <w:webHidden/>
          </w:rPr>
          <w:t>36</w:t>
        </w:r>
        <w:r>
          <w:rPr>
            <w:noProof/>
            <w:webHidden/>
          </w:rPr>
          <w:fldChar w:fldCharType="end"/>
        </w:r>
      </w:hyperlink>
    </w:p>
    <w:p w14:paraId="3B15F141" w14:textId="1B0820F3"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72" w:history="1">
        <w:r w:rsidRPr="00911B76">
          <w:rPr>
            <w:rStyle w:val="Hyperlink"/>
            <w:rFonts w:ascii="Times New Roman" w:hAnsi="Times New Roman" w:cs="Times New Roman"/>
            <w:noProof/>
            <w:lang w:val="en-GB"/>
          </w:rPr>
          <w:t>2.4.15 Admin Consult Profile Sequence Diagram</w:t>
        </w:r>
        <w:r>
          <w:rPr>
            <w:noProof/>
            <w:webHidden/>
          </w:rPr>
          <w:tab/>
        </w:r>
        <w:r>
          <w:rPr>
            <w:noProof/>
            <w:webHidden/>
          </w:rPr>
          <w:fldChar w:fldCharType="begin"/>
        </w:r>
        <w:r>
          <w:rPr>
            <w:noProof/>
            <w:webHidden/>
          </w:rPr>
          <w:instrText xml:space="preserve"> PAGEREF _Toc230921272 \h </w:instrText>
        </w:r>
        <w:r>
          <w:rPr>
            <w:noProof/>
            <w:webHidden/>
          </w:rPr>
        </w:r>
        <w:r>
          <w:rPr>
            <w:noProof/>
            <w:webHidden/>
          </w:rPr>
          <w:fldChar w:fldCharType="separate"/>
        </w:r>
        <w:r>
          <w:rPr>
            <w:noProof/>
            <w:webHidden/>
          </w:rPr>
          <w:t>37</w:t>
        </w:r>
        <w:r>
          <w:rPr>
            <w:noProof/>
            <w:webHidden/>
          </w:rPr>
          <w:fldChar w:fldCharType="end"/>
        </w:r>
      </w:hyperlink>
    </w:p>
    <w:p w14:paraId="53D51F6E" w14:textId="608C988F"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73" w:history="1">
        <w:r w:rsidRPr="00911B76">
          <w:rPr>
            <w:rStyle w:val="Hyperlink"/>
            <w:rFonts w:ascii="Times New Roman" w:hAnsi="Times New Roman" w:cs="Times New Roman"/>
            <w:noProof/>
            <w:lang w:val="en-GB"/>
          </w:rPr>
          <w:t>2.5 Class Diagram</w:t>
        </w:r>
        <w:r>
          <w:rPr>
            <w:noProof/>
            <w:webHidden/>
          </w:rPr>
          <w:tab/>
        </w:r>
        <w:r>
          <w:rPr>
            <w:noProof/>
            <w:webHidden/>
          </w:rPr>
          <w:fldChar w:fldCharType="begin"/>
        </w:r>
        <w:r>
          <w:rPr>
            <w:noProof/>
            <w:webHidden/>
          </w:rPr>
          <w:instrText xml:space="preserve"> PAGEREF _Toc230921273 \h </w:instrText>
        </w:r>
        <w:r>
          <w:rPr>
            <w:noProof/>
            <w:webHidden/>
          </w:rPr>
        </w:r>
        <w:r>
          <w:rPr>
            <w:noProof/>
            <w:webHidden/>
          </w:rPr>
          <w:fldChar w:fldCharType="separate"/>
        </w:r>
        <w:r>
          <w:rPr>
            <w:noProof/>
            <w:webHidden/>
          </w:rPr>
          <w:t>38</w:t>
        </w:r>
        <w:r>
          <w:rPr>
            <w:noProof/>
            <w:webHidden/>
          </w:rPr>
          <w:fldChar w:fldCharType="end"/>
        </w:r>
      </w:hyperlink>
    </w:p>
    <w:p w14:paraId="3223B07A" w14:textId="10C12EAD"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74" w:history="1">
        <w:r w:rsidRPr="00911B76">
          <w:rPr>
            <w:rStyle w:val="Hyperlink"/>
            <w:rFonts w:ascii="Times New Roman" w:hAnsi="Times New Roman" w:cs="Times New Roman"/>
            <w:noProof/>
            <w:lang w:val="en-GB"/>
          </w:rPr>
          <w:t>2.6 State Diagram</w:t>
        </w:r>
        <w:r>
          <w:rPr>
            <w:noProof/>
            <w:webHidden/>
          </w:rPr>
          <w:tab/>
        </w:r>
        <w:r>
          <w:rPr>
            <w:noProof/>
            <w:webHidden/>
          </w:rPr>
          <w:fldChar w:fldCharType="begin"/>
        </w:r>
        <w:r>
          <w:rPr>
            <w:noProof/>
            <w:webHidden/>
          </w:rPr>
          <w:instrText xml:space="preserve"> PAGEREF _Toc230921274 \h </w:instrText>
        </w:r>
        <w:r>
          <w:rPr>
            <w:noProof/>
            <w:webHidden/>
          </w:rPr>
        </w:r>
        <w:r>
          <w:rPr>
            <w:noProof/>
            <w:webHidden/>
          </w:rPr>
          <w:fldChar w:fldCharType="separate"/>
        </w:r>
        <w:r>
          <w:rPr>
            <w:noProof/>
            <w:webHidden/>
          </w:rPr>
          <w:t>40</w:t>
        </w:r>
        <w:r>
          <w:rPr>
            <w:noProof/>
            <w:webHidden/>
          </w:rPr>
          <w:fldChar w:fldCharType="end"/>
        </w:r>
      </w:hyperlink>
    </w:p>
    <w:p w14:paraId="1E361948" w14:textId="4F981C63"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75" w:history="1">
        <w:r w:rsidRPr="00911B76">
          <w:rPr>
            <w:rStyle w:val="Hyperlink"/>
            <w:rFonts w:ascii="Times New Roman" w:hAnsi="Times New Roman" w:cs="Times New Roman"/>
            <w:noProof/>
            <w:lang w:val="en-GB"/>
          </w:rPr>
          <w:t>2.7 Entity-Relationship Diagram (ERD)</w:t>
        </w:r>
        <w:r>
          <w:rPr>
            <w:noProof/>
            <w:webHidden/>
          </w:rPr>
          <w:tab/>
        </w:r>
        <w:r>
          <w:rPr>
            <w:noProof/>
            <w:webHidden/>
          </w:rPr>
          <w:fldChar w:fldCharType="begin"/>
        </w:r>
        <w:r>
          <w:rPr>
            <w:noProof/>
            <w:webHidden/>
          </w:rPr>
          <w:instrText xml:space="preserve"> PAGEREF _Toc230921275 \h </w:instrText>
        </w:r>
        <w:r>
          <w:rPr>
            <w:noProof/>
            <w:webHidden/>
          </w:rPr>
        </w:r>
        <w:r>
          <w:rPr>
            <w:noProof/>
            <w:webHidden/>
          </w:rPr>
          <w:fldChar w:fldCharType="separate"/>
        </w:r>
        <w:r>
          <w:rPr>
            <w:noProof/>
            <w:webHidden/>
          </w:rPr>
          <w:t>42</w:t>
        </w:r>
        <w:r>
          <w:rPr>
            <w:noProof/>
            <w:webHidden/>
          </w:rPr>
          <w:fldChar w:fldCharType="end"/>
        </w:r>
      </w:hyperlink>
    </w:p>
    <w:p w14:paraId="1C749448" w14:textId="427E9AC8"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76" w:history="1">
        <w:r w:rsidRPr="00911B76">
          <w:rPr>
            <w:rStyle w:val="Hyperlink"/>
            <w:rFonts w:ascii="Times New Roman" w:hAnsi="Times New Roman" w:cs="Times New Roman"/>
            <w:noProof/>
          </w:rPr>
          <w:t>2.8 Conclusion</w:t>
        </w:r>
        <w:r>
          <w:rPr>
            <w:noProof/>
            <w:webHidden/>
          </w:rPr>
          <w:tab/>
        </w:r>
        <w:r>
          <w:rPr>
            <w:noProof/>
            <w:webHidden/>
          </w:rPr>
          <w:fldChar w:fldCharType="begin"/>
        </w:r>
        <w:r>
          <w:rPr>
            <w:noProof/>
            <w:webHidden/>
          </w:rPr>
          <w:instrText xml:space="preserve"> PAGEREF _Toc230921276 \h </w:instrText>
        </w:r>
        <w:r>
          <w:rPr>
            <w:noProof/>
            <w:webHidden/>
          </w:rPr>
        </w:r>
        <w:r>
          <w:rPr>
            <w:noProof/>
            <w:webHidden/>
          </w:rPr>
          <w:fldChar w:fldCharType="separate"/>
        </w:r>
        <w:r>
          <w:rPr>
            <w:noProof/>
            <w:webHidden/>
          </w:rPr>
          <w:t>43</w:t>
        </w:r>
        <w:r>
          <w:rPr>
            <w:noProof/>
            <w:webHidden/>
          </w:rPr>
          <w:fldChar w:fldCharType="end"/>
        </w:r>
      </w:hyperlink>
    </w:p>
    <w:p w14:paraId="3F695FAE" w14:textId="64F67035" w:rsidR="00E366CB" w:rsidRDefault="00E366CB">
      <w:pPr>
        <w:pStyle w:val="TOC1"/>
        <w:tabs>
          <w:tab w:val="right" w:leader="dot" w:pos="9720"/>
        </w:tabs>
        <w:rPr>
          <w:rFonts w:asciiTheme="minorHAnsi" w:eastAsiaTheme="minorEastAsia" w:hAnsiTheme="minorHAnsi" w:cstheme="minorBidi"/>
          <w:noProof/>
          <w:kern w:val="2"/>
          <w14:ligatures w14:val="standardContextual"/>
        </w:rPr>
      </w:pPr>
      <w:hyperlink w:anchor="_Toc230921277" w:history="1">
        <w:r w:rsidRPr="00911B76">
          <w:rPr>
            <w:rStyle w:val="Hyperlink"/>
            <w:rFonts w:ascii="Times New Roman" w:hAnsi="Times New Roman" w:cs="Times New Roman"/>
            <w:noProof/>
          </w:rPr>
          <w:t>Chapter 3: System Implementation</w:t>
        </w:r>
        <w:r>
          <w:rPr>
            <w:noProof/>
            <w:webHidden/>
          </w:rPr>
          <w:tab/>
        </w:r>
        <w:r>
          <w:rPr>
            <w:noProof/>
            <w:webHidden/>
          </w:rPr>
          <w:fldChar w:fldCharType="begin"/>
        </w:r>
        <w:r>
          <w:rPr>
            <w:noProof/>
            <w:webHidden/>
          </w:rPr>
          <w:instrText xml:space="preserve"> PAGEREF _Toc230921277 \h </w:instrText>
        </w:r>
        <w:r>
          <w:rPr>
            <w:noProof/>
            <w:webHidden/>
          </w:rPr>
        </w:r>
        <w:r>
          <w:rPr>
            <w:noProof/>
            <w:webHidden/>
          </w:rPr>
          <w:fldChar w:fldCharType="separate"/>
        </w:r>
        <w:r>
          <w:rPr>
            <w:noProof/>
            <w:webHidden/>
          </w:rPr>
          <w:t>44</w:t>
        </w:r>
        <w:r>
          <w:rPr>
            <w:noProof/>
            <w:webHidden/>
          </w:rPr>
          <w:fldChar w:fldCharType="end"/>
        </w:r>
      </w:hyperlink>
    </w:p>
    <w:p w14:paraId="488861AA" w14:textId="5129F425"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78" w:history="1">
        <w:r w:rsidRPr="00911B76">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_Toc230921278 \h </w:instrText>
        </w:r>
        <w:r>
          <w:rPr>
            <w:noProof/>
            <w:webHidden/>
          </w:rPr>
        </w:r>
        <w:r>
          <w:rPr>
            <w:noProof/>
            <w:webHidden/>
          </w:rPr>
          <w:fldChar w:fldCharType="separate"/>
        </w:r>
        <w:r>
          <w:rPr>
            <w:noProof/>
            <w:webHidden/>
          </w:rPr>
          <w:t>44</w:t>
        </w:r>
        <w:r>
          <w:rPr>
            <w:noProof/>
            <w:webHidden/>
          </w:rPr>
          <w:fldChar w:fldCharType="end"/>
        </w:r>
      </w:hyperlink>
    </w:p>
    <w:p w14:paraId="33178D3A" w14:textId="6B239D77"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79" w:history="1">
        <w:r w:rsidRPr="00911B76">
          <w:rPr>
            <w:rStyle w:val="Hyperlink"/>
            <w:rFonts w:ascii="Times New Roman" w:hAnsi="Times New Roman" w:cs="Times New Roman"/>
            <w:noProof/>
          </w:rPr>
          <w:t>3.2 Implementation Tools:</w:t>
        </w:r>
        <w:r>
          <w:rPr>
            <w:noProof/>
            <w:webHidden/>
          </w:rPr>
          <w:tab/>
        </w:r>
        <w:r>
          <w:rPr>
            <w:noProof/>
            <w:webHidden/>
          </w:rPr>
          <w:fldChar w:fldCharType="begin"/>
        </w:r>
        <w:r>
          <w:rPr>
            <w:noProof/>
            <w:webHidden/>
          </w:rPr>
          <w:instrText xml:space="preserve"> PAGEREF _Toc230921279 \h </w:instrText>
        </w:r>
        <w:r>
          <w:rPr>
            <w:noProof/>
            <w:webHidden/>
          </w:rPr>
        </w:r>
        <w:r>
          <w:rPr>
            <w:noProof/>
            <w:webHidden/>
          </w:rPr>
          <w:fldChar w:fldCharType="separate"/>
        </w:r>
        <w:r>
          <w:rPr>
            <w:noProof/>
            <w:webHidden/>
          </w:rPr>
          <w:t>44</w:t>
        </w:r>
        <w:r>
          <w:rPr>
            <w:noProof/>
            <w:webHidden/>
          </w:rPr>
          <w:fldChar w:fldCharType="end"/>
        </w:r>
      </w:hyperlink>
    </w:p>
    <w:p w14:paraId="2991B513" w14:textId="112DCF5B"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80" w:history="1">
        <w:r w:rsidRPr="00911B76">
          <w:rPr>
            <w:rStyle w:val="Hyperlink"/>
            <w:rFonts w:ascii="Times New Roman" w:hAnsi="Times New Roman" w:cs="Times New Roman"/>
            <w:noProof/>
          </w:rPr>
          <w:t>3.2.1 Visual Studio Code</w:t>
        </w:r>
        <w:r>
          <w:rPr>
            <w:noProof/>
            <w:webHidden/>
          </w:rPr>
          <w:tab/>
        </w:r>
        <w:r>
          <w:rPr>
            <w:noProof/>
            <w:webHidden/>
          </w:rPr>
          <w:fldChar w:fldCharType="begin"/>
        </w:r>
        <w:r>
          <w:rPr>
            <w:noProof/>
            <w:webHidden/>
          </w:rPr>
          <w:instrText xml:space="preserve"> PAGEREF _Toc230921280 \h </w:instrText>
        </w:r>
        <w:r>
          <w:rPr>
            <w:noProof/>
            <w:webHidden/>
          </w:rPr>
        </w:r>
        <w:r>
          <w:rPr>
            <w:noProof/>
            <w:webHidden/>
          </w:rPr>
          <w:fldChar w:fldCharType="separate"/>
        </w:r>
        <w:r>
          <w:rPr>
            <w:noProof/>
            <w:webHidden/>
          </w:rPr>
          <w:t>44</w:t>
        </w:r>
        <w:r>
          <w:rPr>
            <w:noProof/>
            <w:webHidden/>
          </w:rPr>
          <w:fldChar w:fldCharType="end"/>
        </w:r>
      </w:hyperlink>
    </w:p>
    <w:p w14:paraId="55DC6CEC" w14:textId="1EB6A21F"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81" w:history="1">
        <w:r w:rsidRPr="00911B76">
          <w:rPr>
            <w:rStyle w:val="Hyperlink"/>
            <w:rFonts w:ascii="Times New Roman" w:hAnsi="Times New Roman" w:cs="Times New Roman"/>
            <w:noProof/>
          </w:rPr>
          <w:t>3.2.2 Programming Languages and Frameworks</w:t>
        </w:r>
        <w:r>
          <w:rPr>
            <w:noProof/>
            <w:webHidden/>
          </w:rPr>
          <w:tab/>
        </w:r>
        <w:r>
          <w:rPr>
            <w:noProof/>
            <w:webHidden/>
          </w:rPr>
          <w:fldChar w:fldCharType="begin"/>
        </w:r>
        <w:r>
          <w:rPr>
            <w:noProof/>
            <w:webHidden/>
          </w:rPr>
          <w:instrText xml:space="preserve"> PAGEREF _Toc230921281 \h </w:instrText>
        </w:r>
        <w:r>
          <w:rPr>
            <w:noProof/>
            <w:webHidden/>
          </w:rPr>
        </w:r>
        <w:r>
          <w:rPr>
            <w:noProof/>
            <w:webHidden/>
          </w:rPr>
          <w:fldChar w:fldCharType="separate"/>
        </w:r>
        <w:r>
          <w:rPr>
            <w:noProof/>
            <w:webHidden/>
          </w:rPr>
          <w:t>44</w:t>
        </w:r>
        <w:r>
          <w:rPr>
            <w:noProof/>
            <w:webHidden/>
          </w:rPr>
          <w:fldChar w:fldCharType="end"/>
        </w:r>
      </w:hyperlink>
    </w:p>
    <w:p w14:paraId="044B7D78" w14:textId="572E8FAE"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82" w:history="1">
        <w:r w:rsidRPr="00911B76">
          <w:rPr>
            <w:rStyle w:val="Hyperlink"/>
            <w:rFonts w:ascii="Times New Roman" w:hAnsi="Times New Roman" w:cs="Times New Roman"/>
            <w:noProof/>
          </w:rPr>
          <w:t>3.2.3 Database — Supabase (PostgreSQL)</w:t>
        </w:r>
        <w:r>
          <w:rPr>
            <w:noProof/>
            <w:webHidden/>
          </w:rPr>
          <w:tab/>
        </w:r>
        <w:r>
          <w:rPr>
            <w:noProof/>
            <w:webHidden/>
          </w:rPr>
          <w:fldChar w:fldCharType="begin"/>
        </w:r>
        <w:r>
          <w:rPr>
            <w:noProof/>
            <w:webHidden/>
          </w:rPr>
          <w:instrText xml:space="preserve"> PAGEREF _Toc230921282 \h </w:instrText>
        </w:r>
        <w:r>
          <w:rPr>
            <w:noProof/>
            <w:webHidden/>
          </w:rPr>
        </w:r>
        <w:r>
          <w:rPr>
            <w:noProof/>
            <w:webHidden/>
          </w:rPr>
          <w:fldChar w:fldCharType="separate"/>
        </w:r>
        <w:r>
          <w:rPr>
            <w:noProof/>
            <w:webHidden/>
          </w:rPr>
          <w:t>44</w:t>
        </w:r>
        <w:r>
          <w:rPr>
            <w:noProof/>
            <w:webHidden/>
          </w:rPr>
          <w:fldChar w:fldCharType="end"/>
        </w:r>
      </w:hyperlink>
    </w:p>
    <w:p w14:paraId="5F190F00" w14:textId="468D2159"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83" w:history="1">
        <w:r w:rsidRPr="00911B76">
          <w:rPr>
            <w:rStyle w:val="Hyperlink"/>
            <w:rFonts w:ascii="Times New Roman" w:hAnsi="Times New Roman" w:cs="Times New Roman"/>
            <w:noProof/>
          </w:rPr>
          <w:t>3.2.4 Additional Tools</w:t>
        </w:r>
        <w:r>
          <w:rPr>
            <w:noProof/>
            <w:webHidden/>
          </w:rPr>
          <w:tab/>
        </w:r>
        <w:r>
          <w:rPr>
            <w:noProof/>
            <w:webHidden/>
          </w:rPr>
          <w:fldChar w:fldCharType="begin"/>
        </w:r>
        <w:r>
          <w:rPr>
            <w:noProof/>
            <w:webHidden/>
          </w:rPr>
          <w:instrText xml:space="preserve"> PAGEREF _Toc230921283 \h </w:instrText>
        </w:r>
        <w:r>
          <w:rPr>
            <w:noProof/>
            <w:webHidden/>
          </w:rPr>
        </w:r>
        <w:r>
          <w:rPr>
            <w:noProof/>
            <w:webHidden/>
          </w:rPr>
          <w:fldChar w:fldCharType="separate"/>
        </w:r>
        <w:r>
          <w:rPr>
            <w:noProof/>
            <w:webHidden/>
          </w:rPr>
          <w:t>45</w:t>
        </w:r>
        <w:r>
          <w:rPr>
            <w:noProof/>
            <w:webHidden/>
          </w:rPr>
          <w:fldChar w:fldCharType="end"/>
        </w:r>
      </w:hyperlink>
    </w:p>
    <w:p w14:paraId="5F616BDC" w14:textId="0B2DAACF"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84" w:history="1">
        <w:r w:rsidRPr="00911B76">
          <w:rPr>
            <w:rStyle w:val="Hyperlink"/>
            <w:rFonts w:ascii="Times New Roman" w:hAnsi="Times New Roman" w:cs="Times New Roman"/>
            <w:noProof/>
          </w:rPr>
          <w:t>3.2.5 Justification of Technical Choices</w:t>
        </w:r>
        <w:r>
          <w:rPr>
            <w:noProof/>
            <w:webHidden/>
          </w:rPr>
          <w:tab/>
        </w:r>
        <w:r>
          <w:rPr>
            <w:noProof/>
            <w:webHidden/>
          </w:rPr>
          <w:fldChar w:fldCharType="begin"/>
        </w:r>
        <w:r>
          <w:rPr>
            <w:noProof/>
            <w:webHidden/>
          </w:rPr>
          <w:instrText xml:space="preserve"> PAGEREF _Toc230921284 \h </w:instrText>
        </w:r>
        <w:r>
          <w:rPr>
            <w:noProof/>
            <w:webHidden/>
          </w:rPr>
        </w:r>
        <w:r>
          <w:rPr>
            <w:noProof/>
            <w:webHidden/>
          </w:rPr>
          <w:fldChar w:fldCharType="separate"/>
        </w:r>
        <w:r>
          <w:rPr>
            <w:noProof/>
            <w:webHidden/>
          </w:rPr>
          <w:t>45</w:t>
        </w:r>
        <w:r>
          <w:rPr>
            <w:noProof/>
            <w:webHidden/>
          </w:rPr>
          <w:fldChar w:fldCharType="end"/>
        </w:r>
      </w:hyperlink>
    </w:p>
    <w:p w14:paraId="3773B03D" w14:textId="494DC0AF"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85" w:history="1">
        <w:r w:rsidRPr="00911B76">
          <w:rPr>
            <w:rStyle w:val="Hyperlink"/>
            <w:rFonts w:ascii="Times New Roman" w:hAnsi="Times New Roman" w:cs="Times New Roman"/>
            <w:noProof/>
          </w:rPr>
          <w:t>3.3 Application Interfaces</w:t>
        </w:r>
        <w:r>
          <w:rPr>
            <w:noProof/>
            <w:webHidden/>
          </w:rPr>
          <w:tab/>
        </w:r>
        <w:r>
          <w:rPr>
            <w:noProof/>
            <w:webHidden/>
          </w:rPr>
          <w:fldChar w:fldCharType="begin"/>
        </w:r>
        <w:r>
          <w:rPr>
            <w:noProof/>
            <w:webHidden/>
          </w:rPr>
          <w:instrText xml:space="preserve"> PAGEREF _Toc230921285 \h </w:instrText>
        </w:r>
        <w:r>
          <w:rPr>
            <w:noProof/>
            <w:webHidden/>
          </w:rPr>
        </w:r>
        <w:r>
          <w:rPr>
            <w:noProof/>
            <w:webHidden/>
          </w:rPr>
          <w:fldChar w:fldCharType="separate"/>
        </w:r>
        <w:r>
          <w:rPr>
            <w:noProof/>
            <w:webHidden/>
          </w:rPr>
          <w:t>45</w:t>
        </w:r>
        <w:r>
          <w:rPr>
            <w:noProof/>
            <w:webHidden/>
          </w:rPr>
          <w:fldChar w:fldCharType="end"/>
        </w:r>
      </w:hyperlink>
    </w:p>
    <w:p w14:paraId="6C3CDB6A" w14:textId="7C537F80"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86" w:history="1">
        <w:r w:rsidRPr="00911B76">
          <w:rPr>
            <w:rStyle w:val="Hyperlink"/>
            <w:rFonts w:ascii="Times New Roman" w:hAnsi="Times New Roman" w:cs="Times New Roman"/>
            <w:noProof/>
          </w:rPr>
          <w:t>3.3.1 Public Interface — Homepage</w:t>
        </w:r>
        <w:r>
          <w:rPr>
            <w:noProof/>
            <w:webHidden/>
          </w:rPr>
          <w:tab/>
        </w:r>
        <w:r>
          <w:rPr>
            <w:noProof/>
            <w:webHidden/>
          </w:rPr>
          <w:fldChar w:fldCharType="begin"/>
        </w:r>
        <w:r>
          <w:rPr>
            <w:noProof/>
            <w:webHidden/>
          </w:rPr>
          <w:instrText xml:space="preserve"> PAGEREF _Toc230921286 \h </w:instrText>
        </w:r>
        <w:r>
          <w:rPr>
            <w:noProof/>
            <w:webHidden/>
          </w:rPr>
        </w:r>
        <w:r>
          <w:rPr>
            <w:noProof/>
            <w:webHidden/>
          </w:rPr>
          <w:fldChar w:fldCharType="separate"/>
        </w:r>
        <w:r>
          <w:rPr>
            <w:noProof/>
            <w:webHidden/>
          </w:rPr>
          <w:t>45</w:t>
        </w:r>
        <w:r>
          <w:rPr>
            <w:noProof/>
            <w:webHidden/>
          </w:rPr>
          <w:fldChar w:fldCharType="end"/>
        </w:r>
      </w:hyperlink>
    </w:p>
    <w:p w14:paraId="75BA67BE" w14:textId="3FFE3823"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87" w:history="1">
        <w:r w:rsidRPr="00911B76">
          <w:rPr>
            <w:rStyle w:val="Hyperlink"/>
            <w:rFonts w:ascii="Times New Roman" w:hAnsi="Times New Roman" w:cs="Times New Roman"/>
            <w:noProof/>
          </w:rPr>
          <w:t>3.3.2 Authentication Interface</w:t>
        </w:r>
        <w:r>
          <w:rPr>
            <w:noProof/>
            <w:webHidden/>
          </w:rPr>
          <w:tab/>
        </w:r>
        <w:r>
          <w:rPr>
            <w:noProof/>
            <w:webHidden/>
          </w:rPr>
          <w:fldChar w:fldCharType="begin"/>
        </w:r>
        <w:r>
          <w:rPr>
            <w:noProof/>
            <w:webHidden/>
          </w:rPr>
          <w:instrText xml:space="preserve"> PAGEREF _Toc230921287 \h </w:instrText>
        </w:r>
        <w:r>
          <w:rPr>
            <w:noProof/>
            <w:webHidden/>
          </w:rPr>
        </w:r>
        <w:r>
          <w:rPr>
            <w:noProof/>
            <w:webHidden/>
          </w:rPr>
          <w:fldChar w:fldCharType="separate"/>
        </w:r>
        <w:r>
          <w:rPr>
            <w:noProof/>
            <w:webHidden/>
          </w:rPr>
          <w:t>48</w:t>
        </w:r>
        <w:r>
          <w:rPr>
            <w:noProof/>
            <w:webHidden/>
          </w:rPr>
          <w:fldChar w:fldCharType="end"/>
        </w:r>
      </w:hyperlink>
    </w:p>
    <w:p w14:paraId="3293ACD7" w14:textId="75BD2D53"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90" w:history="1">
        <w:r w:rsidRPr="00911B76">
          <w:rPr>
            <w:rStyle w:val="Hyperlink"/>
            <w:rFonts w:ascii="Times New Roman" w:hAnsi="Times New Roman" w:cs="Times New Roman"/>
            <w:noProof/>
          </w:rPr>
          <w:t>3.3.3 Admin Dashboard</w:t>
        </w:r>
        <w:r>
          <w:rPr>
            <w:noProof/>
            <w:webHidden/>
          </w:rPr>
          <w:tab/>
        </w:r>
        <w:r>
          <w:rPr>
            <w:noProof/>
            <w:webHidden/>
          </w:rPr>
          <w:fldChar w:fldCharType="begin"/>
        </w:r>
        <w:r>
          <w:rPr>
            <w:noProof/>
            <w:webHidden/>
          </w:rPr>
          <w:instrText xml:space="preserve"> PAGEREF _Toc230921290 \h </w:instrText>
        </w:r>
        <w:r>
          <w:rPr>
            <w:noProof/>
            <w:webHidden/>
          </w:rPr>
        </w:r>
        <w:r>
          <w:rPr>
            <w:noProof/>
            <w:webHidden/>
          </w:rPr>
          <w:fldChar w:fldCharType="separate"/>
        </w:r>
        <w:r>
          <w:rPr>
            <w:noProof/>
            <w:webHidden/>
          </w:rPr>
          <w:t>49</w:t>
        </w:r>
        <w:r>
          <w:rPr>
            <w:noProof/>
            <w:webHidden/>
          </w:rPr>
          <w:fldChar w:fldCharType="end"/>
        </w:r>
      </w:hyperlink>
    </w:p>
    <w:p w14:paraId="399A1EE2" w14:textId="2AD7B157"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92" w:history="1">
        <w:r w:rsidRPr="00911B76">
          <w:rPr>
            <w:rStyle w:val="Hyperlink"/>
            <w:rFonts w:ascii="Times New Roman" w:hAnsi="Times New Roman" w:cs="Times New Roman"/>
            <w:noProof/>
          </w:rPr>
          <w:t>3.3.4 Agent Dashboard</w:t>
        </w:r>
        <w:r>
          <w:rPr>
            <w:noProof/>
            <w:webHidden/>
          </w:rPr>
          <w:tab/>
        </w:r>
        <w:r>
          <w:rPr>
            <w:noProof/>
            <w:webHidden/>
          </w:rPr>
          <w:fldChar w:fldCharType="begin"/>
        </w:r>
        <w:r>
          <w:rPr>
            <w:noProof/>
            <w:webHidden/>
          </w:rPr>
          <w:instrText xml:space="preserve"> PAGEREF _Toc230921292 \h </w:instrText>
        </w:r>
        <w:r>
          <w:rPr>
            <w:noProof/>
            <w:webHidden/>
          </w:rPr>
        </w:r>
        <w:r>
          <w:rPr>
            <w:noProof/>
            <w:webHidden/>
          </w:rPr>
          <w:fldChar w:fldCharType="separate"/>
        </w:r>
        <w:r>
          <w:rPr>
            <w:noProof/>
            <w:webHidden/>
          </w:rPr>
          <w:t>51</w:t>
        </w:r>
        <w:r>
          <w:rPr>
            <w:noProof/>
            <w:webHidden/>
          </w:rPr>
          <w:fldChar w:fldCharType="end"/>
        </w:r>
      </w:hyperlink>
    </w:p>
    <w:p w14:paraId="4BBD97C7" w14:textId="37DCE63C"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94" w:history="1">
        <w:r w:rsidRPr="00911B76">
          <w:rPr>
            <w:rStyle w:val="Hyperlink"/>
            <w:rFonts w:ascii="Times New Roman" w:hAnsi="Times New Roman" w:cs="Times New Roman"/>
            <w:noProof/>
          </w:rPr>
          <w:t>3.3.5 Driver Dashboard</w:t>
        </w:r>
        <w:r>
          <w:rPr>
            <w:noProof/>
            <w:webHidden/>
          </w:rPr>
          <w:tab/>
        </w:r>
        <w:r>
          <w:rPr>
            <w:noProof/>
            <w:webHidden/>
          </w:rPr>
          <w:fldChar w:fldCharType="begin"/>
        </w:r>
        <w:r>
          <w:rPr>
            <w:noProof/>
            <w:webHidden/>
          </w:rPr>
          <w:instrText xml:space="preserve"> PAGEREF _Toc230921294 \h </w:instrText>
        </w:r>
        <w:r>
          <w:rPr>
            <w:noProof/>
            <w:webHidden/>
          </w:rPr>
        </w:r>
        <w:r>
          <w:rPr>
            <w:noProof/>
            <w:webHidden/>
          </w:rPr>
          <w:fldChar w:fldCharType="separate"/>
        </w:r>
        <w:r>
          <w:rPr>
            <w:noProof/>
            <w:webHidden/>
          </w:rPr>
          <w:t>54</w:t>
        </w:r>
        <w:r>
          <w:rPr>
            <w:noProof/>
            <w:webHidden/>
          </w:rPr>
          <w:fldChar w:fldCharType="end"/>
        </w:r>
      </w:hyperlink>
    </w:p>
    <w:p w14:paraId="699627D4" w14:textId="58CA85FA" w:rsidR="00E366CB" w:rsidRDefault="00E366CB">
      <w:pPr>
        <w:pStyle w:val="TOC3"/>
        <w:tabs>
          <w:tab w:val="right" w:leader="dot" w:pos="9720"/>
        </w:tabs>
        <w:rPr>
          <w:rFonts w:asciiTheme="minorHAnsi" w:eastAsiaTheme="minorEastAsia" w:hAnsiTheme="minorHAnsi" w:cstheme="minorBidi"/>
          <w:noProof/>
          <w:kern w:val="2"/>
          <w14:ligatures w14:val="standardContextual"/>
        </w:rPr>
      </w:pPr>
      <w:hyperlink w:anchor="_Toc230921296" w:history="1">
        <w:r w:rsidRPr="00911B76">
          <w:rPr>
            <w:rStyle w:val="Hyperlink"/>
            <w:rFonts w:ascii="Times New Roman" w:hAnsi="Times New Roman" w:cs="Times New Roman"/>
            <w:noProof/>
          </w:rPr>
          <w:t>3.3.6 Client Dashboard (After Login)</w:t>
        </w:r>
        <w:r>
          <w:rPr>
            <w:noProof/>
            <w:webHidden/>
          </w:rPr>
          <w:tab/>
        </w:r>
        <w:r>
          <w:rPr>
            <w:noProof/>
            <w:webHidden/>
          </w:rPr>
          <w:fldChar w:fldCharType="begin"/>
        </w:r>
        <w:r>
          <w:rPr>
            <w:noProof/>
            <w:webHidden/>
          </w:rPr>
          <w:instrText xml:space="preserve"> PAGEREF _Toc230921296 \h </w:instrText>
        </w:r>
        <w:r>
          <w:rPr>
            <w:noProof/>
            <w:webHidden/>
          </w:rPr>
        </w:r>
        <w:r>
          <w:rPr>
            <w:noProof/>
            <w:webHidden/>
          </w:rPr>
          <w:fldChar w:fldCharType="separate"/>
        </w:r>
        <w:r>
          <w:rPr>
            <w:noProof/>
            <w:webHidden/>
          </w:rPr>
          <w:t>56</w:t>
        </w:r>
        <w:r>
          <w:rPr>
            <w:noProof/>
            <w:webHidden/>
          </w:rPr>
          <w:fldChar w:fldCharType="end"/>
        </w:r>
      </w:hyperlink>
    </w:p>
    <w:p w14:paraId="7A7463F1" w14:textId="7C7EB095" w:rsidR="00E366CB" w:rsidRDefault="00E366CB">
      <w:pPr>
        <w:pStyle w:val="TOC2"/>
        <w:tabs>
          <w:tab w:val="right" w:leader="dot" w:pos="9720"/>
        </w:tabs>
        <w:rPr>
          <w:rFonts w:asciiTheme="minorHAnsi" w:eastAsiaTheme="minorEastAsia" w:hAnsiTheme="minorHAnsi" w:cstheme="minorBidi"/>
          <w:noProof/>
          <w:kern w:val="2"/>
          <w14:ligatures w14:val="standardContextual"/>
        </w:rPr>
      </w:pPr>
      <w:hyperlink w:anchor="_Toc230921298" w:history="1">
        <w:r w:rsidRPr="00911B76">
          <w:rPr>
            <w:rStyle w:val="Hyperlink"/>
            <w:rFonts w:ascii="Times New Roman" w:hAnsi="Times New Roman" w:cs="Times New Roman"/>
            <w:noProof/>
          </w:rPr>
          <w:t>3.4 Conclusion</w:t>
        </w:r>
        <w:r>
          <w:rPr>
            <w:noProof/>
            <w:webHidden/>
          </w:rPr>
          <w:tab/>
        </w:r>
        <w:r>
          <w:rPr>
            <w:noProof/>
            <w:webHidden/>
          </w:rPr>
          <w:fldChar w:fldCharType="begin"/>
        </w:r>
        <w:r>
          <w:rPr>
            <w:noProof/>
            <w:webHidden/>
          </w:rPr>
          <w:instrText xml:space="preserve"> PAGEREF _Toc230921298 \h </w:instrText>
        </w:r>
        <w:r>
          <w:rPr>
            <w:noProof/>
            <w:webHidden/>
          </w:rPr>
        </w:r>
        <w:r>
          <w:rPr>
            <w:noProof/>
            <w:webHidden/>
          </w:rPr>
          <w:fldChar w:fldCharType="separate"/>
        </w:r>
        <w:r>
          <w:rPr>
            <w:noProof/>
            <w:webHidden/>
          </w:rPr>
          <w:t>56</w:t>
        </w:r>
        <w:r>
          <w:rPr>
            <w:noProof/>
            <w:webHidden/>
          </w:rPr>
          <w:fldChar w:fldCharType="end"/>
        </w:r>
      </w:hyperlink>
    </w:p>
    <w:p w14:paraId="5E2B1F17" w14:textId="49570AA9" w:rsidR="00E366CB" w:rsidRDefault="00E366CB">
      <w:pPr>
        <w:pStyle w:val="TOC1"/>
        <w:tabs>
          <w:tab w:val="right" w:leader="dot" w:pos="9720"/>
        </w:tabs>
        <w:rPr>
          <w:rFonts w:asciiTheme="minorHAnsi" w:eastAsiaTheme="minorEastAsia" w:hAnsiTheme="minorHAnsi" w:cstheme="minorBidi"/>
          <w:noProof/>
          <w:kern w:val="2"/>
          <w14:ligatures w14:val="standardContextual"/>
        </w:rPr>
      </w:pPr>
      <w:hyperlink w:anchor="_Toc230921299" w:history="1">
        <w:r w:rsidRPr="00911B76">
          <w:rPr>
            <w:rStyle w:val="Hyperlink"/>
            <w:rFonts w:ascii="Times New Roman" w:hAnsi="Times New Roman" w:cs="Times New Roman"/>
            <w:noProof/>
            <w:lang w:eastAsia="fr-FR"/>
          </w:rPr>
          <w:t>Bibliography</w:t>
        </w:r>
        <w:r>
          <w:rPr>
            <w:noProof/>
            <w:webHidden/>
          </w:rPr>
          <w:tab/>
        </w:r>
        <w:r>
          <w:rPr>
            <w:noProof/>
            <w:webHidden/>
          </w:rPr>
          <w:fldChar w:fldCharType="begin"/>
        </w:r>
        <w:r>
          <w:rPr>
            <w:noProof/>
            <w:webHidden/>
          </w:rPr>
          <w:instrText xml:space="preserve"> PAGEREF _Toc230921299 \h </w:instrText>
        </w:r>
        <w:r>
          <w:rPr>
            <w:noProof/>
            <w:webHidden/>
          </w:rPr>
        </w:r>
        <w:r>
          <w:rPr>
            <w:noProof/>
            <w:webHidden/>
          </w:rPr>
          <w:fldChar w:fldCharType="separate"/>
        </w:r>
        <w:r>
          <w:rPr>
            <w:noProof/>
            <w:webHidden/>
          </w:rPr>
          <w:t>58</w:t>
        </w:r>
        <w:r>
          <w:rPr>
            <w:noProof/>
            <w:webHidden/>
          </w:rPr>
          <w:fldChar w:fldCharType="end"/>
        </w:r>
      </w:hyperlink>
    </w:p>
    <w:p w14:paraId="44E0F8CB" w14:textId="3754B004" w:rsidR="00E366CB" w:rsidRDefault="00E366CB" w:rsidP="00E366CB">
      <w:r>
        <w:fldChar w:fldCharType="end"/>
      </w:r>
    </w:p>
    <w:p w14:paraId="0A366EF2" w14:textId="77777777" w:rsidR="00E366CB" w:rsidRDefault="00E366CB" w:rsidP="00E366CB"/>
    <w:p w14:paraId="53B5E778" w14:textId="77777777" w:rsidR="00E366CB" w:rsidRDefault="00E366CB" w:rsidP="00E366CB"/>
    <w:p w14:paraId="6D9087A7" w14:textId="77777777" w:rsidR="00E366CB" w:rsidRDefault="00E366CB" w:rsidP="00E366CB"/>
    <w:p w14:paraId="3A7D16BF" w14:textId="77777777" w:rsidR="00E366CB" w:rsidRDefault="00E366CB" w:rsidP="00E366CB"/>
    <w:p w14:paraId="504EC5E5" w14:textId="77777777" w:rsidR="00E366CB" w:rsidRDefault="00E366CB" w:rsidP="00E366CB"/>
    <w:p w14:paraId="27D7DFAD" w14:textId="77777777" w:rsidR="00E366CB" w:rsidRDefault="00E366CB" w:rsidP="00E366CB"/>
    <w:p w14:paraId="1705AD25" w14:textId="77777777" w:rsidR="00E366CB" w:rsidRDefault="00E366CB" w:rsidP="00E366CB"/>
    <w:p w14:paraId="4E95CEF2" w14:textId="77777777" w:rsidR="00E366CB" w:rsidRDefault="00E366CB" w:rsidP="00E366CB"/>
    <w:p w14:paraId="693F00C6" w14:textId="77777777" w:rsidR="00E366CB" w:rsidRDefault="00E366CB" w:rsidP="00E366CB"/>
    <w:p w14:paraId="5CC7080B" w14:textId="77777777" w:rsidR="00FD30C4" w:rsidRDefault="00FD30C4" w:rsidP="00E366CB"/>
    <w:p w14:paraId="574490BE" w14:textId="77777777" w:rsidR="00FD30C4" w:rsidRDefault="00FD30C4" w:rsidP="00E366CB"/>
    <w:p w14:paraId="4A5E3D6C" w14:textId="77777777" w:rsidR="00FD30C4" w:rsidRDefault="00FD30C4" w:rsidP="00E366CB"/>
    <w:p w14:paraId="2E36FFD1" w14:textId="77777777" w:rsidR="00FD30C4" w:rsidRDefault="00FD30C4" w:rsidP="00E366CB"/>
    <w:p w14:paraId="7D1494CF" w14:textId="77777777" w:rsidR="00FD30C4" w:rsidRDefault="00FD30C4" w:rsidP="00E366CB"/>
    <w:p w14:paraId="770579B1" w14:textId="77777777" w:rsidR="00FD30C4" w:rsidRPr="00E366CB" w:rsidRDefault="00FD30C4" w:rsidP="00E366CB"/>
    <w:p w14:paraId="3E4F9233" w14:textId="77777777" w:rsidR="00E366CB" w:rsidRPr="00E366CB" w:rsidRDefault="00E366CB" w:rsidP="00E366CB">
      <w:pPr>
        <w:pStyle w:val="Heading1"/>
        <w:rPr>
          <w:rFonts w:ascii="Times New Roman" w:hAnsi="Times New Roman" w:cs="Times New Roman"/>
          <w:lang w:val="en-GB"/>
        </w:rPr>
      </w:pPr>
      <w:bookmarkStart w:id="11" w:name="_Toc230921231"/>
      <w:r w:rsidRPr="00E366CB">
        <w:rPr>
          <w:rFonts w:ascii="Times New Roman" w:hAnsi="Times New Roman" w:cs="Times New Roman"/>
          <w:lang w:val="en-GB"/>
        </w:rPr>
        <w:t>List of Figures</w:t>
      </w:r>
      <w:bookmarkEnd w:id="11"/>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8600"/>
        <w:gridCol w:w="1000"/>
      </w:tblGrid>
      <w:tr w:rsidR="00E366CB" w:rsidRPr="00E366CB" w14:paraId="79A6002D" w14:textId="77777777" w:rsidTr="00E366CB">
        <w:tc>
          <w:tcPr>
            <w:tcW w:w="8600" w:type="dxa"/>
          </w:tcPr>
          <w:p w14:paraId="723884A6" w14:textId="5D7B95B7"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1: Static Context Diagram</w:t>
            </w:r>
          </w:p>
        </w:tc>
        <w:tc>
          <w:tcPr>
            <w:tcW w:w="1000" w:type="dxa"/>
          </w:tcPr>
          <w:p w14:paraId="7D45CBBD" w14:textId="47C6FB9B" w:rsidR="00E366CB" w:rsidRPr="00E366CB" w:rsidRDefault="00E366CB" w:rsidP="00E366CB">
            <w:pPr>
              <w:jc w:val="right"/>
              <w:rPr>
                <w:rFonts w:ascii="Times New Roman" w:hAnsi="Times New Roman" w:cs="Times New Roman"/>
                <w:color w:val="000000"/>
              </w:rPr>
            </w:pPr>
          </w:p>
        </w:tc>
      </w:tr>
      <w:tr w:rsidR="00E366CB" w:rsidRPr="00E366CB" w14:paraId="6D7696E6" w14:textId="77777777" w:rsidTr="00E366CB">
        <w:tc>
          <w:tcPr>
            <w:tcW w:w="8600" w:type="dxa"/>
          </w:tcPr>
          <w:p w14:paraId="7061BB8D" w14:textId="40E28991"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2: Use Case Diagram — Client</w:t>
            </w:r>
          </w:p>
        </w:tc>
        <w:tc>
          <w:tcPr>
            <w:tcW w:w="1000" w:type="dxa"/>
          </w:tcPr>
          <w:p w14:paraId="7064FE24" w14:textId="37AF3476" w:rsidR="00E366CB" w:rsidRPr="00E366CB" w:rsidRDefault="00E366CB" w:rsidP="00E366CB">
            <w:pPr>
              <w:jc w:val="right"/>
              <w:rPr>
                <w:rFonts w:ascii="Times New Roman" w:hAnsi="Times New Roman" w:cs="Times New Roman"/>
                <w:color w:val="000000"/>
              </w:rPr>
            </w:pPr>
          </w:p>
        </w:tc>
      </w:tr>
      <w:tr w:rsidR="00E366CB" w:rsidRPr="00E366CB" w14:paraId="28DAE6B1" w14:textId="77777777" w:rsidTr="00E366CB">
        <w:tc>
          <w:tcPr>
            <w:tcW w:w="8600" w:type="dxa"/>
          </w:tcPr>
          <w:p w14:paraId="7987DE14" w14:textId="7E2CCB55"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3: Use Case Diagram — Agent</w:t>
            </w:r>
          </w:p>
        </w:tc>
        <w:tc>
          <w:tcPr>
            <w:tcW w:w="1000" w:type="dxa"/>
          </w:tcPr>
          <w:p w14:paraId="6C5F8E17" w14:textId="577C73D3" w:rsidR="00E366CB" w:rsidRPr="00E366CB" w:rsidRDefault="00E366CB" w:rsidP="00E366CB">
            <w:pPr>
              <w:jc w:val="right"/>
              <w:rPr>
                <w:rFonts w:ascii="Times New Roman" w:hAnsi="Times New Roman" w:cs="Times New Roman"/>
                <w:color w:val="000000"/>
              </w:rPr>
            </w:pPr>
          </w:p>
        </w:tc>
      </w:tr>
      <w:tr w:rsidR="00E366CB" w:rsidRPr="00E366CB" w14:paraId="1E89ECC9" w14:textId="77777777" w:rsidTr="00E366CB">
        <w:tc>
          <w:tcPr>
            <w:tcW w:w="8600" w:type="dxa"/>
          </w:tcPr>
          <w:p w14:paraId="70D0E226" w14:textId="5C908E3D"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4: Use Case Diagram — Local Delivery Man</w:t>
            </w:r>
          </w:p>
        </w:tc>
        <w:tc>
          <w:tcPr>
            <w:tcW w:w="1000" w:type="dxa"/>
          </w:tcPr>
          <w:p w14:paraId="1880C172" w14:textId="5C744123" w:rsidR="00E366CB" w:rsidRPr="00E366CB" w:rsidRDefault="00E366CB" w:rsidP="00E366CB">
            <w:pPr>
              <w:jc w:val="right"/>
              <w:rPr>
                <w:rFonts w:ascii="Times New Roman" w:hAnsi="Times New Roman" w:cs="Times New Roman"/>
                <w:color w:val="000000"/>
              </w:rPr>
            </w:pPr>
          </w:p>
        </w:tc>
      </w:tr>
      <w:tr w:rsidR="00E366CB" w:rsidRPr="00E366CB" w14:paraId="04D1ABB6" w14:textId="77777777" w:rsidTr="00E366CB">
        <w:tc>
          <w:tcPr>
            <w:tcW w:w="8600" w:type="dxa"/>
          </w:tcPr>
          <w:p w14:paraId="2C4DA19A" w14:textId="0F3028DF"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5: Use Case Diagram — Admin</w:t>
            </w:r>
          </w:p>
        </w:tc>
        <w:tc>
          <w:tcPr>
            <w:tcW w:w="1000" w:type="dxa"/>
          </w:tcPr>
          <w:p w14:paraId="393D6ED5" w14:textId="72F3D399" w:rsidR="00E366CB" w:rsidRPr="00E366CB" w:rsidRDefault="00E366CB" w:rsidP="00E366CB">
            <w:pPr>
              <w:jc w:val="right"/>
              <w:rPr>
                <w:rFonts w:ascii="Times New Roman" w:hAnsi="Times New Roman" w:cs="Times New Roman"/>
                <w:color w:val="000000"/>
              </w:rPr>
            </w:pPr>
          </w:p>
        </w:tc>
      </w:tr>
      <w:tr w:rsidR="00E366CB" w:rsidRPr="00E366CB" w14:paraId="0CFCC9E0" w14:textId="77777777" w:rsidTr="00E366CB">
        <w:tc>
          <w:tcPr>
            <w:tcW w:w="8600" w:type="dxa"/>
          </w:tcPr>
          <w:p w14:paraId="7AB51FC8" w14:textId="27B423AD"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6: Client Registration Sequence Diagram</w:t>
            </w:r>
          </w:p>
        </w:tc>
        <w:tc>
          <w:tcPr>
            <w:tcW w:w="1000" w:type="dxa"/>
          </w:tcPr>
          <w:p w14:paraId="1191447A" w14:textId="0F098667" w:rsidR="00E366CB" w:rsidRPr="00E366CB" w:rsidRDefault="00E366CB" w:rsidP="00E366CB">
            <w:pPr>
              <w:jc w:val="right"/>
              <w:rPr>
                <w:rFonts w:ascii="Times New Roman" w:hAnsi="Times New Roman" w:cs="Times New Roman"/>
                <w:color w:val="000000"/>
              </w:rPr>
            </w:pPr>
          </w:p>
        </w:tc>
      </w:tr>
      <w:tr w:rsidR="00E366CB" w:rsidRPr="00E366CB" w14:paraId="71551125" w14:textId="77777777" w:rsidTr="00E366CB">
        <w:tc>
          <w:tcPr>
            <w:tcW w:w="8600" w:type="dxa"/>
          </w:tcPr>
          <w:p w14:paraId="58D949C6" w14:textId="7E49D8BD"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7: Client – Authentication seq</w:t>
            </w:r>
          </w:p>
        </w:tc>
        <w:tc>
          <w:tcPr>
            <w:tcW w:w="1000" w:type="dxa"/>
          </w:tcPr>
          <w:p w14:paraId="22F02200" w14:textId="7B75CD98" w:rsidR="00E366CB" w:rsidRPr="00E366CB" w:rsidRDefault="00E366CB" w:rsidP="00E366CB">
            <w:pPr>
              <w:jc w:val="right"/>
              <w:rPr>
                <w:rFonts w:ascii="Times New Roman" w:hAnsi="Times New Roman" w:cs="Times New Roman"/>
                <w:color w:val="000000"/>
              </w:rPr>
            </w:pPr>
          </w:p>
        </w:tc>
      </w:tr>
      <w:tr w:rsidR="00E366CB" w:rsidRPr="00E366CB" w14:paraId="748A08C9" w14:textId="77777777" w:rsidTr="00E366CB">
        <w:tc>
          <w:tcPr>
            <w:tcW w:w="8600" w:type="dxa"/>
          </w:tcPr>
          <w:p w14:paraId="677FACA7" w14:textId="6FE930CA"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8: Auth Flow (Client &amp; Staff Login) seq</w:t>
            </w:r>
          </w:p>
        </w:tc>
        <w:tc>
          <w:tcPr>
            <w:tcW w:w="1000" w:type="dxa"/>
          </w:tcPr>
          <w:p w14:paraId="280F7862" w14:textId="715D388D" w:rsidR="00E366CB" w:rsidRPr="00E366CB" w:rsidRDefault="00E366CB" w:rsidP="00E366CB">
            <w:pPr>
              <w:jc w:val="right"/>
              <w:rPr>
                <w:rFonts w:ascii="Times New Roman" w:hAnsi="Times New Roman" w:cs="Times New Roman"/>
                <w:color w:val="000000"/>
              </w:rPr>
            </w:pPr>
          </w:p>
        </w:tc>
      </w:tr>
      <w:tr w:rsidR="00E366CB" w:rsidRPr="00E366CB" w14:paraId="2612F80B" w14:textId="77777777" w:rsidTr="00E366CB">
        <w:tc>
          <w:tcPr>
            <w:tcW w:w="8600" w:type="dxa"/>
          </w:tcPr>
          <w:p w14:paraId="6E800845" w14:textId="3CC28BB0"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9: Forgot Password seq</w:t>
            </w:r>
          </w:p>
        </w:tc>
        <w:tc>
          <w:tcPr>
            <w:tcW w:w="1000" w:type="dxa"/>
          </w:tcPr>
          <w:p w14:paraId="40CA25A5" w14:textId="204F6EA3" w:rsidR="00E366CB" w:rsidRPr="00E366CB" w:rsidRDefault="00E366CB" w:rsidP="00E366CB">
            <w:pPr>
              <w:jc w:val="right"/>
              <w:rPr>
                <w:rFonts w:ascii="Times New Roman" w:hAnsi="Times New Roman" w:cs="Times New Roman"/>
                <w:color w:val="000000"/>
              </w:rPr>
            </w:pPr>
          </w:p>
        </w:tc>
      </w:tr>
      <w:tr w:rsidR="00E366CB" w:rsidRPr="00E366CB" w14:paraId="1073510A" w14:textId="77777777" w:rsidTr="00E366CB">
        <w:tc>
          <w:tcPr>
            <w:tcW w:w="8600" w:type="dxa"/>
          </w:tcPr>
          <w:p w14:paraId="40C29450" w14:textId="548F23DA"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10: User Management (Admin) seq</w:t>
            </w:r>
          </w:p>
        </w:tc>
        <w:tc>
          <w:tcPr>
            <w:tcW w:w="1000" w:type="dxa"/>
          </w:tcPr>
          <w:p w14:paraId="03C0A47F" w14:textId="22542EF8" w:rsidR="00E366CB" w:rsidRPr="00E366CB" w:rsidRDefault="00E366CB" w:rsidP="00E366CB">
            <w:pPr>
              <w:jc w:val="right"/>
              <w:rPr>
                <w:rFonts w:ascii="Times New Roman" w:hAnsi="Times New Roman" w:cs="Times New Roman"/>
                <w:color w:val="000000"/>
              </w:rPr>
            </w:pPr>
          </w:p>
        </w:tc>
      </w:tr>
      <w:tr w:rsidR="00E366CB" w:rsidRPr="00E366CB" w14:paraId="77B16584" w14:textId="77777777" w:rsidTr="00E366CB">
        <w:tc>
          <w:tcPr>
            <w:tcW w:w="8600" w:type="dxa"/>
          </w:tcPr>
          <w:p w14:paraId="32F8A940" w14:textId="6DAB331E"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11: Profile Management seq</w:t>
            </w:r>
          </w:p>
        </w:tc>
        <w:tc>
          <w:tcPr>
            <w:tcW w:w="1000" w:type="dxa"/>
          </w:tcPr>
          <w:p w14:paraId="0881D412" w14:textId="129AAC13" w:rsidR="00E366CB" w:rsidRPr="00E366CB" w:rsidRDefault="00E366CB" w:rsidP="00E366CB">
            <w:pPr>
              <w:jc w:val="right"/>
              <w:rPr>
                <w:rFonts w:ascii="Times New Roman" w:hAnsi="Times New Roman" w:cs="Times New Roman"/>
                <w:color w:val="000000"/>
              </w:rPr>
            </w:pPr>
          </w:p>
        </w:tc>
      </w:tr>
      <w:tr w:rsidR="00E366CB" w:rsidRPr="00E366CB" w14:paraId="12E66155" w14:textId="77777777" w:rsidTr="00E366CB">
        <w:tc>
          <w:tcPr>
            <w:tcW w:w="8600" w:type="dxa"/>
          </w:tcPr>
          <w:p w14:paraId="6B9074E2" w14:textId="11EE3818"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12: Parcels Management &amp; Search seq</w:t>
            </w:r>
          </w:p>
        </w:tc>
        <w:tc>
          <w:tcPr>
            <w:tcW w:w="1000" w:type="dxa"/>
          </w:tcPr>
          <w:p w14:paraId="1FE0ECBA" w14:textId="52C80F6C" w:rsidR="00E366CB" w:rsidRPr="00E366CB" w:rsidRDefault="00E366CB" w:rsidP="00E366CB">
            <w:pPr>
              <w:jc w:val="right"/>
              <w:rPr>
                <w:rFonts w:ascii="Times New Roman" w:hAnsi="Times New Roman" w:cs="Times New Roman"/>
                <w:color w:val="000000"/>
              </w:rPr>
            </w:pPr>
          </w:p>
        </w:tc>
      </w:tr>
      <w:tr w:rsidR="00E366CB" w:rsidRPr="00F33E4E" w14:paraId="7E0E984E" w14:textId="77777777" w:rsidTr="00E366CB">
        <w:tc>
          <w:tcPr>
            <w:tcW w:w="8600" w:type="dxa"/>
          </w:tcPr>
          <w:p w14:paraId="2B30B17A" w14:textId="19EE5E34" w:rsidR="00E366CB" w:rsidRPr="00E366CB" w:rsidRDefault="00E366CB" w:rsidP="00E366CB">
            <w:pPr>
              <w:rPr>
                <w:rFonts w:ascii="Times New Roman" w:hAnsi="Times New Roman" w:cs="Times New Roman"/>
                <w:color w:val="000000"/>
                <w:lang w:val="fr-FR"/>
              </w:rPr>
            </w:pPr>
            <w:r w:rsidRPr="00E366CB">
              <w:rPr>
                <w:rFonts w:ascii="Times New Roman" w:hAnsi="Times New Roman" w:cs="Times New Roman"/>
                <w:color w:val="000000"/>
                <w:lang w:val="fr-FR"/>
              </w:rPr>
              <w:t xml:space="preserve">Figure 13: Parcel </w:t>
            </w:r>
            <w:proofErr w:type="spellStart"/>
            <w:r w:rsidRPr="00E366CB">
              <w:rPr>
                <w:rFonts w:ascii="Times New Roman" w:hAnsi="Times New Roman" w:cs="Times New Roman"/>
                <w:color w:val="000000"/>
                <w:lang w:val="fr-FR"/>
              </w:rPr>
              <w:t>Submission</w:t>
            </w:r>
            <w:proofErr w:type="spellEnd"/>
            <w:r w:rsidRPr="00E366CB">
              <w:rPr>
                <w:rFonts w:ascii="Times New Roman" w:hAnsi="Times New Roman" w:cs="Times New Roman"/>
                <w:color w:val="000000"/>
                <w:lang w:val="fr-FR"/>
              </w:rPr>
              <w:t xml:space="preserve"> &amp; Validation (Agent) </w:t>
            </w:r>
            <w:proofErr w:type="spellStart"/>
            <w:r w:rsidRPr="00E366CB">
              <w:rPr>
                <w:rFonts w:ascii="Times New Roman" w:hAnsi="Times New Roman" w:cs="Times New Roman"/>
                <w:color w:val="000000"/>
                <w:lang w:val="fr-FR"/>
              </w:rPr>
              <w:t>seq</w:t>
            </w:r>
            <w:proofErr w:type="spellEnd"/>
          </w:p>
        </w:tc>
        <w:tc>
          <w:tcPr>
            <w:tcW w:w="1000" w:type="dxa"/>
          </w:tcPr>
          <w:p w14:paraId="0615669F" w14:textId="600476C0" w:rsidR="00E366CB" w:rsidRPr="00F33E4E" w:rsidRDefault="00E366CB" w:rsidP="00E366CB">
            <w:pPr>
              <w:jc w:val="right"/>
              <w:rPr>
                <w:rFonts w:ascii="Times New Roman" w:hAnsi="Times New Roman" w:cs="Times New Roman"/>
                <w:color w:val="000000"/>
                <w:lang w:val="fr-FR"/>
              </w:rPr>
            </w:pPr>
          </w:p>
        </w:tc>
      </w:tr>
      <w:tr w:rsidR="00E366CB" w:rsidRPr="00E366CB" w14:paraId="159085FB" w14:textId="77777777" w:rsidTr="00E366CB">
        <w:tc>
          <w:tcPr>
            <w:tcW w:w="8600" w:type="dxa"/>
          </w:tcPr>
          <w:p w14:paraId="10F5F188" w14:textId="7A018B73"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14: Inter-Wilaya Transfer &amp; Arrival Notification seq</w:t>
            </w:r>
          </w:p>
        </w:tc>
        <w:tc>
          <w:tcPr>
            <w:tcW w:w="1000" w:type="dxa"/>
          </w:tcPr>
          <w:p w14:paraId="463FB85C" w14:textId="264C9FC2" w:rsidR="00E366CB" w:rsidRPr="00E366CB" w:rsidRDefault="00E366CB" w:rsidP="00E366CB">
            <w:pPr>
              <w:jc w:val="right"/>
              <w:rPr>
                <w:rFonts w:ascii="Times New Roman" w:hAnsi="Times New Roman" w:cs="Times New Roman"/>
                <w:color w:val="000000"/>
              </w:rPr>
            </w:pPr>
          </w:p>
        </w:tc>
      </w:tr>
      <w:tr w:rsidR="00E366CB" w:rsidRPr="00E366CB" w14:paraId="3625C8E8" w14:textId="77777777" w:rsidTr="00E366CB">
        <w:tc>
          <w:tcPr>
            <w:tcW w:w="8600" w:type="dxa"/>
          </w:tcPr>
          <w:p w14:paraId="64709884" w14:textId="14B10D59"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15: Client – Track Order seq</w:t>
            </w:r>
          </w:p>
        </w:tc>
        <w:tc>
          <w:tcPr>
            <w:tcW w:w="1000" w:type="dxa"/>
          </w:tcPr>
          <w:p w14:paraId="4E97F1D8" w14:textId="6499A08E" w:rsidR="00E366CB" w:rsidRPr="00E366CB" w:rsidRDefault="00E366CB" w:rsidP="00E366CB">
            <w:pPr>
              <w:jc w:val="right"/>
              <w:rPr>
                <w:rFonts w:ascii="Times New Roman" w:hAnsi="Times New Roman" w:cs="Times New Roman"/>
                <w:color w:val="000000"/>
              </w:rPr>
            </w:pPr>
          </w:p>
        </w:tc>
      </w:tr>
      <w:tr w:rsidR="00E366CB" w:rsidRPr="00E366CB" w14:paraId="597BD7E0" w14:textId="77777777" w:rsidTr="00E366CB">
        <w:tc>
          <w:tcPr>
            <w:tcW w:w="8600" w:type="dxa"/>
          </w:tcPr>
          <w:p w14:paraId="62993329" w14:textId="7C5950ED"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16: Driver – Authentication seq</w:t>
            </w:r>
          </w:p>
        </w:tc>
        <w:tc>
          <w:tcPr>
            <w:tcW w:w="1000" w:type="dxa"/>
          </w:tcPr>
          <w:p w14:paraId="2A4CA5A8" w14:textId="74B14192" w:rsidR="00E366CB" w:rsidRPr="00E366CB" w:rsidRDefault="00E366CB" w:rsidP="00E366CB">
            <w:pPr>
              <w:jc w:val="right"/>
              <w:rPr>
                <w:rFonts w:ascii="Times New Roman" w:hAnsi="Times New Roman" w:cs="Times New Roman"/>
                <w:color w:val="000000"/>
              </w:rPr>
            </w:pPr>
          </w:p>
        </w:tc>
      </w:tr>
      <w:tr w:rsidR="00E366CB" w:rsidRPr="00E366CB" w14:paraId="2FC28487" w14:textId="77777777" w:rsidTr="00E366CB">
        <w:tc>
          <w:tcPr>
            <w:tcW w:w="8600" w:type="dxa"/>
          </w:tcPr>
          <w:p w14:paraId="7F158EE7" w14:textId="6E5E23B9"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17: Driver – Consult Profile seq</w:t>
            </w:r>
          </w:p>
        </w:tc>
        <w:tc>
          <w:tcPr>
            <w:tcW w:w="1000" w:type="dxa"/>
          </w:tcPr>
          <w:p w14:paraId="79182EA6" w14:textId="4F2D8403" w:rsidR="00E366CB" w:rsidRPr="00E366CB" w:rsidRDefault="00E366CB" w:rsidP="00E366CB">
            <w:pPr>
              <w:jc w:val="right"/>
              <w:rPr>
                <w:rFonts w:ascii="Times New Roman" w:hAnsi="Times New Roman" w:cs="Times New Roman"/>
                <w:color w:val="000000"/>
              </w:rPr>
            </w:pPr>
          </w:p>
        </w:tc>
      </w:tr>
      <w:tr w:rsidR="00E366CB" w:rsidRPr="00E366CB" w14:paraId="4670F55E" w14:textId="77777777" w:rsidTr="00E366CB">
        <w:tc>
          <w:tcPr>
            <w:tcW w:w="8600" w:type="dxa"/>
          </w:tcPr>
          <w:p w14:paraId="5462EA03" w14:textId="48E1E0AF"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18: Driver Updates Status seq</w:t>
            </w:r>
          </w:p>
        </w:tc>
        <w:tc>
          <w:tcPr>
            <w:tcW w:w="1000" w:type="dxa"/>
          </w:tcPr>
          <w:p w14:paraId="71B84D0E" w14:textId="202E383D" w:rsidR="00E366CB" w:rsidRPr="00E366CB" w:rsidRDefault="00E366CB" w:rsidP="00E366CB">
            <w:pPr>
              <w:jc w:val="right"/>
              <w:rPr>
                <w:rFonts w:ascii="Times New Roman" w:hAnsi="Times New Roman" w:cs="Times New Roman"/>
                <w:color w:val="000000"/>
              </w:rPr>
            </w:pPr>
          </w:p>
        </w:tc>
      </w:tr>
      <w:tr w:rsidR="00E366CB" w:rsidRPr="00E366CB" w14:paraId="0CDFE2AC" w14:textId="77777777" w:rsidTr="00E366CB">
        <w:tc>
          <w:tcPr>
            <w:tcW w:w="8600" w:type="dxa"/>
          </w:tcPr>
          <w:p w14:paraId="7681E48C" w14:textId="5E97B52C"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19: Parcel Assignment and Delivery seq</w:t>
            </w:r>
          </w:p>
        </w:tc>
        <w:tc>
          <w:tcPr>
            <w:tcW w:w="1000" w:type="dxa"/>
          </w:tcPr>
          <w:p w14:paraId="7029C10C" w14:textId="28304B23" w:rsidR="00E366CB" w:rsidRPr="00E366CB" w:rsidRDefault="00E366CB" w:rsidP="00E366CB">
            <w:pPr>
              <w:jc w:val="right"/>
              <w:rPr>
                <w:rFonts w:ascii="Times New Roman" w:hAnsi="Times New Roman" w:cs="Times New Roman"/>
                <w:color w:val="000000"/>
              </w:rPr>
            </w:pPr>
          </w:p>
        </w:tc>
      </w:tr>
      <w:tr w:rsidR="00E366CB" w:rsidRPr="00E366CB" w14:paraId="058EE2A7" w14:textId="77777777" w:rsidTr="00E366CB">
        <w:tc>
          <w:tcPr>
            <w:tcW w:w="8600" w:type="dxa"/>
          </w:tcPr>
          <w:p w14:paraId="040796F6" w14:textId="281653EB"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20: Payment – Cash on Delivery (COD) seq</w:t>
            </w:r>
          </w:p>
        </w:tc>
        <w:tc>
          <w:tcPr>
            <w:tcW w:w="1000" w:type="dxa"/>
          </w:tcPr>
          <w:p w14:paraId="323710DE" w14:textId="5FBF426C" w:rsidR="00E366CB" w:rsidRPr="00E366CB" w:rsidRDefault="00E366CB" w:rsidP="00E366CB">
            <w:pPr>
              <w:jc w:val="right"/>
              <w:rPr>
                <w:rFonts w:ascii="Times New Roman" w:hAnsi="Times New Roman" w:cs="Times New Roman"/>
                <w:color w:val="000000"/>
              </w:rPr>
            </w:pPr>
          </w:p>
        </w:tc>
      </w:tr>
      <w:tr w:rsidR="00E366CB" w:rsidRPr="00E366CB" w14:paraId="00370C02" w14:textId="77777777" w:rsidTr="00E366CB">
        <w:tc>
          <w:tcPr>
            <w:tcW w:w="8600" w:type="dxa"/>
          </w:tcPr>
          <w:p w14:paraId="5599D784" w14:textId="7A9DFDCF"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21: Payment – Online (upload proof image) seq</w:t>
            </w:r>
          </w:p>
        </w:tc>
        <w:tc>
          <w:tcPr>
            <w:tcW w:w="1000" w:type="dxa"/>
          </w:tcPr>
          <w:p w14:paraId="09EDBB4C" w14:textId="476418BA" w:rsidR="00E366CB" w:rsidRPr="00E366CB" w:rsidRDefault="00E366CB" w:rsidP="00E366CB">
            <w:pPr>
              <w:jc w:val="right"/>
              <w:rPr>
                <w:rFonts w:ascii="Times New Roman" w:hAnsi="Times New Roman" w:cs="Times New Roman"/>
                <w:color w:val="000000"/>
              </w:rPr>
            </w:pPr>
          </w:p>
        </w:tc>
      </w:tr>
      <w:tr w:rsidR="00E366CB" w:rsidRPr="00E366CB" w14:paraId="64B0586F" w14:textId="77777777" w:rsidTr="00E366CB">
        <w:tc>
          <w:tcPr>
            <w:tcW w:w="8600" w:type="dxa"/>
          </w:tcPr>
          <w:p w14:paraId="5AD46172" w14:textId="3133A594"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22: Exception Handling by Agent seq</w:t>
            </w:r>
          </w:p>
        </w:tc>
        <w:tc>
          <w:tcPr>
            <w:tcW w:w="1000" w:type="dxa"/>
          </w:tcPr>
          <w:p w14:paraId="20AB3F83" w14:textId="66157C32" w:rsidR="00E366CB" w:rsidRPr="00E366CB" w:rsidRDefault="00E366CB" w:rsidP="00E366CB">
            <w:pPr>
              <w:jc w:val="right"/>
              <w:rPr>
                <w:rFonts w:ascii="Times New Roman" w:hAnsi="Times New Roman" w:cs="Times New Roman"/>
                <w:color w:val="000000"/>
              </w:rPr>
            </w:pPr>
          </w:p>
        </w:tc>
      </w:tr>
      <w:tr w:rsidR="00E366CB" w:rsidRPr="00E366CB" w14:paraId="0C35F388" w14:textId="77777777" w:rsidTr="00E366CB">
        <w:tc>
          <w:tcPr>
            <w:tcW w:w="8600" w:type="dxa"/>
          </w:tcPr>
          <w:p w14:paraId="5C3D7DFA" w14:textId="04BE6115"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23: Admin – Consult Profile seq</w:t>
            </w:r>
          </w:p>
        </w:tc>
        <w:tc>
          <w:tcPr>
            <w:tcW w:w="1000" w:type="dxa"/>
          </w:tcPr>
          <w:p w14:paraId="3E16CFFD" w14:textId="614A8831" w:rsidR="00E366CB" w:rsidRPr="00E366CB" w:rsidRDefault="00E366CB" w:rsidP="00E366CB">
            <w:pPr>
              <w:jc w:val="right"/>
              <w:rPr>
                <w:rFonts w:ascii="Times New Roman" w:hAnsi="Times New Roman" w:cs="Times New Roman"/>
                <w:color w:val="000000"/>
              </w:rPr>
            </w:pPr>
          </w:p>
        </w:tc>
      </w:tr>
      <w:tr w:rsidR="00E366CB" w:rsidRPr="00E366CB" w14:paraId="0E6F94A2" w14:textId="77777777" w:rsidTr="00E366CB">
        <w:tc>
          <w:tcPr>
            <w:tcW w:w="8600" w:type="dxa"/>
          </w:tcPr>
          <w:p w14:paraId="0CCC5AFC" w14:textId="7108B101"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24: class </w:t>
            </w:r>
            <w:proofErr w:type="spellStart"/>
            <w:r w:rsidRPr="00E366CB">
              <w:rPr>
                <w:rFonts w:ascii="Times New Roman" w:hAnsi="Times New Roman" w:cs="Times New Roman"/>
                <w:color w:val="000000"/>
              </w:rPr>
              <w:t>diag</w:t>
            </w:r>
            <w:proofErr w:type="spellEnd"/>
          </w:p>
        </w:tc>
        <w:tc>
          <w:tcPr>
            <w:tcW w:w="1000" w:type="dxa"/>
          </w:tcPr>
          <w:p w14:paraId="16CB4054" w14:textId="0357AD93" w:rsidR="00E366CB" w:rsidRPr="00E366CB" w:rsidRDefault="00E366CB" w:rsidP="00E366CB">
            <w:pPr>
              <w:jc w:val="right"/>
              <w:rPr>
                <w:rFonts w:ascii="Times New Roman" w:hAnsi="Times New Roman" w:cs="Times New Roman"/>
                <w:color w:val="000000"/>
              </w:rPr>
            </w:pPr>
          </w:p>
        </w:tc>
      </w:tr>
      <w:tr w:rsidR="00E366CB" w:rsidRPr="00E366CB" w14:paraId="3AD7DA5B" w14:textId="77777777" w:rsidTr="00E366CB">
        <w:tc>
          <w:tcPr>
            <w:tcW w:w="8600" w:type="dxa"/>
          </w:tcPr>
          <w:p w14:paraId="69A5D494" w14:textId="17F422B4"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25: state </w:t>
            </w:r>
            <w:proofErr w:type="spellStart"/>
            <w:r w:rsidRPr="00E366CB">
              <w:rPr>
                <w:rFonts w:ascii="Times New Roman" w:hAnsi="Times New Roman" w:cs="Times New Roman"/>
                <w:color w:val="000000"/>
              </w:rPr>
              <w:t>diag</w:t>
            </w:r>
            <w:proofErr w:type="spellEnd"/>
          </w:p>
        </w:tc>
        <w:tc>
          <w:tcPr>
            <w:tcW w:w="1000" w:type="dxa"/>
          </w:tcPr>
          <w:p w14:paraId="19D927C8" w14:textId="55AA97D9" w:rsidR="00E366CB" w:rsidRPr="00E366CB" w:rsidRDefault="00E366CB" w:rsidP="00E366CB">
            <w:pPr>
              <w:jc w:val="right"/>
              <w:rPr>
                <w:rFonts w:ascii="Times New Roman" w:hAnsi="Times New Roman" w:cs="Times New Roman"/>
                <w:color w:val="000000"/>
              </w:rPr>
            </w:pPr>
          </w:p>
        </w:tc>
      </w:tr>
      <w:tr w:rsidR="00E366CB" w:rsidRPr="00E366CB" w14:paraId="134E77FC" w14:textId="77777777" w:rsidTr="00E366CB">
        <w:tc>
          <w:tcPr>
            <w:tcW w:w="8600" w:type="dxa"/>
          </w:tcPr>
          <w:p w14:paraId="05E09F77" w14:textId="49241F13"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26: Entity-Relationship Diagram (ERD)</w:t>
            </w:r>
          </w:p>
        </w:tc>
        <w:tc>
          <w:tcPr>
            <w:tcW w:w="1000" w:type="dxa"/>
          </w:tcPr>
          <w:p w14:paraId="155259DF" w14:textId="0C90498F" w:rsidR="00E366CB" w:rsidRPr="00E366CB" w:rsidRDefault="00E366CB" w:rsidP="00E366CB">
            <w:pPr>
              <w:jc w:val="right"/>
              <w:rPr>
                <w:rFonts w:ascii="Times New Roman" w:hAnsi="Times New Roman" w:cs="Times New Roman"/>
                <w:color w:val="000000"/>
              </w:rPr>
            </w:pPr>
          </w:p>
        </w:tc>
      </w:tr>
      <w:tr w:rsidR="00E366CB" w:rsidRPr="00E366CB" w14:paraId="52D8F135" w14:textId="77777777" w:rsidTr="00E366CB">
        <w:tc>
          <w:tcPr>
            <w:tcW w:w="8600" w:type="dxa"/>
          </w:tcPr>
          <w:p w14:paraId="445DCC53" w14:textId="4D225E1C"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27 </w:t>
            </w:r>
            <w:r>
              <w:rPr>
                <w:rFonts w:ascii="Times New Roman" w:hAnsi="Times New Roman" w:cs="Times New Roman"/>
                <w:color w:val="000000"/>
              </w:rPr>
              <w:t>:</w:t>
            </w:r>
            <w:r w:rsidRPr="00E366CB">
              <w:rPr>
                <w:rFonts w:ascii="Times New Roman" w:hAnsi="Times New Roman" w:cs="Times New Roman"/>
                <w:color w:val="000000"/>
              </w:rPr>
              <w:t xml:space="preserve"> Homepage Hero Section</w:t>
            </w:r>
          </w:p>
        </w:tc>
        <w:tc>
          <w:tcPr>
            <w:tcW w:w="1000" w:type="dxa"/>
          </w:tcPr>
          <w:p w14:paraId="5D745475" w14:textId="1662B1BE" w:rsidR="00E366CB" w:rsidRPr="00E366CB" w:rsidRDefault="00E366CB" w:rsidP="00E366CB">
            <w:pPr>
              <w:jc w:val="right"/>
              <w:rPr>
                <w:rFonts w:ascii="Times New Roman" w:hAnsi="Times New Roman" w:cs="Times New Roman"/>
                <w:color w:val="000000"/>
              </w:rPr>
            </w:pPr>
          </w:p>
        </w:tc>
      </w:tr>
      <w:tr w:rsidR="00E366CB" w:rsidRPr="00E366CB" w14:paraId="411FE8B8" w14:textId="77777777" w:rsidTr="00E366CB">
        <w:tc>
          <w:tcPr>
            <w:tcW w:w="8600" w:type="dxa"/>
          </w:tcPr>
          <w:p w14:paraId="67AA5CE3" w14:textId="06F461E7"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28 : How It Works Section</w:t>
            </w:r>
          </w:p>
        </w:tc>
        <w:tc>
          <w:tcPr>
            <w:tcW w:w="1000" w:type="dxa"/>
          </w:tcPr>
          <w:p w14:paraId="0DBA5A1E" w14:textId="634981BD" w:rsidR="00E366CB" w:rsidRPr="00E366CB" w:rsidRDefault="00E366CB" w:rsidP="00E366CB">
            <w:pPr>
              <w:jc w:val="right"/>
              <w:rPr>
                <w:rFonts w:ascii="Times New Roman" w:hAnsi="Times New Roman" w:cs="Times New Roman"/>
                <w:color w:val="000000"/>
              </w:rPr>
            </w:pPr>
          </w:p>
        </w:tc>
      </w:tr>
      <w:tr w:rsidR="00E366CB" w:rsidRPr="00E366CB" w14:paraId="00A1DD3E" w14:textId="77777777" w:rsidTr="00E366CB">
        <w:tc>
          <w:tcPr>
            <w:tcW w:w="8600" w:type="dxa"/>
          </w:tcPr>
          <w:p w14:paraId="002FC10D" w14:textId="556D5C5F"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29  :  Parcel Tracking Page</w:t>
            </w:r>
          </w:p>
        </w:tc>
        <w:tc>
          <w:tcPr>
            <w:tcW w:w="1000" w:type="dxa"/>
          </w:tcPr>
          <w:p w14:paraId="430DB9E8" w14:textId="160326F3" w:rsidR="00E366CB" w:rsidRPr="00E366CB" w:rsidRDefault="00E366CB" w:rsidP="00E366CB">
            <w:pPr>
              <w:jc w:val="right"/>
              <w:rPr>
                <w:rFonts w:ascii="Times New Roman" w:hAnsi="Times New Roman" w:cs="Times New Roman"/>
                <w:color w:val="000000"/>
              </w:rPr>
            </w:pPr>
          </w:p>
        </w:tc>
      </w:tr>
      <w:tr w:rsidR="00E366CB" w:rsidRPr="00E366CB" w14:paraId="2EE1550D" w14:textId="77777777" w:rsidTr="00E366CB">
        <w:tc>
          <w:tcPr>
            <w:tcW w:w="8600" w:type="dxa"/>
          </w:tcPr>
          <w:p w14:paraId="5CB13ADC" w14:textId="3E0CEEBE"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30 :  Live GPS Tracking</w:t>
            </w:r>
          </w:p>
        </w:tc>
        <w:tc>
          <w:tcPr>
            <w:tcW w:w="1000" w:type="dxa"/>
          </w:tcPr>
          <w:p w14:paraId="162BF1A0" w14:textId="11F9F25A" w:rsidR="00E366CB" w:rsidRPr="00E366CB" w:rsidRDefault="00E366CB" w:rsidP="00E366CB">
            <w:pPr>
              <w:jc w:val="right"/>
              <w:rPr>
                <w:rFonts w:ascii="Times New Roman" w:hAnsi="Times New Roman" w:cs="Times New Roman"/>
                <w:color w:val="000000"/>
              </w:rPr>
            </w:pPr>
          </w:p>
        </w:tc>
      </w:tr>
      <w:tr w:rsidR="00E366CB" w:rsidRPr="00E366CB" w14:paraId="4784482F" w14:textId="77777777" w:rsidTr="00E366CB">
        <w:tc>
          <w:tcPr>
            <w:tcW w:w="8600" w:type="dxa"/>
          </w:tcPr>
          <w:p w14:paraId="1588A9F8" w14:textId="668BA7F5"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31 :  Reception Confirmation and Rating</w:t>
            </w:r>
          </w:p>
        </w:tc>
        <w:tc>
          <w:tcPr>
            <w:tcW w:w="1000" w:type="dxa"/>
          </w:tcPr>
          <w:p w14:paraId="36ED4531" w14:textId="3CD31168" w:rsidR="00E366CB" w:rsidRPr="00E366CB" w:rsidRDefault="00E366CB" w:rsidP="00E366CB">
            <w:pPr>
              <w:jc w:val="right"/>
              <w:rPr>
                <w:rFonts w:ascii="Times New Roman" w:hAnsi="Times New Roman" w:cs="Times New Roman"/>
                <w:color w:val="000000"/>
              </w:rPr>
            </w:pPr>
          </w:p>
        </w:tc>
      </w:tr>
      <w:tr w:rsidR="00E366CB" w:rsidRPr="00E366CB" w14:paraId="210DD7CF" w14:textId="77777777" w:rsidTr="00E366CB">
        <w:tc>
          <w:tcPr>
            <w:tcW w:w="8600" w:type="dxa"/>
          </w:tcPr>
          <w:p w14:paraId="38D215AE" w14:textId="756825D8"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32: Client Login Page</w:t>
            </w:r>
          </w:p>
        </w:tc>
        <w:tc>
          <w:tcPr>
            <w:tcW w:w="1000" w:type="dxa"/>
          </w:tcPr>
          <w:p w14:paraId="6E968F8C" w14:textId="084F8ACB" w:rsidR="00E366CB" w:rsidRPr="00E366CB" w:rsidRDefault="00E366CB" w:rsidP="00E366CB">
            <w:pPr>
              <w:jc w:val="right"/>
              <w:rPr>
                <w:rFonts w:ascii="Times New Roman" w:hAnsi="Times New Roman" w:cs="Times New Roman"/>
                <w:color w:val="000000"/>
              </w:rPr>
            </w:pPr>
          </w:p>
        </w:tc>
      </w:tr>
      <w:tr w:rsidR="00E366CB" w:rsidRPr="00E366CB" w14:paraId="5DA32979" w14:textId="77777777" w:rsidTr="00E366CB">
        <w:tc>
          <w:tcPr>
            <w:tcW w:w="8600" w:type="dxa"/>
          </w:tcPr>
          <w:p w14:paraId="2B1CF40C" w14:textId="7B687256"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33 : </w:t>
            </w:r>
            <w:proofErr w:type="spellStart"/>
            <w:r w:rsidRPr="00E366CB">
              <w:rPr>
                <w:rFonts w:ascii="Times New Roman" w:hAnsi="Times New Roman" w:cs="Times New Roman"/>
                <w:color w:val="000000"/>
              </w:rPr>
              <w:t>taff</w:t>
            </w:r>
            <w:proofErr w:type="spellEnd"/>
            <w:r w:rsidRPr="00E366CB">
              <w:rPr>
                <w:rFonts w:ascii="Times New Roman" w:hAnsi="Times New Roman" w:cs="Times New Roman"/>
                <w:color w:val="000000"/>
              </w:rPr>
              <w:t xml:space="preserve"> Login Page with role selection</w:t>
            </w:r>
          </w:p>
        </w:tc>
        <w:tc>
          <w:tcPr>
            <w:tcW w:w="1000" w:type="dxa"/>
          </w:tcPr>
          <w:p w14:paraId="10CB2DA7" w14:textId="6E8C3036" w:rsidR="00E366CB" w:rsidRPr="00E366CB" w:rsidRDefault="00E366CB" w:rsidP="00E366CB">
            <w:pPr>
              <w:jc w:val="right"/>
              <w:rPr>
                <w:rFonts w:ascii="Times New Roman" w:hAnsi="Times New Roman" w:cs="Times New Roman"/>
                <w:color w:val="000000"/>
              </w:rPr>
            </w:pPr>
          </w:p>
        </w:tc>
      </w:tr>
      <w:tr w:rsidR="00E366CB" w:rsidRPr="00E366CB" w14:paraId="6BA5DFBF" w14:textId="77777777" w:rsidTr="00E366CB">
        <w:tc>
          <w:tcPr>
            <w:tcW w:w="8600" w:type="dxa"/>
          </w:tcPr>
          <w:p w14:paraId="577ADD93" w14:textId="4F410979"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34 : Overview</w:t>
            </w:r>
          </w:p>
        </w:tc>
        <w:tc>
          <w:tcPr>
            <w:tcW w:w="1000" w:type="dxa"/>
          </w:tcPr>
          <w:p w14:paraId="1F932958" w14:textId="132276BD" w:rsidR="00E366CB" w:rsidRPr="00E366CB" w:rsidRDefault="00E366CB" w:rsidP="00E366CB">
            <w:pPr>
              <w:jc w:val="right"/>
              <w:rPr>
                <w:rFonts w:ascii="Times New Roman" w:hAnsi="Times New Roman" w:cs="Times New Roman"/>
                <w:color w:val="000000"/>
              </w:rPr>
            </w:pPr>
          </w:p>
        </w:tc>
      </w:tr>
      <w:tr w:rsidR="00E366CB" w:rsidRPr="00E366CB" w14:paraId="04B184C3" w14:textId="77777777" w:rsidTr="00E366CB">
        <w:tc>
          <w:tcPr>
            <w:tcW w:w="8600" w:type="dxa"/>
          </w:tcPr>
          <w:p w14:paraId="558586DD" w14:textId="57D291CF"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 xml:space="preserve">Figure 35 : </w:t>
            </w:r>
            <w:r>
              <w:rPr>
                <w:rFonts w:ascii="Times New Roman" w:hAnsi="Times New Roman" w:cs="Times New Roman"/>
                <w:color w:val="000000"/>
              </w:rPr>
              <w:t>U</w:t>
            </w:r>
            <w:r w:rsidRPr="00E366CB">
              <w:rPr>
                <w:rFonts w:ascii="Times New Roman" w:hAnsi="Times New Roman" w:cs="Times New Roman"/>
                <w:color w:val="000000"/>
              </w:rPr>
              <w:t>sers Management</w:t>
            </w:r>
          </w:p>
        </w:tc>
        <w:tc>
          <w:tcPr>
            <w:tcW w:w="1000" w:type="dxa"/>
          </w:tcPr>
          <w:p w14:paraId="7E93BC73" w14:textId="2C31F286" w:rsidR="00E366CB" w:rsidRPr="00E366CB" w:rsidRDefault="00E366CB" w:rsidP="00E366CB">
            <w:pPr>
              <w:jc w:val="right"/>
              <w:rPr>
                <w:rFonts w:ascii="Times New Roman" w:hAnsi="Times New Roman" w:cs="Times New Roman"/>
                <w:color w:val="000000"/>
              </w:rPr>
            </w:pPr>
          </w:p>
        </w:tc>
      </w:tr>
      <w:tr w:rsidR="00E366CB" w:rsidRPr="00E366CB" w14:paraId="69F082C8" w14:textId="77777777" w:rsidTr="00E366CB">
        <w:tc>
          <w:tcPr>
            <w:tcW w:w="8600" w:type="dxa"/>
          </w:tcPr>
          <w:p w14:paraId="293EDF6B" w14:textId="17DA91E4"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36 :  Create Staff Account Modal</w:t>
            </w:r>
          </w:p>
        </w:tc>
        <w:tc>
          <w:tcPr>
            <w:tcW w:w="1000" w:type="dxa"/>
          </w:tcPr>
          <w:p w14:paraId="6C0DD6A6" w14:textId="1331CB8F" w:rsidR="00E366CB" w:rsidRPr="00E366CB" w:rsidRDefault="00E366CB" w:rsidP="00E366CB">
            <w:pPr>
              <w:jc w:val="right"/>
              <w:rPr>
                <w:rFonts w:ascii="Times New Roman" w:hAnsi="Times New Roman" w:cs="Times New Roman"/>
                <w:color w:val="000000"/>
              </w:rPr>
            </w:pPr>
          </w:p>
        </w:tc>
      </w:tr>
      <w:tr w:rsidR="00E366CB" w:rsidRPr="00E366CB" w14:paraId="4AD66302" w14:textId="77777777" w:rsidTr="00E366CB">
        <w:tc>
          <w:tcPr>
            <w:tcW w:w="8600" w:type="dxa"/>
          </w:tcPr>
          <w:p w14:paraId="4AD622D3" w14:textId="0923A1BB"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37 : Parcels Overview</w:t>
            </w:r>
          </w:p>
        </w:tc>
        <w:tc>
          <w:tcPr>
            <w:tcW w:w="1000" w:type="dxa"/>
          </w:tcPr>
          <w:p w14:paraId="1402CF46" w14:textId="785AEE5C" w:rsidR="00E366CB" w:rsidRPr="00E366CB" w:rsidRDefault="00E366CB" w:rsidP="00E366CB">
            <w:pPr>
              <w:jc w:val="right"/>
              <w:rPr>
                <w:rFonts w:ascii="Times New Roman" w:hAnsi="Times New Roman" w:cs="Times New Roman"/>
                <w:color w:val="000000"/>
              </w:rPr>
            </w:pPr>
          </w:p>
        </w:tc>
      </w:tr>
      <w:tr w:rsidR="00E366CB" w:rsidRPr="00E366CB" w14:paraId="5B0EACB2" w14:textId="77777777" w:rsidTr="00E366CB">
        <w:tc>
          <w:tcPr>
            <w:tcW w:w="8600" w:type="dxa"/>
          </w:tcPr>
          <w:p w14:paraId="1DA10E82" w14:textId="2B332061"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38 : Register Parcel Form</w:t>
            </w:r>
          </w:p>
        </w:tc>
        <w:tc>
          <w:tcPr>
            <w:tcW w:w="1000" w:type="dxa"/>
          </w:tcPr>
          <w:p w14:paraId="46B64F58" w14:textId="53772F37" w:rsidR="00E366CB" w:rsidRPr="00E366CB" w:rsidRDefault="00E366CB" w:rsidP="00E366CB">
            <w:pPr>
              <w:jc w:val="right"/>
              <w:rPr>
                <w:rFonts w:ascii="Times New Roman" w:hAnsi="Times New Roman" w:cs="Times New Roman"/>
                <w:color w:val="000000"/>
              </w:rPr>
            </w:pPr>
          </w:p>
        </w:tc>
      </w:tr>
      <w:tr w:rsidR="00E366CB" w:rsidRPr="00E366CB" w14:paraId="2E7E480D" w14:textId="77777777" w:rsidTr="00E366CB">
        <w:tc>
          <w:tcPr>
            <w:tcW w:w="8600" w:type="dxa"/>
          </w:tcPr>
          <w:p w14:paraId="5D041EAD" w14:textId="182CD949"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40: Validation Modal</w:t>
            </w:r>
          </w:p>
        </w:tc>
        <w:tc>
          <w:tcPr>
            <w:tcW w:w="1000" w:type="dxa"/>
          </w:tcPr>
          <w:p w14:paraId="0219AFEA" w14:textId="1E5B2B1F" w:rsidR="00E366CB" w:rsidRPr="00E366CB" w:rsidRDefault="00E366CB" w:rsidP="00E366CB">
            <w:pPr>
              <w:jc w:val="right"/>
              <w:rPr>
                <w:rFonts w:ascii="Times New Roman" w:hAnsi="Times New Roman" w:cs="Times New Roman"/>
                <w:color w:val="000000"/>
              </w:rPr>
            </w:pPr>
          </w:p>
        </w:tc>
      </w:tr>
      <w:tr w:rsidR="00E366CB" w:rsidRPr="00E366CB" w14:paraId="3A3BBF8D" w14:textId="77777777" w:rsidTr="00E366CB">
        <w:tc>
          <w:tcPr>
            <w:tcW w:w="8600" w:type="dxa"/>
          </w:tcPr>
          <w:p w14:paraId="3D9EDC5D" w14:textId="17AFE345"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41 : Driver Assignment Modal</w:t>
            </w:r>
          </w:p>
        </w:tc>
        <w:tc>
          <w:tcPr>
            <w:tcW w:w="1000" w:type="dxa"/>
          </w:tcPr>
          <w:p w14:paraId="1278AAC3" w14:textId="2A920B72" w:rsidR="00E366CB" w:rsidRPr="00E366CB" w:rsidRDefault="00E366CB" w:rsidP="00E366CB">
            <w:pPr>
              <w:jc w:val="right"/>
              <w:rPr>
                <w:rFonts w:ascii="Times New Roman" w:hAnsi="Times New Roman" w:cs="Times New Roman"/>
                <w:color w:val="000000"/>
              </w:rPr>
            </w:pPr>
          </w:p>
        </w:tc>
      </w:tr>
      <w:tr w:rsidR="00E366CB" w:rsidRPr="00E366CB" w14:paraId="08D9F9D2" w14:textId="77777777" w:rsidTr="00E366CB">
        <w:tc>
          <w:tcPr>
            <w:tcW w:w="8600" w:type="dxa"/>
          </w:tcPr>
          <w:p w14:paraId="21304D5B" w14:textId="2D5A8341"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42 : Delivery Slip with QR Code</w:t>
            </w:r>
          </w:p>
        </w:tc>
        <w:tc>
          <w:tcPr>
            <w:tcW w:w="1000" w:type="dxa"/>
          </w:tcPr>
          <w:p w14:paraId="55145A53" w14:textId="3FCDDD52" w:rsidR="00E366CB" w:rsidRPr="00E366CB" w:rsidRDefault="00E366CB" w:rsidP="00E366CB">
            <w:pPr>
              <w:jc w:val="right"/>
              <w:rPr>
                <w:rFonts w:ascii="Times New Roman" w:hAnsi="Times New Roman" w:cs="Times New Roman"/>
                <w:color w:val="000000"/>
              </w:rPr>
            </w:pPr>
          </w:p>
        </w:tc>
      </w:tr>
      <w:tr w:rsidR="00E366CB" w:rsidRPr="00E366CB" w14:paraId="0A0281AF" w14:textId="77777777" w:rsidTr="00E366CB">
        <w:tc>
          <w:tcPr>
            <w:tcW w:w="8600" w:type="dxa"/>
          </w:tcPr>
          <w:p w14:paraId="2D51B4B2" w14:textId="21613C9B"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43 : Refusal Notifications</w:t>
            </w:r>
          </w:p>
        </w:tc>
        <w:tc>
          <w:tcPr>
            <w:tcW w:w="1000" w:type="dxa"/>
          </w:tcPr>
          <w:p w14:paraId="328DEE7A" w14:textId="57B06283" w:rsidR="00E366CB" w:rsidRPr="00E366CB" w:rsidRDefault="00E366CB" w:rsidP="00E366CB">
            <w:pPr>
              <w:jc w:val="right"/>
              <w:rPr>
                <w:rFonts w:ascii="Times New Roman" w:hAnsi="Times New Roman" w:cs="Times New Roman"/>
                <w:color w:val="000000"/>
              </w:rPr>
            </w:pPr>
          </w:p>
        </w:tc>
      </w:tr>
      <w:tr w:rsidR="00E366CB" w:rsidRPr="00E366CB" w14:paraId="07773F93" w14:textId="77777777" w:rsidTr="00E366CB">
        <w:tc>
          <w:tcPr>
            <w:tcW w:w="8600" w:type="dxa"/>
          </w:tcPr>
          <w:p w14:paraId="1D35D55E" w14:textId="301D9446"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44 : Assigned Deliveries List</w:t>
            </w:r>
          </w:p>
        </w:tc>
        <w:tc>
          <w:tcPr>
            <w:tcW w:w="1000" w:type="dxa"/>
          </w:tcPr>
          <w:p w14:paraId="354732DE" w14:textId="24C01F9F" w:rsidR="00E366CB" w:rsidRPr="00E366CB" w:rsidRDefault="00E366CB" w:rsidP="00E366CB">
            <w:pPr>
              <w:jc w:val="right"/>
              <w:rPr>
                <w:rFonts w:ascii="Times New Roman" w:hAnsi="Times New Roman" w:cs="Times New Roman"/>
                <w:color w:val="000000"/>
              </w:rPr>
            </w:pPr>
          </w:p>
        </w:tc>
      </w:tr>
      <w:tr w:rsidR="00E366CB" w:rsidRPr="00E366CB" w14:paraId="3EB105EA" w14:textId="77777777" w:rsidTr="00E366CB">
        <w:tc>
          <w:tcPr>
            <w:tcW w:w="8600" w:type="dxa"/>
          </w:tcPr>
          <w:p w14:paraId="04CEA47A" w14:textId="00093469"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45 : Refusal Modal</w:t>
            </w:r>
          </w:p>
        </w:tc>
        <w:tc>
          <w:tcPr>
            <w:tcW w:w="1000" w:type="dxa"/>
          </w:tcPr>
          <w:p w14:paraId="06888709" w14:textId="7989DD0B" w:rsidR="00E366CB" w:rsidRPr="00E366CB" w:rsidRDefault="00E366CB" w:rsidP="00E366CB">
            <w:pPr>
              <w:jc w:val="right"/>
              <w:rPr>
                <w:rFonts w:ascii="Times New Roman" w:hAnsi="Times New Roman" w:cs="Times New Roman"/>
                <w:color w:val="000000"/>
              </w:rPr>
            </w:pPr>
          </w:p>
        </w:tc>
      </w:tr>
      <w:tr w:rsidR="00E366CB" w:rsidRPr="00E366CB" w14:paraId="5FAA5A12" w14:textId="77777777" w:rsidTr="00E366CB">
        <w:tc>
          <w:tcPr>
            <w:tcW w:w="8600" w:type="dxa"/>
          </w:tcPr>
          <w:p w14:paraId="283CAAD7" w14:textId="1BCC1420"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lastRenderedPageBreak/>
              <w:t>Figure 46 : Report Delivery Issue</w:t>
            </w:r>
          </w:p>
        </w:tc>
        <w:tc>
          <w:tcPr>
            <w:tcW w:w="1000" w:type="dxa"/>
          </w:tcPr>
          <w:p w14:paraId="3A72C2DD" w14:textId="38F1D75F" w:rsidR="00E366CB" w:rsidRPr="00E366CB" w:rsidRDefault="00E366CB" w:rsidP="00E366CB">
            <w:pPr>
              <w:jc w:val="right"/>
              <w:rPr>
                <w:rFonts w:ascii="Times New Roman" w:hAnsi="Times New Roman" w:cs="Times New Roman"/>
                <w:color w:val="000000"/>
              </w:rPr>
            </w:pPr>
          </w:p>
        </w:tc>
      </w:tr>
      <w:tr w:rsidR="00E366CB" w:rsidRPr="00E366CB" w14:paraId="4B59E523" w14:textId="77777777" w:rsidTr="00E366CB">
        <w:tc>
          <w:tcPr>
            <w:tcW w:w="8600" w:type="dxa"/>
          </w:tcPr>
          <w:p w14:paraId="254E50D0" w14:textId="18AF3AD5"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47 : Client Dashboard</w:t>
            </w:r>
          </w:p>
        </w:tc>
        <w:tc>
          <w:tcPr>
            <w:tcW w:w="1000" w:type="dxa"/>
          </w:tcPr>
          <w:p w14:paraId="487F0119" w14:textId="30E03267" w:rsidR="00E366CB" w:rsidRPr="00E366CB" w:rsidRDefault="00E366CB" w:rsidP="00E366CB">
            <w:pPr>
              <w:jc w:val="right"/>
              <w:rPr>
                <w:rFonts w:ascii="Times New Roman" w:hAnsi="Times New Roman" w:cs="Times New Roman"/>
                <w:color w:val="000000"/>
              </w:rPr>
            </w:pPr>
          </w:p>
        </w:tc>
      </w:tr>
      <w:tr w:rsidR="00E366CB" w:rsidRPr="00E366CB" w14:paraId="75CD3BC9" w14:textId="77777777" w:rsidTr="00E366CB">
        <w:tc>
          <w:tcPr>
            <w:tcW w:w="8600" w:type="dxa"/>
          </w:tcPr>
          <w:p w14:paraId="52B84D60" w14:textId="2782F385" w:rsidR="00E366CB" w:rsidRPr="00E366CB" w:rsidRDefault="00E366CB" w:rsidP="00E366CB">
            <w:pPr>
              <w:rPr>
                <w:rFonts w:ascii="Times New Roman" w:hAnsi="Times New Roman" w:cs="Times New Roman"/>
                <w:color w:val="000000"/>
              </w:rPr>
            </w:pPr>
            <w:r w:rsidRPr="00E366CB">
              <w:rPr>
                <w:rFonts w:ascii="Times New Roman" w:hAnsi="Times New Roman" w:cs="Times New Roman"/>
                <w:color w:val="000000"/>
              </w:rPr>
              <w:t>Figure 48 : User Profile</w:t>
            </w:r>
          </w:p>
        </w:tc>
        <w:tc>
          <w:tcPr>
            <w:tcW w:w="1000" w:type="dxa"/>
          </w:tcPr>
          <w:p w14:paraId="037D37AB" w14:textId="23FA598F" w:rsidR="00E366CB" w:rsidRPr="00E366CB" w:rsidRDefault="00E366CB" w:rsidP="00E366CB">
            <w:pPr>
              <w:jc w:val="right"/>
              <w:rPr>
                <w:rFonts w:ascii="Times New Roman" w:hAnsi="Times New Roman" w:cs="Times New Roman"/>
                <w:color w:val="000000"/>
              </w:rPr>
            </w:pPr>
          </w:p>
        </w:tc>
      </w:tr>
    </w:tbl>
    <w:p w14:paraId="604C03FC" w14:textId="49BEF87C" w:rsidR="00E366CB" w:rsidRPr="00E366CB" w:rsidRDefault="00E366CB" w:rsidP="00E366CB"/>
    <w:p w14:paraId="4AD790B5" w14:textId="77777777" w:rsidR="00E366CB" w:rsidRDefault="00E366CB" w:rsidP="00E366CB">
      <w:pPr>
        <w:pStyle w:val="Heading1"/>
        <w:rPr>
          <w:lang w:val="en-GB"/>
        </w:rPr>
      </w:pPr>
      <w:r>
        <w:rPr>
          <w:lang w:val="en-GB"/>
        </w:rPr>
        <w:br w:type="page"/>
      </w:r>
    </w:p>
    <w:p w14:paraId="43093D0B" w14:textId="77777777" w:rsidR="00E366CB" w:rsidRPr="00E366CB" w:rsidRDefault="00E366CB" w:rsidP="00E366CB">
      <w:pPr>
        <w:pStyle w:val="Heading1"/>
        <w:rPr>
          <w:rFonts w:ascii="Times New Roman" w:hAnsi="Times New Roman" w:cs="Times New Roman"/>
          <w:lang w:val="en-GB"/>
        </w:rPr>
      </w:pPr>
      <w:bookmarkStart w:id="12" w:name="_Toc230921232"/>
      <w:r w:rsidRPr="00E366CB">
        <w:rPr>
          <w:rFonts w:ascii="Times New Roman" w:hAnsi="Times New Roman" w:cs="Times New Roman"/>
          <w:lang w:val="en-GB"/>
        </w:rPr>
        <w:lastRenderedPageBreak/>
        <w:t>List of Abbreviations</w:t>
      </w:r>
      <w:bookmarkEnd w:id="12"/>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600"/>
        <w:gridCol w:w="8000"/>
      </w:tblGrid>
      <w:tr w:rsidR="00E366CB" w:rsidRPr="00E366CB" w14:paraId="61335F52" w14:textId="77777777" w:rsidTr="00E366CB">
        <w:tc>
          <w:tcPr>
            <w:tcW w:w="1600" w:type="dxa"/>
          </w:tcPr>
          <w:p w14:paraId="2B493B85" w14:textId="7C7DBF9D"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API</w:t>
            </w:r>
          </w:p>
        </w:tc>
        <w:tc>
          <w:tcPr>
            <w:tcW w:w="8000" w:type="dxa"/>
          </w:tcPr>
          <w:p w14:paraId="337D18F6" w14:textId="7F2CF3E6"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Application Programming Interface</w:t>
            </w:r>
          </w:p>
        </w:tc>
      </w:tr>
      <w:tr w:rsidR="00E366CB" w:rsidRPr="00E366CB" w14:paraId="548C64A6" w14:textId="77777777" w:rsidTr="00E366CB">
        <w:tc>
          <w:tcPr>
            <w:tcW w:w="1600" w:type="dxa"/>
          </w:tcPr>
          <w:p w14:paraId="0ADCB159" w14:textId="7A95C725"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REST</w:t>
            </w:r>
          </w:p>
        </w:tc>
        <w:tc>
          <w:tcPr>
            <w:tcW w:w="8000" w:type="dxa"/>
          </w:tcPr>
          <w:p w14:paraId="4F8C4DAA" w14:textId="5F05DBBD"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Representational State Transfer</w:t>
            </w:r>
          </w:p>
        </w:tc>
      </w:tr>
      <w:tr w:rsidR="00E366CB" w:rsidRPr="00E366CB" w14:paraId="098DD3AE" w14:textId="77777777" w:rsidTr="00E366CB">
        <w:tc>
          <w:tcPr>
            <w:tcW w:w="1600" w:type="dxa"/>
          </w:tcPr>
          <w:p w14:paraId="28FE11BE" w14:textId="7ECBC0E4"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GPS</w:t>
            </w:r>
          </w:p>
        </w:tc>
        <w:tc>
          <w:tcPr>
            <w:tcW w:w="8000" w:type="dxa"/>
          </w:tcPr>
          <w:p w14:paraId="35FB6CE8" w14:textId="69B3E5DC"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Global Positioning System</w:t>
            </w:r>
          </w:p>
        </w:tc>
      </w:tr>
      <w:tr w:rsidR="00E366CB" w:rsidRPr="00E366CB" w14:paraId="7844C4C4" w14:textId="77777777" w:rsidTr="00E366CB">
        <w:tc>
          <w:tcPr>
            <w:tcW w:w="1600" w:type="dxa"/>
          </w:tcPr>
          <w:p w14:paraId="20FE740F" w14:textId="35860CA7"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SPA</w:t>
            </w:r>
          </w:p>
        </w:tc>
        <w:tc>
          <w:tcPr>
            <w:tcW w:w="8000" w:type="dxa"/>
          </w:tcPr>
          <w:p w14:paraId="5CB71F9D" w14:textId="72A03370"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Single Page Application</w:t>
            </w:r>
          </w:p>
        </w:tc>
      </w:tr>
      <w:tr w:rsidR="00E366CB" w:rsidRPr="00E366CB" w14:paraId="090BD7DD" w14:textId="77777777" w:rsidTr="00E366CB">
        <w:tc>
          <w:tcPr>
            <w:tcW w:w="1600" w:type="dxa"/>
          </w:tcPr>
          <w:p w14:paraId="013D8147" w14:textId="06E2488D"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MVC</w:t>
            </w:r>
          </w:p>
        </w:tc>
        <w:tc>
          <w:tcPr>
            <w:tcW w:w="8000" w:type="dxa"/>
          </w:tcPr>
          <w:p w14:paraId="2F952DD4" w14:textId="3205FC40"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Model View Controller</w:t>
            </w:r>
          </w:p>
        </w:tc>
      </w:tr>
      <w:tr w:rsidR="00E366CB" w:rsidRPr="00E366CB" w14:paraId="097BE284" w14:textId="77777777" w:rsidTr="00E366CB">
        <w:tc>
          <w:tcPr>
            <w:tcW w:w="1600" w:type="dxa"/>
          </w:tcPr>
          <w:p w14:paraId="266500F5" w14:textId="2AAAF17A"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DB</w:t>
            </w:r>
          </w:p>
        </w:tc>
        <w:tc>
          <w:tcPr>
            <w:tcW w:w="8000" w:type="dxa"/>
          </w:tcPr>
          <w:p w14:paraId="0BE273A9" w14:textId="7AFEA112"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Database</w:t>
            </w:r>
          </w:p>
        </w:tc>
      </w:tr>
      <w:tr w:rsidR="00E366CB" w:rsidRPr="00E366CB" w14:paraId="2DDBC8EE" w14:textId="77777777" w:rsidTr="00E366CB">
        <w:tc>
          <w:tcPr>
            <w:tcW w:w="1600" w:type="dxa"/>
          </w:tcPr>
          <w:p w14:paraId="70ADA20D" w14:textId="157621E2"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FK</w:t>
            </w:r>
          </w:p>
        </w:tc>
        <w:tc>
          <w:tcPr>
            <w:tcW w:w="8000" w:type="dxa"/>
          </w:tcPr>
          <w:p w14:paraId="502EC8D7" w14:textId="6FFE95C5"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Foreign Key</w:t>
            </w:r>
          </w:p>
        </w:tc>
      </w:tr>
      <w:tr w:rsidR="00E366CB" w:rsidRPr="00E366CB" w14:paraId="12D195E2" w14:textId="77777777" w:rsidTr="00E366CB">
        <w:tc>
          <w:tcPr>
            <w:tcW w:w="1600" w:type="dxa"/>
          </w:tcPr>
          <w:p w14:paraId="63B830B8" w14:textId="14C48906"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OTP</w:t>
            </w:r>
          </w:p>
        </w:tc>
        <w:tc>
          <w:tcPr>
            <w:tcW w:w="8000" w:type="dxa"/>
          </w:tcPr>
          <w:p w14:paraId="2C31F004" w14:textId="52C978BB"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One Time Password</w:t>
            </w:r>
          </w:p>
        </w:tc>
      </w:tr>
      <w:tr w:rsidR="00E366CB" w:rsidRPr="00E366CB" w14:paraId="484CEFC5" w14:textId="77777777" w:rsidTr="00E366CB">
        <w:tc>
          <w:tcPr>
            <w:tcW w:w="1600" w:type="dxa"/>
          </w:tcPr>
          <w:p w14:paraId="0D6FBD12" w14:textId="162977B3"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SMTP</w:t>
            </w:r>
          </w:p>
        </w:tc>
        <w:tc>
          <w:tcPr>
            <w:tcW w:w="8000" w:type="dxa"/>
          </w:tcPr>
          <w:p w14:paraId="12B51756" w14:textId="4FE1D8BB"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Simple Mail Transfer Protocol</w:t>
            </w:r>
          </w:p>
        </w:tc>
      </w:tr>
      <w:tr w:rsidR="00E366CB" w:rsidRPr="00E366CB" w14:paraId="74389F32" w14:textId="77777777" w:rsidTr="00E366CB">
        <w:tc>
          <w:tcPr>
            <w:tcW w:w="1600" w:type="dxa"/>
          </w:tcPr>
          <w:p w14:paraId="4310CE53" w14:textId="4C7EE9FA"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CSV</w:t>
            </w:r>
          </w:p>
        </w:tc>
        <w:tc>
          <w:tcPr>
            <w:tcW w:w="8000" w:type="dxa"/>
          </w:tcPr>
          <w:p w14:paraId="76C810C7" w14:textId="3BE2FC67"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Comma Separated Values</w:t>
            </w:r>
          </w:p>
        </w:tc>
      </w:tr>
      <w:tr w:rsidR="00E366CB" w:rsidRPr="00E366CB" w14:paraId="1A1420EC" w14:textId="77777777" w:rsidTr="00E366CB">
        <w:tc>
          <w:tcPr>
            <w:tcW w:w="1600" w:type="dxa"/>
          </w:tcPr>
          <w:p w14:paraId="3B403993" w14:textId="0DF9DA6E"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PDF</w:t>
            </w:r>
          </w:p>
        </w:tc>
        <w:tc>
          <w:tcPr>
            <w:tcW w:w="8000" w:type="dxa"/>
          </w:tcPr>
          <w:p w14:paraId="29ED9259" w14:textId="453D6DBA"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Portable Document Format</w:t>
            </w:r>
          </w:p>
        </w:tc>
      </w:tr>
      <w:tr w:rsidR="00E366CB" w:rsidRPr="00E366CB" w14:paraId="50D32A20" w14:textId="77777777" w:rsidTr="00E366CB">
        <w:tc>
          <w:tcPr>
            <w:tcW w:w="1600" w:type="dxa"/>
          </w:tcPr>
          <w:p w14:paraId="113FC73E" w14:textId="60A74226"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UI</w:t>
            </w:r>
          </w:p>
        </w:tc>
        <w:tc>
          <w:tcPr>
            <w:tcW w:w="8000" w:type="dxa"/>
          </w:tcPr>
          <w:p w14:paraId="56CB5044" w14:textId="0BA193E2"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User Interface</w:t>
            </w:r>
          </w:p>
        </w:tc>
      </w:tr>
      <w:tr w:rsidR="00E366CB" w:rsidRPr="00E366CB" w14:paraId="699B827D" w14:textId="77777777" w:rsidTr="00E366CB">
        <w:tc>
          <w:tcPr>
            <w:tcW w:w="1600" w:type="dxa"/>
          </w:tcPr>
          <w:p w14:paraId="5003FD44" w14:textId="50B3040A"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UX</w:t>
            </w:r>
          </w:p>
        </w:tc>
        <w:tc>
          <w:tcPr>
            <w:tcW w:w="8000" w:type="dxa"/>
          </w:tcPr>
          <w:p w14:paraId="44180C45" w14:textId="7EAEE3A6"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User Experience</w:t>
            </w:r>
          </w:p>
        </w:tc>
      </w:tr>
      <w:tr w:rsidR="00E366CB" w:rsidRPr="00E366CB" w14:paraId="2514AFF3" w14:textId="77777777" w:rsidTr="00E366CB">
        <w:tc>
          <w:tcPr>
            <w:tcW w:w="1600" w:type="dxa"/>
          </w:tcPr>
          <w:p w14:paraId="0DE9E3EF" w14:textId="1660465A"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JWT</w:t>
            </w:r>
          </w:p>
        </w:tc>
        <w:tc>
          <w:tcPr>
            <w:tcW w:w="8000" w:type="dxa"/>
          </w:tcPr>
          <w:p w14:paraId="60D9F83A" w14:textId="0677A5AB"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JSON Web Token</w:t>
            </w:r>
          </w:p>
        </w:tc>
      </w:tr>
      <w:tr w:rsidR="00E366CB" w:rsidRPr="00E366CB" w14:paraId="1EC3F56F" w14:textId="77777777" w:rsidTr="00E366CB">
        <w:tc>
          <w:tcPr>
            <w:tcW w:w="1600" w:type="dxa"/>
          </w:tcPr>
          <w:p w14:paraId="25AEBFD1" w14:textId="371B42B9"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OSRM</w:t>
            </w:r>
          </w:p>
        </w:tc>
        <w:tc>
          <w:tcPr>
            <w:tcW w:w="8000" w:type="dxa"/>
          </w:tcPr>
          <w:p w14:paraId="3C0173CB" w14:textId="2BDB967D"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Open Source Routing Machine</w:t>
            </w:r>
          </w:p>
        </w:tc>
      </w:tr>
      <w:tr w:rsidR="00E366CB" w:rsidRPr="00E366CB" w14:paraId="065BDBE1" w14:textId="77777777" w:rsidTr="00E366CB">
        <w:tc>
          <w:tcPr>
            <w:tcW w:w="1600" w:type="dxa"/>
          </w:tcPr>
          <w:p w14:paraId="5EAB7020" w14:textId="222906BD"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QR</w:t>
            </w:r>
          </w:p>
        </w:tc>
        <w:tc>
          <w:tcPr>
            <w:tcW w:w="8000" w:type="dxa"/>
          </w:tcPr>
          <w:p w14:paraId="71F95C6E" w14:textId="1AF44586"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Quick Response (code)</w:t>
            </w:r>
          </w:p>
        </w:tc>
      </w:tr>
      <w:tr w:rsidR="00E366CB" w:rsidRPr="00E366CB" w14:paraId="675A9D0E" w14:textId="77777777" w:rsidTr="00E366CB">
        <w:tc>
          <w:tcPr>
            <w:tcW w:w="1600" w:type="dxa"/>
          </w:tcPr>
          <w:p w14:paraId="0D0EFA38" w14:textId="281BD663"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HTTP</w:t>
            </w:r>
          </w:p>
        </w:tc>
        <w:tc>
          <w:tcPr>
            <w:tcW w:w="8000" w:type="dxa"/>
          </w:tcPr>
          <w:p w14:paraId="12A1E1A8" w14:textId="4EFC49FD" w:rsidR="00E366CB" w:rsidRPr="00E366CB" w:rsidRDefault="00E366CB" w:rsidP="00E366CB">
            <w:pPr>
              <w:rPr>
                <w:rFonts w:ascii="Times New Roman" w:hAnsi="Times New Roman" w:cs="Times New Roman"/>
                <w:color w:val="000000"/>
                <w:sz w:val="28"/>
                <w:szCs w:val="28"/>
              </w:rPr>
            </w:pPr>
            <w:proofErr w:type="spellStart"/>
            <w:r w:rsidRPr="00E366CB">
              <w:rPr>
                <w:rFonts w:ascii="Times New Roman" w:hAnsi="Times New Roman" w:cs="Times New Roman"/>
                <w:color w:val="000000"/>
                <w:sz w:val="28"/>
                <w:szCs w:val="28"/>
              </w:rPr>
              <w:t>HyperText</w:t>
            </w:r>
            <w:proofErr w:type="spellEnd"/>
            <w:r w:rsidRPr="00E366CB">
              <w:rPr>
                <w:rFonts w:ascii="Times New Roman" w:hAnsi="Times New Roman" w:cs="Times New Roman"/>
                <w:color w:val="000000"/>
                <w:sz w:val="28"/>
                <w:szCs w:val="28"/>
              </w:rPr>
              <w:t xml:space="preserve"> Transfer Protocol</w:t>
            </w:r>
          </w:p>
        </w:tc>
      </w:tr>
      <w:tr w:rsidR="00E366CB" w:rsidRPr="00E366CB" w14:paraId="7C5BFDEB" w14:textId="77777777" w:rsidTr="00E366CB">
        <w:tc>
          <w:tcPr>
            <w:tcW w:w="1600" w:type="dxa"/>
          </w:tcPr>
          <w:p w14:paraId="1A4816AD" w14:textId="3FAF4753"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HTTPS</w:t>
            </w:r>
          </w:p>
        </w:tc>
        <w:tc>
          <w:tcPr>
            <w:tcW w:w="8000" w:type="dxa"/>
          </w:tcPr>
          <w:p w14:paraId="5A9AB699" w14:textId="425021E1"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HTTP Secure</w:t>
            </w:r>
          </w:p>
        </w:tc>
      </w:tr>
      <w:tr w:rsidR="00E366CB" w:rsidRPr="00E366CB" w14:paraId="6DB668F5" w14:textId="77777777" w:rsidTr="00E366CB">
        <w:tc>
          <w:tcPr>
            <w:tcW w:w="1600" w:type="dxa"/>
          </w:tcPr>
          <w:p w14:paraId="7029279D" w14:textId="17308FB4"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PHP</w:t>
            </w:r>
          </w:p>
        </w:tc>
        <w:tc>
          <w:tcPr>
            <w:tcW w:w="8000" w:type="dxa"/>
          </w:tcPr>
          <w:p w14:paraId="75E1ACFD" w14:textId="3D05B380"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Hypertext Preprocessor</w:t>
            </w:r>
          </w:p>
        </w:tc>
      </w:tr>
      <w:tr w:rsidR="00E366CB" w:rsidRPr="00E366CB" w14:paraId="6C0813A1" w14:textId="77777777" w:rsidTr="00E366CB">
        <w:tc>
          <w:tcPr>
            <w:tcW w:w="1600" w:type="dxa"/>
          </w:tcPr>
          <w:p w14:paraId="09E5735F" w14:textId="1EC3F770"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CSS</w:t>
            </w:r>
          </w:p>
        </w:tc>
        <w:tc>
          <w:tcPr>
            <w:tcW w:w="8000" w:type="dxa"/>
          </w:tcPr>
          <w:p w14:paraId="4287BA6F" w14:textId="5EF85788"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Cascading Style Sheets</w:t>
            </w:r>
          </w:p>
        </w:tc>
      </w:tr>
      <w:tr w:rsidR="00E366CB" w:rsidRPr="00E366CB" w14:paraId="52CA1118" w14:textId="77777777" w:rsidTr="00E366CB">
        <w:tc>
          <w:tcPr>
            <w:tcW w:w="1600" w:type="dxa"/>
          </w:tcPr>
          <w:p w14:paraId="0CE6097E" w14:textId="7842E00F"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HTML</w:t>
            </w:r>
          </w:p>
        </w:tc>
        <w:tc>
          <w:tcPr>
            <w:tcW w:w="8000" w:type="dxa"/>
          </w:tcPr>
          <w:p w14:paraId="7006DFF1" w14:textId="389A8F9E" w:rsidR="00E366CB" w:rsidRPr="00E366CB" w:rsidRDefault="00E366CB" w:rsidP="00E366CB">
            <w:pPr>
              <w:rPr>
                <w:rFonts w:ascii="Times New Roman" w:hAnsi="Times New Roman" w:cs="Times New Roman"/>
                <w:color w:val="000000"/>
                <w:sz w:val="28"/>
                <w:szCs w:val="28"/>
              </w:rPr>
            </w:pPr>
            <w:proofErr w:type="spellStart"/>
            <w:r w:rsidRPr="00E366CB">
              <w:rPr>
                <w:rFonts w:ascii="Times New Roman" w:hAnsi="Times New Roman" w:cs="Times New Roman"/>
                <w:color w:val="000000"/>
                <w:sz w:val="28"/>
                <w:szCs w:val="28"/>
              </w:rPr>
              <w:t>HyperText</w:t>
            </w:r>
            <w:proofErr w:type="spellEnd"/>
            <w:r w:rsidRPr="00E366CB">
              <w:rPr>
                <w:rFonts w:ascii="Times New Roman" w:hAnsi="Times New Roman" w:cs="Times New Roman"/>
                <w:color w:val="000000"/>
                <w:sz w:val="28"/>
                <w:szCs w:val="28"/>
              </w:rPr>
              <w:t xml:space="preserve"> Markup Language</w:t>
            </w:r>
          </w:p>
        </w:tc>
      </w:tr>
      <w:tr w:rsidR="00E366CB" w:rsidRPr="00E366CB" w14:paraId="140900C7" w14:textId="77777777" w:rsidTr="00E366CB">
        <w:tc>
          <w:tcPr>
            <w:tcW w:w="1600" w:type="dxa"/>
          </w:tcPr>
          <w:p w14:paraId="2CFE98F7" w14:textId="1C847718"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JS</w:t>
            </w:r>
          </w:p>
        </w:tc>
        <w:tc>
          <w:tcPr>
            <w:tcW w:w="8000" w:type="dxa"/>
          </w:tcPr>
          <w:p w14:paraId="3E3F0E01" w14:textId="20D98D44"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JavaScript</w:t>
            </w:r>
          </w:p>
        </w:tc>
      </w:tr>
      <w:tr w:rsidR="00E366CB" w:rsidRPr="00E366CB" w14:paraId="614DB09F" w14:textId="77777777" w:rsidTr="00E366CB">
        <w:tc>
          <w:tcPr>
            <w:tcW w:w="1600" w:type="dxa"/>
          </w:tcPr>
          <w:p w14:paraId="6DFF4A0B" w14:textId="77777777"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SQL</w:t>
            </w:r>
          </w:p>
          <w:p w14:paraId="386F7F8D" w14:textId="1DBD40B0" w:rsidR="00E366CB" w:rsidRPr="00E366CB" w:rsidRDefault="00E366CB" w:rsidP="00E366CB">
            <w:pPr>
              <w:rPr>
                <w:rFonts w:ascii="Times New Roman" w:hAnsi="Times New Roman" w:cs="Times New Roman"/>
                <w:b/>
                <w:color w:val="000000"/>
                <w:sz w:val="28"/>
                <w:szCs w:val="28"/>
              </w:rPr>
            </w:pPr>
            <w:r w:rsidRPr="00E366CB">
              <w:rPr>
                <w:rFonts w:ascii="Times New Roman" w:hAnsi="Times New Roman" w:cs="Times New Roman"/>
                <w:b/>
                <w:color w:val="000000"/>
                <w:sz w:val="28"/>
                <w:szCs w:val="28"/>
              </w:rPr>
              <w:t>Admin</w:t>
            </w:r>
          </w:p>
        </w:tc>
        <w:tc>
          <w:tcPr>
            <w:tcW w:w="8000" w:type="dxa"/>
          </w:tcPr>
          <w:p w14:paraId="3B50184F" w14:textId="77777777"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Structured Query Language</w:t>
            </w:r>
          </w:p>
          <w:p w14:paraId="287D12F9" w14:textId="54B39E86" w:rsidR="00E366CB" w:rsidRPr="00E366CB" w:rsidRDefault="00E366CB" w:rsidP="00E366CB">
            <w:pPr>
              <w:rPr>
                <w:rFonts w:ascii="Times New Roman" w:hAnsi="Times New Roman" w:cs="Times New Roman"/>
                <w:color w:val="000000"/>
                <w:sz w:val="28"/>
                <w:szCs w:val="28"/>
              </w:rPr>
            </w:pPr>
            <w:r w:rsidRPr="00E366CB">
              <w:rPr>
                <w:rFonts w:ascii="Times New Roman" w:hAnsi="Times New Roman" w:cs="Times New Roman"/>
                <w:color w:val="000000"/>
                <w:sz w:val="28"/>
                <w:szCs w:val="28"/>
              </w:rPr>
              <w:t>Administrator</w:t>
            </w:r>
          </w:p>
        </w:tc>
      </w:tr>
    </w:tbl>
    <w:p w14:paraId="128E9985" w14:textId="4AD75CA0" w:rsidR="00E366CB" w:rsidRPr="00E366CB" w:rsidRDefault="00E366CB" w:rsidP="00E366CB"/>
    <w:p w14:paraId="1DFA1F13" w14:textId="77777777" w:rsidR="00E366CB" w:rsidRDefault="00E366CB" w:rsidP="00F75EFD">
      <w:pPr>
        <w:pStyle w:val="Heading1"/>
        <w:rPr>
          <w:rFonts w:asciiTheme="majorBidi" w:hAnsiTheme="majorBidi" w:cstheme="majorBidi"/>
          <w:szCs w:val="40"/>
          <w:lang w:val="en-GB"/>
        </w:rPr>
      </w:pPr>
      <w:r>
        <w:rPr>
          <w:rFonts w:asciiTheme="majorBidi" w:hAnsiTheme="majorBidi" w:cstheme="majorBidi"/>
          <w:szCs w:val="40"/>
          <w:lang w:val="en-GB"/>
        </w:rPr>
        <w:br w:type="page"/>
      </w:r>
    </w:p>
    <w:p w14:paraId="0302C585" w14:textId="77777777" w:rsidR="00E366CB" w:rsidRDefault="00E366CB" w:rsidP="00E366CB">
      <w:pPr>
        <w:pStyle w:val="Heading1"/>
        <w:jc w:val="center"/>
        <w:rPr>
          <w:rFonts w:ascii="Times New Roman" w:hAnsi="Times New Roman" w:cs="Times New Roman"/>
          <w:sz w:val="40"/>
          <w:szCs w:val="48"/>
          <w:lang w:val="en-GB"/>
        </w:rPr>
      </w:pPr>
    </w:p>
    <w:p w14:paraId="12400373" w14:textId="740BC7F4" w:rsidR="00E366CB" w:rsidRDefault="00962ADC" w:rsidP="00E366CB">
      <w:pPr>
        <w:pStyle w:val="Heading1"/>
        <w:jc w:val="center"/>
        <w:rPr>
          <w:rFonts w:ascii="Times New Roman" w:hAnsi="Times New Roman" w:cs="Times New Roman"/>
          <w:sz w:val="40"/>
          <w:szCs w:val="48"/>
          <w:lang w:val="en-GB"/>
        </w:rPr>
      </w:pPr>
      <w:bookmarkStart w:id="13" w:name="_Toc230921233"/>
      <w:r w:rsidRPr="00E366CB">
        <w:rPr>
          <w:rFonts w:ascii="Times New Roman" w:hAnsi="Times New Roman" w:cs="Times New Roman"/>
          <w:sz w:val="40"/>
          <w:szCs w:val="48"/>
          <w:lang w:val="en-GB"/>
        </w:rPr>
        <w:t>Resume</w:t>
      </w:r>
      <w:bookmarkEnd w:id="13"/>
    </w:p>
    <w:p w14:paraId="39A171C5" w14:textId="77777777" w:rsidR="00E366CB" w:rsidRPr="00E366CB" w:rsidRDefault="00E366CB" w:rsidP="00E366CB">
      <w:pPr>
        <w:pStyle w:val="Heading1"/>
        <w:jc w:val="center"/>
        <w:rPr>
          <w:rFonts w:ascii="Times New Roman" w:hAnsi="Times New Roman" w:cs="Times New Roman"/>
          <w:sz w:val="40"/>
          <w:szCs w:val="48"/>
          <w:lang w:val="en-GB"/>
        </w:rPr>
      </w:pPr>
    </w:p>
    <w:p w14:paraId="03AF6B57" w14:textId="77777777" w:rsidR="00E366CB" w:rsidRDefault="00962ADC" w:rsidP="00E366CB">
      <w:pPr>
        <w:spacing w:line="360" w:lineRule="auto"/>
        <w:ind w:firstLine="567"/>
        <w:rPr>
          <w:rFonts w:asciiTheme="majorBidi" w:hAnsiTheme="majorBidi" w:cstheme="majorBidi"/>
        </w:rPr>
      </w:pPr>
      <w:r w:rsidRPr="00E366CB">
        <w:rPr>
          <w:rFonts w:asciiTheme="majorBidi" w:hAnsiTheme="majorBidi" w:cstheme="majorBidi"/>
        </w:rPr>
        <w:t xml:space="preserve">Efficient delivery management requires precise coordination between parcels, delivery vehicles, drivers, and customers. </w:t>
      </w:r>
    </w:p>
    <w:p w14:paraId="7F2691D4" w14:textId="77777777" w:rsidR="00E366CB" w:rsidRDefault="00962ADC" w:rsidP="00E366CB">
      <w:pPr>
        <w:spacing w:line="360" w:lineRule="auto"/>
        <w:ind w:firstLine="567"/>
        <w:rPr>
          <w:rFonts w:asciiTheme="majorBidi" w:hAnsiTheme="majorBidi" w:cstheme="majorBidi"/>
        </w:rPr>
      </w:pPr>
      <w:r w:rsidRPr="00E366CB">
        <w:rPr>
          <w:rFonts w:asciiTheme="majorBidi" w:hAnsiTheme="majorBidi" w:cstheme="majorBidi"/>
        </w:rPr>
        <w:t>In many delivery services, the lack of real-time visibility and poor data organization often result in delays, lost parcels, and reduced customer satisfaction.</w:t>
      </w:r>
    </w:p>
    <w:p w14:paraId="45B7F6CC" w14:textId="7BB58E71" w:rsidR="00962ADC" w:rsidRPr="00E366CB" w:rsidRDefault="00962ADC" w:rsidP="00E366CB">
      <w:pPr>
        <w:spacing w:line="360" w:lineRule="auto"/>
        <w:ind w:firstLine="567"/>
        <w:rPr>
          <w:rFonts w:asciiTheme="majorBidi" w:hAnsiTheme="majorBidi" w:cstheme="majorBidi"/>
        </w:rPr>
      </w:pPr>
      <w:r w:rsidRPr="00E366CB">
        <w:rPr>
          <w:rFonts w:asciiTheme="majorBidi" w:hAnsiTheme="majorBidi" w:cstheme="majorBidi"/>
        </w:rPr>
        <w:t xml:space="preserve"> This project proposes the design and implementation of a delivery tracking system that ensures transparent and reliable monitoring of parcels throughout their entire lifecycle.</w:t>
      </w:r>
    </w:p>
    <w:p w14:paraId="693597F6" w14:textId="77777777" w:rsidR="00E366CB" w:rsidRDefault="00962ADC" w:rsidP="00E366CB">
      <w:pPr>
        <w:spacing w:line="360" w:lineRule="auto"/>
        <w:ind w:firstLine="567"/>
        <w:rPr>
          <w:rFonts w:asciiTheme="majorBidi" w:hAnsiTheme="majorBidi" w:cstheme="majorBidi"/>
        </w:rPr>
      </w:pPr>
      <w:r w:rsidRPr="00E366CB">
        <w:rPr>
          <w:rFonts w:asciiTheme="majorBidi" w:hAnsiTheme="majorBidi" w:cstheme="majorBidi"/>
        </w:rPr>
        <w:t>The proposed system manages core entities including parcels, drivers, vehicles, and customers.</w:t>
      </w:r>
    </w:p>
    <w:p w14:paraId="661843E0" w14:textId="77777777" w:rsidR="00E366CB" w:rsidRDefault="00962ADC" w:rsidP="00E366CB">
      <w:pPr>
        <w:spacing w:line="360" w:lineRule="auto"/>
        <w:ind w:firstLine="567"/>
        <w:rPr>
          <w:rFonts w:asciiTheme="majorBidi" w:hAnsiTheme="majorBidi" w:cstheme="majorBidi"/>
        </w:rPr>
      </w:pPr>
      <w:r w:rsidRPr="00E366CB">
        <w:rPr>
          <w:rFonts w:asciiTheme="majorBidi" w:hAnsiTheme="majorBidi" w:cstheme="majorBidi"/>
        </w:rPr>
        <w:t xml:space="preserve">Each parcel is associated with a specific customer and assigned to a driver and vehicle for delivery. </w:t>
      </w:r>
    </w:p>
    <w:p w14:paraId="41EC078D" w14:textId="0974EF98" w:rsidR="00E366CB" w:rsidRDefault="00962ADC" w:rsidP="00E366CB">
      <w:pPr>
        <w:spacing w:line="360" w:lineRule="auto"/>
        <w:ind w:firstLine="567"/>
        <w:rPr>
          <w:rFonts w:asciiTheme="majorBidi" w:hAnsiTheme="majorBidi" w:cstheme="majorBidi"/>
        </w:rPr>
      </w:pPr>
      <w:r w:rsidRPr="00E366CB">
        <w:rPr>
          <w:rFonts w:asciiTheme="majorBidi" w:hAnsiTheme="majorBidi" w:cstheme="majorBidi"/>
        </w:rPr>
        <w:t xml:space="preserve">The system enables tracking of parcel status through predefined stages such as registered, assigned, in transit, and delivered. </w:t>
      </w:r>
    </w:p>
    <w:p w14:paraId="3104024E" w14:textId="77777777" w:rsidR="00E366CB" w:rsidRDefault="00962ADC" w:rsidP="00E366CB">
      <w:pPr>
        <w:spacing w:line="360" w:lineRule="auto"/>
        <w:ind w:firstLine="567"/>
        <w:rPr>
          <w:rFonts w:asciiTheme="majorBidi" w:hAnsiTheme="majorBidi" w:cstheme="majorBidi"/>
        </w:rPr>
      </w:pPr>
      <w:r w:rsidRPr="00E366CB">
        <w:rPr>
          <w:rFonts w:asciiTheme="majorBidi" w:hAnsiTheme="majorBidi" w:cstheme="majorBidi"/>
        </w:rPr>
        <w:t>Drivers can update delivery progress in real time, while customers can view the current status and relevant delivery information at any time.</w:t>
      </w:r>
    </w:p>
    <w:p w14:paraId="045D1BA7" w14:textId="401CEEDA" w:rsidR="00962ADC" w:rsidRPr="00E366CB" w:rsidRDefault="00962ADC" w:rsidP="00E366CB">
      <w:pPr>
        <w:spacing w:line="360" w:lineRule="auto"/>
        <w:ind w:firstLine="567"/>
        <w:rPr>
          <w:rFonts w:asciiTheme="majorBidi" w:hAnsiTheme="majorBidi" w:cstheme="majorBidi"/>
        </w:rPr>
      </w:pPr>
      <w:r w:rsidRPr="00E366CB">
        <w:rPr>
          <w:rFonts w:asciiTheme="majorBidi" w:hAnsiTheme="majorBidi" w:cstheme="majorBidi"/>
        </w:rPr>
        <w:t>The expected outcome is a robust and reliable delivery tracking solution that improves operational efficiency, enhances customer transparency, and provides a solid foundation for modern logistics and parcel delivery services.</w:t>
      </w:r>
    </w:p>
    <w:p w14:paraId="02FA7930" w14:textId="77777777" w:rsidR="00962ADC" w:rsidRPr="009232E8" w:rsidRDefault="00962ADC" w:rsidP="00E366CB">
      <w:pPr>
        <w:pStyle w:val="BodyText"/>
        <w:rPr>
          <w:rFonts w:asciiTheme="majorBidi" w:hAnsiTheme="majorBidi" w:cstheme="majorBidi"/>
          <w:lang w:val="en-GB"/>
        </w:rPr>
      </w:pPr>
    </w:p>
    <w:p w14:paraId="5E07DDA8" w14:textId="77777777" w:rsidR="00962ADC" w:rsidRPr="009232E8" w:rsidRDefault="00962ADC" w:rsidP="009D6C4E">
      <w:pPr>
        <w:pStyle w:val="BodyText"/>
        <w:rPr>
          <w:rFonts w:asciiTheme="majorBidi" w:hAnsiTheme="majorBidi" w:cstheme="majorBidi"/>
          <w:lang w:val="en-GB"/>
        </w:rPr>
      </w:pPr>
    </w:p>
    <w:p w14:paraId="6ECF7137" w14:textId="77777777" w:rsidR="00962ADC" w:rsidRPr="009232E8" w:rsidRDefault="00962ADC" w:rsidP="009D6C4E">
      <w:pPr>
        <w:pStyle w:val="BodyText"/>
        <w:rPr>
          <w:rFonts w:asciiTheme="majorBidi" w:hAnsiTheme="majorBidi" w:cstheme="majorBidi"/>
          <w:lang w:val="en-GB"/>
        </w:rPr>
      </w:pPr>
    </w:p>
    <w:p w14:paraId="27372D23" w14:textId="77777777" w:rsidR="00962ADC" w:rsidRPr="009232E8" w:rsidRDefault="00962ADC" w:rsidP="009D6C4E">
      <w:pPr>
        <w:pStyle w:val="BodyText"/>
        <w:rPr>
          <w:rFonts w:asciiTheme="majorBidi" w:hAnsiTheme="majorBidi" w:cstheme="majorBidi"/>
          <w:lang w:val="en-GB"/>
        </w:rPr>
      </w:pPr>
    </w:p>
    <w:p w14:paraId="0ACB6FC2" w14:textId="77777777" w:rsidR="00962ADC" w:rsidRPr="009232E8" w:rsidRDefault="00962ADC" w:rsidP="009D6C4E">
      <w:pPr>
        <w:pStyle w:val="BodyText"/>
        <w:rPr>
          <w:rFonts w:asciiTheme="majorBidi" w:hAnsiTheme="majorBidi" w:cstheme="majorBidi"/>
          <w:lang w:val="en-GB"/>
        </w:rPr>
      </w:pPr>
    </w:p>
    <w:p w14:paraId="398B295D" w14:textId="77777777" w:rsidR="00962ADC" w:rsidRPr="009232E8" w:rsidRDefault="00962ADC" w:rsidP="009D6C4E">
      <w:pPr>
        <w:pStyle w:val="BodyText"/>
        <w:rPr>
          <w:rFonts w:asciiTheme="majorBidi" w:hAnsiTheme="majorBidi" w:cstheme="majorBidi"/>
          <w:lang w:val="en-GB"/>
        </w:rPr>
      </w:pPr>
    </w:p>
    <w:p w14:paraId="2ABE9DFE" w14:textId="77777777" w:rsidR="00962ADC" w:rsidRPr="009232E8" w:rsidRDefault="00962ADC" w:rsidP="009D6C4E">
      <w:pPr>
        <w:pStyle w:val="BodyText"/>
        <w:rPr>
          <w:rFonts w:asciiTheme="majorBidi" w:hAnsiTheme="majorBidi" w:cstheme="majorBidi"/>
          <w:lang w:val="en-GB"/>
        </w:rPr>
      </w:pPr>
    </w:p>
    <w:p w14:paraId="6DBFDE81" w14:textId="77777777" w:rsidR="00962ADC" w:rsidRPr="009232E8" w:rsidRDefault="00962ADC" w:rsidP="009D6C4E">
      <w:pPr>
        <w:pStyle w:val="BodyText"/>
        <w:rPr>
          <w:rFonts w:asciiTheme="majorBidi" w:hAnsiTheme="majorBidi" w:cstheme="majorBidi"/>
          <w:lang w:val="en-GB"/>
        </w:rPr>
      </w:pPr>
    </w:p>
    <w:p w14:paraId="74C7F4C5" w14:textId="77777777" w:rsidR="00962ADC" w:rsidRDefault="00962ADC" w:rsidP="009D6C4E">
      <w:pPr>
        <w:pStyle w:val="BodyText"/>
        <w:rPr>
          <w:rFonts w:asciiTheme="majorBidi" w:hAnsiTheme="majorBidi" w:cstheme="majorBidi"/>
          <w:lang w:val="en-GB"/>
        </w:rPr>
      </w:pPr>
    </w:p>
    <w:p w14:paraId="510B7FEA" w14:textId="77777777" w:rsidR="00534AB3" w:rsidRDefault="00534AB3" w:rsidP="009D6C4E">
      <w:pPr>
        <w:pStyle w:val="BodyText"/>
        <w:rPr>
          <w:rFonts w:asciiTheme="majorBidi" w:hAnsiTheme="majorBidi" w:cstheme="majorBidi"/>
          <w:lang w:val="en-GB"/>
        </w:rPr>
      </w:pPr>
    </w:p>
    <w:p w14:paraId="6E7C63A9" w14:textId="147D8F01" w:rsidR="00962ADC" w:rsidRPr="00FD30C4" w:rsidRDefault="00962ADC" w:rsidP="00B06681">
      <w:pPr>
        <w:pStyle w:val="Heading1"/>
        <w:jc w:val="center"/>
        <w:rPr>
          <w:rFonts w:ascii="Times New Roman" w:hAnsi="Times New Roman" w:cs="Times New Roman"/>
          <w:color w:val="auto"/>
          <w:sz w:val="40"/>
          <w:szCs w:val="48"/>
        </w:rPr>
      </w:pPr>
      <w:bookmarkStart w:id="14" w:name="_Toc230921234"/>
      <w:r w:rsidRPr="00FD30C4">
        <w:rPr>
          <w:rFonts w:ascii="Times New Roman" w:hAnsi="Times New Roman" w:cs="Times New Roman"/>
          <w:color w:val="auto"/>
          <w:sz w:val="40"/>
          <w:szCs w:val="48"/>
        </w:rPr>
        <w:t>General Introduction</w:t>
      </w:r>
      <w:bookmarkEnd w:id="14"/>
    </w:p>
    <w:p w14:paraId="714D1DC8" w14:textId="77777777" w:rsidR="00E366CB" w:rsidRDefault="00962ADC" w:rsidP="00E366CB">
      <w:pPr>
        <w:ind w:firstLine="567"/>
        <w:rPr>
          <w:rFonts w:asciiTheme="majorBidi" w:hAnsiTheme="majorBidi" w:cstheme="majorBidi"/>
        </w:rPr>
      </w:pPr>
      <w:r w:rsidRPr="00E366CB">
        <w:rPr>
          <w:rFonts w:asciiTheme="majorBidi" w:hAnsiTheme="majorBidi" w:cstheme="majorBidi"/>
        </w:rPr>
        <w:t xml:space="preserve">Delivering a parcel sounds simple yet behind every successful delivery lies a carefully coordinated chain of people, decisions, and processes. </w:t>
      </w:r>
    </w:p>
    <w:p w14:paraId="6132AACE" w14:textId="77777777" w:rsidR="00E366CB" w:rsidRDefault="00962ADC" w:rsidP="00E366CB">
      <w:pPr>
        <w:ind w:firstLine="567"/>
        <w:rPr>
          <w:rFonts w:asciiTheme="majorBidi" w:hAnsiTheme="majorBidi" w:cstheme="majorBidi"/>
        </w:rPr>
      </w:pPr>
      <w:r w:rsidRPr="00E366CB">
        <w:rPr>
          <w:rFonts w:asciiTheme="majorBidi" w:hAnsiTheme="majorBidi" w:cstheme="majorBidi"/>
        </w:rPr>
        <w:t xml:space="preserve">From the moment a package is registered at an agency to the second it reaches a customer's doorstep, dozens of things must go right. </w:t>
      </w:r>
    </w:p>
    <w:p w14:paraId="2CEB3BC7" w14:textId="77777777" w:rsidR="00E366CB" w:rsidRDefault="00962ADC" w:rsidP="00E366CB">
      <w:pPr>
        <w:ind w:firstLine="567"/>
        <w:rPr>
          <w:rFonts w:asciiTheme="majorBidi" w:hAnsiTheme="majorBidi" w:cstheme="majorBidi"/>
        </w:rPr>
      </w:pPr>
      <w:r w:rsidRPr="00E366CB">
        <w:rPr>
          <w:rFonts w:asciiTheme="majorBidi" w:hAnsiTheme="majorBidi" w:cstheme="majorBidi"/>
        </w:rPr>
        <w:t>For companies managing hundreds or thousands of shipments at once, keeping that chain running smoothly is anything but trivial.</w:t>
      </w:r>
    </w:p>
    <w:p w14:paraId="15CD1340" w14:textId="0920084E" w:rsidR="00962ADC" w:rsidRPr="00E366CB" w:rsidRDefault="00962ADC" w:rsidP="00E366CB">
      <w:pPr>
        <w:ind w:firstLine="567"/>
        <w:rPr>
          <w:rFonts w:asciiTheme="majorBidi" w:hAnsiTheme="majorBidi" w:cstheme="majorBidi"/>
        </w:rPr>
      </w:pPr>
      <w:r w:rsidRPr="00E366CB">
        <w:rPr>
          <w:rFonts w:asciiTheme="majorBidi" w:hAnsiTheme="majorBidi" w:cstheme="majorBidi"/>
        </w:rPr>
        <w:t>At the core of this challenge is one fundamental need: knowing where every parcel is, at every moment  and making sure that information reaches the right person at the right time.</w:t>
      </w:r>
    </w:p>
    <w:p w14:paraId="42DF1E96" w14:textId="77777777" w:rsidR="00E366CB" w:rsidRDefault="00962ADC" w:rsidP="00E366CB">
      <w:pPr>
        <w:rPr>
          <w:rFonts w:asciiTheme="majorBidi" w:hAnsiTheme="majorBidi" w:cstheme="majorBidi"/>
        </w:rPr>
      </w:pPr>
      <w:r w:rsidRPr="00E366CB">
        <w:rPr>
          <w:rFonts w:asciiTheme="majorBidi" w:hAnsiTheme="majorBidi" w:cstheme="majorBidi"/>
        </w:rPr>
        <w:t xml:space="preserve">For a long time, delivery companies got by on manual methods. </w:t>
      </w:r>
    </w:p>
    <w:p w14:paraId="6E5927E6" w14:textId="77777777" w:rsidR="00E366CB" w:rsidRDefault="00962ADC" w:rsidP="00E366CB">
      <w:pPr>
        <w:ind w:firstLine="567"/>
        <w:rPr>
          <w:rFonts w:asciiTheme="majorBidi" w:hAnsiTheme="majorBidi" w:cstheme="majorBidi"/>
        </w:rPr>
      </w:pPr>
      <w:r w:rsidRPr="00E366CB">
        <w:rPr>
          <w:rFonts w:asciiTheme="majorBidi" w:hAnsiTheme="majorBidi" w:cstheme="majorBidi"/>
        </w:rPr>
        <w:t xml:space="preserve">Packages were logged on paper, drivers called in their updates by phone, and supervisors pieced together the day's picture from scattered spreadsheets. </w:t>
      </w:r>
    </w:p>
    <w:p w14:paraId="1480EDF3" w14:textId="77777777" w:rsidR="00E366CB" w:rsidRDefault="00962ADC" w:rsidP="00E366CB">
      <w:pPr>
        <w:ind w:firstLine="567"/>
        <w:rPr>
          <w:rFonts w:asciiTheme="majorBidi" w:hAnsiTheme="majorBidi" w:cstheme="majorBidi"/>
        </w:rPr>
      </w:pPr>
      <w:r w:rsidRPr="00E366CB">
        <w:rPr>
          <w:rFonts w:asciiTheme="majorBidi" w:hAnsiTheme="majorBidi" w:cstheme="majorBidi"/>
        </w:rPr>
        <w:t xml:space="preserve">When volumes were small, this worked well enough. But as the sector grew, cracks started to show. Parcels were misrouted or lost. </w:t>
      </w:r>
    </w:p>
    <w:p w14:paraId="77684A13" w14:textId="6D5C99B0" w:rsidR="00962ADC" w:rsidRPr="00E366CB" w:rsidRDefault="00962ADC" w:rsidP="00E366CB">
      <w:pPr>
        <w:ind w:firstLine="567"/>
        <w:rPr>
          <w:rFonts w:asciiTheme="majorBidi" w:hAnsiTheme="majorBidi" w:cstheme="majorBidi"/>
        </w:rPr>
      </w:pPr>
      <w:r w:rsidRPr="00E366CB">
        <w:rPr>
          <w:rFonts w:asciiTheme="majorBidi" w:hAnsiTheme="majorBidi" w:cstheme="majorBidi"/>
        </w:rPr>
        <w:t>Customers called agencies repeatedly with no real answer. Managers made decisions based on outdated or incomplete information. The cost — in time, money, and customer trust — kept climbing.</w:t>
      </w:r>
    </w:p>
    <w:p w14:paraId="41ABF41F" w14:textId="77777777" w:rsidR="00E366CB" w:rsidRDefault="00962ADC" w:rsidP="00E366CB">
      <w:pPr>
        <w:ind w:firstLine="567"/>
        <w:rPr>
          <w:rFonts w:asciiTheme="majorBidi" w:hAnsiTheme="majorBidi" w:cstheme="majorBidi"/>
        </w:rPr>
      </w:pPr>
      <w:r w:rsidRPr="00E366CB">
        <w:rPr>
          <w:rFonts w:asciiTheme="majorBidi" w:hAnsiTheme="majorBidi" w:cstheme="majorBidi"/>
        </w:rPr>
        <w:t>Digital tracking systems changed the equation. A well-built delivery platform gives every stakeholder what they need: managers get a live view of their entire operation, drivers receive clear and up-to-date task lists, and customers can follow their shipments on their own no phone calls required. More than a convenience, such a system becomes the operational backbone of any serious delivery business.</w:t>
      </w:r>
    </w:p>
    <w:p w14:paraId="2243F00D" w14:textId="77777777" w:rsidR="00E366CB" w:rsidRDefault="00962ADC" w:rsidP="00E366CB">
      <w:pPr>
        <w:ind w:firstLine="567"/>
        <w:rPr>
          <w:rFonts w:asciiTheme="majorBidi" w:hAnsiTheme="majorBidi" w:cstheme="majorBidi"/>
        </w:rPr>
      </w:pPr>
      <w:r w:rsidRPr="00E366CB">
        <w:rPr>
          <w:rFonts w:asciiTheme="majorBidi" w:hAnsiTheme="majorBidi" w:cstheme="majorBidi"/>
        </w:rPr>
        <w:t xml:space="preserve">This project, </w:t>
      </w:r>
      <w:proofErr w:type="spellStart"/>
      <w:r w:rsidRPr="00E366CB">
        <w:rPr>
          <w:rFonts w:asciiTheme="majorBidi" w:hAnsiTheme="majorBidi" w:cstheme="majorBidi"/>
          <w:b/>
          <w:bCs/>
        </w:rPr>
        <w:t>DeliverIT</w:t>
      </w:r>
      <w:proofErr w:type="spellEnd"/>
      <w:r w:rsidRPr="00E366CB">
        <w:rPr>
          <w:rFonts w:asciiTheme="majorBidi" w:hAnsiTheme="majorBidi" w:cstheme="majorBidi"/>
        </w:rPr>
        <w:t xml:space="preserve">, was built with exactly that purpose in mind. The idea grew directly out of the realities of the Algerian delivery sector a market that has expanded rapidly over recent years, yet still largely operates without reliable digital tools. </w:t>
      </w:r>
    </w:p>
    <w:p w14:paraId="475E3104" w14:textId="77777777" w:rsidR="00E366CB" w:rsidRDefault="00962ADC" w:rsidP="00E366CB">
      <w:pPr>
        <w:ind w:firstLine="567"/>
        <w:rPr>
          <w:rFonts w:asciiTheme="majorBidi" w:hAnsiTheme="majorBidi" w:cstheme="majorBidi"/>
        </w:rPr>
      </w:pPr>
      <w:r w:rsidRPr="00E366CB">
        <w:rPr>
          <w:rFonts w:asciiTheme="majorBidi" w:hAnsiTheme="majorBidi" w:cstheme="majorBidi"/>
        </w:rPr>
        <w:t xml:space="preserve">The consequences are visible: delayed shipments, lost parcels, poor coordination between agencies, and customers left in the dark. </w:t>
      </w:r>
      <w:proofErr w:type="spellStart"/>
      <w:r w:rsidRPr="00E366CB">
        <w:rPr>
          <w:rFonts w:asciiTheme="majorBidi" w:hAnsiTheme="majorBidi" w:cstheme="majorBidi"/>
        </w:rPr>
        <w:t>DeliverIT</w:t>
      </w:r>
      <w:proofErr w:type="spellEnd"/>
      <w:r w:rsidRPr="00E366CB">
        <w:rPr>
          <w:rFonts w:asciiTheme="majorBidi" w:hAnsiTheme="majorBidi" w:cstheme="majorBidi"/>
        </w:rPr>
        <w:t xml:space="preserve"> was designed to address these problems head-on, built around one core principle: transparent, step-by-step parcel tracking from registration to final delivery.</w:t>
      </w:r>
    </w:p>
    <w:p w14:paraId="76423613" w14:textId="3CE564F0" w:rsidR="00962ADC" w:rsidRPr="00E366CB" w:rsidRDefault="00962ADC" w:rsidP="00E366CB">
      <w:pPr>
        <w:ind w:firstLine="567"/>
        <w:rPr>
          <w:rFonts w:asciiTheme="majorBidi" w:hAnsiTheme="majorBidi" w:cstheme="majorBidi"/>
        </w:rPr>
      </w:pPr>
      <w:r w:rsidRPr="00E366CB">
        <w:rPr>
          <w:rFonts w:asciiTheme="majorBidi" w:hAnsiTheme="majorBidi" w:cstheme="majorBidi"/>
        </w:rPr>
        <w:t>This report documents the full journey of the project, structured as follows:</w:t>
      </w:r>
    </w:p>
    <w:p w14:paraId="6521723B" w14:textId="4E6273AD" w:rsidR="00962ADC" w:rsidRPr="00E366CB" w:rsidRDefault="00962ADC" w:rsidP="00E366CB">
      <w:pPr>
        <w:rPr>
          <w:rFonts w:asciiTheme="majorBidi" w:hAnsiTheme="majorBidi" w:cstheme="majorBidi"/>
        </w:rPr>
      </w:pPr>
      <w:r w:rsidRPr="00E366CB">
        <w:rPr>
          <w:rFonts w:asciiTheme="majorBidi" w:hAnsiTheme="majorBidi" w:cstheme="majorBidi"/>
          <w:b/>
          <w:bCs/>
        </w:rPr>
        <w:t>Chapter 1</w:t>
      </w:r>
      <w:r w:rsidR="00E366CB" w:rsidRPr="00E366CB">
        <w:rPr>
          <w:rFonts w:asciiTheme="majorBidi" w:hAnsiTheme="majorBidi" w:cstheme="majorBidi"/>
          <w:b/>
          <w:bCs/>
        </w:rPr>
        <w:t>:</w:t>
      </w:r>
      <w:r w:rsidR="00E366CB">
        <w:rPr>
          <w:rFonts w:asciiTheme="majorBidi" w:hAnsiTheme="majorBidi" w:cstheme="majorBidi"/>
        </w:rPr>
        <w:t xml:space="preserve"> </w:t>
      </w:r>
      <w:r w:rsidRPr="00E366CB">
        <w:rPr>
          <w:rFonts w:asciiTheme="majorBidi" w:hAnsiTheme="majorBidi" w:cstheme="majorBidi"/>
        </w:rPr>
        <w:t>examines the context and motivation behind the project, identifies the key problems in the current delivery landscape, and formally defines the system's requirements.</w:t>
      </w:r>
    </w:p>
    <w:p w14:paraId="4F284109" w14:textId="28D57227" w:rsidR="00962ADC" w:rsidRPr="00E366CB" w:rsidRDefault="00962ADC" w:rsidP="00E366CB">
      <w:pPr>
        <w:rPr>
          <w:rFonts w:asciiTheme="majorBidi" w:hAnsiTheme="majorBidi" w:cstheme="majorBidi"/>
        </w:rPr>
      </w:pPr>
      <w:r w:rsidRPr="00E366CB">
        <w:rPr>
          <w:rFonts w:asciiTheme="majorBidi" w:hAnsiTheme="majorBidi" w:cstheme="majorBidi"/>
          <w:b/>
          <w:bCs/>
        </w:rPr>
        <w:t>Chapter 2</w:t>
      </w:r>
      <w:r w:rsidR="00E366CB" w:rsidRPr="00E366CB">
        <w:rPr>
          <w:rFonts w:asciiTheme="majorBidi" w:hAnsiTheme="majorBidi" w:cstheme="majorBidi"/>
          <w:b/>
          <w:bCs/>
        </w:rPr>
        <w:t>:</w:t>
      </w:r>
      <w:r w:rsidR="00E366CB">
        <w:rPr>
          <w:rFonts w:asciiTheme="majorBidi" w:hAnsiTheme="majorBidi" w:cstheme="majorBidi"/>
          <w:b/>
          <w:bCs/>
        </w:rPr>
        <w:t xml:space="preserve"> </w:t>
      </w:r>
      <w:r w:rsidRPr="00E366CB">
        <w:rPr>
          <w:rFonts w:asciiTheme="majorBidi" w:hAnsiTheme="majorBidi" w:cstheme="majorBidi"/>
        </w:rPr>
        <w:t>presents the modeling phase, using UML diagrams and the RUP methodology to describe the system's architecture and behavior before implementation.</w:t>
      </w:r>
    </w:p>
    <w:p w14:paraId="5653DCEC" w14:textId="5FB56EA4" w:rsidR="00962ADC" w:rsidRPr="00E366CB" w:rsidRDefault="00962ADC" w:rsidP="00E366CB">
      <w:pPr>
        <w:rPr>
          <w:rFonts w:asciiTheme="majorBidi" w:hAnsiTheme="majorBidi" w:cstheme="majorBidi"/>
        </w:rPr>
      </w:pPr>
      <w:r w:rsidRPr="00E366CB">
        <w:rPr>
          <w:rFonts w:asciiTheme="majorBidi" w:hAnsiTheme="majorBidi" w:cstheme="majorBidi"/>
          <w:b/>
          <w:bCs/>
        </w:rPr>
        <w:t>Chapter 3</w:t>
      </w:r>
      <w:r w:rsidR="00E366CB" w:rsidRPr="00E366CB">
        <w:rPr>
          <w:rFonts w:asciiTheme="majorBidi" w:hAnsiTheme="majorBidi" w:cstheme="majorBidi"/>
          <w:b/>
          <w:bCs/>
        </w:rPr>
        <w:t>:</w:t>
      </w:r>
      <w:r w:rsidRPr="00E366CB">
        <w:rPr>
          <w:rFonts w:asciiTheme="majorBidi" w:hAnsiTheme="majorBidi" w:cstheme="majorBidi"/>
        </w:rPr>
        <w:t>covers the implementation itself — the technologies chosen, the technical decisions made, and a walkthrough of the application's main interfaces.</w:t>
      </w:r>
    </w:p>
    <w:p w14:paraId="6A4F1DBA" w14:textId="77777777" w:rsidR="00962ADC" w:rsidRPr="009232E8" w:rsidRDefault="00962ADC" w:rsidP="00B06681">
      <w:pPr>
        <w:pStyle w:val="BodyText"/>
        <w:ind w:right="708"/>
        <w:rPr>
          <w:rFonts w:asciiTheme="majorBidi" w:hAnsiTheme="majorBidi" w:cstheme="majorBidi"/>
          <w:lang w:val="en-US"/>
        </w:rPr>
      </w:pPr>
    </w:p>
    <w:p w14:paraId="2F8A1E2A" w14:textId="77777777" w:rsidR="00E366CB" w:rsidRDefault="00E366CB" w:rsidP="001B705F">
      <w:pPr>
        <w:pStyle w:val="Heading1"/>
        <w:rPr>
          <w:rFonts w:asciiTheme="majorBidi" w:hAnsiTheme="majorBidi" w:cstheme="majorBidi"/>
          <w:lang w:val="en-GB"/>
        </w:rPr>
      </w:pPr>
      <w:r>
        <w:rPr>
          <w:rFonts w:asciiTheme="majorBidi" w:hAnsiTheme="majorBidi" w:cstheme="majorBidi"/>
          <w:lang w:val="en-GB"/>
        </w:rPr>
        <w:br w:type="page"/>
      </w:r>
    </w:p>
    <w:p w14:paraId="78345A29" w14:textId="7517DD1A" w:rsidR="00962ADC" w:rsidRPr="00E366CB" w:rsidRDefault="00962ADC" w:rsidP="00E366CB">
      <w:pPr>
        <w:pStyle w:val="Heading1"/>
        <w:jc w:val="center"/>
        <w:rPr>
          <w:rFonts w:ascii="Times New Roman" w:hAnsi="Times New Roman" w:cs="Times New Roman"/>
          <w:color w:val="auto"/>
          <w:sz w:val="40"/>
          <w:szCs w:val="40"/>
          <w:lang w:val="en-GB"/>
        </w:rPr>
      </w:pPr>
      <w:bookmarkStart w:id="15" w:name="_Toc230921235"/>
      <w:r w:rsidRPr="00E366CB">
        <w:rPr>
          <w:rFonts w:ascii="Times New Roman" w:hAnsi="Times New Roman" w:cs="Times New Roman"/>
          <w:color w:val="auto"/>
          <w:sz w:val="40"/>
          <w:szCs w:val="40"/>
          <w:lang w:val="en-GB"/>
        </w:rPr>
        <w:lastRenderedPageBreak/>
        <w:t>Chapter 1: General Context and Problematic</w:t>
      </w:r>
      <w:bookmarkEnd w:id="15"/>
    </w:p>
    <w:p w14:paraId="0B73BED3" w14:textId="5DFCF2F9" w:rsidR="00962ADC" w:rsidRPr="00E366CB" w:rsidRDefault="00E366CB" w:rsidP="008A6664">
      <w:pPr>
        <w:pStyle w:val="Heading2"/>
        <w:rPr>
          <w:rFonts w:ascii="Times New Roman" w:hAnsi="Times New Roman" w:cs="Times New Roman"/>
          <w:color w:val="auto"/>
          <w:sz w:val="32"/>
          <w:szCs w:val="32"/>
          <w:lang w:val="en-GB"/>
        </w:rPr>
      </w:pPr>
      <w:bookmarkStart w:id="16" w:name="_Toc230921236"/>
      <w:r>
        <w:rPr>
          <w:rFonts w:ascii="Times New Roman" w:hAnsi="Times New Roman" w:cs="Times New Roman"/>
          <w:color w:val="auto"/>
          <w:sz w:val="32"/>
          <w:szCs w:val="32"/>
          <w:lang w:val="en-GB"/>
        </w:rPr>
        <w:t>1.1 Introduction</w:t>
      </w:r>
      <w:bookmarkEnd w:id="16"/>
    </w:p>
    <w:p w14:paraId="56577BF7" w14:textId="77777777" w:rsidR="00E366CB" w:rsidRPr="00E366CB" w:rsidRDefault="00E366CB" w:rsidP="00E366CB">
      <w:pPr>
        <w:pStyle w:val="NormalWeb"/>
        <w:ind w:firstLine="567"/>
        <w:rPr>
          <w:lang w:val="en-US"/>
        </w:rPr>
      </w:pPr>
      <w:r w:rsidRPr="00E366CB">
        <w:rPr>
          <w:lang w:val="en-US"/>
        </w:rPr>
        <w:t>Every day, millions of parcels are shipped worldwide, requiring a well-organized process to ensure they reach their destinations. This process involves multiple steps, from parcel registration to final delivery, and depends heavily on coordination between people and systems. One of the most critical aspects of this process is tracking — knowing exactly where each parcel is at any moment and making that information easily accessible.</w:t>
      </w:r>
    </w:p>
    <w:p w14:paraId="753B9BB4" w14:textId="77777777" w:rsidR="00E366CB" w:rsidRPr="00E366CB" w:rsidRDefault="00E366CB" w:rsidP="00E366CB">
      <w:pPr>
        <w:pStyle w:val="NormalWeb"/>
        <w:ind w:firstLine="567"/>
        <w:rPr>
          <w:lang w:val="en-US"/>
        </w:rPr>
      </w:pPr>
      <w:r w:rsidRPr="00E366CB">
        <w:rPr>
          <w:lang w:val="en-US"/>
        </w:rPr>
        <w:t>In the past, delivery companies relied on manual methods such as paper records, phone communication, and basic spreadsheets. While these methods worked for smaller operations, they became inefficient as delivery volumes increased. This led to common issues like lost or delayed parcels, lack of transparency for customers, and poor operational visibility for managers.</w:t>
      </w:r>
    </w:p>
    <w:p w14:paraId="0AD13497" w14:textId="77777777" w:rsidR="00E366CB" w:rsidRPr="00E366CB" w:rsidRDefault="00E366CB" w:rsidP="00E366CB">
      <w:pPr>
        <w:pStyle w:val="NormalWeb"/>
        <w:ind w:firstLine="567"/>
        <w:rPr>
          <w:lang w:val="en-US"/>
        </w:rPr>
      </w:pPr>
      <w:r w:rsidRPr="00E366CB">
        <w:rPr>
          <w:lang w:val="en-US"/>
        </w:rPr>
        <w:t>To overcome these challenges, digital tracking systems were introduced. These systems allow companies to monitor parcels in real time, improve coordination, and provide customers with instant updates on their shipments. They also help managers oversee operations more effectively and enable drivers to follow clear delivery instructions.</w:t>
      </w:r>
    </w:p>
    <w:p w14:paraId="16DB436C" w14:textId="77777777" w:rsidR="00E366CB" w:rsidRPr="00E366CB" w:rsidRDefault="00E366CB" w:rsidP="00E366CB">
      <w:pPr>
        <w:pStyle w:val="NormalWeb"/>
        <w:ind w:firstLine="567"/>
        <w:rPr>
          <w:lang w:val="en-US"/>
        </w:rPr>
      </w:pPr>
      <w:r w:rsidRPr="00E366CB">
        <w:rPr>
          <w:lang w:val="en-US"/>
        </w:rPr>
        <w:t xml:space="preserve">The </w:t>
      </w:r>
      <w:proofErr w:type="spellStart"/>
      <w:r w:rsidRPr="00E366CB">
        <w:rPr>
          <w:lang w:val="en-US"/>
        </w:rPr>
        <w:t>DeliverIT</w:t>
      </w:r>
      <w:proofErr w:type="spellEnd"/>
      <w:r w:rsidRPr="00E366CB">
        <w:rPr>
          <w:lang w:val="en-US"/>
        </w:rPr>
        <w:t xml:space="preserve"> project was developed in response to these needs, particularly within the Algerian delivery sector. Its main objective is to provide a reliable and structured parcel tracking system. This chapter presents the overall context of the project, highlights the key problems faced in the delivery sector, introduces the proposed solution, and outlines the system’s main requirements.</w:t>
      </w:r>
    </w:p>
    <w:p w14:paraId="1DA00B08" w14:textId="77777777" w:rsidR="00962ADC" w:rsidRPr="00E366CB" w:rsidRDefault="00962ADC" w:rsidP="002F5CDC">
      <w:pPr>
        <w:pStyle w:val="Heading2"/>
        <w:rPr>
          <w:rFonts w:asciiTheme="majorBidi" w:hAnsiTheme="majorBidi" w:cstheme="majorBidi"/>
          <w:color w:val="auto"/>
          <w:sz w:val="32"/>
          <w:szCs w:val="32"/>
        </w:rPr>
      </w:pPr>
      <w:bookmarkStart w:id="17" w:name="_Toc230921237"/>
      <w:r w:rsidRPr="00E366CB">
        <w:rPr>
          <w:rFonts w:asciiTheme="majorBidi" w:eastAsia="Times New Roman" w:hAnsiTheme="majorBidi" w:cstheme="majorBidi"/>
          <w:color w:val="auto"/>
          <w:sz w:val="32"/>
          <w:szCs w:val="32"/>
        </w:rPr>
        <w:t>1.2 Main Features:</w:t>
      </w:r>
      <w:bookmarkEnd w:id="17"/>
    </w:p>
    <w:p w14:paraId="1FD3FD23" w14:textId="77777777" w:rsidR="00962ADC" w:rsidRPr="00E366CB" w:rsidRDefault="00962ADC" w:rsidP="002F5CDC">
      <w:pPr>
        <w:pStyle w:val="Heading3"/>
        <w:rPr>
          <w:rFonts w:asciiTheme="majorBidi" w:hAnsiTheme="majorBidi" w:cstheme="majorBidi"/>
          <w:color w:val="000000"/>
          <w:sz w:val="32"/>
          <w:szCs w:val="32"/>
        </w:rPr>
      </w:pPr>
      <w:bookmarkStart w:id="18" w:name="_Toc230921238"/>
      <w:r w:rsidRPr="00E366CB">
        <w:rPr>
          <w:rFonts w:asciiTheme="majorBidi" w:eastAsia="Times New Roman" w:hAnsiTheme="majorBidi" w:cstheme="majorBidi"/>
          <w:color w:val="000000"/>
          <w:sz w:val="32"/>
          <w:szCs w:val="32"/>
        </w:rPr>
        <w:t>1.2.1 Parcel Registration and Validation</w:t>
      </w:r>
      <w:bookmarkEnd w:id="18"/>
    </w:p>
    <w:p w14:paraId="22A2E947"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Agency staff register new parcels through a structured form that captures the sender's full details (name, phone number, wilaya, and commune), the receiver's full details (name, phone number, wilaya, commune, and delivery address), along with the parcel description, weight, and payment method. The system supports all 1,541 communes (</w:t>
      </w:r>
      <w:proofErr w:type="spellStart"/>
      <w:r w:rsidRPr="00E366CB">
        <w:rPr>
          <w:rFonts w:asciiTheme="majorBidi" w:hAnsiTheme="majorBidi" w:cstheme="majorBidi"/>
        </w:rPr>
        <w:t>baladiyat</w:t>
      </w:r>
      <w:proofErr w:type="spellEnd"/>
      <w:r w:rsidRPr="00E366CB">
        <w:rPr>
          <w:rFonts w:asciiTheme="majorBidi" w:hAnsiTheme="majorBidi" w:cstheme="majorBidi"/>
        </w:rPr>
        <w:t>) across the 69 wilayas of Algeria, allowing precise location entry at the commune level rather than just the wilaya.</w:t>
      </w:r>
    </w:p>
    <w:p w14:paraId="3DCA96CB" w14:textId="6BEC5ECE" w:rsidR="00962ADC" w:rsidRPr="00E366CB" w:rsidRDefault="00962ADC" w:rsidP="00E366CB">
      <w:pPr>
        <w:rPr>
          <w:rFonts w:asciiTheme="majorBidi" w:hAnsiTheme="majorBidi" w:cstheme="majorBidi"/>
        </w:rPr>
      </w:pPr>
      <w:r w:rsidRPr="00E366CB">
        <w:rPr>
          <w:rFonts w:asciiTheme="majorBidi" w:hAnsiTheme="majorBidi" w:cstheme="majorBidi"/>
        </w:rPr>
        <w:t>Upon registration, the system automatically generates a unique tracking code for the parcel. The agent then performs a validation step, reviewing all captured information before formally confirming the parcel. For online payments, the system checks whether a payment proof has been uploaded by the client before allowing validation to proceed. An optional sender email field allows a parcel receipt to be sent automatically to the sender upon registration.</w:t>
      </w:r>
    </w:p>
    <w:p w14:paraId="2007B1AE" w14:textId="77777777" w:rsidR="00962ADC" w:rsidRPr="00E366CB" w:rsidRDefault="00962ADC" w:rsidP="002F5CDC">
      <w:pPr>
        <w:pStyle w:val="Heading3"/>
        <w:rPr>
          <w:rFonts w:asciiTheme="majorBidi" w:hAnsiTheme="majorBidi" w:cstheme="majorBidi"/>
          <w:color w:val="000000"/>
          <w:sz w:val="32"/>
          <w:szCs w:val="32"/>
        </w:rPr>
      </w:pPr>
      <w:bookmarkStart w:id="19" w:name="_Toc230921239"/>
      <w:r w:rsidRPr="00E366CB">
        <w:rPr>
          <w:rFonts w:asciiTheme="majorBidi" w:eastAsia="Times New Roman" w:hAnsiTheme="majorBidi" w:cstheme="majorBidi"/>
          <w:color w:val="000000"/>
          <w:sz w:val="32"/>
          <w:szCs w:val="32"/>
        </w:rPr>
        <w:t>1.2.2 Driver Assignment and Route Matching</w:t>
      </w:r>
      <w:bookmarkEnd w:id="19"/>
    </w:p>
    <w:p w14:paraId="62382212" w14:textId="77777777" w:rsidR="00962ADC" w:rsidRPr="00E366CB" w:rsidRDefault="00962ADC" w:rsidP="00E366CB">
      <w:pPr>
        <w:ind w:firstLine="567"/>
        <w:rPr>
          <w:rFonts w:asciiTheme="majorBidi" w:hAnsiTheme="majorBidi" w:cstheme="majorBidi"/>
        </w:rPr>
      </w:pPr>
      <w:proofErr w:type="spellStart"/>
      <w:r w:rsidRPr="00E366CB">
        <w:rPr>
          <w:rFonts w:asciiTheme="majorBidi" w:hAnsiTheme="majorBidi" w:cstheme="majorBidi"/>
        </w:rPr>
        <w:t>DeliverIt</w:t>
      </w:r>
      <w:proofErr w:type="spellEnd"/>
      <w:r w:rsidRPr="00E366CB">
        <w:rPr>
          <w:rFonts w:asciiTheme="majorBidi" w:hAnsiTheme="majorBidi" w:cstheme="majorBidi"/>
        </w:rPr>
        <w:t xml:space="preserve"> distinguishes between two categories of drivers: intra-wilaya drivers, who are assigned to a specific wilaya and handle local deliveries within it, and inter-wilaya drivers, who are assigned a fixed two-wilaya route and transport parcels between them (for example, </w:t>
      </w:r>
      <w:proofErr w:type="spellStart"/>
      <w:r w:rsidRPr="00E366CB">
        <w:rPr>
          <w:rFonts w:asciiTheme="majorBidi" w:hAnsiTheme="majorBidi" w:cstheme="majorBidi"/>
        </w:rPr>
        <w:t>Mostaganem</w:t>
      </w:r>
      <w:proofErr w:type="spellEnd"/>
      <w:r w:rsidRPr="00E366CB">
        <w:rPr>
          <w:rFonts w:asciiTheme="majorBidi" w:hAnsiTheme="majorBidi" w:cstheme="majorBidi"/>
        </w:rPr>
        <w:t xml:space="preserve"> to Alger).</w:t>
      </w:r>
    </w:p>
    <w:p w14:paraId="1E7FFFC8"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 xml:space="preserve">When an agent assigns a parcel, the system automatically detects whether the delivery is intra or inter-wilaya by comparing the origin and destination communes. It then filters and displays only the drivers whose type and assigned route match the parcel — ensuring that an intra-wilaya driver in Oran is never shown for a parcel going to Constantine, and that an inter-wilaya driver on the </w:t>
      </w:r>
      <w:proofErr w:type="spellStart"/>
      <w:r w:rsidRPr="00E366CB">
        <w:rPr>
          <w:rFonts w:asciiTheme="majorBidi" w:hAnsiTheme="majorBidi" w:cstheme="majorBidi"/>
        </w:rPr>
        <w:t>Mostaganem</w:t>
      </w:r>
      <w:proofErr w:type="spellEnd"/>
      <w:r w:rsidRPr="00E366CB">
        <w:rPr>
          <w:rFonts w:asciiTheme="majorBidi" w:hAnsiTheme="majorBidi" w:cstheme="majorBidi"/>
        </w:rPr>
        <w:t>–Alger route is only shown for parcels on that specific corridor. Each assignment is recorded in the parcel status history with a timestamp.</w:t>
      </w:r>
    </w:p>
    <w:p w14:paraId="2F845D12" w14:textId="77777777" w:rsidR="00962ADC" w:rsidRPr="00E366CB" w:rsidRDefault="00962ADC" w:rsidP="002F5CDC">
      <w:pPr>
        <w:pStyle w:val="Heading21"/>
        <w:rPr>
          <w:rFonts w:asciiTheme="majorBidi" w:hAnsiTheme="majorBidi" w:cstheme="majorBidi"/>
          <w:b w:val="0"/>
          <w:bCs w:val="0"/>
          <w:color w:val="auto"/>
          <w:sz w:val="32"/>
          <w:szCs w:val="32"/>
          <w:lang w:val="en-US"/>
        </w:rPr>
      </w:pPr>
    </w:p>
    <w:p w14:paraId="03F344F9" w14:textId="77777777" w:rsidR="00962ADC" w:rsidRPr="00E366CB" w:rsidRDefault="00962ADC" w:rsidP="002F5CDC">
      <w:pPr>
        <w:pStyle w:val="Heading3"/>
        <w:rPr>
          <w:rFonts w:asciiTheme="majorBidi" w:hAnsiTheme="majorBidi" w:cstheme="majorBidi"/>
          <w:color w:val="000000"/>
          <w:sz w:val="32"/>
          <w:szCs w:val="32"/>
        </w:rPr>
      </w:pPr>
      <w:bookmarkStart w:id="20" w:name="_Toc230921240"/>
      <w:r w:rsidRPr="00E366CB">
        <w:rPr>
          <w:rFonts w:asciiTheme="majorBidi" w:eastAsia="Times New Roman" w:hAnsiTheme="majorBidi" w:cstheme="majorBidi"/>
          <w:color w:val="000000"/>
          <w:sz w:val="32"/>
          <w:szCs w:val="32"/>
        </w:rPr>
        <w:t>1.2.3 Step-by-Step Delivery Status Tracking</w:t>
      </w:r>
      <w:bookmarkEnd w:id="20"/>
    </w:p>
    <w:p w14:paraId="26A9B83C"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Every parcel progresses through a clearly defined workflow with the following statuses:</w:t>
      </w:r>
    </w:p>
    <w:p w14:paraId="580D9CFA" w14:textId="0B8A05BA" w:rsidR="00962ADC" w:rsidRPr="00E366CB" w:rsidRDefault="00E366CB" w:rsidP="00E366CB">
      <w:pPr>
        <w:pStyle w:val="ListParagraph"/>
        <w:numPr>
          <w:ilvl w:val="0"/>
          <w:numId w:val="8"/>
        </w:numPr>
        <w:rPr>
          <w:rFonts w:asciiTheme="majorBidi" w:hAnsiTheme="majorBidi" w:cstheme="majorBidi"/>
        </w:rPr>
      </w:pPr>
      <w:r w:rsidRPr="00E366CB">
        <w:rPr>
          <w:rFonts w:asciiTheme="majorBidi" w:hAnsiTheme="majorBidi" w:cstheme="majorBidi"/>
        </w:rPr>
        <w:t>Pending:</w:t>
      </w:r>
      <w:r w:rsidR="00962ADC" w:rsidRPr="00E366CB">
        <w:rPr>
          <w:rFonts w:asciiTheme="majorBidi" w:hAnsiTheme="majorBidi" w:cstheme="majorBidi"/>
        </w:rPr>
        <w:t xml:space="preserve"> parcel registered by the agent, awaiting validation.</w:t>
      </w:r>
    </w:p>
    <w:p w14:paraId="1D4C1217" w14:textId="4F45DE64" w:rsidR="00962ADC" w:rsidRPr="00E366CB" w:rsidRDefault="00E366CB" w:rsidP="00E366CB">
      <w:pPr>
        <w:pStyle w:val="ListParagraph"/>
        <w:numPr>
          <w:ilvl w:val="0"/>
          <w:numId w:val="8"/>
        </w:numPr>
        <w:rPr>
          <w:rFonts w:asciiTheme="majorBidi" w:hAnsiTheme="majorBidi" w:cstheme="majorBidi"/>
        </w:rPr>
      </w:pPr>
      <w:r w:rsidRPr="00E366CB">
        <w:rPr>
          <w:rFonts w:asciiTheme="majorBidi" w:hAnsiTheme="majorBidi" w:cstheme="majorBidi"/>
        </w:rPr>
        <w:t>Registered:</w:t>
      </w:r>
      <w:r>
        <w:rPr>
          <w:rFonts w:asciiTheme="majorBidi" w:hAnsiTheme="majorBidi" w:cstheme="majorBidi"/>
        </w:rPr>
        <w:t xml:space="preserve"> </w:t>
      </w:r>
      <w:r w:rsidR="00962ADC" w:rsidRPr="00E366CB">
        <w:rPr>
          <w:rFonts w:asciiTheme="majorBidi" w:hAnsiTheme="majorBidi" w:cstheme="majorBidi"/>
        </w:rPr>
        <w:t>parcel validated and confirmed by the agent, awaiting driver assignment.</w:t>
      </w:r>
    </w:p>
    <w:p w14:paraId="0A5ECC15" w14:textId="2EE66F72" w:rsidR="00962ADC" w:rsidRPr="00E366CB" w:rsidRDefault="00E366CB" w:rsidP="00E366CB">
      <w:pPr>
        <w:pStyle w:val="ListParagraph"/>
        <w:numPr>
          <w:ilvl w:val="0"/>
          <w:numId w:val="8"/>
        </w:numPr>
        <w:rPr>
          <w:rFonts w:asciiTheme="majorBidi" w:hAnsiTheme="majorBidi" w:cstheme="majorBidi"/>
        </w:rPr>
      </w:pPr>
      <w:r w:rsidRPr="00E366CB">
        <w:rPr>
          <w:rFonts w:asciiTheme="majorBidi" w:hAnsiTheme="majorBidi" w:cstheme="majorBidi"/>
        </w:rPr>
        <w:t>Assigned:</w:t>
      </w:r>
      <w:r w:rsidR="00962ADC" w:rsidRPr="00E366CB">
        <w:rPr>
          <w:rFonts w:asciiTheme="majorBidi" w:hAnsiTheme="majorBidi" w:cstheme="majorBidi"/>
        </w:rPr>
        <w:t xml:space="preserve"> a driver has been designated for the parcel.</w:t>
      </w:r>
    </w:p>
    <w:p w14:paraId="71C7FF4B" w14:textId="51989E3E" w:rsidR="00962ADC" w:rsidRPr="00E366CB" w:rsidRDefault="00E366CB" w:rsidP="00E366CB">
      <w:pPr>
        <w:pStyle w:val="ListParagraph"/>
        <w:numPr>
          <w:ilvl w:val="0"/>
          <w:numId w:val="8"/>
        </w:numPr>
        <w:rPr>
          <w:rFonts w:asciiTheme="majorBidi" w:hAnsiTheme="majorBidi" w:cstheme="majorBidi"/>
        </w:rPr>
      </w:pPr>
      <w:r w:rsidRPr="00E366CB">
        <w:rPr>
          <w:rFonts w:asciiTheme="majorBidi" w:hAnsiTheme="majorBidi" w:cstheme="majorBidi"/>
        </w:rPr>
        <w:t>Accepted:</w:t>
      </w:r>
      <w:r w:rsidR="00962ADC" w:rsidRPr="00E366CB">
        <w:rPr>
          <w:rFonts w:asciiTheme="majorBidi" w:hAnsiTheme="majorBidi" w:cstheme="majorBidi"/>
        </w:rPr>
        <w:t xml:space="preserve"> the driver has accepted the delivery assignment.</w:t>
      </w:r>
    </w:p>
    <w:p w14:paraId="2099CCE5" w14:textId="2964D3E4" w:rsidR="00962ADC" w:rsidRPr="00E366CB" w:rsidRDefault="00962ADC" w:rsidP="00E366CB">
      <w:pPr>
        <w:pStyle w:val="ListParagraph"/>
        <w:numPr>
          <w:ilvl w:val="0"/>
          <w:numId w:val="8"/>
        </w:numPr>
        <w:rPr>
          <w:rFonts w:asciiTheme="majorBidi" w:hAnsiTheme="majorBidi" w:cstheme="majorBidi"/>
        </w:rPr>
      </w:pPr>
      <w:r w:rsidRPr="00E366CB">
        <w:rPr>
          <w:rFonts w:asciiTheme="majorBidi" w:hAnsiTheme="majorBidi" w:cstheme="majorBidi"/>
        </w:rPr>
        <w:t xml:space="preserve">Out for </w:t>
      </w:r>
      <w:r w:rsidR="00E366CB" w:rsidRPr="00E366CB">
        <w:rPr>
          <w:rFonts w:asciiTheme="majorBidi" w:hAnsiTheme="majorBidi" w:cstheme="majorBidi"/>
        </w:rPr>
        <w:t>Delivery:</w:t>
      </w:r>
      <w:r w:rsidRPr="00E366CB">
        <w:rPr>
          <w:rFonts w:asciiTheme="majorBidi" w:hAnsiTheme="majorBidi" w:cstheme="majorBidi"/>
        </w:rPr>
        <w:t xml:space="preserve"> the driver has started the delivery and is </w:t>
      </w:r>
      <w:proofErr w:type="spellStart"/>
      <w:r w:rsidRPr="00E366CB">
        <w:rPr>
          <w:rFonts w:asciiTheme="majorBidi" w:hAnsiTheme="majorBidi" w:cstheme="majorBidi"/>
        </w:rPr>
        <w:t>en</w:t>
      </w:r>
      <w:proofErr w:type="spellEnd"/>
      <w:r w:rsidRPr="00E366CB">
        <w:rPr>
          <w:rFonts w:asciiTheme="majorBidi" w:hAnsiTheme="majorBidi" w:cstheme="majorBidi"/>
        </w:rPr>
        <w:t xml:space="preserve"> route to the recipient.</w:t>
      </w:r>
    </w:p>
    <w:p w14:paraId="47562F5A" w14:textId="5BE398DA" w:rsidR="00962ADC" w:rsidRPr="00E366CB" w:rsidRDefault="00E366CB" w:rsidP="00E366CB">
      <w:pPr>
        <w:pStyle w:val="ListParagraph"/>
        <w:numPr>
          <w:ilvl w:val="0"/>
          <w:numId w:val="8"/>
        </w:numPr>
        <w:rPr>
          <w:rFonts w:asciiTheme="majorBidi" w:hAnsiTheme="majorBidi" w:cstheme="majorBidi"/>
        </w:rPr>
      </w:pPr>
      <w:r w:rsidRPr="00E366CB">
        <w:rPr>
          <w:rFonts w:asciiTheme="majorBidi" w:hAnsiTheme="majorBidi" w:cstheme="majorBidi"/>
        </w:rPr>
        <w:t>Delivered:</w:t>
      </w:r>
      <w:r w:rsidR="00962ADC" w:rsidRPr="00E366CB">
        <w:rPr>
          <w:rFonts w:asciiTheme="majorBidi" w:hAnsiTheme="majorBidi" w:cstheme="majorBidi"/>
        </w:rPr>
        <w:t xml:space="preserve"> the parcel has been successfully handed to the recipient.</w:t>
      </w:r>
    </w:p>
    <w:p w14:paraId="50637872" w14:textId="5248480B" w:rsidR="00962ADC" w:rsidRPr="00E366CB" w:rsidRDefault="00E366CB" w:rsidP="00E366CB">
      <w:pPr>
        <w:pStyle w:val="ListParagraph"/>
        <w:numPr>
          <w:ilvl w:val="0"/>
          <w:numId w:val="8"/>
        </w:numPr>
        <w:rPr>
          <w:rFonts w:asciiTheme="majorBidi" w:hAnsiTheme="majorBidi" w:cstheme="majorBidi"/>
        </w:rPr>
      </w:pPr>
      <w:r w:rsidRPr="00E366CB">
        <w:rPr>
          <w:rFonts w:asciiTheme="majorBidi" w:hAnsiTheme="majorBidi" w:cstheme="majorBidi"/>
        </w:rPr>
        <w:t>Confirmed:</w:t>
      </w:r>
      <w:r w:rsidR="00962ADC" w:rsidRPr="00E366CB">
        <w:rPr>
          <w:rFonts w:asciiTheme="majorBidi" w:hAnsiTheme="majorBidi" w:cstheme="majorBidi"/>
        </w:rPr>
        <w:t xml:space="preserve"> the recipient has confirmed reception through the platform.</w:t>
      </w:r>
    </w:p>
    <w:p w14:paraId="131084B5" w14:textId="46CEC76E" w:rsidR="00962ADC" w:rsidRPr="00E366CB" w:rsidRDefault="00E366CB" w:rsidP="00E366CB">
      <w:pPr>
        <w:pStyle w:val="ListParagraph"/>
        <w:numPr>
          <w:ilvl w:val="0"/>
          <w:numId w:val="8"/>
        </w:numPr>
        <w:rPr>
          <w:rFonts w:asciiTheme="majorBidi" w:hAnsiTheme="majorBidi" w:cstheme="majorBidi"/>
        </w:rPr>
      </w:pPr>
      <w:r w:rsidRPr="00E366CB">
        <w:rPr>
          <w:rFonts w:asciiTheme="majorBidi" w:hAnsiTheme="majorBidi" w:cstheme="majorBidi"/>
        </w:rPr>
        <w:t>Failed:</w:t>
      </w:r>
      <w:r w:rsidR="00962ADC" w:rsidRPr="00E366CB">
        <w:rPr>
          <w:rFonts w:asciiTheme="majorBidi" w:hAnsiTheme="majorBidi" w:cstheme="majorBidi"/>
        </w:rPr>
        <w:t xml:space="preserve"> the delivery could not be completed, with a reason recorded by the driver.</w:t>
      </w:r>
    </w:p>
    <w:p w14:paraId="0ACEABA1" w14:textId="05C5A7FF" w:rsidR="00962ADC" w:rsidRDefault="00962ADC" w:rsidP="00E366CB">
      <w:pPr>
        <w:pStyle w:val="ListParagraph"/>
        <w:numPr>
          <w:ilvl w:val="0"/>
          <w:numId w:val="8"/>
        </w:numPr>
        <w:rPr>
          <w:rFonts w:asciiTheme="majorBidi" w:hAnsiTheme="majorBidi" w:cstheme="majorBidi"/>
        </w:rPr>
      </w:pPr>
      <w:r w:rsidRPr="00E366CB">
        <w:rPr>
          <w:rFonts w:asciiTheme="majorBidi" w:hAnsiTheme="majorBidi" w:cstheme="majorBidi"/>
        </w:rPr>
        <w:t>Refused</w:t>
      </w:r>
      <w:r w:rsidR="00E366CB">
        <w:rPr>
          <w:rFonts w:asciiTheme="majorBidi" w:hAnsiTheme="majorBidi" w:cstheme="majorBidi"/>
        </w:rPr>
        <w:t xml:space="preserve">: </w:t>
      </w:r>
      <w:r w:rsidRPr="00E366CB">
        <w:rPr>
          <w:rFonts w:asciiTheme="majorBidi" w:hAnsiTheme="majorBidi" w:cstheme="majorBidi"/>
        </w:rPr>
        <w:t>the driver refused the assignment, with a reason recorded; the parcel returns to Registered status for reassignment.</w:t>
      </w:r>
    </w:p>
    <w:p w14:paraId="11FBEE9F" w14:textId="77777777" w:rsidR="00E366CB" w:rsidRPr="00E366CB" w:rsidRDefault="00E366CB" w:rsidP="00E366CB">
      <w:pPr>
        <w:pStyle w:val="ListParagraph"/>
        <w:ind w:left="720"/>
        <w:rPr>
          <w:rFonts w:asciiTheme="majorBidi" w:hAnsiTheme="majorBidi" w:cstheme="majorBidi"/>
        </w:rPr>
      </w:pPr>
    </w:p>
    <w:p w14:paraId="16842718" w14:textId="1567A7CB" w:rsidR="00962ADC" w:rsidRPr="00E366CB" w:rsidRDefault="00962ADC" w:rsidP="00E366CB">
      <w:pPr>
        <w:ind w:firstLine="567"/>
        <w:rPr>
          <w:rFonts w:asciiTheme="majorBidi" w:hAnsiTheme="majorBidi" w:cstheme="majorBidi"/>
        </w:rPr>
      </w:pPr>
      <w:r w:rsidRPr="00E366CB">
        <w:rPr>
          <w:rFonts w:asciiTheme="majorBidi" w:hAnsiTheme="majorBidi" w:cstheme="majorBidi"/>
        </w:rPr>
        <w:t>Each status transition is recorded in the parcel status history table with a precise timestamp. When a driver reports a failed delivery, the failure reason (such as address not found, recipient not available, or parcel refused) is saved and displayed to the client on the public tracking page.</w:t>
      </w:r>
    </w:p>
    <w:p w14:paraId="66DC6F40" w14:textId="77777777" w:rsidR="00962ADC" w:rsidRPr="00E366CB" w:rsidRDefault="00962ADC" w:rsidP="002F5CDC">
      <w:pPr>
        <w:pStyle w:val="Heading3"/>
        <w:rPr>
          <w:rFonts w:asciiTheme="majorBidi" w:hAnsiTheme="majorBidi" w:cstheme="majorBidi"/>
          <w:color w:val="000000"/>
          <w:sz w:val="32"/>
          <w:szCs w:val="32"/>
        </w:rPr>
      </w:pPr>
      <w:bookmarkStart w:id="21" w:name="_Toc230921241"/>
      <w:r w:rsidRPr="00E366CB">
        <w:rPr>
          <w:rFonts w:asciiTheme="majorBidi" w:eastAsia="Times New Roman" w:hAnsiTheme="majorBidi" w:cstheme="majorBidi"/>
          <w:color w:val="000000"/>
          <w:sz w:val="32"/>
          <w:szCs w:val="32"/>
        </w:rPr>
        <w:t>1.2.4 Real-Time GPS Tracking</w:t>
      </w:r>
      <w:bookmarkEnd w:id="21"/>
    </w:p>
    <w:p w14:paraId="31A4D88C"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When a driver starts a delivery, the system requests access to the device's GPS location via the browser's Geolocation API. Once permission is granted, the driver's coordinates are transmitted to the server every five seconds and stored against the parcel record.</w:t>
      </w:r>
    </w:p>
    <w:p w14:paraId="1C1434B9"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On the public tracking page, clients tracking a parcel with Out for Delivery status will see an animated orange marker on an interactive OpenStreetMap map, representing the driver's live position. The marker updates automatically every five seconds without requiring a page refresh. The map also displays the delivery route between the origin and destination communes using the OSRM open-source routing engine, which calculates and renders the actual road path rather than a straight line.</w:t>
      </w:r>
    </w:p>
    <w:p w14:paraId="4E376A15"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When the parcel is delivered or the delivery ends, GPS sharing stops automatically.</w:t>
      </w:r>
    </w:p>
    <w:p w14:paraId="3AA35236" w14:textId="77777777" w:rsidR="00962ADC" w:rsidRPr="00E366CB" w:rsidRDefault="00962ADC" w:rsidP="002F5CDC">
      <w:pPr>
        <w:pStyle w:val="Heading3"/>
        <w:rPr>
          <w:rFonts w:asciiTheme="majorBidi" w:hAnsiTheme="majorBidi" w:cstheme="majorBidi"/>
          <w:color w:val="000000"/>
          <w:sz w:val="32"/>
          <w:szCs w:val="32"/>
        </w:rPr>
      </w:pPr>
      <w:bookmarkStart w:id="22" w:name="_Toc230921242"/>
      <w:r w:rsidRPr="00E366CB">
        <w:rPr>
          <w:rFonts w:asciiTheme="majorBidi" w:eastAsia="Times New Roman" w:hAnsiTheme="majorBidi" w:cstheme="majorBidi"/>
          <w:color w:val="000000"/>
          <w:sz w:val="32"/>
          <w:szCs w:val="32"/>
        </w:rPr>
        <w:t>1.2.5 Customer Self-Service Tracking</w:t>
      </w:r>
      <w:bookmarkEnd w:id="22"/>
    </w:p>
    <w:p w14:paraId="2695BBC2"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Any visitor can track a parcel on the public homepage by entering its tracking code — no account or login is required. The tracking page displays the current parcel status through a visual progress stepper, the sender and receiver information, the delivery route on an interactive map, and the live driver location when the parcel is out for delivery.</w:t>
      </w:r>
    </w:p>
    <w:p w14:paraId="5950C8A8"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For online payment parcels, clients can upload their payment proof directly from the tracking page. Once the parcel is delivered, the client can confirm reception and submit a star rating (1 to 5) along with an optional written comment. A printable delivery slip with a QR code linking back to the tracking page is also available for download.</w:t>
      </w:r>
    </w:p>
    <w:p w14:paraId="1C2D8DB3" w14:textId="0BD117AB" w:rsidR="00962ADC" w:rsidRPr="00E366CB" w:rsidRDefault="00962ADC" w:rsidP="00E366CB">
      <w:pPr>
        <w:ind w:firstLine="567"/>
        <w:rPr>
          <w:rFonts w:asciiTheme="majorBidi" w:hAnsiTheme="majorBidi" w:cstheme="majorBidi"/>
        </w:rPr>
      </w:pPr>
      <w:r w:rsidRPr="00E366CB">
        <w:rPr>
          <w:rFonts w:asciiTheme="majorBidi" w:hAnsiTheme="majorBidi" w:cstheme="majorBidi"/>
        </w:rPr>
        <w:t>Registered clients can additionally log in to a personal dashboard, which lists all parcels associated with their phone number, grouped by status, and provides direct access to each parcel's tracking page.</w:t>
      </w:r>
    </w:p>
    <w:p w14:paraId="1AA1C9B2" w14:textId="77777777" w:rsidR="00962ADC" w:rsidRPr="00E366CB" w:rsidRDefault="00962ADC" w:rsidP="002F5CDC">
      <w:pPr>
        <w:pStyle w:val="Heading3"/>
        <w:rPr>
          <w:rFonts w:asciiTheme="majorBidi" w:hAnsiTheme="majorBidi" w:cstheme="majorBidi"/>
          <w:color w:val="000000"/>
          <w:sz w:val="32"/>
          <w:szCs w:val="32"/>
        </w:rPr>
      </w:pPr>
      <w:bookmarkStart w:id="23" w:name="_Toc230921243"/>
      <w:r w:rsidRPr="00E366CB">
        <w:rPr>
          <w:rFonts w:asciiTheme="majorBidi" w:eastAsia="Times New Roman" w:hAnsiTheme="majorBidi" w:cstheme="majorBidi"/>
          <w:color w:val="000000"/>
          <w:sz w:val="32"/>
          <w:szCs w:val="32"/>
        </w:rPr>
        <w:t>1.2.6 Issue and Exception Management</w:t>
      </w:r>
      <w:bookmarkEnd w:id="23"/>
    </w:p>
    <w:p w14:paraId="4BC377F2"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Drivers can report delivery issues directly from their dashboard by selecting a predefined reason: address not found, recipient not available, recipient refused delivery, damaged parcel, wrong address, or other. Upon reporting, the parcel status is updated to Failed and the reason is stored and made visible to the client on the tracking page.</w:t>
      </w:r>
    </w:p>
    <w:p w14:paraId="5CD05CB2" w14:textId="027E1D92" w:rsidR="00962ADC" w:rsidRPr="00E366CB" w:rsidRDefault="00962ADC" w:rsidP="00E366CB">
      <w:pPr>
        <w:ind w:firstLine="567"/>
        <w:rPr>
          <w:rFonts w:asciiTheme="majorBidi" w:hAnsiTheme="majorBidi" w:cstheme="majorBidi"/>
        </w:rPr>
      </w:pPr>
      <w:r w:rsidRPr="00E366CB">
        <w:rPr>
          <w:rFonts w:asciiTheme="majorBidi" w:hAnsiTheme="majorBidi" w:cstheme="majorBidi"/>
        </w:rPr>
        <w:lastRenderedPageBreak/>
        <w:t>When a driver refuses an assigned parcel before starting the delivery, they must also select a reason. The parcel is automatically returned to Registered status so the agent can reassign it to a different driver. The agent receives an in-app notification in real time indicating which driver refused the parcel and why, allowing them to act immediately.</w:t>
      </w:r>
    </w:p>
    <w:p w14:paraId="4080F833" w14:textId="77777777" w:rsidR="00962ADC" w:rsidRPr="00E366CB" w:rsidRDefault="00962ADC" w:rsidP="002F5CDC">
      <w:pPr>
        <w:pStyle w:val="Heading2"/>
        <w:rPr>
          <w:rFonts w:asciiTheme="majorBidi" w:hAnsiTheme="majorBidi" w:cstheme="majorBidi"/>
          <w:color w:val="auto"/>
          <w:sz w:val="32"/>
          <w:szCs w:val="32"/>
        </w:rPr>
      </w:pPr>
      <w:bookmarkStart w:id="24" w:name="_Toc230921244"/>
      <w:r w:rsidRPr="00E366CB">
        <w:rPr>
          <w:rFonts w:asciiTheme="majorBidi" w:hAnsiTheme="majorBidi" w:cstheme="majorBidi"/>
          <w:color w:val="auto"/>
          <w:sz w:val="32"/>
          <w:szCs w:val="32"/>
        </w:rPr>
        <w:t>1</w:t>
      </w:r>
      <w:r w:rsidRPr="00E366CB">
        <w:rPr>
          <w:rFonts w:asciiTheme="majorBidi" w:eastAsia="Times New Roman" w:hAnsiTheme="majorBidi" w:cstheme="majorBidi"/>
          <w:color w:val="auto"/>
          <w:sz w:val="32"/>
          <w:szCs w:val="32"/>
        </w:rPr>
        <w:t>.3 Requirements Specification</w:t>
      </w:r>
      <w:bookmarkEnd w:id="24"/>
    </w:p>
    <w:p w14:paraId="2EBE86B5" w14:textId="1C9887A6" w:rsidR="00962ADC" w:rsidRPr="00E366CB" w:rsidRDefault="00962ADC" w:rsidP="00E366CB">
      <w:pPr>
        <w:ind w:firstLine="567"/>
        <w:rPr>
          <w:rFonts w:asciiTheme="majorBidi" w:hAnsiTheme="majorBidi" w:cstheme="majorBidi"/>
        </w:rPr>
      </w:pPr>
      <w:r w:rsidRPr="00E366CB">
        <w:rPr>
          <w:rFonts w:asciiTheme="majorBidi" w:hAnsiTheme="majorBidi" w:cstheme="majorBidi"/>
        </w:rPr>
        <w:t xml:space="preserve">This section formally defines the requirements of the </w:t>
      </w:r>
      <w:proofErr w:type="spellStart"/>
      <w:r w:rsidRPr="00E366CB">
        <w:rPr>
          <w:rFonts w:asciiTheme="majorBidi" w:hAnsiTheme="majorBidi" w:cstheme="majorBidi"/>
        </w:rPr>
        <w:t>DeliverIt</w:t>
      </w:r>
      <w:proofErr w:type="spellEnd"/>
      <w:r w:rsidRPr="00E366CB">
        <w:rPr>
          <w:rFonts w:asciiTheme="majorBidi" w:hAnsiTheme="majorBidi" w:cstheme="majorBidi"/>
        </w:rPr>
        <w:t xml:space="preserve"> system. The requirements are organized into functional requirements </w:t>
      </w:r>
      <w:r w:rsidR="00E366CB">
        <w:rPr>
          <w:rFonts w:asciiTheme="majorBidi" w:hAnsiTheme="majorBidi" w:cstheme="majorBidi"/>
        </w:rPr>
        <w:t xml:space="preserve">, </w:t>
      </w:r>
      <w:r w:rsidRPr="00E366CB">
        <w:rPr>
          <w:rFonts w:asciiTheme="majorBidi" w:hAnsiTheme="majorBidi" w:cstheme="majorBidi"/>
        </w:rPr>
        <w:t xml:space="preserve">describing what the system must do </w:t>
      </w:r>
      <w:r w:rsidR="00E366CB">
        <w:rPr>
          <w:rFonts w:asciiTheme="majorBidi" w:hAnsiTheme="majorBidi" w:cstheme="majorBidi"/>
        </w:rPr>
        <w:t>,</w:t>
      </w:r>
      <w:r w:rsidRPr="00E366CB">
        <w:rPr>
          <w:rFonts w:asciiTheme="majorBidi" w:hAnsiTheme="majorBidi" w:cstheme="majorBidi"/>
        </w:rPr>
        <w:t xml:space="preserve"> and non-functional requirements </w:t>
      </w:r>
      <w:r w:rsidR="00E366CB">
        <w:rPr>
          <w:rFonts w:asciiTheme="majorBidi" w:hAnsiTheme="majorBidi" w:cstheme="majorBidi"/>
        </w:rPr>
        <w:t>,</w:t>
      </w:r>
      <w:r w:rsidRPr="00E366CB">
        <w:rPr>
          <w:rFonts w:asciiTheme="majorBidi" w:hAnsiTheme="majorBidi" w:cstheme="majorBidi"/>
        </w:rPr>
        <w:t xml:space="preserve"> describing the quality standards the system must meet.</w:t>
      </w:r>
    </w:p>
    <w:p w14:paraId="5E42A0D9" w14:textId="77777777" w:rsidR="00962ADC" w:rsidRPr="00E366CB" w:rsidRDefault="00962ADC" w:rsidP="002F5CDC">
      <w:pPr>
        <w:pStyle w:val="Heading3"/>
        <w:rPr>
          <w:rFonts w:asciiTheme="majorBidi" w:hAnsiTheme="majorBidi" w:cstheme="majorBidi"/>
          <w:color w:val="000000"/>
          <w:sz w:val="32"/>
          <w:szCs w:val="32"/>
        </w:rPr>
      </w:pPr>
      <w:bookmarkStart w:id="25" w:name="_Toc230921245"/>
      <w:r w:rsidRPr="00E366CB">
        <w:rPr>
          <w:rFonts w:asciiTheme="majorBidi" w:eastAsia="Times New Roman" w:hAnsiTheme="majorBidi" w:cstheme="majorBidi"/>
          <w:color w:val="000000"/>
          <w:sz w:val="32"/>
          <w:szCs w:val="32"/>
        </w:rPr>
        <w:t>1.3.1 System Actors:</w:t>
      </w:r>
      <w:bookmarkEnd w:id="25"/>
    </w:p>
    <w:p w14:paraId="3D218F88" w14:textId="77777777" w:rsidR="00962ADC" w:rsidRPr="00E366CB" w:rsidRDefault="00962ADC" w:rsidP="00E366CB">
      <w:pPr>
        <w:ind w:firstLine="567"/>
        <w:rPr>
          <w:rFonts w:asciiTheme="majorBidi" w:hAnsiTheme="majorBidi" w:cstheme="majorBidi"/>
        </w:rPr>
      </w:pPr>
      <w:proofErr w:type="spellStart"/>
      <w:r w:rsidRPr="00E366CB">
        <w:rPr>
          <w:rFonts w:asciiTheme="majorBidi" w:hAnsiTheme="majorBidi" w:cstheme="majorBidi"/>
        </w:rPr>
        <w:t>DeliverIt</w:t>
      </w:r>
      <w:proofErr w:type="spellEnd"/>
      <w:r w:rsidRPr="00E366CB">
        <w:rPr>
          <w:rFonts w:asciiTheme="majorBidi" w:hAnsiTheme="majorBidi" w:cstheme="majorBidi"/>
        </w:rPr>
        <w:t xml:space="preserve"> is designed to serve four distinct categories of users, each with a specific role and set of responsibilities within the system.</w:t>
      </w:r>
    </w:p>
    <w:p w14:paraId="4B8C210F"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The Administrator is responsible for managing all staff accounts, monitoring system-wide activity, and maintaining the overall configuration of the platform. The administrator has full access to all parcels, all users (staff and clients), and all system statistics.</w:t>
      </w:r>
    </w:p>
    <w:p w14:paraId="59DD0F52"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The Agent is the primary operational user within the delivery agency. They register and validate incoming parcels, assign them to the appropriate drivers based on route matching, monitor parcel statuses, and respond to driver refusal notifications.</w:t>
      </w:r>
    </w:p>
    <w:p w14:paraId="10A19296"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The Driver uses the system to view their assigned deliveries, accept or refuse assignments, start deliveries with GPS sharing, mark parcels as delivered, and report delivery issues with a selected reason.</w:t>
      </w:r>
    </w:p>
    <w:p w14:paraId="752D582F" w14:textId="7823C628" w:rsidR="00962ADC" w:rsidRPr="00E366CB" w:rsidRDefault="00962ADC" w:rsidP="00E366CB">
      <w:pPr>
        <w:ind w:firstLine="567"/>
        <w:rPr>
          <w:rFonts w:asciiTheme="majorBidi" w:hAnsiTheme="majorBidi" w:cstheme="majorBidi"/>
        </w:rPr>
      </w:pPr>
      <w:r w:rsidRPr="00E366CB">
        <w:rPr>
          <w:rFonts w:asciiTheme="majorBidi" w:hAnsiTheme="majorBidi" w:cstheme="majorBidi"/>
        </w:rPr>
        <w:t>The Client accesses the system to track their parcels publicly without authentication, or through a personal dashboard when logged in. Clients can upload payment proof, confirm reception, rate their delivery experience, and manage their profile.</w:t>
      </w:r>
    </w:p>
    <w:p w14:paraId="679D09CB" w14:textId="77777777" w:rsidR="00962ADC" w:rsidRPr="00E366CB" w:rsidRDefault="00962ADC" w:rsidP="00756F0C">
      <w:pPr>
        <w:pStyle w:val="Heading3"/>
        <w:rPr>
          <w:rFonts w:asciiTheme="majorBidi" w:hAnsiTheme="majorBidi" w:cstheme="majorBidi"/>
          <w:color w:val="000000"/>
          <w:sz w:val="32"/>
          <w:szCs w:val="32"/>
        </w:rPr>
      </w:pPr>
      <w:bookmarkStart w:id="26" w:name="_Toc230921246"/>
      <w:r w:rsidRPr="00E366CB">
        <w:rPr>
          <w:rFonts w:asciiTheme="majorBidi" w:eastAsia="Times New Roman" w:hAnsiTheme="majorBidi" w:cstheme="majorBidi"/>
          <w:color w:val="000000"/>
          <w:sz w:val="32"/>
          <w:szCs w:val="32"/>
        </w:rPr>
        <w:t>1.3.2 Functional Requirements</w:t>
      </w:r>
      <w:bookmarkEnd w:id="26"/>
    </w:p>
    <w:p w14:paraId="0E8DA15E" w14:textId="77777777" w:rsidR="00962ADC" w:rsidRPr="00E366CB" w:rsidRDefault="00962ADC" w:rsidP="00E366CB">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1.3.2.1 Authentication and User Management</w:t>
      </w:r>
    </w:p>
    <w:p w14:paraId="5C3EDD1A" w14:textId="77777777" w:rsidR="00E366CB" w:rsidRDefault="00962ADC" w:rsidP="00E366CB">
      <w:pPr>
        <w:ind w:firstLine="567"/>
        <w:rPr>
          <w:rFonts w:asciiTheme="majorBidi" w:hAnsiTheme="majorBidi" w:cstheme="majorBidi"/>
        </w:rPr>
      </w:pPr>
      <w:r w:rsidRPr="00E366CB">
        <w:rPr>
          <w:rFonts w:asciiTheme="majorBidi" w:hAnsiTheme="majorBidi" w:cstheme="majorBidi"/>
        </w:rPr>
        <w:t xml:space="preserve">The system must allow new clients to register by providing their full name, phone number, email address, and a password. Staff accounts must be created exclusively by the administrator </w:t>
      </w:r>
    </w:p>
    <w:p w14:paraId="6A7446D9" w14:textId="4A027B3E" w:rsidR="00962ADC" w:rsidRPr="00E366CB" w:rsidRDefault="00962ADC" w:rsidP="00E366CB">
      <w:pPr>
        <w:rPr>
          <w:rFonts w:asciiTheme="majorBidi" w:hAnsiTheme="majorBidi" w:cstheme="majorBidi"/>
        </w:rPr>
      </w:pPr>
      <w:r w:rsidRPr="00E366CB">
        <w:rPr>
          <w:rFonts w:asciiTheme="majorBidi" w:hAnsiTheme="majorBidi" w:cstheme="majorBidi"/>
        </w:rPr>
        <w:t>self-registration is not permitted for agents or drivers. Upon creating a staff account, the system must automatically send an email to the new staff member containing their login credentials.</w:t>
      </w:r>
    </w:p>
    <w:p w14:paraId="14482F4B" w14:textId="77777777" w:rsidR="00E366CB" w:rsidRDefault="00962ADC" w:rsidP="00E366CB">
      <w:pPr>
        <w:ind w:firstLine="567"/>
        <w:rPr>
          <w:rFonts w:asciiTheme="majorBidi" w:hAnsiTheme="majorBidi" w:cstheme="majorBidi"/>
        </w:rPr>
      </w:pPr>
      <w:r w:rsidRPr="00E366CB">
        <w:rPr>
          <w:rFonts w:asciiTheme="majorBidi" w:hAnsiTheme="majorBidi" w:cstheme="majorBidi"/>
        </w:rPr>
        <w:t xml:space="preserve">All users must be able to authenticate using their credentials, and the system must enforce role-based access control, restricting each user to the pages and features corresponding to their assigned role. </w:t>
      </w:r>
    </w:p>
    <w:p w14:paraId="5F775E2B" w14:textId="304B0F90" w:rsidR="00962ADC" w:rsidRDefault="00962ADC" w:rsidP="00E366CB">
      <w:pPr>
        <w:ind w:firstLine="567"/>
        <w:rPr>
          <w:rFonts w:asciiTheme="majorBidi" w:hAnsiTheme="majorBidi" w:cstheme="majorBidi"/>
        </w:rPr>
      </w:pPr>
      <w:r w:rsidRPr="00E366CB">
        <w:rPr>
          <w:rFonts w:asciiTheme="majorBidi" w:hAnsiTheme="majorBidi" w:cstheme="majorBidi"/>
        </w:rPr>
        <w:t>A password reset mechanism must be available through a secure email link. Users must be able to update their profile information, including name, phone number, and password, from their respective profile sections.</w:t>
      </w:r>
    </w:p>
    <w:p w14:paraId="15F668DB" w14:textId="77777777" w:rsidR="00E366CB" w:rsidRPr="00E366CB" w:rsidRDefault="00E366CB" w:rsidP="00E366CB">
      <w:pPr>
        <w:ind w:firstLine="567"/>
        <w:rPr>
          <w:rFonts w:asciiTheme="majorBidi" w:hAnsiTheme="majorBidi" w:cstheme="majorBidi"/>
        </w:rPr>
      </w:pPr>
    </w:p>
    <w:p w14:paraId="01648D56"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1.3.2.2 Parcel Management</w:t>
      </w:r>
    </w:p>
    <w:p w14:paraId="098EDD6F"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Agency staff must be able to register new parcels by capturing sender and receiver details with wilaya and commune selection across all 1,541 Algerian communes, parcel description, weight, payment method, and an optional sender email. The system must automatically generate a unique tracking code upon registration.</w:t>
      </w:r>
    </w:p>
    <w:p w14:paraId="48D19FDA"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A validation step must allow the agent to review all information before confirming the parcel. The system must then allow the agent to assign the parcel to a driver, automatically filtering available drivers by type and route compatibility. Staff must be able to search and filter parcels by tracking code, status, sender, or receiver name. The system must support printing a parcel delivery slip with a QR code from the agent dashboard.</w:t>
      </w:r>
    </w:p>
    <w:p w14:paraId="2CEE39D6" w14:textId="77777777" w:rsidR="00962ADC" w:rsidRPr="00E366CB" w:rsidRDefault="00962ADC" w:rsidP="002F5CDC">
      <w:pPr>
        <w:pStyle w:val="Heading21"/>
        <w:rPr>
          <w:rFonts w:asciiTheme="majorBidi" w:hAnsiTheme="majorBidi" w:cstheme="majorBidi"/>
          <w:b w:val="0"/>
          <w:bCs w:val="0"/>
          <w:color w:val="auto"/>
          <w:sz w:val="32"/>
          <w:szCs w:val="32"/>
          <w:lang w:val="en-US"/>
        </w:rPr>
      </w:pPr>
    </w:p>
    <w:p w14:paraId="4A2D9B69"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1.3.2.3 Tracking and Monitoring</w:t>
      </w:r>
    </w:p>
    <w:p w14:paraId="52AFEEB9"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Any user must be able to track a parcel by entering its tracking code on the public homepage without requiring an account. The tracking page must display the current parcel status through a visual stepper, sender and receiver information, the delivery route on an OpenStreetMap interactive map using real road paths, and the live GPS position of the driver when the parcel is out for delivery, updated every five seconds.</w:t>
      </w:r>
    </w:p>
    <w:p w14:paraId="61C32885" w14:textId="6E44188B" w:rsidR="00962ADC" w:rsidRDefault="00962ADC" w:rsidP="00E366CB">
      <w:pPr>
        <w:ind w:firstLine="567"/>
        <w:rPr>
          <w:rFonts w:asciiTheme="majorBidi" w:hAnsiTheme="majorBidi" w:cstheme="majorBidi"/>
        </w:rPr>
      </w:pPr>
      <w:r w:rsidRPr="00E366CB">
        <w:rPr>
          <w:rFonts w:asciiTheme="majorBidi" w:hAnsiTheme="majorBidi" w:cstheme="majorBidi"/>
        </w:rPr>
        <w:t>When a delivery has failed, the tracking page must display the failure reason reported by the driver. The admin dashboard must provide real-time statistics including total parcels, parcels in transit, delivered, confirmed, failed, and the overall delivery success rate.</w:t>
      </w:r>
    </w:p>
    <w:p w14:paraId="3D7A3C61" w14:textId="77777777" w:rsidR="00E366CB" w:rsidRPr="00E366CB" w:rsidRDefault="00E366CB" w:rsidP="00E366CB">
      <w:pPr>
        <w:ind w:firstLine="567"/>
        <w:rPr>
          <w:rFonts w:asciiTheme="majorBidi" w:hAnsiTheme="majorBidi" w:cstheme="majorBidi"/>
        </w:rPr>
      </w:pPr>
    </w:p>
    <w:p w14:paraId="16F64EE2"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1.3.2.4 Delivery Operations</w:t>
      </w:r>
    </w:p>
    <w:p w14:paraId="023D0268"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The system must provide each driver with a list of their assigned parcels, displaying receiver name, phone number, destination commune, and delivery address. Drivers must be able to accept or refuse assignments. Upon refusal, they must select a reason, and the parcel must automatically return to Registered status for reassignment.</w:t>
      </w:r>
    </w:p>
    <w:p w14:paraId="7082B8EF" w14:textId="60989E36" w:rsidR="00962ADC" w:rsidRDefault="00962ADC" w:rsidP="00E366CB">
      <w:pPr>
        <w:ind w:firstLine="567"/>
        <w:rPr>
          <w:rFonts w:asciiTheme="majorBidi" w:hAnsiTheme="majorBidi" w:cstheme="majorBidi"/>
        </w:rPr>
      </w:pPr>
      <w:r w:rsidRPr="00E366CB">
        <w:rPr>
          <w:rFonts w:asciiTheme="majorBidi" w:hAnsiTheme="majorBidi" w:cstheme="majorBidi"/>
        </w:rPr>
        <w:t>Drivers must be able to start a delivery, triggering GPS location sharing to the server every five seconds. A "Get Directions" button must open Google Maps with the delivery address pre-filled for navigation. Drivers must be able to mark parcels as delivered or report a delivery issue with a predefined reason.</w:t>
      </w:r>
    </w:p>
    <w:p w14:paraId="75EB3ECD" w14:textId="77777777" w:rsidR="00E366CB" w:rsidRPr="00E366CB" w:rsidRDefault="00E366CB" w:rsidP="00E366CB">
      <w:pPr>
        <w:ind w:firstLine="567"/>
        <w:rPr>
          <w:rFonts w:asciiTheme="majorBidi" w:hAnsiTheme="majorBidi" w:cstheme="majorBidi"/>
        </w:rPr>
      </w:pPr>
    </w:p>
    <w:p w14:paraId="61FDA115"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1.3.2.5 Issue and Exception Handling</w:t>
      </w:r>
    </w:p>
    <w:p w14:paraId="21DC75D5" w14:textId="075C3BC3" w:rsidR="00962ADC" w:rsidRDefault="00962ADC" w:rsidP="00E366CB">
      <w:pPr>
        <w:ind w:firstLine="567"/>
        <w:rPr>
          <w:rFonts w:asciiTheme="majorBidi" w:hAnsiTheme="majorBidi" w:cstheme="majorBidi"/>
        </w:rPr>
      </w:pPr>
      <w:r w:rsidRPr="00E366CB">
        <w:rPr>
          <w:rFonts w:asciiTheme="majorBidi" w:hAnsiTheme="majorBidi" w:cstheme="majorBidi"/>
        </w:rPr>
        <w:t>Drivers must be able to report delivery failures by selecting a reason from a predefined list. The failure reason must be stored and displayed on the public tracking page so the client is informed. When a driver refuses an assignment, the agent must receive a real-time in-app notification displaying the driver name, parcel tracking code, and refusal reason, so they can promptly reassign the parcel.</w:t>
      </w:r>
    </w:p>
    <w:p w14:paraId="14F933C0" w14:textId="77777777" w:rsidR="00E366CB" w:rsidRPr="00E366CB" w:rsidRDefault="00E366CB" w:rsidP="00E366CB">
      <w:pPr>
        <w:ind w:firstLine="567"/>
        <w:rPr>
          <w:rFonts w:asciiTheme="majorBidi" w:hAnsiTheme="majorBidi" w:cstheme="majorBidi"/>
        </w:rPr>
      </w:pPr>
    </w:p>
    <w:p w14:paraId="21A13523"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1.3.2.6 Customer Features</w:t>
      </w:r>
    </w:p>
    <w:p w14:paraId="135DB7C6" w14:textId="49EEF3E0" w:rsidR="00962ADC" w:rsidRDefault="00962ADC" w:rsidP="00E366CB">
      <w:pPr>
        <w:ind w:firstLine="567"/>
        <w:rPr>
          <w:rFonts w:asciiTheme="majorBidi" w:hAnsiTheme="majorBidi" w:cstheme="majorBidi"/>
        </w:rPr>
      </w:pPr>
      <w:r w:rsidRPr="00E366CB">
        <w:rPr>
          <w:rFonts w:asciiTheme="majorBidi" w:hAnsiTheme="majorBidi" w:cstheme="majorBidi"/>
        </w:rPr>
        <w:t>Clients must have access to a personal dashboard listing all their parcels grouped by status, with filtering and search capabilities. They must be able to click any parcel to access its full tracking page. For online payment parcels, clients must be able to upload payment proof directly from the tracking page. Upon delivery, clients must be able to confirm reception and submit a rating from one to five stars with an optional comment. Clients must be able to update their profile information including name, phone number, and password.</w:t>
      </w:r>
    </w:p>
    <w:p w14:paraId="2133EF6A" w14:textId="77777777" w:rsidR="00E366CB" w:rsidRPr="00E366CB" w:rsidRDefault="00E366CB" w:rsidP="00E366CB">
      <w:pPr>
        <w:ind w:firstLine="567"/>
        <w:rPr>
          <w:rFonts w:asciiTheme="majorBidi" w:hAnsiTheme="majorBidi" w:cstheme="majorBidi"/>
        </w:rPr>
      </w:pPr>
    </w:p>
    <w:p w14:paraId="0D5FEC77"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1.3.2.7 Agency Operations</w:t>
      </w:r>
    </w:p>
    <w:p w14:paraId="6637802E" w14:textId="1F5CC094" w:rsidR="00962ADC" w:rsidRDefault="00962ADC" w:rsidP="00E366CB">
      <w:pPr>
        <w:ind w:firstLine="567"/>
        <w:rPr>
          <w:rFonts w:asciiTheme="majorBidi" w:hAnsiTheme="majorBidi" w:cstheme="majorBidi"/>
        </w:rPr>
      </w:pPr>
      <w:r w:rsidRPr="00E366CB">
        <w:rPr>
          <w:rFonts w:asciiTheme="majorBidi" w:hAnsiTheme="majorBidi" w:cstheme="majorBidi"/>
        </w:rPr>
        <w:t>Agency staff must have access to a consolidated parcel list with search and status filters. The system must display which drivers are available and their assigned routes to assist in assignment decisions. Staff must receive real-time notifications when a driver refuses an assigned parcel. The agent must be able to print a delivery slip with QR code for any registered parcel. For online payment parcels, the agent must be able to view the payment proof submitted by the client from within the validation modal.</w:t>
      </w:r>
    </w:p>
    <w:p w14:paraId="01D6A9DE" w14:textId="77777777" w:rsidR="00E366CB" w:rsidRPr="00E366CB" w:rsidRDefault="00E366CB" w:rsidP="00E366CB">
      <w:pPr>
        <w:ind w:firstLine="567"/>
        <w:rPr>
          <w:rFonts w:asciiTheme="majorBidi" w:hAnsiTheme="majorBidi" w:cstheme="majorBidi"/>
        </w:rPr>
      </w:pPr>
    </w:p>
    <w:p w14:paraId="7A3D407F"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1.3.2.8 Administrator Functions</w:t>
      </w:r>
    </w:p>
    <w:p w14:paraId="1AE03589"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The administrator must be able to create staff accounts for agents and drivers, specifying the driver type (intra-wilaya or inter-wilaya) and assigning the appropriate wilaya or route. Separate user management views must exist for staff and clients. The administrator must have access to system-wide statistics and a complete list of all parcels with status, route, payment, and rating information.</w:t>
      </w:r>
    </w:p>
    <w:p w14:paraId="267283BD" w14:textId="77777777" w:rsidR="00962ADC" w:rsidRPr="00E366CB" w:rsidRDefault="00962ADC" w:rsidP="002F5CDC">
      <w:pPr>
        <w:pStyle w:val="Heading21"/>
        <w:rPr>
          <w:rFonts w:asciiTheme="majorBidi" w:hAnsiTheme="majorBidi" w:cstheme="majorBidi"/>
          <w:b w:val="0"/>
          <w:bCs w:val="0"/>
          <w:color w:val="auto"/>
          <w:sz w:val="32"/>
          <w:szCs w:val="32"/>
          <w:lang w:val="en-US"/>
        </w:rPr>
      </w:pPr>
    </w:p>
    <w:p w14:paraId="1234C1A1"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1.3.2.9 Notifications</w:t>
      </w:r>
    </w:p>
    <w:p w14:paraId="2D37351C" w14:textId="5C9FBB4E" w:rsidR="00962ADC" w:rsidRPr="00E366CB" w:rsidRDefault="00962ADC" w:rsidP="00E366CB">
      <w:pPr>
        <w:ind w:firstLine="567"/>
        <w:rPr>
          <w:rFonts w:asciiTheme="majorBidi" w:hAnsiTheme="majorBidi" w:cstheme="majorBidi"/>
        </w:rPr>
      </w:pPr>
      <w:r w:rsidRPr="00E366CB">
        <w:rPr>
          <w:rFonts w:asciiTheme="majorBidi" w:hAnsiTheme="majorBidi" w:cstheme="majorBidi"/>
        </w:rPr>
        <w:t>The system must send an automatic email receipt to the sender upon parcel registration if a sender email was provided. The email must include the tracking code and all parcel details. Staff accounts must receive a credentials email upon account creation. The system must display in-app notifications to agents when a driver refuses an assigned parcel, including the reason and tracking code.</w:t>
      </w:r>
    </w:p>
    <w:p w14:paraId="39FD3808" w14:textId="77777777" w:rsidR="00962ADC" w:rsidRPr="00E366CB" w:rsidRDefault="00962ADC" w:rsidP="00756F0C">
      <w:pPr>
        <w:pStyle w:val="Heading3"/>
        <w:rPr>
          <w:rFonts w:asciiTheme="majorBidi" w:hAnsiTheme="majorBidi" w:cstheme="majorBidi"/>
          <w:color w:val="000000"/>
          <w:sz w:val="32"/>
          <w:szCs w:val="32"/>
        </w:rPr>
      </w:pPr>
      <w:bookmarkStart w:id="27" w:name="_Toc230921247"/>
      <w:r w:rsidRPr="00E366CB">
        <w:rPr>
          <w:rFonts w:asciiTheme="majorBidi" w:eastAsia="Times New Roman" w:hAnsiTheme="majorBidi" w:cstheme="majorBidi"/>
          <w:color w:val="000000"/>
          <w:sz w:val="32"/>
          <w:szCs w:val="32"/>
        </w:rPr>
        <w:t>1.3.3 Non-Functional Requirements</w:t>
      </w:r>
      <w:bookmarkEnd w:id="27"/>
    </w:p>
    <w:p w14:paraId="425B61F9"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1.3.3.1 Performance</w:t>
      </w:r>
    </w:p>
    <w:p w14:paraId="5E4B5BE2" w14:textId="0B1D4A18" w:rsidR="00962ADC" w:rsidRDefault="00962ADC" w:rsidP="00E366CB">
      <w:pPr>
        <w:ind w:firstLine="567"/>
        <w:rPr>
          <w:rFonts w:asciiTheme="majorBidi" w:hAnsiTheme="majorBidi" w:cstheme="majorBidi"/>
        </w:rPr>
      </w:pPr>
      <w:r w:rsidRPr="00E366CB">
        <w:rPr>
          <w:rFonts w:asciiTheme="majorBidi" w:hAnsiTheme="majorBidi" w:cstheme="majorBidi"/>
        </w:rPr>
        <w:t>The system must respond to standard user interactions within three seconds under normal operating conditions. The live GPS tracking feature must update the driver's position on the client tracking page within five seconds of each coordinate transmission. The map must load and render road routes using OSRM without blocking the rest of the tracking page.</w:t>
      </w:r>
    </w:p>
    <w:p w14:paraId="6A7BCABF" w14:textId="77777777" w:rsidR="00E366CB" w:rsidRPr="00E366CB" w:rsidRDefault="00E366CB" w:rsidP="00E366CB">
      <w:pPr>
        <w:ind w:firstLine="567"/>
        <w:rPr>
          <w:rFonts w:asciiTheme="majorBidi" w:hAnsiTheme="majorBidi" w:cstheme="majorBidi"/>
        </w:rPr>
      </w:pPr>
    </w:p>
    <w:p w14:paraId="0C10D3D5"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1.3.3.2 Usability</w:t>
      </w:r>
    </w:p>
    <w:p w14:paraId="6BFED24A" w14:textId="5721C593" w:rsidR="00962ADC" w:rsidRDefault="00962ADC" w:rsidP="00E366CB">
      <w:pPr>
        <w:ind w:firstLine="567"/>
        <w:rPr>
          <w:rFonts w:asciiTheme="majorBidi" w:hAnsiTheme="majorBidi" w:cstheme="majorBidi"/>
        </w:rPr>
      </w:pPr>
      <w:r w:rsidRPr="00E366CB">
        <w:rPr>
          <w:rFonts w:asciiTheme="majorBidi" w:hAnsiTheme="majorBidi" w:cstheme="majorBidi"/>
        </w:rPr>
        <w:t>The interface must be intuitive and accessible to all user types, including drivers who must be able to perform their tasks on a mobile phone browser without formal training. All forms must display field-level validation messages in real time, guiding the user to correct any errors before submission. The platform must be fully functional on modern desktop and mobile browsers including Chrome, Firefox, Safari, and Edge.</w:t>
      </w:r>
    </w:p>
    <w:p w14:paraId="7B2197E5" w14:textId="77777777" w:rsidR="00E366CB" w:rsidRPr="00E366CB" w:rsidRDefault="00E366CB" w:rsidP="00E366CB">
      <w:pPr>
        <w:ind w:firstLine="567"/>
        <w:rPr>
          <w:rFonts w:asciiTheme="majorBidi" w:hAnsiTheme="majorBidi" w:cstheme="majorBidi"/>
        </w:rPr>
      </w:pPr>
    </w:p>
    <w:p w14:paraId="29D64942"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1.3.3.3 Reliability</w:t>
      </w:r>
    </w:p>
    <w:p w14:paraId="56C95BC9" w14:textId="523BF629" w:rsidR="00962ADC" w:rsidRDefault="00962ADC" w:rsidP="00E366CB">
      <w:pPr>
        <w:ind w:firstLine="567"/>
        <w:rPr>
          <w:rFonts w:asciiTheme="majorBidi" w:hAnsiTheme="majorBidi" w:cstheme="majorBidi"/>
        </w:rPr>
      </w:pPr>
      <w:r w:rsidRPr="00E366CB">
        <w:rPr>
          <w:rFonts w:asciiTheme="majorBidi" w:hAnsiTheme="majorBidi" w:cstheme="majorBidi"/>
        </w:rPr>
        <w:t>The system must handle unexpected errors gracefully, ensuring that failures in non-critical features such as email sending, SMS dispatch, or GPS transmission never crash the application or cause data loss. GPS sharing failures must be caught silently and retried on the next interval. Email sending failures must be logged but must not prevent parcel registration from completing successfully.</w:t>
      </w:r>
    </w:p>
    <w:p w14:paraId="265ADD18" w14:textId="77777777" w:rsidR="00E366CB" w:rsidRPr="00E366CB" w:rsidRDefault="00E366CB" w:rsidP="00E366CB">
      <w:pPr>
        <w:ind w:firstLine="567"/>
        <w:rPr>
          <w:rFonts w:asciiTheme="majorBidi" w:hAnsiTheme="majorBidi" w:cstheme="majorBidi"/>
        </w:rPr>
      </w:pPr>
    </w:p>
    <w:p w14:paraId="05D31A72"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1.3.3.4 Security</w:t>
      </w:r>
    </w:p>
    <w:p w14:paraId="32ADB97E" w14:textId="543E635E" w:rsidR="00962ADC" w:rsidRDefault="00962ADC" w:rsidP="00E366CB">
      <w:pPr>
        <w:ind w:firstLine="567"/>
        <w:rPr>
          <w:rFonts w:asciiTheme="majorBidi" w:hAnsiTheme="majorBidi" w:cstheme="majorBidi"/>
        </w:rPr>
      </w:pPr>
      <w:r w:rsidRPr="00E366CB">
        <w:rPr>
          <w:rFonts w:asciiTheme="majorBidi" w:hAnsiTheme="majorBidi" w:cstheme="majorBidi"/>
        </w:rPr>
        <w:t xml:space="preserve">Access to system features must be strictly enforced based on each user's assigned role using token-based authentication via Laravel Sanctum. All user passwords must be stored using </w:t>
      </w:r>
      <w:proofErr w:type="spellStart"/>
      <w:r w:rsidRPr="00E366CB">
        <w:rPr>
          <w:rFonts w:asciiTheme="majorBidi" w:hAnsiTheme="majorBidi" w:cstheme="majorBidi"/>
        </w:rPr>
        <w:t>bcrypt</w:t>
      </w:r>
      <w:proofErr w:type="spellEnd"/>
      <w:r w:rsidRPr="00E366CB">
        <w:rPr>
          <w:rFonts w:asciiTheme="majorBidi" w:hAnsiTheme="majorBidi" w:cstheme="majorBidi"/>
        </w:rPr>
        <w:t xml:space="preserve"> hashing. Staff ID prefixes must be validated against the selected role at login to prevent unauthorized access. Client tracking data must not expose internal staff identifiers or operational details beyond what is necessary for tracking purposes.</w:t>
      </w:r>
    </w:p>
    <w:p w14:paraId="08457E85" w14:textId="77777777" w:rsidR="00E366CB" w:rsidRPr="00E366CB" w:rsidRDefault="00E366CB" w:rsidP="00E366CB">
      <w:pPr>
        <w:ind w:firstLine="567"/>
        <w:rPr>
          <w:rFonts w:asciiTheme="majorBidi" w:hAnsiTheme="majorBidi" w:cstheme="majorBidi"/>
        </w:rPr>
      </w:pPr>
    </w:p>
    <w:p w14:paraId="4DB1F52F"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1.3.3.5 Maintainability and Scalability</w:t>
      </w:r>
    </w:p>
    <w:p w14:paraId="755F6ADF" w14:textId="6893D4B6" w:rsidR="00E366CB" w:rsidRDefault="00962ADC" w:rsidP="00E366CB">
      <w:pPr>
        <w:ind w:firstLine="567"/>
        <w:rPr>
          <w:rFonts w:asciiTheme="majorBidi" w:hAnsiTheme="majorBidi" w:cstheme="majorBidi"/>
        </w:rPr>
      </w:pPr>
      <w:r w:rsidRPr="00E366CB">
        <w:rPr>
          <w:rFonts w:asciiTheme="majorBidi" w:hAnsiTheme="majorBidi" w:cstheme="majorBidi"/>
        </w:rPr>
        <w:t>The codebase follows a clean separation between the React frontend (SPA) and the Laravel backend (REST API), ensuring that each layer can be developed and extended independently. The commune and wilaya data is maintained in a dedicated data file, allowing easy updates as administrative divisions change. The driver route system is designed to support any number of wilayas and routes without structural changes to the codebase.</w:t>
      </w:r>
    </w:p>
    <w:p w14:paraId="5B3325CF" w14:textId="77777777" w:rsidR="00E366CB" w:rsidRPr="00E366CB" w:rsidRDefault="00E366CB" w:rsidP="00E366CB">
      <w:pPr>
        <w:ind w:firstLine="567"/>
        <w:rPr>
          <w:rFonts w:asciiTheme="majorBidi" w:hAnsiTheme="majorBidi" w:cstheme="majorBidi"/>
        </w:rPr>
      </w:pPr>
    </w:p>
    <w:p w14:paraId="5537B309" w14:textId="77777777" w:rsidR="00962ADC" w:rsidRPr="00E366CB" w:rsidRDefault="00962ADC" w:rsidP="00756F0C">
      <w:pPr>
        <w:pStyle w:val="Heading4"/>
        <w:rPr>
          <w:rFonts w:asciiTheme="majorBidi" w:hAnsiTheme="majorBidi" w:cstheme="majorBidi"/>
          <w:i w:val="0"/>
          <w:iCs w:val="0"/>
          <w:color w:val="auto"/>
          <w:sz w:val="32"/>
          <w:szCs w:val="32"/>
        </w:rPr>
      </w:pPr>
      <w:r w:rsidRPr="00E366CB">
        <w:rPr>
          <w:rFonts w:asciiTheme="majorBidi" w:eastAsia="Times New Roman" w:hAnsiTheme="majorBidi" w:cstheme="majorBidi"/>
          <w:i w:val="0"/>
          <w:iCs w:val="0"/>
          <w:color w:val="auto"/>
          <w:sz w:val="32"/>
          <w:szCs w:val="32"/>
        </w:rPr>
        <w:t>1.3.3.6 Technology Stack</w:t>
      </w:r>
    </w:p>
    <w:p w14:paraId="79059197" w14:textId="57936A6B" w:rsidR="00962ADC" w:rsidRDefault="00962ADC" w:rsidP="00E366CB">
      <w:pPr>
        <w:ind w:firstLine="567"/>
        <w:rPr>
          <w:rFonts w:asciiTheme="majorBidi" w:hAnsiTheme="majorBidi" w:cstheme="majorBidi"/>
        </w:rPr>
      </w:pPr>
      <w:r w:rsidRPr="00E366CB">
        <w:rPr>
          <w:rFonts w:asciiTheme="majorBidi" w:hAnsiTheme="majorBidi" w:cstheme="majorBidi"/>
        </w:rPr>
        <w:t xml:space="preserve">The backend of the system is developed in PHP using the Laravel framework, following RESTful API design principles with Laravel Sanctum for authentication. The frontend is built with React.js using Vite as the build tool, with plain CSS for styling. All persistent data is stored in a PostgreSQL database hosted on </w:t>
      </w:r>
      <w:proofErr w:type="spellStart"/>
      <w:r w:rsidRPr="00E366CB">
        <w:rPr>
          <w:rFonts w:asciiTheme="majorBidi" w:hAnsiTheme="majorBidi" w:cstheme="majorBidi"/>
        </w:rPr>
        <w:t>Supabase</w:t>
      </w:r>
      <w:proofErr w:type="spellEnd"/>
      <w:r w:rsidRPr="00E366CB">
        <w:rPr>
          <w:rFonts w:asciiTheme="majorBidi" w:hAnsiTheme="majorBidi" w:cstheme="majorBidi"/>
        </w:rPr>
        <w:t>. Interactive maps are rendered using the Leaflet.js library with OpenStreetMap tiles and OSRM for road routing.</w:t>
      </w:r>
    </w:p>
    <w:p w14:paraId="70515C53" w14:textId="77777777" w:rsidR="00E366CB" w:rsidRDefault="00E366CB" w:rsidP="00E366CB">
      <w:pPr>
        <w:ind w:firstLine="567"/>
        <w:rPr>
          <w:rFonts w:asciiTheme="majorBidi" w:hAnsiTheme="majorBidi" w:cstheme="majorBidi"/>
        </w:rPr>
      </w:pPr>
    </w:p>
    <w:p w14:paraId="1C445D93" w14:textId="77777777" w:rsidR="00E366CB" w:rsidRPr="00E366CB" w:rsidRDefault="00E366CB" w:rsidP="00E366CB">
      <w:pPr>
        <w:ind w:firstLine="567"/>
        <w:rPr>
          <w:rFonts w:asciiTheme="majorBidi" w:hAnsiTheme="majorBidi" w:cstheme="majorBidi"/>
        </w:rPr>
      </w:pPr>
    </w:p>
    <w:p w14:paraId="65AF50D4" w14:textId="77777777" w:rsidR="00962ADC" w:rsidRPr="00E366CB" w:rsidRDefault="00962ADC" w:rsidP="00756F0C">
      <w:pPr>
        <w:pStyle w:val="Heading2"/>
        <w:rPr>
          <w:rFonts w:asciiTheme="majorBidi" w:hAnsiTheme="majorBidi" w:cstheme="majorBidi"/>
          <w:color w:val="auto"/>
          <w:sz w:val="32"/>
          <w:szCs w:val="32"/>
        </w:rPr>
      </w:pPr>
      <w:bookmarkStart w:id="28" w:name="_Toc230921248"/>
      <w:r w:rsidRPr="00E366CB">
        <w:rPr>
          <w:rFonts w:asciiTheme="majorBidi" w:eastAsia="Times New Roman" w:hAnsiTheme="majorBidi" w:cstheme="majorBidi"/>
          <w:color w:val="auto"/>
          <w:sz w:val="32"/>
          <w:szCs w:val="32"/>
        </w:rPr>
        <w:t>1.4 Conclusion</w:t>
      </w:r>
      <w:bookmarkEnd w:id="28"/>
    </w:p>
    <w:p w14:paraId="11BCC257" w14:textId="6B25ABCB" w:rsidR="00962ADC" w:rsidRPr="00E366CB" w:rsidRDefault="00962ADC" w:rsidP="00E366CB">
      <w:pPr>
        <w:ind w:firstLine="567"/>
        <w:rPr>
          <w:rFonts w:asciiTheme="majorBidi" w:hAnsiTheme="majorBidi" w:cstheme="majorBidi"/>
        </w:rPr>
      </w:pPr>
      <w:r w:rsidRPr="00E366CB">
        <w:rPr>
          <w:rFonts w:asciiTheme="majorBidi" w:hAnsiTheme="majorBidi" w:cstheme="majorBidi"/>
        </w:rPr>
        <w:t xml:space="preserve">This chapter has established the full context and motivation for the </w:t>
      </w:r>
      <w:proofErr w:type="spellStart"/>
      <w:r w:rsidRPr="00E366CB">
        <w:rPr>
          <w:rFonts w:asciiTheme="majorBidi" w:hAnsiTheme="majorBidi" w:cstheme="majorBidi"/>
        </w:rPr>
        <w:t>DeliverIt</w:t>
      </w:r>
      <w:proofErr w:type="spellEnd"/>
      <w:r w:rsidRPr="00E366CB">
        <w:rPr>
          <w:rFonts w:asciiTheme="majorBidi" w:hAnsiTheme="majorBidi" w:cstheme="majorBidi"/>
        </w:rPr>
        <w:t xml:space="preserve"> project. We began by examining the current state of the delivery sector in Algeria a rapidly growing market constrained by the absence of modern operational tools and the lack of real-time parcel visibility for both customers and delivery companies.</w:t>
      </w:r>
    </w:p>
    <w:p w14:paraId="1178379C" w14:textId="1F3C8362" w:rsidR="00962ADC" w:rsidRPr="00E366CB" w:rsidRDefault="00962ADC" w:rsidP="00E366CB">
      <w:pPr>
        <w:ind w:firstLine="567"/>
        <w:rPr>
          <w:rFonts w:asciiTheme="majorBidi" w:hAnsiTheme="majorBidi" w:cstheme="majorBidi"/>
        </w:rPr>
      </w:pPr>
      <w:r w:rsidRPr="00E366CB">
        <w:rPr>
          <w:rFonts w:asciiTheme="majorBidi" w:hAnsiTheme="majorBidi" w:cstheme="majorBidi"/>
        </w:rPr>
        <w:t xml:space="preserve">In response to these challenges, we proposed </w:t>
      </w:r>
      <w:proofErr w:type="spellStart"/>
      <w:r w:rsidRPr="00E366CB">
        <w:rPr>
          <w:rFonts w:asciiTheme="majorBidi" w:hAnsiTheme="majorBidi" w:cstheme="majorBidi"/>
        </w:rPr>
        <w:t>DeliverIt</w:t>
      </w:r>
      <w:proofErr w:type="spellEnd"/>
      <w:r w:rsidRPr="00E366CB">
        <w:rPr>
          <w:rFonts w:asciiTheme="majorBidi" w:hAnsiTheme="majorBidi" w:cstheme="majorBidi"/>
        </w:rPr>
        <w:t xml:space="preserve"> a centralized, web-based delivery tracking and management platform designed to bring transparency, structure, and efficiency to every stage of the parcel lifecycle. The system addresses the specific operational realities of the Algerian market, including support for all 1,541 communes across 69 wilayas, a route-based driver assignment model distinguishing between intra-wilaya and inter-wilaya deliveries, and real-time GPS tracking using open-source mapping technologies.</w:t>
      </w:r>
    </w:p>
    <w:p w14:paraId="4BFA1165" w14:textId="05AA5AB7" w:rsidR="00962ADC" w:rsidRPr="00E366CB" w:rsidRDefault="00962ADC" w:rsidP="00E366CB">
      <w:pPr>
        <w:ind w:firstLine="567"/>
        <w:rPr>
          <w:rFonts w:asciiTheme="majorBidi" w:hAnsiTheme="majorBidi" w:cstheme="majorBidi"/>
        </w:rPr>
      </w:pPr>
      <w:r w:rsidRPr="00E366CB">
        <w:rPr>
          <w:rFonts w:asciiTheme="majorBidi" w:hAnsiTheme="majorBidi" w:cstheme="majorBidi"/>
        </w:rPr>
        <w:t xml:space="preserve">We described the system's principal features across four user roles Administrator, Agent, Driver, and Client and formalized the functional and non-functional requirements that guide its implementation. With this foundation in place, the following chapter moves into the implementation phase, presenting the development tools, technical architecture, and user interfaces of the </w:t>
      </w:r>
      <w:proofErr w:type="spellStart"/>
      <w:r w:rsidRPr="00E366CB">
        <w:rPr>
          <w:rFonts w:asciiTheme="majorBidi" w:hAnsiTheme="majorBidi" w:cstheme="majorBidi"/>
        </w:rPr>
        <w:t>DeliverIt</w:t>
      </w:r>
      <w:proofErr w:type="spellEnd"/>
      <w:r w:rsidRPr="00E366CB">
        <w:rPr>
          <w:rFonts w:asciiTheme="majorBidi" w:hAnsiTheme="majorBidi" w:cstheme="majorBidi"/>
        </w:rPr>
        <w:t xml:space="preserve"> application.</w:t>
      </w:r>
    </w:p>
    <w:p w14:paraId="537A3299" w14:textId="77777777" w:rsidR="00962ADC" w:rsidRPr="00E366CB" w:rsidRDefault="00962ADC" w:rsidP="002F5CDC">
      <w:pPr>
        <w:pStyle w:val="Heading21"/>
        <w:rPr>
          <w:rFonts w:asciiTheme="majorBidi" w:hAnsiTheme="majorBidi" w:cstheme="majorBidi"/>
          <w:sz w:val="32"/>
          <w:szCs w:val="32"/>
          <w:lang w:val="en-US"/>
        </w:rPr>
      </w:pPr>
    </w:p>
    <w:p w14:paraId="11F3E86F" w14:textId="77777777" w:rsidR="00962ADC" w:rsidRPr="00E366CB" w:rsidRDefault="00962ADC" w:rsidP="002F5CDC">
      <w:pPr>
        <w:pStyle w:val="Heading21"/>
        <w:rPr>
          <w:rFonts w:asciiTheme="majorBidi" w:hAnsiTheme="majorBidi" w:cstheme="majorBidi"/>
          <w:sz w:val="32"/>
          <w:szCs w:val="32"/>
          <w:lang w:val="en-US"/>
        </w:rPr>
      </w:pPr>
    </w:p>
    <w:p w14:paraId="55289D6D" w14:textId="77777777" w:rsidR="00962ADC" w:rsidRPr="009232E8" w:rsidRDefault="00962ADC" w:rsidP="002F5CDC">
      <w:pPr>
        <w:pStyle w:val="Heading21"/>
        <w:rPr>
          <w:rFonts w:asciiTheme="majorBidi" w:hAnsiTheme="majorBidi" w:cstheme="majorBidi"/>
          <w:sz w:val="32"/>
          <w:szCs w:val="32"/>
          <w:lang w:val="en-US"/>
        </w:rPr>
      </w:pPr>
    </w:p>
    <w:p w14:paraId="122C33CB" w14:textId="77777777" w:rsidR="00962ADC" w:rsidRPr="009232E8" w:rsidRDefault="00962ADC" w:rsidP="002F5CDC">
      <w:pPr>
        <w:pStyle w:val="Heading21"/>
        <w:rPr>
          <w:rFonts w:asciiTheme="majorBidi" w:hAnsiTheme="majorBidi" w:cstheme="majorBidi"/>
          <w:sz w:val="32"/>
          <w:szCs w:val="32"/>
          <w:lang w:val="en-US"/>
        </w:rPr>
      </w:pPr>
    </w:p>
    <w:p w14:paraId="44CBBA61" w14:textId="77777777" w:rsidR="00962ADC" w:rsidRPr="009232E8" w:rsidRDefault="00962ADC" w:rsidP="002F5CDC">
      <w:pPr>
        <w:pStyle w:val="Heading21"/>
        <w:rPr>
          <w:rFonts w:asciiTheme="majorBidi" w:hAnsiTheme="majorBidi" w:cstheme="majorBidi"/>
          <w:sz w:val="32"/>
          <w:szCs w:val="32"/>
          <w:lang w:val="en-US"/>
        </w:rPr>
      </w:pPr>
    </w:p>
    <w:p w14:paraId="56B9E797" w14:textId="77777777" w:rsidR="00962ADC" w:rsidRPr="009232E8" w:rsidRDefault="00962ADC" w:rsidP="002F5CDC">
      <w:pPr>
        <w:pStyle w:val="Heading21"/>
        <w:rPr>
          <w:rFonts w:asciiTheme="majorBidi" w:hAnsiTheme="majorBidi" w:cstheme="majorBidi"/>
          <w:sz w:val="32"/>
          <w:szCs w:val="32"/>
          <w:lang w:val="en-US"/>
        </w:rPr>
      </w:pPr>
    </w:p>
    <w:p w14:paraId="34F66938" w14:textId="77777777" w:rsidR="00962ADC" w:rsidRPr="009232E8" w:rsidRDefault="00962ADC" w:rsidP="002F5CDC">
      <w:pPr>
        <w:pStyle w:val="Heading21"/>
        <w:rPr>
          <w:rFonts w:asciiTheme="majorBidi" w:hAnsiTheme="majorBidi" w:cstheme="majorBidi"/>
          <w:sz w:val="32"/>
          <w:szCs w:val="32"/>
          <w:lang w:val="en-US"/>
        </w:rPr>
      </w:pPr>
    </w:p>
    <w:p w14:paraId="6C2F4941" w14:textId="77777777" w:rsidR="00962ADC" w:rsidRPr="009232E8" w:rsidRDefault="00962ADC" w:rsidP="002F5CDC">
      <w:pPr>
        <w:pStyle w:val="Heading21"/>
        <w:rPr>
          <w:rFonts w:asciiTheme="majorBidi" w:hAnsiTheme="majorBidi" w:cstheme="majorBidi"/>
          <w:sz w:val="32"/>
          <w:szCs w:val="32"/>
          <w:lang w:val="en-US"/>
        </w:rPr>
      </w:pPr>
    </w:p>
    <w:p w14:paraId="772F7D6F" w14:textId="1D20EBBB" w:rsidR="00962ADC" w:rsidRPr="00E366CB" w:rsidRDefault="00E366CB" w:rsidP="00F33E4E">
      <w:pPr>
        <w:pStyle w:val="Heading1"/>
        <w:tabs>
          <w:tab w:val="left" w:pos="1664"/>
        </w:tabs>
        <w:jc w:val="center"/>
        <w:rPr>
          <w:rFonts w:ascii="Times New Roman" w:hAnsi="Times New Roman" w:cs="Times New Roman"/>
          <w:color w:val="auto"/>
          <w:sz w:val="40"/>
          <w:szCs w:val="40"/>
          <w:lang w:val="en-GB"/>
        </w:rPr>
      </w:pPr>
      <w:r>
        <w:rPr>
          <w:rFonts w:asciiTheme="majorBidi" w:hAnsiTheme="majorBidi" w:cstheme="majorBidi"/>
          <w:kern w:val="32"/>
          <w:sz w:val="40"/>
          <w:szCs w:val="36"/>
          <w:lang w:val="en-GB"/>
        </w:rPr>
        <w:br w:type="page"/>
      </w:r>
      <w:bookmarkStart w:id="29" w:name="_Toc230921249"/>
      <w:r w:rsidR="00962ADC" w:rsidRPr="00E366CB">
        <w:rPr>
          <w:rFonts w:ascii="Times New Roman" w:hAnsi="Times New Roman" w:cs="Times New Roman"/>
          <w:color w:val="auto"/>
          <w:kern w:val="32"/>
          <w:sz w:val="40"/>
          <w:szCs w:val="44"/>
          <w:lang w:val="en-GB"/>
        </w:rPr>
        <w:lastRenderedPageBreak/>
        <w:t>Chapter 2: Modelling</w:t>
      </w:r>
      <w:bookmarkEnd w:id="29"/>
    </w:p>
    <w:p w14:paraId="73EBFB44" w14:textId="77777777" w:rsidR="00962ADC" w:rsidRPr="00E366CB" w:rsidRDefault="00962ADC" w:rsidP="00D52C48">
      <w:pPr>
        <w:pStyle w:val="Heading2"/>
        <w:rPr>
          <w:rFonts w:ascii="Times New Roman" w:eastAsia="Times New Roman" w:hAnsi="Times New Roman" w:cs="Times New Roman"/>
          <w:color w:val="auto"/>
          <w:sz w:val="32"/>
          <w:szCs w:val="32"/>
          <w:lang w:val="en-GB"/>
        </w:rPr>
      </w:pPr>
      <w:bookmarkStart w:id="30" w:name="_Toc230869659"/>
      <w:bookmarkStart w:id="31" w:name="_Toc230921250"/>
      <w:r w:rsidRPr="00E366CB">
        <w:rPr>
          <w:rFonts w:ascii="Times New Roman" w:eastAsia="Times New Roman" w:hAnsi="Times New Roman" w:cs="Times New Roman"/>
          <w:color w:val="auto"/>
          <w:sz w:val="32"/>
          <w:szCs w:val="32"/>
          <w:lang w:val="en-GB"/>
        </w:rPr>
        <w:t>2.1 Introduction</w:t>
      </w:r>
      <w:bookmarkEnd w:id="30"/>
      <w:bookmarkEnd w:id="31"/>
    </w:p>
    <w:p w14:paraId="3F1347EE" w14:textId="77777777" w:rsidR="00962ADC" w:rsidRPr="00E366CB" w:rsidRDefault="00962ADC" w:rsidP="00E366CB">
      <w:pPr>
        <w:spacing w:line="276" w:lineRule="auto"/>
        <w:ind w:firstLine="567"/>
        <w:rPr>
          <w:rFonts w:asciiTheme="majorBidi" w:hAnsiTheme="majorBidi" w:cstheme="majorBidi"/>
          <w:lang w:val="en-GB"/>
        </w:rPr>
      </w:pPr>
      <w:r w:rsidRPr="00E366CB">
        <w:rPr>
          <w:rFonts w:asciiTheme="majorBidi" w:hAnsiTheme="majorBidi" w:cstheme="majorBidi"/>
          <w:lang w:val="en-GB"/>
        </w:rPr>
        <w:t xml:space="preserve">This chapter is dedicated to the UML modelling of the </w:t>
      </w:r>
      <w:proofErr w:type="spellStart"/>
      <w:r w:rsidRPr="00E366CB">
        <w:rPr>
          <w:rFonts w:asciiTheme="majorBidi" w:hAnsiTheme="majorBidi" w:cstheme="majorBidi"/>
          <w:b/>
          <w:bCs/>
          <w:lang w:val="en-GB"/>
        </w:rPr>
        <w:t>DeliverIT</w:t>
      </w:r>
      <w:proofErr w:type="spellEnd"/>
      <w:r w:rsidRPr="00E366CB">
        <w:rPr>
          <w:rFonts w:asciiTheme="majorBidi" w:hAnsiTheme="majorBidi" w:cstheme="majorBidi"/>
          <w:lang w:val="en-GB"/>
        </w:rPr>
        <w:t xml:space="preserve"> system. Modelling is an essential step in the software development process: it allows us to formalise the system's architecture before writing a single line of code, ensure that all requirements identified in Chapter 1 are correctly translated into a structural design, and provide a shared reference for all members of the team.</w:t>
      </w:r>
    </w:p>
    <w:p w14:paraId="61BB4269" w14:textId="77777777" w:rsidR="00962ADC" w:rsidRPr="00E366CB" w:rsidRDefault="00962ADC" w:rsidP="001B705F">
      <w:pPr>
        <w:spacing w:line="276" w:lineRule="auto"/>
        <w:rPr>
          <w:rFonts w:asciiTheme="majorBidi" w:hAnsiTheme="majorBidi" w:cstheme="majorBidi"/>
          <w:lang w:val="en-GB"/>
        </w:rPr>
      </w:pPr>
      <w:r w:rsidRPr="00E366CB">
        <w:rPr>
          <w:rFonts w:asciiTheme="majorBidi" w:hAnsiTheme="majorBidi" w:cstheme="majorBidi"/>
          <w:lang w:val="en-GB"/>
        </w:rPr>
        <w:t>We will present the static and dynamic views of the system through a series of diagrams: use case diagrams for each actor, a static context diagram, sequence diagrams for the main use cases, and a class diagram</w:t>
      </w:r>
      <w:r w:rsidRPr="00E366CB">
        <w:rPr>
          <w:rFonts w:asciiTheme="majorBidi" w:hAnsiTheme="majorBidi" w:cstheme="majorBidi"/>
          <w:color w:val="000000"/>
          <w:lang w:val="en-GB"/>
        </w:rPr>
        <w:t>.</w:t>
      </w:r>
    </w:p>
    <w:p w14:paraId="67EFA4E3" w14:textId="77777777" w:rsidR="00962ADC" w:rsidRPr="00E366CB" w:rsidRDefault="00962ADC" w:rsidP="00D52C48">
      <w:pPr>
        <w:pStyle w:val="Heading2"/>
        <w:rPr>
          <w:rFonts w:ascii="Times New Roman" w:eastAsia="Times New Roman" w:hAnsi="Times New Roman" w:cs="Times New Roman"/>
          <w:sz w:val="32"/>
          <w:szCs w:val="32"/>
          <w:lang w:val="en-GB"/>
        </w:rPr>
      </w:pPr>
      <w:bookmarkStart w:id="32" w:name="_Toc230869660"/>
      <w:bookmarkStart w:id="33" w:name="_Toc230921251"/>
      <w:r w:rsidRPr="00E366CB">
        <w:rPr>
          <w:rFonts w:ascii="Times New Roman" w:eastAsia="Times New Roman" w:hAnsi="Times New Roman" w:cs="Times New Roman"/>
          <w:sz w:val="32"/>
          <w:szCs w:val="32"/>
          <w:lang w:val="en-GB"/>
        </w:rPr>
        <w:t>2.2 Modelling Method: RUP and UML</w:t>
      </w:r>
      <w:bookmarkEnd w:id="32"/>
      <w:bookmarkEnd w:id="33"/>
    </w:p>
    <w:p w14:paraId="6F958422" w14:textId="77777777" w:rsidR="00962ADC" w:rsidRPr="00E366CB" w:rsidRDefault="00962ADC" w:rsidP="00D52C48">
      <w:pPr>
        <w:pStyle w:val="Heading3"/>
        <w:rPr>
          <w:rFonts w:ascii="Times New Roman" w:hAnsi="Times New Roman" w:cs="Times New Roman"/>
          <w:color w:val="000000"/>
          <w:sz w:val="32"/>
          <w:lang w:val="en-GB"/>
        </w:rPr>
      </w:pPr>
      <w:bookmarkStart w:id="34" w:name="_Toc230869661"/>
      <w:bookmarkStart w:id="35" w:name="_Toc230921252"/>
      <w:r w:rsidRPr="00E366CB">
        <w:rPr>
          <w:rFonts w:ascii="Times New Roman" w:eastAsia="Times New Roman" w:hAnsi="Times New Roman" w:cs="Times New Roman"/>
          <w:color w:val="000000"/>
          <w:sz w:val="32"/>
          <w:szCs w:val="32"/>
          <w:lang w:val="en-GB"/>
        </w:rPr>
        <w:t>2.2.1 Definition</w:t>
      </w:r>
      <w:bookmarkEnd w:id="34"/>
      <w:bookmarkEnd w:id="35"/>
      <w:r w:rsidRPr="00E366CB">
        <w:rPr>
          <w:rFonts w:ascii="Times New Roman" w:hAnsi="Times New Roman" w:cs="Times New Roman"/>
          <w:color w:val="000000"/>
          <w:sz w:val="32"/>
          <w:lang w:val="en-GB"/>
        </w:rPr>
        <w:tab/>
      </w:r>
    </w:p>
    <w:p w14:paraId="55FB0D3A" w14:textId="77777777" w:rsidR="00962ADC" w:rsidRPr="00E366CB" w:rsidRDefault="00962ADC" w:rsidP="00E366CB">
      <w:pPr>
        <w:spacing w:line="276" w:lineRule="auto"/>
        <w:ind w:firstLine="567"/>
        <w:rPr>
          <w:rFonts w:asciiTheme="majorBidi" w:hAnsiTheme="majorBidi" w:cstheme="majorBidi"/>
          <w:lang w:val="en-GB"/>
        </w:rPr>
      </w:pPr>
      <w:r w:rsidRPr="00E366CB">
        <w:rPr>
          <w:rFonts w:asciiTheme="majorBidi" w:hAnsiTheme="majorBidi" w:cstheme="majorBidi"/>
          <w:lang w:val="en-GB"/>
        </w:rPr>
        <w:t>The Unified Modelling Language (UML) is a standardised graphical modelling language used in software engineering and object-oriented design. It provides a set of diagram types that cover the static structure of a system (class diagrams, use case diagrams) and its dynamic behaviour (sequence diagrams, activity diagrams).</w:t>
      </w:r>
    </w:p>
    <w:p w14:paraId="1B375419" w14:textId="77777777" w:rsidR="00962ADC" w:rsidRPr="00E366CB" w:rsidRDefault="00962ADC" w:rsidP="00E366CB">
      <w:pPr>
        <w:spacing w:line="276" w:lineRule="auto"/>
        <w:ind w:firstLine="567"/>
        <w:rPr>
          <w:rFonts w:asciiTheme="majorBidi" w:hAnsiTheme="majorBidi" w:cstheme="majorBidi"/>
          <w:lang w:val="en-GB"/>
        </w:rPr>
      </w:pPr>
      <w:r w:rsidRPr="00E366CB">
        <w:rPr>
          <w:rFonts w:asciiTheme="majorBidi" w:hAnsiTheme="majorBidi" w:cstheme="majorBidi"/>
          <w:lang w:val="en-GB"/>
        </w:rPr>
        <w:t>We follow the Rational Unified Process (RUP) methodology to structure our development phases, using UML as the modelling language.</w:t>
      </w:r>
    </w:p>
    <w:p w14:paraId="34A1F762" w14:textId="77777777" w:rsidR="00962ADC" w:rsidRPr="00E366CB" w:rsidRDefault="00962ADC" w:rsidP="001B705F">
      <w:pPr>
        <w:pStyle w:val="Heading3"/>
        <w:rPr>
          <w:rFonts w:ascii="Times New Roman" w:eastAsia="Times New Roman" w:hAnsi="Times New Roman" w:cs="Times New Roman"/>
          <w:color w:val="000000"/>
          <w:sz w:val="32"/>
          <w:szCs w:val="32"/>
          <w:lang w:val="en-GB"/>
        </w:rPr>
      </w:pPr>
      <w:bookmarkStart w:id="36" w:name="_Toc230869662"/>
      <w:bookmarkStart w:id="37" w:name="_Toc230921253"/>
      <w:r w:rsidRPr="00E366CB">
        <w:rPr>
          <w:rFonts w:ascii="Times New Roman" w:eastAsia="Times New Roman" w:hAnsi="Times New Roman" w:cs="Times New Roman"/>
          <w:color w:val="000000"/>
          <w:sz w:val="32"/>
          <w:szCs w:val="32"/>
          <w:lang w:val="en-GB"/>
        </w:rPr>
        <w:t>2.2.2 Advantages of UML</w:t>
      </w:r>
      <w:bookmarkEnd w:id="36"/>
      <w:bookmarkEnd w:id="37"/>
    </w:p>
    <w:p w14:paraId="449C3C33" w14:textId="77777777" w:rsidR="00962ADC" w:rsidRPr="00E366CB" w:rsidRDefault="00962ADC" w:rsidP="00E366CB">
      <w:pPr>
        <w:pStyle w:val="ListParagraph"/>
        <w:numPr>
          <w:ilvl w:val="0"/>
          <w:numId w:val="9"/>
        </w:numPr>
        <w:rPr>
          <w:rFonts w:asciiTheme="majorBidi" w:hAnsiTheme="majorBidi" w:cstheme="majorBidi"/>
        </w:rPr>
      </w:pPr>
      <w:r w:rsidRPr="00E366CB">
        <w:rPr>
          <w:rFonts w:asciiTheme="majorBidi" w:hAnsiTheme="majorBidi" w:cstheme="majorBidi"/>
        </w:rPr>
        <w:t>UML has a precise semantics and a graphical syntax composed of diagrams.</w:t>
      </w:r>
    </w:p>
    <w:p w14:paraId="38BE42F3" w14:textId="77777777" w:rsidR="00962ADC" w:rsidRPr="00E366CB" w:rsidRDefault="00962ADC" w:rsidP="00E366CB">
      <w:pPr>
        <w:pStyle w:val="ListParagraph"/>
        <w:numPr>
          <w:ilvl w:val="0"/>
          <w:numId w:val="9"/>
        </w:numPr>
        <w:rPr>
          <w:rFonts w:asciiTheme="majorBidi" w:hAnsiTheme="majorBidi" w:cstheme="majorBidi"/>
        </w:rPr>
      </w:pPr>
      <w:r w:rsidRPr="00E366CB">
        <w:rPr>
          <w:rFonts w:asciiTheme="majorBidi" w:hAnsiTheme="majorBidi" w:cstheme="majorBidi"/>
        </w:rPr>
        <w:t>It allows the construction of multiple views (functional, static, dynamic) of the same system.</w:t>
      </w:r>
    </w:p>
    <w:p w14:paraId="761B369F" w14:textId="77777777" w:rsidR="00962ADC" w:rsidRPr="00E366CB" w:rsidRDefault="00962ADC" w:rsidP="00E366CB">
      <w:pPr>
        <w:pStyle w:val="ListParagraph"/>
        <w:numPr>
          <w:ilvl w:val="0"/>
          <w:numId w:val="9"/>
        </w:numPr>
        <w:rPr>
          <w:rFonts w:asciiTheme="majorBidi" w:hAnsiTheme="majorBidi" w:cstheme="majorBidi"/>
        </w:rPr>
      </w:pPr>
      <w:r w:rsidRPr="00E366CB">
        <w:rPr>
          <w:rFonts w:asciiTheme="majorBidi" w:hAnsiTheme="majorBidi" w:cstheme="majorBidi"/>
        </w:rPr>
        <w:t>It is a universal language understood by software professionals worldwide.</w:t>
      </w:r>
    </w:p>
    <w:p w14:paraId="08F51B84" w14:textId="25AF2A2B" w:rsidR="00962ADC" w:rsidRPr="00E366CB" w:rsidRDefault="00962ADC" w:rsidP="00E366CB">
      <w:pPr>
        <w:pStyle w:val="ListParagraph"/>
        <w:numPr>
          <w:ilvl w:val="0"/>
          <w:numId w:val="9"/>
        </w:numPr>
        <w:rPr>
          <w:rFonts w:asciiTheme="majorBidi" w:hAnsiTheme="majorBidi" w:cstheme="majorBidi"/>
        </w:rPr>
      </w:pPr>
      <w:r w:rsidRPr="00E366CB">
        <w:rPr>
          <w:rFonts w:asciiTheme="majorBidi" w:hAnsiTheme="majorBidi" w:cstheme="majorBidi"/>
        </w:rPr>
        <w:t>It facilitates the translation of textual requirements into visual models.</w:t>
      </w:r>
    </w:p>
    <w:p w14:paraId="3E2D4DA7" w14:textId="77777777" w:rsidR="00962ADC" w:rsidRPr="00E366CB" w:rsidRDefault="00962ADC" w:rsidP="001B705F">
      <w:pPr>
        <w:pStyle w:val="Heading3"/>
        <w:rPr>
          <w:rFonts w:ascii="Times New Roman" w:eastAsia="Times New Roman" w:hAnsi="Times New Roman" w:cs="Times New Roman"/>
          <w:color w:val="000000"/>
          <w:sz w:val="32"/>
          <w:szCs w:val="32"/>
          <w:lang w:val="en-GB"/>
        </w:rPr>
      </w:pPr>
      <w:bookmarkStart w:id="38" w:name="_Toc230869663"/>
      <w:bookmarkStart w:id="39" w:name="_Toc230921254"/>
      <w:r w:rsidRPr="00E366CB">
        <w:rPr>
          <w:rFonts w:ascii="Times New Roman" w:eastAsia="Times New Roman" w:hAnsi="Times New Roman" w:cs="Times New Roman"/>
          <w:color w:val="000000"/>
          <w:sz w:val="32"/>
          <w:szCs w:val="32"/>
          <w:lang w:val="en-GB"/>
        </w:rPr>
        <w:t>2.2.3 Limitations of UML</w:t>
      </w:r>
      <w:bookmarkEnd w:id="38"/>
      <w:bookmarkEnd w:id="39"/>
    </w:p>
    <w:p w14:paraId="6B08CA12"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UML requires learning and experience to master.</w:t>
      </w:r>
    </w:p>
    <w:p w14:paraId="4B3CFC8A"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UML is not a method in itself; it is a language that must be used within a development methodology like RUP.</w:t>
      </w:r>
    </w:p>
    <w:p w14:paraId="7DB11877" w14:textId="77777777" w:rsidR="00962ADC" w:rsidRPr="00E366CB" w:rsidRDefault="00962ADC" w:rsidP="00E366CB">
      <w:pPr>
        <w:ind w:firstLine="567"/>
      </w:pPr>
      <w:r w:rsidRPr="00E366CB">
        <w:rPr>
          <w:rFonts w:asciiTheme="majorBidi" w:hAnsiTheme="majorBidi" w:cstheme="majorBidi"/>
        </w:rPr>
        <w:t>Some diagrams can become complex and difficult to read for large systems</w:t>
      </w:r>
      <w:r w:rsidRPr="00E366CB">
        <w:t>.</w:t>
      </w:r>
    </w:p>
    <w:p w14:paraId="0E04815F" w14:textId="77777777" w:rsidR="00962ADC" w:rsidRPr="00E366CB" w:rsidRDefault="00962ADC" w:rsidP="00F86919">
      <w:pPr>
        <w:pStyle w:val="Heading2"/>
        <w:tabs>
          <w:tab w:val="left" w:pos="8081"/>
        </w:tabs>
        <w:rPr>
          <w:rFonts w:ascii="Times New Roman" w:eastAsia="Times New Roman" w:hAnsi="Times New Roman" w:cs="Times New Roman"/>
          <w:sz w:val="32"/>
          <w:szCs w:val="32"/>
          <w:lang w:val="en-GB"/>
        </w:rPr>
      </w:pPr>
      <w:bookmarkStart w:id="40" w:name="_Toc230869664"/>
      <w:bookmarkStart w:id="41" w:name="_Toc230921255"/>
      <w:r w:rsidRPr="00E366CB">
        <w:rPr>
          <w:rFonts w:ascii="Times New Roman" w:eastAsia="Times New Roman" w:hAnsi="Times New Roman" w:cs="Times New Roman"/>
          <w:sz w:val="32"/>
          <w:szCs w:val="32"/>
          <w:lang w:val="en-GB"/>
        </w:rPr>
        <w:t>2.3 Modelling</w:t>
      </w:r>
      <w:bookmarkEnd w:id="40"/>
      <w:bookmarkEnd w:id="41"/>
      <w:r w:rsidRPr="00E366CB">
        <w:rPr>
          <w:rFonts w:ascii="Times New Roman" w:eastAsia="Times New Roman" w:hAnsi="Times New Roman" w:cs="Times New Roman"/>
          <w:sz w:val="32"/>
          <w:szCs w:val="32"/>
          <w:lang w:val="en-GB"/>
        </w:rPr>
        <w:tab/>
      </w:r>
    </w:p>
    <w:p w14:paraId="5DE3E1F7" w14:textId="77777777" w:rsidR="00962ADC" w:rsidRPr="00E366CB" w:rsidRDefault="00962ADC" w:rsidP="00617AD2">
      <w:pPr>
        <w:pStyle w:val="Heading3"/>
        <w:rPr>
          <w:rFonts w:ascii="Times New Roman" w:eastAsia="Times New Roman" w:hAnsi="Times New Roman" w:cs="Times New Roman"/>
          <w:color w:val="000000"/>
          <w:sz w:val="32"/>
          <w:szCs w:val="32"/>
          <w:lang w:val="en-GB"/>
        </w:rPr>
      </w:pPr>
      <w:bookmarkStart w:id="42" w:name="_Toc230869665"/>
      <w:bookmarkStart w:id="43" w:name="_Toc230921256"/>
      <w:r w:rsidRPr="00E366CB">
        <w:rPr>
          <w:rFonts w:ascii="Times New Roman" w:eastAsia="Times New Roman" w:hAnsi="Times New Roman" w:cs="Times New Roman"/>
          <w:color w:val="000000"/>
          <w:sz w:val="32"/>
          <w:szCs w:val="32"/>
          <w:lang w:val="en-GB"/>
        </w:rPr>
        <w:t>2.3.1 Use Case Specification</w:t>
      </w:r>
      <w:bookmarkEnd w:id="42"/>
      <w:bookmarkEnd w:id="43"/>
    </w:p>
    <w:p w14:paraId="0A60B360" w14:textId="77777777" w:rsidR="00962ADC" w:rsidRPr="00E366CB" w:rsidRDefault="00962ADC" w:rsidP="00617AD2">
      <w:pPr>
        <w:pStyle w:val="Heading4"/>
        <w:rPr>
          <w:rFonts w:asciiTheme="majorBidi" w:eastAsia="Times New Roman" w:hAnsiTheme="majorBidi" w:cstheme="majorBidi"/>
          <w:i w:val="0"/>
          <w:iCs w:val="0"/>
          <w:color w:val="auto"/>
          <w:sz w:val="32"/>
          <w:szCs w:val="32"/>
          <w:lang w:val="en-GB"/>
        </w:rPr>
      </w:pPr>
      <w:bookmarkStart w:id="44" w:name="_Toc230869666"/>
      <w:r w:rsidRPr="00E366CB">
        <w:rPr>
          <w:rFonts w:asciiTheme="majorBidi" w:eastAsia="Times New Roman" w:hAnsiTheme="majorBidi" w:cstheme="majorBidi"/>
          <w:i w:val="0"/>
          <w:iCs w:val="0"/>
          <w:color w:val="auto"/>
          <w:sz w:val="32"/>
          <w:szCs w:val="32"/>
          <w:lang w:val="en-GB"/>
        </w:rPr>
        <w:t>2.3.1.1 Static Context Diagram</w:t>
      </w:r>
      <w:bookmarkEnd w:id="44"/>
    </w:p>
    <w:p w14:paraId="3ACE19E8" w14:textId="77777777" w:rsidR="00962ADC" w:rsidRPr="00E366CB" w:rsidRDefault="00962ADC" w:rsidP="00E366CB">
      <w:pPr>
        <w:spacing w:line="276" w:lineRule="auto"/>
        <w:ind w:firstLine="567"/>
        <w:rPr>
          <w:rFonts w:asciiTheme="majorBidi" w:hAnsiTheme="majorBidi" w:cstheme="majorBidi"/>
          <w:lang w:val="en-GB"/>
        </w:rPr>
      </w:pPr>
      <w:r w:rsidRPr="00E366CB">
        <w:rPr>
          <w:rFonts w:asciiTheme="majorBidi" w:hAnsiTheme="majorBidi" w:cstheme="majorBidi"/>
          <w:lang w:val="en-GB"/>
        </w:rPr>
        <w:t xml:space="preserve">The static context diagram (Figure 1) delimits the system boundary and identifies the four external actors that interact with </w:t>
      </w:r>
      <w:proofErr w:type="spellStart"/>
      <w:r w:rsidRPr="00E366CB">
        <w:rPr>
          <w:rFonts w:asciiTheme="majorBidi" w:hAnsiTheme="majorBidi" w:cstheme="majorBidi"/>
          <w:lang w:val="en-GB"/>
        </w:rPr>
        <w:t>DeliverIT</w:t>
      </w:r>
      <w:proofErr w:type="spellEnd"/>
      <w:r w:rsidRPr="00E366CB">
        <w:rPr>
          <w:rFonts w:asciiTheme="majorBidi" w:hAnsiTheme="majorBidi" w:cstheme="majorBidi"/>
          <w:lang w:val="en-GB"/>
        </w:rPr>
        <w:t xml:space="preserve">: Client, Agent, Driver, and Admin. It shows the system as a single entity and all external </w:t>
      </w:r>
      <w:proofErr w:type="spellStart"/>
      <w:r w:rsidRPr="00E366CB">
        <w:rPr>
          <w:rFonts w:asciiTheme="majorBidi" w:hAnsiTheme="majorBidi" w:cstheme="majorBidi"/>
          <w:lang w:val="en-GB"/>
        </w:rPr>
        <w:t>external</w:t>
      </w:r>
      <w:proofErr w:type="spellEnd"/>
      <w:r w:rsidRPr="00E366CB">
        <w:rPr>
          <w:rFonts w:asciiTheme="majorBidi" w:hAnsiTheme="majorBidi" w:cstheme="majorBidi"/>
          <w:lang w:val="en-GB"/>
        </w:rPr>
        <w:t xml:space="preserve"> interactions at a high level.</w:t>
      </w:r>
    </w:p>
    <w:p w14:paraId="0FC49D52" w14:textId="77777777" w:rsidR="00962ADC" w:rsidRPr="009232E8" w:rsidRDefault="00962ADC" w:rsidP="00617AD2">
      <w:pPr>
        <w:spacing w:line="276" w:lineRule="auto"/>
        <w:rPr>
          <w:rFonts w:asciiTheme="majorBidi" w:hAnsiTheme="majorBidi" w:cstheme="majorBidi"/>
          <w:sz w:val="28"/>
          <w:szCs w:val="28"/>
          <w:lang w:val="en-GB"/>
        </w:rPr>
      </w:pPr>
    </w:p>
    <w:p w14:paraId="04D40392" w14:textId="77777777" w:rsidR="00962ADC" w:rsidRPr="009232E8" w:rsidRDefault="00962ADC" w:rsidP="00617AD2">
      <w:pPr>
        <w:spacing w:line="276" w:lineRule="auto"/>
        <w:rPr>
          <w:rFonts w:asciiTheme="majorBidi" w:hAnsiTheme="majorBidi" w:cstheme="majorBidi"/>
          <w:sz w:val="28"/>
          <w:szCs w:val="28"/>
          <w:lang w:val="en-GB"/>
        </w:rPr>
      </w:pPr>
      <w:r w:rsidRPr="009232E8">
        <w:rPr>
          <w:rFonts w:asciiTheme="majorBidi" w:hAnsiTheme="majorBidi" w:cstheme="majorBidi"/>
          <w:noProof/>
          <w:sz w:val="28"/>
          <w:szCs w:val="28"/>
        </w:rPr>
        <w:lastRenderedPageBreak/>
        <w:drawing>
          <wp:anchor distT="0" distB="0" distL="114300" distR="114300" simplePos="0" relativeHeight="251661312" behindDoc="0" locked="0" layoutInCell="1" allowOverlap="1" wp14:anchorId="3DB6C678" wp14:editId="27E8B8B8">
            <wp:simplePos x="0" y="0"/>
            <wp:positionH relativeFrom="column">
              <wp:posOffset>1141095</wp:posOffset>
            </wp:positionH>
            <wp:positionV relativeFrom="paragraph">
              <wp:posOffset>84455</wp:posOffset>
            </wp:positionV>
            <wp:extent cx="4316730" cy="2183130"/>
            <wp:effectExtent l="19050" t="0" r="7620" b="0"/>
            <wp:wrapThrough wrapText="bothSides">
              <wp:wrapPolygon edited="0">
                <wp:start x="-95" y="0"/>
                <wp:lineTo x="-95" y="21487"/>
                <wp:lineTo x="21638" y="21487"/>
                <wp:lineTo x="21638" y="0"/>
                <wp:lineTo x="-95" y="0"/>
              </wp:wrapPolygon>
            </wp:wrapThrough>
            <wp:docPr id="1" name="Image 0" descr="context di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 diag.png"/>
                    <pic:cNvPicPr/>
                  </pic:nvPicPr>
                  <pic:blipFill>
                    <a:blip r:embed="rId11"/>
                    <a:stretch>
                      <a:fillRect/>
                    </a:stretch>
                  </pic:blipFill>
                  <pic:spPr>
                    <a:xfrm>
                      <a:off x="0" y="0"/>
                      <a:ext cx="4316730" cy="2183130"/>
                    </a:xfrm>
                    <a:prstGeom prst="rect">
                      <a:avLst/>
                    </a:prstGeom>
                  </pic:spPr>
                </pic:pic>
              </a:graphicData>
            </a:graphic>
          </wp:anchor>
        </w:drawing>
      </w:r>
    </w:p>
    <w:p w14:paraId="5499B508" w14:textId="77777777" w:rsidR="00962ADC" w:rsidRPr="009232E8" w:rsidRDefault="00962ADC" w:rsidP="00617AD2">
      <w:pPr>
        <w:rPr>
          <w:rFonts w:asciiTheme="majorBidi" w:hAnsiTheme="majorBidi" w:cstheme="majorBidi"/>
          <w:sz w:val="28"/>
          <w:szCs w:val="28"/>
          <w:lang w:val="en-GB"/>
        </w:rPr>
      </w:pPr>
    </w:p>
    <w:p w14:paraId="27C2C834" w14:textId="77777777" w:rsidR="00962ADC" w:rsidRPr="009232E8" w:rsidRDefault="00962ADC" w:rsidP="00617AD2">
      <w:pPr>
        <w:rPr>
          <w:rFonts w:asciiTheme="majorBidi" w:hAnsiTheme="majorBidi" w:cstheme="majorBidi"/>
          <w:sz w:val="28"/>
          <w:szCs w:val="28"/>
          <w:lang w:val="en-GB"/>
        </w:rPr>
      </w:pPr>
    </w:p>
    <w:p w14:paraId="768733A0" w14:textId="77777777" w:rsidR="00962ADC" w:rsidRPr="009232E8" w:rsidRDefault="00962ADC" w:rsidP="00617AD2">
      <w:pPr>
        <w:rPr>
          <w:rFonts w:asciiTheme="majorBidi" w:hAnsiTheme="majorBidi" w:cstheme="majorBidi"/>
          <w:sz w:val="28"/>
          <w:szCs w:val="28"/>
          <w:lang w:val="en-GB"/>
        </w:rPr>
      </w:pPr>
    </w:p>
    <w:p w14:paraId="3BD47EEE" w14:textId="77777777" w:rsidR="00962ADC" w:rsidRPr="009232E8" w:rsidRDefault="00962ADC" w:rsidP="00617AD2">
      <w:pPr>
        <w:rPr>
          <w:rFonts w:asciiTheme="majorBidi" w:hAnsiTheme="majorBidi" w:cstheme="majorBidi"/>
          <w:sz w:val="28"/>
          <w:szCs w:val="28"/>
          <w:lang w:val="en-GB"/>
        </w:rPr>
      </w:pPr>
    </w:p>
    <w:p w14:paraId="62164966" w14:textId="77777777" w:rsidR="00962ADC" w:rsidRPr="009232E8" w:rsidRDefault="00962ADC" w:rsidP="00617AD2">
      <w:pPr>
        <w:rPr>
          <w:rFonts w:asciiTheme="majorBidi" w:hAnsiTheme="majorBidi" w:cstheme="majorBidi"/>
          <w:sz w:val="28"/>
          <w:szCs w:val="28"/>
          <w:lang w:val="en-GB"/>
        </w:rPr>
      </w:pPr>
    </w:p>
    <w:p w14:paraId="0C0ABF33" w14:textId="77777777" w:rsidR="00962ADC" w:rsidRPr="009232E8" w:rsidRDefault="00962ADC" w:rsidP="00617AD2">
      <w:pPr>
        <w:rPr>
          <w:rFonts w:asciiTheme="majorBidi" w:hAnsiTheme="majorBidi" w:cstheme="majorBidi"/>
          <w:sz w:val="28"/>
          <w:szCs w:val="28"/>
          <w:lang w:val="en-GB"/>
        </w:rPr>
      </w:pPr>
    </w:p>
    <w:p w14:paraId="1355C5A5" w14:textId="77777777" w:rsidR="00962ADC" w:rsidRPr="009232E8" w:rsidRDefault="00962ADC" w:rsidP="00617AD2">
      <w:pPr>
        <w:rPr>
          <w:rFonts w:asciiTheme="majorBidi" w:hAnsiTheme="majorBidi" w:cstheme="majorBidi"/>
          <w:sz w:val="28"/>
          <w:szCs w:val="28"/>
          <w:lang w:val="en-GB"/>
        </w:rPr>
      </w:pPr>
    </w:p>
    <w:p w14:paraId="2D8C5CDE" w14:textId="77777777" w:rsidR="00E366CB" w:rsidRDefault="00E366CB" w:rsidP="00E366CB"/>
    <w:p w14:paraId="55F402F1" w14:textId="77777777" w:rsidR="00E366CB" w:rsidRDefault="00E366CB" w:rsidP="00E366CB"/>
    <w:p w14:paraId="6100D69A" w14:textId="77777777" w:rsidR="00E366CB" w:rsidRDefault="00E366CB" w:rsidP="00E366CB"/>
    <w:p w14:paraId="081F2E67" w14:textId="77777777" w:rsidR="00E366CB" w:rsidRDefault="00E366CB" w:rsidP="00E366CB"/>
    <w:p w14:paraId="5C8C14AB" w14:textId="5B2F007B" w:rsidR="00962ADC" w:rsidRPr="00E366CB" w:rsidRDefault="00962ADC" w:rsidP="00E366CB">
      <w:pPr>
        <w:jc w:val="center"/>
        <w:rPr>
          <w:rFonts w:asciiTheme="majorBidi" w:hAnsiTheme="majorBidi" w:cstheme="majorBidi"/>
        </w:rPr>
      </w:pPr>
      <w:r w:rsidRPr="00E366CB">
        <w:rPr>
          <w:rFonts w:asciiTheme="majorBidi" w:hAnsiTheme="majorBidi" w:cstheme="majorBidi"/>
        </w:rPr>
        <w:t>Figure 1: Static Context Diagram</w:t>
      </w:r>
    </w:p>
    <w:p w14:paraId="0501DA23" w14:textId="77777777" w:rsidR="00962ADC" w:rsidRPr="009232E8" w:rsidRDefault="00962ADC" w:rsidP="00617AD2">
      <w:pPr>
        <w:rPr>
          <w:rFonts w:asciiTheme="majorBidi" w:hAnsiTheme="majorBidi" w:cstheme="majorBidi"/>
          <w:sz w:val="28"/>
          <w:szCs w:val="28"/>
          <w:lang w:val="en-GB"/>
        </w:rPr>
      </w:pPr>
    </w:p>
    <w:p w14:paraId="0D66D7EA" w14:textId="77777777" w:rsidR="00962ADC" w:rsidRPr="009232E8" w:rsidRDefault="00962ADC" w:rsidP="00617AD2">
      <w:pPr>
        <w:rPr>
          <w:rFonts w:asciiTheme="majorBidi" w:hAnsiTheme="majorBidi" w:cstheme="majorBidi"/>
          <w:sz w:val="28"/>
          <w:szCs w:val="28"/>
          <w:lang w:val="en-GB"/>
        </w:rPr>
      </w:pPr>
    </w:p>
    <w:p w14:paraId="3D75EDA5" w14:textId="77777777" w:rsidR="00962ADC" w:rsidRPr="00E366CB" w:rsidRDefault="00962ADC" w:rsidP="00617AD2">
      <w:pPr>
        <w:pStyle w:val="Heading4"/>
        <w:rPr>
          <w:rFonts w:asciiTheme="majorBidi" w:eastAsia="Times New Roman" w:hAnsiTheme="majorBidi" w:cstheme="majorBidi"/>
          <w:i w:val="0"/>
          <w:iCs w:val="0"/>
          <w:color w:val="auto"/>
          <w:sz w:val="32"/>
          <w:szCs w:val="32"/>
          <w:lang w:val="en-GB"/>
        </w:rPr>
      </w:pPr>
      <w:bookmarkStart w:id="45" w:name="_Toc230869667"/>
      <w:r w:rsidRPr="00E366CB">
        <w:rPr>
          <w:rFonts w:asciiTheme="majorBidi" w:eastAsia="Times New Roman" w:hAnsiTheme="majorBidi" w:cstheme="majorBidi"/>
          <w:i w:val="0"/>
          <w:iCs w:val="0"/>
          <w:color w:val="auto"/>
          <w:sz w:val="32"/>
          <w:szCs w:val="32"/>
          <w:lang w:val="en-GB"/>
        </w:rPr>
        <w:t>2.3.1.2 Use Case Diagram — Client</w:t>
      </w:r>
      <w:bookmarkEnd w:id="45"/>
    </w:p>
    <w:p w14:paraId="2CB88C29" w14:textId="64E0ADFC" w:rsidR="00E366CB" w:rsidRPr="00E366CB" w:rsidRDefault="00E366CB" w:rsidP="00E366CB">
      <w:pPr>
        <w:spacing w:before="80" w:after="80"/>
        <w:rPr>
          <w:rFonts w:asciiTheme="majorBidi" w:hAnsiTheme="majorBidi" w:cstheme="majorBidi"/>
          <w:sz w:val="28"/>
          <w:szCs w:val="28"/>
          <w:lang w:val="en-GB"/>
        </w:rPr>
      </w:pPr>
      <w:r w:rsidRPr="009232E8">
        <w:rPr>
          <w:rFonts w:asciiTheme="majorBidi" w:hAnsiTheme="majorBidi" w:cstheme="majorBidi"/>
          <w:noProof/>
          <w:sz w:val="28"/>
          <w:szCs w:val="28"/>
        </w:rPr>
        <w:drawing>
          <wp:anchor distT="0" distB="0" distL="114300" distR="114300" simplePos="0" relativeHeight="251662336" behindDoc="0" locked="0" layoutInCell="1" allowOverlap="1" wp14:anchorId="26033D7E" wp14:editId="1F2B8D83">
            <wp:simplePos x="0" y="0"/>
            <wp:positionH relativeFrom="column">
              <wp:posOffset>-180552</wp:posOffset>
            </wp:positionH>
            <wp:positionV relativeFrom="paragraph">
              <wp:posOffset>843280</wp:posOffset>
            </wp:positionV>
            <wp:extent cx="6696710" cy="1616710"/>
            <wp:effectExtent l="0" t="0" r="8890" b="2540"/>
            <wp:wrapThrough wrapText="bothSides">
              <wp:wrapPolygon edited="0">
                <wp:start x="0" y="0"/>
                <wp:lineTo x="0" y="21379"/>
                <wp:lineTo x="21567" y="21379"/>
                <wp:lineTo x="21567" y="0"/>
                <wp:lineTo x="0" y="0"/>
              </wp:wrapPolygon>
            </wp:wrapThrough>
            <wp:docPr id="2" name="Image 1" descr="client use 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 use case.png"/>
                    <pic:cNvPicPr/>
                  </pic:nvPicPr>
                  <pic:blipFill rotWithShape="1">
                    <a:blip r:embed="rId12"/>
                    <a:srcRect l="2523" t="22718" r="2473" b="2449"/>
                    <a:stretch>
                      <a:fillRect/>
                    </a:stretch>
                  </pic:blipFill>
                  <pic:spPr bwMode="auto">
                    <a:xfrm>
                      <a:off x="0" y="0"/>
                      <a:ext cx="6696710" cy="1616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2ADC" w:rsidRPr="009232E8">
        <w:rPr>
          <w:rFonts w:asciiTheme="majorBidi" w:hAnsiTheme="majorBidi" w:cstheme="majorBidi"/>
          <w:sz w:val="28"/>
          <w:szCs w:val="28"/>
          <w:lang w:val="en-GB"/>
        </w:rPr>
        <w:t xml:space="preserve">Figure 2 shows the use case diagram for the Client actor. The client can register, log in, track parcels (by code or phone number), choose payment methods, and receive notifications. All account-dependent actions include the </w:t>
      </w:r>
      <w:proofErr w:type="spellStart"/>
      <w:r w:rsidR="00962ADC" w:rsidRPr="009232E8">
        <w:rPr>
          <w:rFonts w:asciiTheme="majorBidi" w:hAnsiTheme="majorBidi" w:cstheme="majorBidi"/>
          <w:sz w:val="28"/>
          <w:szCs w:val="28"/>
          <w:lang w:val="en-GB"/>
        </w:rPr>
        <w:t>s'authentifier</w:t>
      </w:r>
      <w:proofErr w:type="spellEnd"/>
      <w:r w:rsidR="00962ADC" w:rsidRPr="009232E8">
        <w:rPr>
          <w:rFonts w:asciiTheme="majorBidi" w:hAnsiTheme="majorBidi" w:cstheme="majorBidi"/>
          <w:sz w:val="28"/>
          <w:szCs w:val="28"/>
          <w:lang w:val="en-GB"/>
        </w:rPr>
        <w:t xml:space="preserve"> dependency.</w:t>
      </w:r>
    </w:p>
    <w:p w14:paraId="129EAF7F" w14:textId="636404B1" w:rsidR="00962ADC" w:rsidRPr="00E366CB" w:rsidRDefault="00962ADC" w:rsidP="00E366CB">
      <w:pPr>
        <w:jc w:val="center"/>
        <w:rPr>
          <w:rFonts w:asciiTheme="majorBidi" w:hAnsiTheme="majorBidi" w:cstheme="majorBidi"/>
        </w:rPr>
      </w:pPr>
      <w:r w:rsidRPr="00E366CB">
        <w:rPr>
          <w:rFonts w:asciiTheme="majorBidi" w:hAnsiTheme="majorBidi" w:cstheme="majorBidi"/>
        </w:rPr>
        <w:t>Figure 2: Use Case Diagram — Client</w:t>
      </w:r>
    </w:p>
    <w:p w14:paraId="6CBF6769" w14:textId="57FDC5DF" w:rsidR="00962ADC" w:rsidRPr="009232E8" w:rsidRDefault="00962ADC" w:rsidP="00C21011">
      <w:pPr>
        <w:spacing w:before="60" w:after="180"/>
        <w:jc w:val="center"/>
        <w:rPr>
          <w:rFonts w:asciiTheme="majorBidi" w:hAnsiTheme="majorBidi" w:cstheme="majorBidi"/>
          <w:b/>
          <w:bCs/>
          <w:lang w:val="en-GB"/>
        </w:rPr>
      </w:pPr>
    </w:p>
    <w:p w14:paraId="4CD21C86" w14:textId="34238D6E" w:rsidR="00E366CB" w:rsidRDefault="00E366CB" w:rsidP="00C21011">
      <w:pPr>
        <w:pStyle w:val="Heading4"/>
        <w:rPr>
          <w:rFonts w:asciiTheme="majorBidi" w:hAnsiTheme="majorBidi" w:cstheme="majorBidi"/>
          <w:b/>
          <w:bCs/>
          <w:noProof/>
        </w:rPr>
      </w:pPr>
      <w:bookmarkStart w:id="46" w:name="_Toc230869668"/>
    </w:p>
    <w:p w14:paraId="05EF23E7" w14:textId="52F571BA" w:rsidR="00962ADC" w:rsidRPr="00E366CB" w:rsidRDefault="00E366CB" w:rsidP="00C21011">
      <w:pPr>
        <w:pStyle w:val="Heading4"/>
        <w:rPr>
          <w:rFonts w:asciiTheme="majorBidi" w:eastAsia="Times New Roman" w:hAnsiTheme="majorBidi" w:cstheme="majorBidi"/>
          <w:i w:val="0"/>
          <w:iCs w:val="0"/>
          <w:color w:val="auto"/>
          <w:sz w:val="32"/>
          <w:szCs w:val="32"/>
          <w:lang w:val="en-GB"/>
        </w:rPr>
      </w:pPr>
      <w:r w:rsidRPr="00E366CB">
        <w:rPr>
          <w:rFonts w:asciiTheme="majorBidi" w:hAnsiTheme="majorBidi" w:cstheme="majorBidi"/>
          <w:b/>
          <w:bCs/>
          <w:i w:val="0"/>
          <w:iCs w:val="0"/>
          <w:noProof/>
        </w:rPr>
        <w:drawing>
          <wp:anchor distT="0" distB="0" distL="114300" distR="114300" simplePos="0" relativeHeight="251663360" behindDoc="0" locked="0" layoutInCell="1" allowOverlap="1" wp14:anchorId="6743F7C5" wp14:editId="2961FC35">
            <wp:simplePos x="0" y="0"/>
            <wp:positionH relativeFrom="column">
              <wp:posOffset>-182245</wp:posOffset>
            </wp:positionH>
            <wp:positionV relativeFrom="paragraph">
              <wp:posOffset>319405</wp:posOffset>
            </wp:positionV>
            <wp:extent cx="6696710" cy="1616710"/>
            <wp:effectExtent l="0" t="0" r="8890" b="2540"/>
            <wp:wrapThrough wrapText="bothSides">
              <wp:wrapPolygon edited="0">
                <wp:start x="0" y="0"/>
                <wp:lineTo x="0" y="21379"/>
                <wp:lineTo x="21567" y="21379"/>
                <wp:lineTo x="21567" y="0"/>
                <wp:lineTo x="0" y="0"/>
              </wp:wrapPolygon>
            </wp:wrapThrough>
            <wp:docPr id="3" name="Image 2" descr="agent 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 use-case.png"/>
                    <pic:cNvPicPr/>
                  </pic:nvPicPr>
                  <pic:blipFill rotWithShape="1">
                    <a:blip r:embed="rId13"/>
                    <a:srcRect r="1299" b="17876"/>
                    <a:stretch>
                      <a:fillRect/>
                    </a:stretch>
                  </pic:blipFill>
                  <pic:spPr bwMode="auto">
                    <a:xfrm>
                      <a:off x="0" y="0"/>
                      <a:ext cx="6696710" cy="1616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2ADC" w:rsidRPr="00E366CB">
        <w:rPr>
          <w:rFonts w:asciiTheme="majorBidi" w:eastAsia="Times New Roman" w:hAnsiTheme="majorBidi" w:cstheme="majorBidi"/>
          <w:i w:val="0"/>
          <w:iCs w:val="0"/>
          <w:color w:val="auto"/>
          <w:sz w:val="32"/>
          <w:szCs w:val="32"/>
          <w:lang w:val="en-GB"/>
        </w:rPr>
        <w:t>2.3.1.3 Use Case Diagram — Agent</w:t>
      </w:r>
      <w:bookmarkEnd w:id="46"/>
    </w:p>
    <w:p w14:paraId="5AF5AC6C" w14:textId="77777777" w:rsidR="00E366CB" w:rsidRDefault="00E366CB" w:rsidP="00E366CB">
      <w:pPr>
        <w:spacing w:before="60" w:after="180"/>
        <w:jc w:val="center"/>
        <w:rPr>
          <w:rFonts w:asciiTheme="majorBidi" w:hAnsiTheme="majorBidi" w:cstheme="majorBidi"/>
          <w:lang w:val="en-GB"/>
        </w:rPr>
      </w:pPr>
      <w:r w:rsidRPr="00E366CB">
        <w:rPr>
          <w:rFonts w:asciiTheme="majorBidi" w:hAnsiTheme="majorBidi" w:cstheme="majorBidi"/>
          <w:lang w:val="en-GB"/>
        </w:rPr>
        <w:t>Figure 3: Use Case Diagram — Agent</w:t>
      </w:r>
    </w:p>
    <w:p w14:paraId="42411907" w14:textId="450E91A1" w:rsidR="00962ADC" w:rsidRPr="00E366CB" w:rsidRDefault="00962ADC" w:rsidP="00E366CB">
      <w:pPr>
        <w:spacing w:before="60" w:after="180"/>
        <w:jc w:val="center"/>
        <w:rPr>
          <w:rFonts w:asciiTheme="majorBidi" w:hAnsiTheme="majorBidi" w:cstheme="majorBidi"/>
          <w:lang w:val="en-GB"/>
        </w:rPr>
      </w:pPr>
      <w:r w:rsidRPr="009232E8">
        <w:rPr>
          <w:rFonts w:asciiTheme="majorBidi" w:hAnsiTheme="majorBidi" w:cstheme="majorBidi"/>
          <w:sz w:val="28"/>
          <w:szCs w:val="28"/>
          <w:lang w:val="en-GB"/>
        </w:rPr>
        <w:t>Figure 3 shows the use case diagram for the Agent actor. The agent registers parcels, validates information, prints receipts, confirms inter-wilaya arrivals, and assigns drivers. All actions require authentication with a Staff ID.</w:t>
      </w:r>
    </w:p>
    <w:p w14:paraId="180EEBD1" w14:textId="77777777" w:rsidR="00962ADC" w:rsidRPr="009232E8" w:rsidRDefault="00962ADC" w:rsidP="00E366CB">
      <w:pPr>
        <w:spacing w:before="60" w:after="180"/>
        <w:rPr>
          <w:rFonts w:asciiTheme="majorBidi" w:hAnsiTheme="majorBidi" w:cstheme="majorBidi"/>
          <w:b/>
          <w:bCs/>
          <w:lang w:val="en-GB"/>
        </w:rPr>
      </w:pPr>
    </w:p>
    <w:p w14:paraId="0F796C46" w14:textId="77777777" w:rsidR="00962ADC" w:rsidRPr="009232E8" w:rsidRDefault="00962ADC" w:rsidP="00DA128D">
      <w:pPr>
        <w:pStyle w:val="Heading4"/>
        <w:rPr>
          <w:rFonts w:asciiTheme="majorBidi" w:eastAsia="Times New Roman" w:hAnsiTheme="majorBidi" w:cstheme="majorBidi"/>
          <w:color w:val="auto"/>
          <w:sz w:val="32"/>
          <w:szCs w:val="32"/>
          <w:lang w:val="en-GB"/>
        </w:rPr>
      </w:pPr>
      <w:bookmarkStart w:id="47" w:name="_Toc230869669"/>
      <w:r w:rsidRPr="009232E8">
        <w:rPr>
          <w:rFonts w:asciiTheme="majorBidi" w:eastAsia="Times New Roman" w:hAnsiTheme="majorBidi" w:cstheme="majorBidi"/>
          <w:color w:val="auto"/>
          <w:sz w:val="32"/>
          <w:szCs w:val="32"/>
          <w:lang w:val="en-GB"/>
        </w:rPr>
        <w:t>2.3.1.4 Use Case Diagram — Driver</w:t>
      </w:r>
      <w:bookmarkEnd w:id="47"/>
    </w:p>
    <w:p w14:paraId="41FEDB44" w14:textId="5D3A31DF" w:rsidR="00962ADC" w:rsidRPr="009232E8" w:rsidRDefault="00E366CB" w:rsidP="00E366CB">
      <w:pPr>
        <w:spacing w:before="80" w:after="80"/>
        <w:ind w:firstLine="567"/>
        <w:rPr>
          <w:rFonts w:asciiTheme="majorBidi" w:hAnsiTheme="majorBidi" w:cstheme="majorBidi"/>
          <w:sz w:val="28"/>
          <w:szCs w:val="28"/>
          <w:lang w:val="en-GB"/>
        </w:rPr>
      </w:pPr>
      <w:r w:rsidRPr="009232E8">
        <w:rPr>
          <w:rFonts w:asciiTheme="majorBidi" w:hAnsiTheme="majorBidi" w:cstheme="majorBidi"/>
          <w:noProof/>
          <w:sz w:val="28"/>
          <w:szCs w:val="28"/>
        </w:rPr>
        <w:drawing>
          <wp:anchor distT="0" distB="0" distL="114300" distR="114300" simplePos="0" relativeHeight="251664384" behindDoc="0" locked="0" layoutInCell="1" allowOverlap="1" wp14:anchorId="52B10725" wp14:editId="7B143962">
            <wp:simplePos x="0" y="0"/>
            <wp:positionH relativeFrom="column">
              <wp:posOffset>-145838</wp:posOffset>
            </wp:positionH>
            <wp:positionV relativeFrom="paragraph">
              <wp:posOffset>745067</wp:posOffset>
            </wp:positionV>
            <wp:extent cx="6508750" cy="2362200"/>
            <wp:effectExtent l="0" t="0" r="6350" b="0"/>
            <wp:wrapThrough wrapText="bothSides">
              <wp:wrapPolygon edited="0">
                <wp:start x="0" y="0"/>
                <wp:lineTo x="0" y="21426"/>
                <wp:lineTo x="21558" y="21426"/>
                <wp:lineTo x="21558" y="0"/>
                <wp:lineTo x="0" y="0"/>
              </wp:wrapPolygon>
            </wp:wrapThrough>
            <wp:docPr id="5" name="Image 4" descr="Local Delivery Man  Use 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 Delivery Man  Use Case.png"/>
                    <pic:cNvPicPr/>
                  </pic:nvPicPr>
                  <pic:blipFill>
                    <a:blip r:embed="rId14"/>
                    <a:stretch>
                      <a:fillRect/>
                    </a:stretch>
                  </pic:blipFill>
                  <pic:spPr>
                    <a:xfrm>
                      <a:off x="0" y="0"/>
                      <a:ext cx="6508750" cy="2362200"/>
                    </a:xfrm>
                    <a:prstGeom prst="rect">
                      <a:avLst/>
                    </a:prstGeom>
                  </pic:spPr>
                </pic:pic>
              </a:graphicData>
            </a:graphic>
            <wp14:sizeRelH relativeFrom="margin">
              <wp14:pctWidth>0</wp14:pctWidth>
            </wp14:sizeRelH>
            <wp14:sizeRelV relativeFrom="margin">
              <wp14:pctHeight>0</wp14:pctHeight>
            </wp14:sizeRelV>
          </wp:anchor>
        </w:drawing>
      </w:r>
      <w:r w:rsidR="00962ADC" w:rsidRPr="009232E8">
        <w:rPr>
          <w:rFonts w:asciiTheme="majorBidi" w:hAnsiTheme="majorBidi" w:cstheme="majorBidi"/>
          <w:sz w:val="28"/>
          <w:szCs w:val="28"/>
          <w:lang w:val="en-GB"/>
        </w:rPr>
        <w:t>Figure 4 shows the use case diagram for the Driver actor. The driver views assigned parcels, accepts or refuses the list, starts deliveries, marks deliveries as delivered or failed, and handles COD payments</w:t>
      </w:r>
    </w:p>
    <w:p w14:paraId="09475687" w14:textId="1C982E7A" w:rsidR="00962ADC" w:rsidRPr="00E366CB" w:rsidRDefault="00962ADC" w:rsidP="00E366CB">
      <w:pPr>
        <w:spacing w:before="60" w:after="180"/>
        <w:jc w:val="center"/>
        <w:rPr>
          <w:rFonts w:asciiTheme="majorBidi" w:hAnsiTheme="majorBidi" w:cstheme="majorBidi"/>
          <w:sz w:val="28"/>
          <w:szCs w:val="28"/>
          <w:lang w:val="en-GB"/>
        </w:rPr>
      </w:pPr>
      <w:r w:rsidRPr="009232E8">
        <w:rPr>
          <w:rFonts w:asciiTheme="majorBidi" w:hAnsiTheme="majorBidi" w:cstheme="majorBidi"/>
          <w:b/>
          <w:bCs/>
          <w:noProof/>
          <w:lang w:val="en-GB"/>
        </w:rPr>
        <w:t>Figure 4: Use Case Diagram — Local Delivery Man</w:t>
      </w:r>
      <w:bookmarkStart w:id="48" w:name="_Toc230869670"/>
    </w:p>
    <w:p w14:paraId="10CF1FEF" w14:textId="77777777" w:rsidR="00962ADC" w:rsidRPr="00E366CB" w:rsidRDefault="00962ADC" w:rsidP="00DA128D">
      <w:pPr>
        <w:pStyle w:val="Heading4"/>
        <w:rPr>
          <w:rFonts w:asciiTheme="majorBidi" w:eastAsia="Times New Roman" w:hAnsiTheme="majorBidi" w:cstheme="majorBidi"/>
          <w:i w:val="0"/>
          <w:iCs w:val="0"/>
          <w:color w:val="auto"/>
          <w:sz w:val="32"/>
          <w:szCs w:val="32"/>
          <w:lang w:val="en-GB"/>
        </w:rPr>
      </w:pPr>
      <w:r w:rsidRPr="00E366CB">
        <w:rPr>
          <w:rFonts w:asciiTheme="majorBidi" w:eastAsia="Times New Roman" w:hAnsiTheme="majorBidi" w:cstheme="majorBidi"/>
          <w:i w:val="0"/>
          <w:iCs w:val="0"/>
          <w:color w:val="auto"/>
          <w:sz w:val="32"/>
          <w:szCs w:val="32"/>
          <w:lang w:val="en-GB"/>
        </w:rPr>
        <w:t>2.3.1.5 Use Case Diagram — Admin</w:t>
      </w:r>
      <w:bookmarkEnd w:id="48"/>
    </w:p>
    <w:p w14:paraId="7508D1B6" w14:textId="1BDDA7BB" w:rsidR="00962ADC" w:rsidRPr="009232E8" w:rsidRDefault="00E366CB" w:rsidP="00DA128D">
      <w:pPr>
        <w:spacing w:before="80" w:after="80"/>
        <w:rPr>
          <w:rFonts w:asciiTheme="majorBidi" w:hAnsiTheme="majorBidi" w:cstheme="majorBidi"/>
          <w:sz w:val="28"/>
          <w:szCs w:val="28"/>
          <w:lang w:val="en-GB"/>
        </w:rPr>
      </w:pPr>
      <w:r w:rsidRPr="009232E8">
        <w:rPr>
          <w:rFonts w:asciiTheme="majorBidi" w:hAnsiTheme="majorBidi" w:cstheme="majorBidi"/>
          <w:noProof/>
          <w:sz w:val="28"/>
          <w:szCs w:val="28"/>
          <w:lang w:val="en-GB"/>
        </w:rPr>
        <w:drawing>
          <wp:anchor distT="0" distB="0" distL="114300" distR="114300" simplePos="0" relativeHeight="251665408" behindDoc="0" locked="0" layoutInCell="1" allowOverlap="1" wp14:anchorId="0515DE83" wp14:editId="673B3461">
            <wp:simplePos x="0" y="0"/>
            <wp:positionH relativeFrom="column">
              <wp:posOffset>-18415</wp:posOffset>
            </wp:positionH>
            <wp:positionV relativeFrom="paragraph">
              <wp:posOffset>728133</wp:posOffset>
            </wp:positionV>
            <wp:extent cx="5932805" cy="1519555"/>
            <wp:effectExtent l="0" t="0" r="0" b="4445"/>
            <wp:wrapThrough wrapText="bothSides">
              <wp:wrapPolygon edited="0">
                <wp:start x="0" y="0"/>
                <wp:lineTo x="0" y="21392"/>
                <wp:lineTo x="21501" y="21392"/>
                <wp:lineTo x="21501" y="0"/>
                <wp:lineTo x="0" y="0"/>
              </wp:wrapPolygon>
            </wp:wrapThrough>
            <wp:docPr id="7" name="Image 6" descr="admin use 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use case.png"/>
                    <pic:cNvPicPr/>
                  </pic:nvPicPr>
                  <pic:blipFill>
                    <a:blip r:embed="rId15"/>
                    <a:stretch>
                      <a:fillRect/>
                    </a:stretch>
                  </pic:blipFill>
                  <pic:spPr>
                    <a:xfrm>
                      <a:off x="0" y="0"/>
                      <a:ext cx="5932805" cy="1519555"/>
                    </a:xfrm>
                    <a:prstGeom prst="rect">
                      <a:avLst/>
                    </a:prstGeom>
                  </pic:spPr>
                </pic:pic>
              </a:graphicData>
            </a:graphic>
            <wp14:sizeRelH relativeFrom="margin">
              <wp14:pctWidth>0</wp14:pctWidth>
            </wp14:sizeRelH>
            <wp14:sizeRelV relativeFrom="margin">
              <wp14:pctHeight>0</wp14:pctHeight>
            </wp14:sizeRelV>
          </wp:anchor>
        </w:drawing>
      </w:r>
      <w:r w:rsidR="00962ADC" w:rsidRPr="009232E8">
        <w:rPr>
          <w:rFonts w:asciiTheme="majorBidi" w:hAnsiTheme="majorBidi" w:cstheme="majorBidi"/>
          <w:sz w:val="28"/>
          <w:szCs w:val="28"/>
          <w:lang w:val="en-GB"/>
        </w:rPr>
        <w:t>Figure 5 shows the use case diagram for the Admin actor. The admin manages staff accounts and vehicles, monitors deliveries, generates reports, and configures system-level settings. All actions include authentication.</w:t>
      </w:r>
    </w:p>
    <w:p w14:paraId="488B6035" w14:textId="50C6B17E" w:rsidR="00962ADC" w:rsidRPr="00E366CB" w:rsidRDefault="00962ADC" w:rsidP="00E366CB">
      <w:pPr>
        <w:spacing w:before="60" w:after="180"/>
        <w:jc w:val="center"/>
        <w:rPr>
          <w:rFonts w:asciiTheme="majorBidi" w:hAnsiTheme="majorBidi" w:cstheme="majorBidi"/>
          <w:b/>
          <w:bCs/>
          <w:noProof/>
          <w:lang w:val="en-GB"/>
        </w:rPr>
      </w:pPr>
      <w:r w:rsidRPr="009232E8">
        <w:rPr>
          <w:rFonts w:asciiTheme="majorBidi" w:hAnsiTheme="majorBidi" w:cstheme="majorBidi"/>
          <w:b/>
          <w:bCs/>
          <w:noProof/>
          <w:lang w:val="en-GB"/>
        </w:rPr>
        <w:t>Figure 5: Use Case Diagram — Admin</w:t>
      </w:r>
    </w:p>
    <w:p w14:paraId="25F6B43C" w14:textId="77777777" w:rsidR="00962ADC" w:rsidRPr="00E366CB" w:rsidRDefault="00962ADC" w:rsidP="00F86919">
      <w:pPr>
        <w:pStyle w:val="Heading2"/>
        <w:rPr>
          <w:rFonts w:ascii="Times New Roman" w:eastAsia="Times New Roman" w:hAnsi="Times New Roman" w:cs="Times New Roman"/>
          <w:color w:val="auto"/>
          <w:sz w:val="32"/>
          <w:szCs w:val="32"/>
          <w:lang w:val="en-GB"/>
        </w:rPr>
      </w:pPr>
      <w:bookmarkStart w:id="49" w:name="_Toc230921257"/>
      <w:r w:rsidRPr="00E366CB">
        <w:rPr>
          <w:rFonts w:ascii="Times New Roman" w:eastAsia="Times New Roman" w:hAnsi="Times New Roman" w:cs="Times New Roman"/>
          <w:color w:val="auto"/>
          <w:sz w:val="32"/>
          <w:szCs w:val="32"/>
          <w:lang w:val="en-GB"/>
        </w:rPr>
        <w:t>2.4 Sequence Diagrams</w:t>
      </w:r>
      <w:bookmarkEnd w:id="49"/>
    </w:p>
    <w:p w14:paraId="046D399E"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 xml:space="preserve">Sequence diagrams show the interactions between actors and the system over time. They illustrate the dynamic behavior of the system for specific use cases. Below are the most important sequence diagrams for </w:t>
      </w:r>
      <w:proofErr w:type="spellStart"/>
      <w:r w:rsidRPr="00E366CB">
        <w:rPr>
          <w:rFonts w:asciiTheme="majorBidi" w:hAnsiTheme="majorBidi" w:cstheme="majorBidi"/>
        </w:rPr>
        <w:t>DeliverIT</w:t>
      </w:r>
      <w:proofErr w:type="spellEnd"/>
      <w:r w:rsidRPr="00E366CB">
        <w:rPr>
          <w:rFonts w:asciiTheme="majorBidi" w:hAnsiTheme="majorBidi" w:cstheme="majorBidi"/>
        </w:rPr>
        <w:t>.</w:t>
      </w:r>
    </w:p>
    <w:p w14:paraId="6D481160" w14:textId="77777777" w:rsidR="00962ADC" w:rsidRPr="00E366CB" w:rsidRDefault="00962ADC" w:rsidP="00E366CB">
      <w:pPr>
        <w:ind w:firstLine="567"/>
        <w:rPr>
          <w:rFonts w:asciiTheme="majorBidi" w:hAnsiTheme="majorBidi" w:cstheme="majorBidi"/>
        </w:rPr>
      </w:pPr>
      <w:r w:rsidRPr="00E366CB">
        <w:rPr>
          <w:rFonts w:asciiTheme="majorBidi" w:hAnsiTheme="majorBidi" w:cstheme="majorBidi"/>
        </w:rPr>
        <w:t>Each diagram follows RUP notation: actors on the left, the system lifeline, and alternative fragments (alt) for different scenarios.</w:t>
      </w:r>
    </w:p>
    <w:p w14:paraId="00CF8BD0" w14:textId="77777777" w:rsidR="00962ADC" w:rsidRPr="009232E8" w:rsidRDefault="00962ADC" w:rsidP="001B705F">
      <w:pPr>
        <w:spacing w:after="160" w:line="276" w:lineRule="auto"/>
        <w:rPr>
          <w:rFonts w:asciiTheme="majorBidi" w:hAnsiTheme="majorBidi" w:cstheme="majorBidi"/>
          <w:sz w:val="28"/>
          <w:szCs w:val="28"/>
          <w:lang w:val="en-GB"/>
        </w:rPr>
      </w:pPr>
    </w:p>
    <w:p w14:paraId="35334876" w14:textId="77777777" w:rsidR="00962ADC" w:rsidRPr="009232E8" w:rsidRDefault="00962ADC" w:rsidP="001B705F">
      <w:pPr>
        <w:spacing w:after="160" w:line="276" w:lineRule="auto"/>
        <w:rPr>
          <w:rFonts w:asciiTheme="majorBidi" w:hAnsiTheme="majorBidi" w:cstheme="majorBidi"/>
          <w:sz w:val="28"/>
          <w:szCs w:val="28"/>
          <w:lang w:val="en-GB"/>
        </w:rPr>
      </w:pPr>
    </w:p>
    <w:p w14:paraId="0B6F9C8E" w14:textId="77777777" w:rsidR="00962ADC" w:rsidRPr="009232E8" w:rsidRDefault="00962ADC" w:rsidP="001B705F">
      <w:pPr>
        <w:spacing w:after="160" w:line="276" w:lineRule="auto"/>
        <w:rPr>
          <w:rFonts w:asciiTheme="majorBidi" w:hAnsiTheme="majorBidi" w:cstheme="majorBidi"/>
          <w:sz w:val="28"/>
          <w:szCs w:val="28"/>
          <w:lang w:val="en-GB"/>
        </w:rPr>
      </w:pPr>
    </w:p>
    <w:p w14:paraId="53D5AFB7" w14:textId="77777777" w:rsidR="00962ADC" w:rsidRPr="009232E8" w:rsidRDefault="00962ADC" w:rsidP="001B705F">
      <w:pPr>
        <w:spacing w:after="160" w:line="276" w:lineRule="auto"/>
        <w:rPr>
          <w:rFonts w:asciiTheme="majorBidi" w:hAnsiTheme="majorBidi" w:cstheme="majorBidi"/>
          <w:sz w:val="28"/>
          <w:szCs w:val="28"/>
          <w:lang w:val="en-GB"/>
        </w:rPr>
      </w:pPr>
    </w:p>
    <w:p w14:paraId="47C2E38C" w14:textId="7889F470" w:rsidR="00962ADC" w:rsidRPr="00E366CB" w:rsidRDefault="00E366CB" w:rsidP="005A19D1">
      <w:pPr>
        <w:pStyle w:val="Heading3"/>
        <w:rPr>
          <w:rFonts w:ascii="Times New Roman" w:eastAsia="Times New Roman" w:hAnsi="Times New Roman" w:cs="Times New Roman"/>
          <w:color w:val="000000"/>
          <w:sz w:val="32"/>
          <w:szCs w:val="32"/>
          <w:lang w:val="en-GB"/>
        </w:rPr>
      </w:pPr>
      <w:bookmarkStart w:id="50" w:name="_Toc230921258"/>
      <w:r w:rsidRPr="009232E8">
        <w:rPr>
          <w:rFonts w:asciiTheme="majorBidi" w:hAnsiTheme="majorBidi" w:cstheme="majorBidi"/>
          <w:noProof/>
        </w:rPr>
        <w:lastRenderedPageBreak/>
        <w:drawing>
          <wp:anchor distT="0" distB="0" distL="114300" distR="114300" simplePos="0" relativeHeight="251666432" behindDoc="0" locked="0" layoutInCell="1" allowOverlap="1" wp14:anchorId="071051C4" wp14:editId="0D0B733C">
            <wp:simplePos x="0" y="0"/>
            <wp:positionH relativeFrom="column">
              <wp:posOffset>-151130</wp:posOffset>
            </wp:positionH>
            <wp:positionV relativeFrom="paragraph">
              <wp:posOffset>387350</wp:posOffset>
            </wp:positionV>
            <wp:extent cx="6309991" cy="4077335"/>
            <wp:effectExtent l="0" t="0" r="0" b="0"/>
            <wp:wrapThrough wrapText="bothSides">
              <wp:wrapPolygon edited="0">
                <wp:start x="0" y="0"/>
                <wp:lineTo x="0" y="21496"/>
                <wp:lineTo x="21522" y="21496"/>
                <wp:lineTo x="21522" y="0"/>
                <wp:lineTo x="0" y="0"/>
              </wp:wrapPolygon>
            </wp:wrapThrough>
            <wp:docPr id="8" name="Image 7" descr="client registration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 registration seq.png"/>
                    <pic:cNvPicPr/>
                  </pic:nvPicPr>
                  <pic:blipFill>
                    <a:blip r:embed="rId16"/>
                    <a:stretch>
                      <a:fillRect/>
                    </a:stretch>
                  </pic:blipFill>
                  <pic:spPr>
                    <a:xfrm>
                      <a:off x="0" y="0"/>
                      <a:ext cx="6309991" cy="4077335"/>
                    </a:xfrm>
                    <a:prstGeom prst="rect">
                      <a:avLst/>
                    </a:prstGeom>
                  </pic:spPr>
                </pic:pic>
              </a:graphicData>
            </a:graphic>
            <wp14:sizeRelH relativeFrom="margin">
              <wp14:pctWidth>0</wp14:pctWidth>
            </wp14:sizeRelH>
            <wp14:sizeRelV relativeFrom="margin">
              <wp14:pctHeight>0</wp14:pctHeight>
            </wp14:sizeRelV>
          </wp:anchor>
        </w:drawing>
      </w:r>
      <w:r w:rsidR="00962ADC" w:rsidRPr="00E366CB">
        <w:rPr>
          <w:rFonts w:ascii="Times New Roman" w:eastAsia="Times New Roman" w:hAnsi="Times New Roman" w:cs="Times New Roman"/>
          <w:color w:val="000000"/>
          <w:sz w:val="32"/>
          <w:szCs w:val="32"/>
          <w:lang w:val="en-GB"/>
        </w:rPr>
        <w:t>2.4.1 Client Registration Sequence Diagram</w:t>
      </w:r>
      <w:bookmarkEnd w:id="50"/>
    </w:p>
    <w:p w14:paraId="12FABE66" w14:textId="5F735570" w:rsidR="00962ADC" w:rsidRPr="00E366CB" w:rsidRDefault="00962ADC" w:rsidP="00E366CB">
      <w:pPr>
        <w:spacing w:after="160" w:line="276" w:lineRule="auto"/>
        <w:jc w:val="center"/>
        <w:rPr>
          <w:rFonts w:asciiTheme="majorBidi" w:hAnsiTheme="majorBidi" w:cstheme="majorBidi"/>
          <w:lang w:val="en-GB"/>
        </w:rPr>
      </w:pPr>
      <w:r w:rsidRPr="00E366CB">
        <w:rPr>
          <w:rFonts w:asciiTheme="majorBidi" w:hAnsiTheme="majorBidi" w:cstheme="majorBidi"/>
          <w:lang w:val="en-GB"/>
        </w:rPr>
        <w:t>Figure 6: Client Registration Sequence Diagram</w:t>
      </w:r>
    </w:p>
    <w:p w14:paraId="386718EF" w14:textId="429F68F2" w:rsidR="00962ADC" w:rsidRPr="009232E8" w:rsidRDefault="00962ADC" w:rsidP="00E366CB">
      <w:pPr>
        <w:spacing w:before="80" w:after="80"/>
        <w:ind w:firstLine="567"/>
        <w:rPr>
          <w:rFonts w:asciiTheme="majorBidi" w:hAnsiTheme="majorBidi" w:cstheme="majorBidi"/>
          <w:sz w:val="28"/>
          <w:szCs w:val="28"/>
          <w:lang w:val="en-GB"/>
        </w:rPr>
      </w:pPr>
      <w:r w:rsidRPr="009232E8">
        <w:rPr>
          <w:rFonts w:asciiTheme="majorBidi" w:hAnsiTheme="majorBidi" w:cstheme="majorBidi"/>
          <w:b/>
          <w:bCs/>
          <w:sz w:val="32"/>
          <w:szCs w:val="32"/>
          <w:lang w:val="en-GB"/>
        </w:rPr>
        <w:t>Description:</w:t>
      </w:r>
      <w:r w:rsidRPr="009232E8">
        <w:rPr>
          <w:rFonts w:asciiTheme="majorBidi" w:hAnsiTheme="majorBidi" w:cstheme="majorBidi"/>
          <w:color w:val="0F1115"/>
          <w:sz w:val="28"/>
          <w:szCs w:val="28"/>
          <w:lang w:val="en-GB"/>
        </w:rPr>
        <w:br/>
      </w:r>
      <w:r w:rsidRPr="009232E8">
        <w:rPr>
          <w:rFonts w:asciiTheme="majorBidi" w:hAnsiTheme="majorBidi" w:cstheme="majorBidi"/>
          <w:sz w:val="28"/>
          <w:szCs w:val="28"/>
          <w:lang w:val="en-GB"/>
        </w:rPr>
        <w:t>The client navigates to the registration page and enters their full name, phone number, email, password, and confirms the password. The system validates the email format and checks that the passwords match. If valid, the system checks the database to ensure the email is not already registered. If the email is available, the system creates a new user record with the role "client" and stores the hashed password. The system then returns a success message to the client. If the email already exists or the input is invalid, the system displays an appropriate error message.</w:t>
      </w:r>
    </w:p>
    <w:p w14:paraId="66346668" w14:textId="77777777" w:rsidR="00962ADC" w:rsidRPr="00E366CB" w:rsidRDefault="00962ADC" w:rsidP="00E366CB">
      <w:pPr>
        <w:pStyle w:val="Heading3"/>
        <w:rPr>
          <w:rFonts w:ascii="Times New Roman" w:hAnsi="Times New Roman" w:cs="Times New Roman"/>
          <w:color w:val="000000"/>
          <w:sz w:val="32"/>
          <w:lang w:val="en-GB"/>
        </w:rPr>
      </w:pPr>
      <w:bookmarkStart w:id="51" w:name="_Toc230921259"/>
      <w:r w:rsidRPr="00E366CB">
        <w:rPr>
          <w:rFonts w:ascii="Times New Roman" w:hAnsi="Times New Roman" w:cs="Times New Roman"/>
          <w:noProof/>
          <w:color w:val="000000"/>
          <w:sz w:val="32"/>
        </w:rPr>
        <w:lastRenderedPageBreak/>
        <w:drawing>
          <wp:anchor distT="0" distB="0" distL="114300" distR="114300" simplePos="0" relativeHeight="251667456" behindDoc="0" locked="0" layoutInCell="1" allowOverlap="1" wp14:anchorId="3F1F833A" wp14:editId="36FA268E">
            <wp:simplePos x="0" y="0"/>
            <wp:positionH relativeFrom="column">
              <wp:posOffset>-1143000</wp:posOffset>
            </wp:positionH>
            <wp:positionV relativeFrom="paragraph">
              <wp:posOffset>434975</wp:posOffset>
            </wp:positionV>
            <wp:extent cx="7950835" cy="5076825"/>
            <wp:effectExtent l="19050" t="0" r="0" b="0"/>
            <wp:wrapThrough wrapText="bothSides">
              <wp:wrapPolygon edited="0">
                <wp:start x="-52" y="0"/>
                <wp:lineTo x="-52" y="21559"/>
                <wp:lineTo x="21581" y="21559"/>
                <wp:lineTo x="21581" y="0"/>
                <wp:lineTo x="-52" y="0"/>
              </wp:wrapPolygon>
            </wp:wrapThrough>
            <wp:docPr id="10" name="Image 9" descr="Client – Authentication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 – Authentication seq.png"/>
                    <pic:cNvPicPr/>
                  </pic:nvPicPr>
                  <pic:blipFill>
                    <a:blip r:embed="rId17"/>
                    <a:stretch>
                      <a:fillRect/>
                    </a:stretch>
                  </pic:blipFill>
                  <pic:spPr>
                    <a:xfrm>
                      <a:off x="0" y="0"/>
                      <a:ext cx="7950835" cy="5076825"/>
                    </a:xfrm>
                    <a:prstGeom prst="rect">
                      <a:avLst/>
                    </a:prstGeom>
                  </pic:spPr>
                </pic:pic>
              </a:graphicData>
            </a:graphic>
          </wp:anchor>
        </w:drawing>
      </w:r>
      <w:r w:rsidRPr="00E366CB">
        <w:rPr>
          <w:rFonts w:ascii="Times New Roman" w:hAnsi="Times New Roman" w:cs="Times New Roman"/>
          <w:color w:val="000000"/>
          <w:sz w:val="32"/>
          <w:lang w:val="en-GB"/>
        </w:rPr>
        <w:t>2.4.2 Client Authentication Sequence Diagram</w:t>
      </w:r>
      <w:bookmarkEnd w:id="51"/>
    </w:p>
    <w:p w14:paraId="03499EF8" w14:textId="77777777" w:rsidR="00962ADC" w:rsidRPr="009232E8" w:rsidRDefault="00962ADC" w:rsidP="00A25C68">
      <w:pPr>
        <w:spacing w:before="80" w:after="80"/>
        <w:rPr>
          <w:rFonts w:asciiTheme="majorBidi" w:hAnsiTheme="majorBidi" w:cstheme="majorBidi"/>
          <w:b/>
          <w:bCs/>
          <w:sz w:val="32"/>
          <w:szCs w:val="32"/>
          <w:lang w:val="en-GB"/>
        </w:rPr>
      </w:pPr>
    </w:p>
    <w:p w14:paraId="3A6434E2" w14:textId="77777777" w:rsidR="00962ADC" w:rsidRPr="00E366CB" w:rsidRDefault="00962ADC" w:rsidP="00A25C68">
      <w:pPr>
        <w:spacing w:before="80" w:after="80"/>
        <w:jc w:val="center"/>
        <w:rPr>
          <w:rFonts w:asciiTheme="majorBidi" w:hAnsiTheme="majorBidi" w:cstheme="majorBidi"/>
          <w:noProof/>
          <w:lang w:val="en-GB"/>
        </w:rPr>
      </w:pPr>
      <w:r w:rsidRPr="00E366CB">
        <w:rPr>
          <w:rFonts w:asciiTheme="majorBidi" w:hAnsiTheme="majorBidi" w:cstheme="majorBidi"/>
          <w:noProof/>
          <w:lang w:val="en-GB"/>
        </w:rPr>
        <w:t>Figure 7: Client – Authentication seq</w:t>
      </w:r>
    </w:p>
    <w:p w14:paraId="314DA310" w14:textId="77777777" w:rsidR="00962ADC" w:rsidRPr="009232E8" w:rsidRDefault="00962ADC" w:rsidP="00E366CB">
      <w:pPr>
        <w:ind w:firstLine="567"/>
        <w:rPr>
          <w:rFonts w:asciiTheme="majorBidi" w:hAnsiTheme="majorBidi" w:cstheme="majorBidi"/>
          <w:sz w:val="28"/>
          <w:szCs w:val="28"/>
          <w:lang w:val="en-GB"/>
        </w:rPr>
      </w:pPr>
      <w:r w:rsidRPr="009232E8">
        <w:rPr>
          <w:rFonts w:asciiTheme="majorBidi" w:hAnsiTheme="majorBidi" w:cstheme="majorBidi"/>
          <w:b/>
          <w:bCs/>
          <w:sz w:val="32"/>
          <w:szCs w:val="32"/>
          <w:lang w:val="en-GB"/>
        </w:rPr>
        <w:t>Description</w:t>
      </w:r>
      <w:r w:rsidRPr="009232E8">
        <w:rPr>
          <w:rFonts w:asciiTheme="majorBidi" w:hAnsiTheme="majorBidi" w:cstheme="majorBidi"/>
          <w:sz w:val="32"/>
          <w:szCs w:val="32"/>
          <w:lang w:val="en-GB"/>
        </w:rPr>
        <w:t>:</w:t>
      </w:r>
      <w:r w:rsidRPr="009232E8">
        <w:rPr>
          <w:rFonts w:asciiTheme="majorBidi" w:hAnsiTheme="majorBidi" w:cstheme="majorBidi"/>
          <w:b/>
          <w:bCs/>
          <w:sz w:val="32"/>
          <w:szCs w:val="32"/>
          <w:lang w:val="en-GB"/>
        </w:rPr>
        <w:br/>
      </w:r>
      <w:r w:rsidRPr="009232E8">
        <w:rPr>
          <w:rFonts w:asciiTheme="majorBidi" w:hAnsiTheme="majorBidi" w:cstheme="majorBidi"/>
          <w:sz w:val="28"/>
          <w:szCs w:val="28"/>
          <w:lang w:val="en-GB"/>
        </w:rPr>
        <w:t>The client enters their email and password and optionally checks the "Remember me" box. The system sends a request to the database to verify the credentials. If the credentials are valid, the database returns the client‘s information with the role "client". The system creates a session and redirects the client to their dashboard. If the credentials are invalid, the system displays an error message "Invalid email or password".</w:t>
      </w:r>
    </w:p>
    <w:p w14:paraId="0A7568F1" w14:textId="4BF20E77" w:rsidR="00962ADC" w:rsidRPr="00E366CB" w:rsidRDefault="00962ADC" w:rsidP="00A25C68">
      <w:pPr>
        <w:pStyle w:val="Heading3"/>
        <w:shd w:val="clear" w:color="auto" w:fill="FFFFFF"/>
        <w:spacing w:before="0" w:after="0" w:line="645" w:lineRule="atLeast"/>
        <w:rPr>
          <w:rFonts w:ascii="Times New Roman" w:hAnsi="Times New Roman" w:cs="Times New Roman"/>
          <w:color w:val="000000"/>
          <w:sz w:val="32"/>
          <w:szCs w:val="32"/>
          <w:lang w:val="en-GB"/>
        </w:rPr>
      </w:pPr>
      <w:bookmarkStart w:id="52" w:name="_Toc230921260"/>
      <w:r w:rsidRPr="00E366CB">
        <w:rPr>
          <w:rFonts w:ascii="Times New Roman" w:hAnsi="Times New Roman" w:cs="Times New Roman"/>
          <w:color w:val="000000"/>
          <w:sz w:val="32"/>
          <w:szCs w:val="32"/>
          <w:lang w:val="en-GB"/>
        </w:rPr>
        <w:lastRenderedPageBreak/>
        <w:t>2.4.3 Agency Staff Login Sequence Diagram</w:t>
      </w:r>
      <w:bookmarkEnd w:id="52"/>
    </w:p>
    <w:p w14:paraId="5547AE01" w14:textId="3D91D868" w:rsidR="00962ADC" w:rsidRPr="009232E8" w:rsidRDefault="00962ADC" w:rsidP="005A19D1">
      <w:pPr>
        <w:spacing w:before="80" w:after="80"/>
        <w:rPr>
          <w:rFonts w:asciiTheme="majorBidi" w:hAnsiTheme="majorBidi" w:cstheme="majorBidi"/>
          <w:sz w:val="28"/>
          <w:szCs w:val="28"/>
          <w:lang w:val="en-GB"/>
        </w:rPr>
      </w:pPr>
      <w:r w:rsidRPr="009232E8">
        <w:rPr>
          <w:rFonts w:asciiTheme="majorBidi" w:hAnsiTheme="majorBidi" w:cstheme="majorBidi"/>
          <w:noProof/>
          <w:sz w:val="28"/>
          <w:szCs w:val="28"/>
        </w:rPr>
        <w:drawing>
          <wp:anchor distT="0" distB="0" distL="114300" distR="114300" simplePos="0" relativeHeight="251668480" behindDoc="0" locked="0" layoutInCell="1" allowOverlap="1" wp14:anchorId="35A5F14D" wp14:editId="08812A80">
            <wp:simplePos x="0" y="0"/>
            <wp:positionH relativeFrom="column">
              <wp:posOffset>-1029970</wp:posOffset>
            </wp:positionH>
            <wp:positionV relativeFrom="paragraph">
              <wp:posOffset>173990</wp:posOffset>
            </wp:positionV>
            <wp:extent cx="7658735" cy="3970655"/>
            <wp:effectExtent l="19050" t="0" r="0" b="0"/>
            <wp:wrapThrough wrapText="bothSides">
              <wp:wrapPolygon edited="0">
                <wp:start x="-54" y="0"/>
                <wp:lineTo x="-54" y="21451"/>
                <wp:lineTo x="21598" y="21451"/>
                <wp:lineTo x="21598" y="0"/>
                <wp:lineTo x="-54" y="0"/>
              </wp:wrapPolygon>
            </wp:wrapThrough>
            <wp:docPr id="11" name="Image 10" descr="Auth Flow (Client &amp; Staff Login)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 Flow (Client &amp; Staff Login) seq.png"/>
                    <pic:cNvPicPr/>
                  </pic:nvPicPr>
                  <pic:blipFill>
                    <a:blip r:embed="rId18"/>
                    <a:stretch>
                      <a:fillRect/>
                    </a:stretch>
                  </pic:blipFill>
                  <pic:spPr>
                    <a:xfrm>
                      <a:off x="0" y="0"/>
                      <a:ext cx="7658735" cy="3970655"/>
                    </a:xfrm>
                    <a:prstGeom prst="rect">
                      <a:avLst/>
                    </a:prstGeom>
                  </pic:spPr>
                </pic:pic>
              </a:graphicData>
            </a:graphic>
          </wp:anchor>
        </w:drawing>
      </w:r>
    </w:p>
    <w:p w14:paraId="39EB4F01" w14:textId="3C7D310C" w:rsidR="00962ADC" w:rsidRPr="00E366CB" w:rsidRDefault="00962ADC" w:rsidP="00E366CB">
      <w:pPr>
        <w:jc w:val="center"/>
        <w:rPr>
          <w:rFonts w:asciiTheme="majorBidi" w:hAnsiTheme="majorBidi" w:cstheme="majorBidi"/>
        </w:rPr>
      </w:pPr>
      <w:r w:rsidRPr="00E366CB">
        <w:rPr>
          <w:rFonts w:asciiTheme="majorBidi" w:hAnsiTheme="majorBidi" w:cstheme="majorBidi"/>
        </w:rPr>
        <w:t>Figure 8: Auth Flow (Client &amp; Staff Login) seq</w:t>
      </w:r>
    </w:p>
    <w:p w14:paraId="1342AFC2" w14:textId="613768B2" w:rsidR="00962ADC" w:rsidRPr="009232E8" w:rsidRDefault="00962ADC" w:rsidP="00A25C68">
      <w:pPr>
        <w:spacing w:after="80"/>
        <w:rPr>
          <w:rFonts w:asciiTheme="majorBidi" w:hAnsiTheme="majorBidi" w:cstheme="majorBidi"/>
          <w:sz w:val="28"/>
          <w:szCs w:val="28"/>
          <w:lang w:val="en-GB"/>
        </w:rPr>
      </w:pPr>
      <w:r w:rsidRPr="009232E8">
        <w:rPr>
          <w:rFonts w:asciiTheme="majorBidi" w:hAnsiTheme="majorBidi" w:cstheme="majorBidi"/>
          <w:b/>
          <w:bCs/>
          <w:sz w:val="32"/>
          <w:szCs w:val="32"/>
          <w:lang w:val="en-GB"/>
        </w:rPr>
        <w:t>Description:</w:t>
      </w:r>
      <w:r w:rsidRPr="009232E8">
        <w:rPr>
          <w:rFonts w:asciiTheme="majorBidi" w:hAnsiTheme="majorBidi" w:cstheme="majorBidi"/>
          <w:color w:val="0F1115"/>
          <w:sz w:val="40"/>
          <w:szCs w:val="40"/>
          <w:lang w:val="en-GB"/>
        </w:rPr>
        <w:br/>
      </w:r>
      <w:r w:rsidR="00E366CB">
        <w:rPr>
          <w:rFonts w:asciiTheme="majorBidi" w:hAnsiTheme="majorBidi" w:cstheme="majorBidi"/>
          <w:sz w:val="28"/>
          <w:szCs w:val="28"/>
          <w:lang w:val="en-GB"/>
        </w:rPr>
        <w:t xml:space="preserve">        </w:t>
      </w:r>
      <w:r w:rsidRPr="009232E8">
        <w:rPr>
          <w:rFonts w:asciiTheme="majorBidi" w:hAnsiTheme="majorBidi" w:cstheme="majorBidi"/>
          <w:sz w:val="28"/>
          <w:szCs w:val="28"/>
          <w:lang w:val="en-GB"/>
        </w:rPr>
        <w:t>The unified authentication flow handles both client login (using email and password) and staff login (using Staff ID and password). The user selects their login type. For clients, the system queries the database by email; for staff, it queries by Staff ID. The system verifies the password and creates a session with the appropriate role-based permissions. If the credentials are valid, the user is redirected to their role-specific dashboard. If invalid, an error message is displayed</w:t>
      </w:r>
    </w:p>
    <w:p w14:paraId="005D6984" w14:textId="77777777" w:rsidR="00962ADC" w:rsidRPr="009232E8" w:rsidRDefault="00962ADC" w:rsidP="00A25C68">
      <w:pPr>
        <w:spacing w:after="80"/>
        <w:rPr>
          <w:rFonts w:asciiTheme="majorBidi" w:hAnsiTheme="majorBidi" w:cstheme="majorBidi"/>
          <w:sz w:val="28"/>
          <w:szCs w:val="28"/>
          <w:lang w:val="en-GB"/>
        </w:rPr>
      </w:pPr>
    </w:p>
    <w:p w14:paraId="1AA59DBC" w14:textId="77777777" w:rsidR="00962ADC" w:rsidRPr="00E366CB" w:rsidRDefault="00962ADC" w:rsidP="00A25C68">
      <w:pPr>
        <w:pStyle w:val="Heading3"/>
        <w:shd w:val="clear" w:color="auto" w:fill="FFFFFF"/>
        <w:spacing w:before="0" w:after="299" w:line="561" w:lineRule="atLeast"/>
        <w:ind w:left="720" w:hanging="720"/>
        <w:rPr>
          <w:rFonts w:ascii="Times New Roman" w:hAnsi="Times New Roman" w:cs="Times New Roman"/>
          <w:color w:val="000000"/>
          <w:sz w:val="32"/>
          <w:szCs w:val="32"/>
          <w:lang w:val="en-GB"/>
        </w:rPr>
      </w:pPr>
      <w:bookmarkStart w:id="53" w:name="_Toc230921261"/>
      <w:r w:rsidRPr="00E366CB">
        <w:rPr>
          <w:rFonts w:ascii="Times New Roman" w:hAnsi="Times New Roman" w:cs="Times New Roman"/>
          <w:color w:val="000000"/>
          <w:sz w:val="32"/>
          <w:szCs w:val="32"/>
          <w:lang w:val="en-GB"/>
        </w:rPr>
        <w:t>2.4.4 Forgot Password Sequence Diagram</w:t>
      </w:r>
      <w:bookmarkEnd w:id="53"/>
    </w:p>
    <w:p w14:paraId="5F7BE38B" w14:textId="77777777" w:rsidR="00962ADC" w:rsidRPr="009232E8" w:rsidRDefault="00962ADC" w:rsidP="005A19D1">
      <w:pPr>
        <w:spacing w:before="80" w:after="80"/>
        <w:rPr>
          <w:rFonts w:asciiTheme="majorBidi" w:hAnsiTheme="majorBidi" w:cstheme="majorBidi"/>
          <w:sz w:val="28"/>
          <w:szCs w:val="28"/>
          <w:lang w:val="en-GB"/>
        </w:rPr>
      </w:pPr>
    </w:p>
    <w:p w14:paraId="2ED535AC" w14:textId="77777777" w:rsidR="00962ADC" w:rsidRPr="009232E8" w:rsidRDefault="00962ADC" w:rsidP="005A19D1">
      <w:pPr>
        <w:spacing w:before="80" w:after="80"/>
        <w:rPr>
          <w:rFonts w:asciiTheme="majorBidi" w:hAnsiTheme="majorBidi" w:cstheme="majorBidi"/>
          <w:sz w:val="28"/>
          <w:szCs w:val="28"/>
          <w:lang w:val="en-GB"/>
        </w:rPr>
      </w:pPr>
    </w:p>
    <w:p w14:paraId="4478C9B9" w14:textId="4BDF153E" w:rsidR="00962ADC" w:rsidRPr="009232E8" w:rsidRDefault="00962ADC" w:rsidP="005A19D1">
      <w:pPr>
        <w:spacing w:before="80" w:after="80"/>
        <w:rPr>
          <w:rFonts w:asciiTheme="majorBidi" w:hAnsiTheme="majorBidi" w:cstheme="majorBidi"/>
          <w:sz w:val="28"/>
          <w:szCs w:val="28"/>
          <w:lang w:val="en-GB"/>
        </w:rPr>
      </w:pPr>
    </w:p>
    <w:p w14:paraId="68DF878F" w14:textId="1B66A545" w:rsidR="00962ADC" w:rsidRPr="009232E8" w:rsidRDefault="00962ADC" w:rsidP="00C47E9E">
      <w:pPr>
        <w:tabs>
          <w:tab w:val="left" w:pos="3004"/>
        </w:tabs>
        <w:spacing w:before="80" w:after="80"/>
        <w:jc w:val="center"/>
        <w:rPr>
          <w:rFonts w:asciiTheme="majorBidi" w:hAnsiTheme="majorBidi" w:cstheme="majorBidi"/>
          <w:b/>
          <w:bCs/>
          <w:noProof/>
          <w:sz w:val="28"/>
          <w:szCs w:val="28"/>
          <w:lang w:val="en-GB"/>
        </w:rPr>
      </w:pPr>
      <w:r w:rsidRPr="009232E8">
        <w:rPr>
          <w:rFonts w:asciiTheme="majorBidi" w:hAnsiTheme="majorBidi" w:cstheme="majorBidi"/>
          <w:b/>
          <w:bCs/>
          <w:noProof/>
          <w:sz w:val="28"/>
          <w:szCs w:val="28"/>
        </w:rPr>
        <w:lastRenderedPageBreak/>
        <w:drawing>
          <wp:anchor distT="0" distB="0" distL="114300" distR="114300" simplePos="0" relativeHeight="251669504" behindDoc="0" locked="0" layoutInCell="1" allowOverlap="1" wp14:anchorId="7F1459B8" wp14:editId="2BAA8C82">
            <wp:simplePos x="0" y="0"/>
            <wp:positionH relativeFrom="column">
              <wp:posOffset>-998220</wp:posOffset>
            </wp:positionH>
            <wp:positionV relativeFrom="paragraph">
              <wp:posOffset>-835660</wp:posOffset>
            </wp:positionV>
            <wp:extent cx="7588885" cy="7567295"/>
            <wp:effectExtent l="19050" t="0" r="0" b="0"/>
            <wp:wrapThrough wrapText="bothSides">
              <wp:wrapPolygon edited="0">
                <wp:start x="-54" y="0"/>
                <wp:lineTo x="-54" y="21533"/>
                <wp:lineTo x="21580" y="21533"/>
                <wp:lineTo x="21580" y="0"/>
                <wp:lineTo x="-54" y="0"/>
              </wp:wrapPolygon>
            </wp:wrapThrough>
            <wp:docPr id="14" name="Image 13" descr="forgot password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got password seq.png"/>
                    <pic:cNvPicPr/>
                  </pic:nvPicPr>
                  <pic:blipFill>
                    <a:blip r:embed="rId19"/>
                    <a:stretch>
                      <a:fillRect/>
                    </a:stretch>
                  </pic:blipFill>
                  <pic:spPr>
                    <a:xfrm>
                      <a:off x="0" y="0"/>
                      <a:ext cx="7588885" cy="7567295"/>
                    </a:xfrm>
                    <a:prstGeom prst="rect">
                      <a:avLst/>
                    </a:prstGeom>
                  </pic:spPr>
                </pic:pic>
              </a:graphicData>
            </a:graphic>
          </wp:anchor>
        </w:drawing>
      </w:r>
    </w:p>
    <w:p w14:paraId="6260727B" w14:textId="77777777" w:rsidR="00962ADC" w:rsidRPr="00E366CB" w:rsidRDefault="00962ADC" w:rsidP="00E366CB">
      <w:pPr>
        <w:jc w:val="center"/>
        <w:rPr>
          <w:rFonts w:asciiTheme="majorBidi" w:hAnsiTheme="majorBidi" w:cstheme="majorBidi"/>
        </w:rPr>
      </w:pPr>
      <w:r w:rsidRPr="00E366CB">
        <w:rPr>
          <w:rFonts w:asciiTheme="majorBidi" w:hAnsiTheme="majorBidi" w:cstheme="majorBidi"/>
        </w:rPr>
        <w:t>Figure 9: Forgot Password seq</w:t>
      </w:r>
    </w:p>
    <w:p w14:paraId="2914CA5A" w14:textId="6A362A5C" w:rsidR="00962ADC" w:rsidRPr="00E366CB" w:rsidRDefault="00E366CB" w:rsidP="00E366CB">
      <w:pPr>
        <w:pStyle w:val="Heading3"/>
        <w:rPr>
          <w:rFonts w:ascii="Times New Roman" w:hAnsi="Times New Roman" w:cs="Times New Roman"/>
          <w:color w:val="000000"/>
          <w:sz w:val="32"/>
          <w:lang w:val="en-GB"/>
        </w:rPr>
      </w:pPr>
      <w:bookmarkStart w:id="54" w:name="_Toc230921262"/>
      <w:r w:rsidRPr="00E366CB">
        <w:rPr>
          <w:rFonts w:ascii="Times New Roman" w:hAnsi="Times New Roman" w:cs="Times New Roman"/>
          <w:noProof/>
          <w:color w:val="000000"/>
          <w:sz w:val="32"/>
        </w:rPr>
        <w:lastRenderedPageBreak/>
        <w:drawing>
          <wp:anchor distT="0" distB="0" distL="114300" distR="114300" simplePos="0" relativeHeight="251670528" behindDoc="0" locked="0" layoutInCell="1" allowOverlap="1" wp14:anchorId="31F6A9FD" wp14:editId="27B3F609">
            <wp:simplePos x="0" y="0"/>
            <wp:positionH relativeFrom="column">
              <wp:posOffset>-1017270</wp:posOffset>
            </wp:positionH>
            <wp:positionV relativeFrom="paragraph">
              <wp:posOffset>472440</wp:posOffset>
            </wp:positionV>
            <wp:extent cx="7589520" cy="6037580"/>
            <wp:effectExtent l="19050" t="0" r="0" b="0"/>
            <wp:wrapThrough wrapText="bothSides">
              <wp:wrapPolygon edited="0">
                <wp:start x="-54" y="0"/>
                <wp:lineTo x="-54" y="21536"/>
                <wp:lineTo x="21578" y="21536"/>
                <wp:lineTo x="21578" y="0"/>
                <wp:lineTo x="-54" y="0"/>
              </wp:wrapPolygon>
            </wp:wrapThrough>
            <wp:docPr id="15" name="Image 14" descr="User Management (Admin)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 Management (Admin) seq.png"/>
                    <pic:cNvPicPr/>
                  </pic:nvPicPr>
                  <pic:blipFill>
                    <a:blip r:embed="rId20"/>
                    <a:stretch>
                      <a:fillRect/>
                    </a:stretch>
                  </pic:blipFill>
                  <pic:spPr>
                    <a:xfrm>
                      <a:off x="0" y="0"/>
                      <a:ext cx="7589520" cy="6037580"/>
                    </a:xfrm>
                    <a:prstGeom prst="rect">
                      <a:avLst/>
                    </a:prstGeom>
                  </pic:spPr>
                </pic:pic>
              </a:graphicData>
            </a:graphic>
          </wp:anchor>
        </w:drawing>
      </w:r>
      <w:r w:rsidR="00962ADC" w:rsidRPr="00E366CB">
        <w:rPr>
          <w:rFonts w:ascii="Times New Roman" w:hAnsi="Times New Roman" w:cs="Times New Roman"/>
          <w:color w:val="000000"/>
          <w:sz w:val="32"/>
          <w:lang w:val="en-GB"/>
        </w:rPr>
        <w:t>2.4.5 User Management (Admin) Sequence Diagram</w:t>
      </w:r>
      <w:bookmarkEnd w:id="54"/>
    </w:p>
    <w:p w14:paraId="1DA3A73A" w14:textId="4B40D132" w:rsidR="00962ADC" w:rsidRPr="009232E8" w:rsidRDefault="00962ADC" w:rsidP="00C47E9E">
      <w:pPr>
        <w:tabs>
          <w:tab w:val="left" w:pos="3004"/>
        </w:tabs>
        <w:spacing w:before="80" w:after="80"/>
        <w:jc w:val="center"/>
        <w:rPr>
          <w:rFonts w:asciiTheme="majorBidi" w:hAnsiTheme="majorBidi" w:cstheme="majorBidi"/>
          <w:b/>
          <w:bCs/>
          <w:noProof/>
          <w:sz w:val="28"/>
          <w:szCs w:val="28"/>
          <w:lang w:val="en-GB"/>
        </w:rPr>
      </w:pPr>
    </w:p>
    <w:p w14:paraId="544B08B2" w14:textId="468A3A32" w:rsidR="00962ADC" w:rsidRPr="00E366CB" w:rsidRDefault="00962ADC" w:rsidP="00E366CB">
      <w:pPr>
        <w:jc w:val="center"/>
        <w:rPr>
          <w:rFonts w:asciiTheme="majorBidi" w:hAnsiTheme="majorBidi" w:cstheme="majorBidi"/>
        </w:rPr>
      </w:pPr>
      <w:r w:rsidRPr="00E366CB">
        <w:rPr>
          <w:rFonts w:asciiTheme="majorBidi" w:hAnsiTheme="majorBidi" w:cstheme="majorBidi"/>
        </w:rPr>
        <w:t>Figure 10: User Management (Admin) seq</w:t>
      </w:r>
    </w:p>
    <w:p w14:paraId="25FA755F" w14:textId="77777777" w:rsidR="00E366CB" w:rsidRDefault="00962ADC" w:rsidP="00C47E9E">
      <w:pPr>
        <w:tabs>
          <w:tab w:val="left" w:pos="3004"/>
        </w:tabs>
        <w:rPr>
          <w:rFonts w:asciiTheme="majorBidi" w:hAnsiTheme="majorBidi" w:cstheme="majorBidi"/>
          <w:sz w:val="28"/>
          <w:szCs w:val="28"/>
          <w:lang w:val="en-GB"/>
        </w:rPr>
      </w:pPr>
      <w:r w:rsidRPr="009232E8">
        <w:rPr>
          <w:rFonts w:asciiTheme="majorBidi" w:hAnsiTheme="majorBidi" w:cstheme="majorBidi"/>
          <w:b/>
          <w:bCs/>
          <w:sz w:val="32"/>
          <w:szCs w:val="32"/>
          <w:lang w:val="en-GB"/>
        </w:rPr>
        <w:t>Description:</w:t>
      </w:r>
      <w:r w:rsidRPr="009232E8">
        <w:rPr>
          <w:rFonts w:asciiTheme="majorBidi" w:hAnsiTheme="majorBidi" w:cstheme="majorBidi"/>
          <w:b/>
          <w:bCs/>
          <w:sz w:val="32"/>
          <w:szCs w:val="32"/>
          <w:lang w:val="en-GB"/>
        </w:rPr>
        <w:br/>
      </w:r>
      <w:r w:rsidR="00E366CB">
        <w:rPr>
          <w:rFonts w:asciiTheme="majorBidi" w:hAnsiTheme="majorBidi" w:cstheme="majorBidi"/>
          <w:sz w:val="28"/>
          <w:szCs w:val="28"/>
          <w:lang w:val="en-GB"/>
        </w:rPr>
        <w:t xml:space="preserve">         </w:t>
      </w:r>
      <w:r w:rsidRPr="009232E8">
        <w:rPr>
          <w:rFonts w:asciiTheme="majorBidi" w:hAnsiTheme="majorBidi" w:cstheme="majorBidi"/>
          <w:sz w:val="28"/>
          <w:szCs w:val="28"/>
          <w:lang w:val="en-GB"/>
        </w:rPr>
        <w:t xml:space="preserve">The Admin opens the user management page. The system fetches all users from the database and displays the user table. The Admin can perform three types of operations: create, update, or delete a staff account. For creation, the Admin fills a form with the staff member‘s name, email, phone, role, and manually entered Staff ID. </w:t>
      </w:r>
    </w:p>
    <w:p w14:paraId="5D997F6F" w14:textId="4BAC2454" w:rsidR="00962ADC" w:rsidRPr="009232E8" w:rsidRDefault="00E366CB" w:rsidP="00C47E9E">
      <w:pPr>
        <w:tabs>
          <w:tab w:val="left" w:pos="3004"/>
        </w:tabs>
        <w:rPr>
          <w:rFonts w:asciiTheme="majorBidi" w:hAnsiTheme="majorBidi" w:cstheme="majorBidi"/>
          <w:sz w:val="28"/>
          <w:szCs w:val="28"/>
          <w:lang w:val="en-GB"/>
        </w:rPr>
      </w:pPr>
      <w:r>
        <w:rPr>
          <w:rFonts w:asciiTheme="majorBidi" w:hAnsiTheme="majorBidi" w:cstheme="majorBidi"/>
          <w:sz w:val="28"/>
          <w:szCs w:val="28"/>
          <w:lang w:val="en-GB"/>
        </w:rPr>
        <w:t xml:space="preserve">         </w:t>
      </w:r>
      <w:r w:rsidR="00962ADC" w:rsidRPr="009232E8">
        <w:rPr>
          <w:rFonts w:asciiTheme="majorBidi" w:hAnsiTheme="majorBidi" w:cstheme="majorBidi"/>
          <w:sz w:val="28"/>
          <w:szCs w:val="28"/>
          <w:lang w:val="en-GB"/>
        </w:rPr>
        <w:t>The system inserts the new user record with a hashed password, generates a password reset token, and sends a welcome email containing the Staff ID and a setup link. The staff member receives the email and can activate their account. For updates, the Admin edits the user‘s fields, and the system updates the database record. For deletion, the Admin confirms the action, and the system hard deletes the user record from the database.</w:t>
      </w:r>
    </w:p>
    <w:p w14:paraId="6B4A0872" w14:textId="3A02B0C3" w:rsidR="00962ADC" w:rsidRPr="00E366CB" w:rsidRDefault="00962ADC" w:rsidP="00E366CB">
      <w:pPr>
        <w:pStyle w:val="Heading3"/>
        <w:shd w:val="clear" w:color="auto" w:fill="FFFFFF"/>
        <w:spacing w:before="0" w:after="0" w:line="745" w:lineRule="atLeast"/>
        <w:ind w:left="720" w:hanging="720"/>
        <w:rPr>
          <w:rFonts w:ascii="Times New Roman" w:hAnsi="Times New Roman" w:cs="Times New Roman"/>
          <w:color w:val="000000"/>
          <w:sz w:val="32"/>
          <w:szCs w:val="32"/>
          <w:lang w:val="en-GB"/>
        </w:rPr>
      </w:pPr>
      <w:bookmarkStart w:id="55" w:name="_Toc230921263"/>
      <w:r w:rsidRPr="00E366CB">
        <w:rPr>
          <w:rFonts w:ascii="Times New Roman" w:hAnsi="Times New Roman" w:cs="Times New Roman"/>
          <w:noProof/>
          <w:color w:val="000000"/>
          <w:sz w:val="32"/>
          <w:szCs w:val="32"/>
        </w:rPr>
        <w:lastRenderedPageBreak/>
        <w:drawing>
          <wp:anchor distT="0" distB="0" distL="114300" distR="114300" simplePos="0" relativeHeight="251671552" behindDoc="0" locked="0" layoutInCell="1" allowOverlap="1" wp14:anchorId="6E7E27A4" wp14:editId="4ABFC558">
            <wp:simplePos x="0" y="0"/>
            <wp:positionH relativeFrom="column">
              <wp:posOffset>-424815</wp:posOffset>
            </wp:positionH>
            <wp:positionV relativeFrom="paragraph">
              <wp:posOffset>616585</wp:posOffset>
            </wp:positionV>
            <wp:extent cx="7047230" cy="2870835"/>
            <wp:effectExtent l="0" t="0" r="1270" b="5715"/>
            <wp:wrapThrough wrapText="bothSides">
              <wp:wrapPolygon edited="0">
                <wp:start x="0" y="0"/>
                <wp:lineTo x="0" y="21500"/>
                <wp:lineTo x="21546" y="21500"/>
                <wp:lineTo x="21546" y="0"/>
                <wp:lineTo x="0" y="0"/>
              </wp:wrapPolygon>
            </wp:wrapThrough>
            <wp:docPr id="16" name="Image 15" descr="Profile Management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 Management seq.png"/>
                    <pic:cNvPicPr/>
                  </pic:nvPicPr>
                  <pic:blipFill>
                    <a:blip r:embed="rId21"/>
                    <a:stretch>
                      <a:fillRect/>
                    </a:stretch>
                  </pic:blipFill>
                  <pic:spPr>
                    <a:xfrm>
                      <a:off x="0" y="0"/>
                      <a:ext cx="7047230" cy="2870835"/>
                    </a:xfrm>
                    <a:prstGeom prst="rect">
                      <a:avLst/>
                    </a:prstGeom>
                  </pic:spPr>
                </pic:pic>
              </a:graphicData>
            </a:graphic>
            <wp14:sizeRelH relativeFrom="margin">
              <wp14:pctWidth>0</wp14:pctWidth>
            </wp14:sizeRelH>
            <wp14:sizeRelV relativeFrom="margin">
              <wp14:pctHeight>0</wp14:pctHeight>
            </wp14:sizeRelV>
          </wp:anchor>
        </w:drawing>
      </w:r>
      <w:r w:rsidRPr="00E366CB">
        <w:rPr>
          <w:rFonts w:ascii="Times New Roman" w:hAnsi="Times New Roman" w:cs="Times New Roman"/>
          <w:color w:val="000000"/>
          <w:sz w:val="32"/>
          <w:szCs w:val="32"/>
          <w:lang w:val="en-GB"/>
        </w:rPr>
        <w:t>2.4.6 Profile Management Sequence Diagram</w:t>
      </w:r>
      <w:bookmarkEnd w:id="55"/>
    </w:p>
    <w:p w14:paraId="1232F9F3" w14:textId="77777777" w:rsidR="00962ADC" w:rsidRPr="009232E8" w:rsidRDefault="00962ADC" w:rsidP="00C47E9E">
      <w:pPr>
        <w:tabs>
          <w:tab w:val="left" w:pos="3004"/>
        </w:tabs>
        <w:spacing w:before="80" w:after="80"/>
        <w:jc w:val="center"/>
        <w:rPr>
          <w:rFonts w:asciiTheme="majorBidi" w:hAnsiTheme="majorBidi" w:cstheme="majorBidi"/>
          <w:b/>
          <w:bCs/>
          <w:noProof/>
          <w:lang w:val="en-GB"/>
        </w:rPr>
      </w:pPr>
      <w:r w:rsidRPr="009232E8">
        <w:rPr>
          <w:rFonts w:asciiTheme="majorBidi" w:hAnsiTheme="majorBidi" w:cstheme="majorBidi"/>
          <w:b/>
          <w:bCs/>
          <w:noProof/>
          <w:lang w:val="en-GB"/>
        </w:rPr>
        <w:t>Figure 11: Profile Management seq</w:t>
      </w:r>
    </w:p>
    <w:p w14:paraId="48AB8E8F" w14:textId="6196CB5F" w:rsidR="00962ADC" w:rsidRPr="009232E8" w:rsidRDefault="00962ADC" w:rsidP="00637733">
      <w:pPr>
        <w:tabs>
          <w:tab w:val="left" w:pos="3004"/>
        </w:tabs>
        <w:rPr>
          <w:rFonts w:asciiTheme="majorBidi" w:hAnsiTheme="majorBidi" w:cstheme="majorBidi"/>
          <w:sz w:val="28"/>
          <w:szCs w:val="28"/>
          <w:lang w:val="en-GB"/>
        </w:rPr>
      </w:pPr>
      <w:r w:rsidRPr="009232E8">
        <w:rPr>
          <w:rFonts w:asciiTheme="majorBidi" w:hAnsiTheme="majorBidi" w:cstheme="majorBidi"/>
          <w:b/>
          <w:bCs/>
          <w:sz w:val="32"/>
          <w:szCs w:val="32"/>
          <w:lang w:val="en-GB"/>
        </w:rPr>
        <w:t>Description:</w:t>
      </w:r>
      <w:r w:rsidRPr="009232E8">
        <w:rPr>
          <w:rFonts w:asciiTheme="majorBidi" w:hAnsiTheme="majorBidi" w:cstheme="majorBidi"/>
          <w:color w:val="0F1115"/>
          <w:sz w:val="40"/>
          <w:szCs w:val="40"/>
          <w:lang w:val="en-GB"/>
        </w:rPr>
        <w:br/>
      </w:r>
      <w:r w:rsidR="00E366CB">
        <w:rPr>
          <w:rFonts w:asciiTheme="majorBidi" w:hAnsiTheme="majorBidi" w:cstheme="majorBidi"/>
          <w:sz w:val="28"/>
          <w:szCs w:val="28"/>
          <w:lang w:val="en-GB"/>
        </w:rPr>
        <w:t xml:space="preserve">        </w:t>
      </w:r>
      <w:r w:rsidRPr="009232E8">
        <w:rPr>
          <w:rFonts w:asciiTheme="majorBidi" w:hAnsiTheme="majorBidi" w:cstheme="majorBidi"/>
          <w:sz w:val="28"/>
          <w:szCs w:val="28"/>
          <w:lang w:val="en-GB"/>
        </w:rPr>
        <w:t>The staff member (Admin, Agent, or Driver) clicks "My Profile". The system fetches the authenticated user‘s data from the database and displays a profile form with fields for name, phone number, and password. The user updates the desired fields and clicks "Save Changes". The system sends a request to the database to update the name, phone number, and/or hashed password. After the database confirms the update, the system returns a success message to the user and updates the local storage or session.</w:t>
      </w:r>
    </w:p>
    <w:p w14:paraId="337B1988" w14:textId="48B7B2D1" w:rsidR="00962ADC" w:rsidRPr="00E366CB" w:rsidRDefault="00962ADC" w:rsidP="00E366CB">
      <w:pPr>
        <w:pStyle w:val="Heading3"/>
        <w:shd w:val="clear" w:color="auto" w:fill="FFFFFF"/>
        <w:spacing w:before="0" w:after="0" w:line="745" w:lineRule="atLeast"/>
        <w:rPr>
          <w:rFonts w:ascii="Times New Roman" w:hAnsi="Times New Roman" w:cs="Times New Roman"/>
          <w:color w:val="000000"/>
          <w:sz w:val="32"/>
          <w:szCs w:val="32"/>
          <w:lang w:val="en-GB"/>
        </w:rPr>
      </w:pPr>
      <w:bookmarkStart w:id="56" w:name="_Toc230921264"/>
      <w:r w:rsidRPr="00E366CB">
        <w:rPr>
          <w:rFonts w:ascii="Times New Roman" w:hAnsi="Times New Roman" w:cs="Times New Roman"/>
          <w:noProof/>
          <w:color w:val="000000"/>
          <w:sz w:val="32"/>
          <w:szCs w:val="32"/>
        </w:rPr>
        <w:lastRenderedPageBreak/>
        <w:drawing>
          <wp:anchor distT="0" distB="0" distL="114300" distR="114300" simplePos="0" relativeHeight="251672576" behindDoc="0" locked="0" layoutInCell="1" allowOverlap="1" wp14:anchorId="05029872" wp14:editId="4F9EEF81">
            <wp:simplePos x="0" y="0"/>
            <wp:positionH relativeFrom="column">
              <wp:posOffset>-1033145</wp:posOffset>
            </wp:positionH>
            <wp:positionV relativeFrom="paragraph">
              <wp:posOffset>544830</wp:posOffset>
            </wp:positionV>
            <wp:extent cx="7642860" cy="3815080"/>
            <wp:effectExtent l="19050" t="0" r="0" b="0"/>
            <wp:wrapThrough wrapText="bothSides">
              <wp:wrapPolygon edited="0">
                <wp:start x="-54" y="0"/>
                <wp:lineTo x="-54" y="21463"/>
                <wp:lineTo x="21589" y="21463"/>
                <wp:lineTo x="21589" y="0"/>
                <wp:lineTo x="-54" y="0"/>
              </wp:wrapPolygon>
            </wp:wrapThrough>
            <wp:docPr id="17" name="Image 16" descr="Parcels Management &amp; Search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cels Management &amp; Search seq.png"/>
                    <pic:cNvPicPr/>
                  </pic:nvPicPr>
                  <pic:blipFill>
                    <a:blip r:embed="rId22"/>
                    <a:stretch>
                      <a:fillRect/>
                    </a:stretch>
                  </pic:blipFill>
                  <pic:spPr>
                    <a:xfrm>
                      <a:off x="0" y="0"/>
                      <a:ext cx="7642860" cy="3815080"/>
                    </a:xfrm>
                    <a:prstGeom prst="rect">
                      <a:avLst/>
                    </a:prstGeom>
                  </pic:spPr>
                </pic:pic>
              </a:graphicData>
            </a:graphic>
          </wp:anchor>
        </w:drawing>
      </w:r>
      <w:r w:rsidR="00E366CB">
        <w:rPr>
          <w:rFonts w:ascii="Times New Roman" w:hAnsi="Times New Roman" w:cs="Times New Roman"/>
          <w:color w:val="000000"/>
          <w:sz w:val="32"/>
          <w:szCs w:val="32"/>
          <w:lang w:val="en-GB"/>
        </w:rPr>
        <w:t>2.4.7 Parcels Management &amp; Search Sequence Diagram</w:t>
      </w:r>
      <w:bookmarkEnd w:id="56"/>
    </w:p>
    <w:p w14:paraId="59E68878" w14:textId="2ACC75AE" w:rsidR="00962ADC" w:rsidRDefault="00962ADC" w:rsidP="00E366CB">
      <w:pPr>
        <w:tabs>
          <w:tab w:val="left" w:pos="3004"/>
        </w:tabs>
        <w:spacing w:before="80" w:after="80"/>
        <w:jc w:val="center"/>
        <w:rPr>
          <w:rFonts w:asciiTheme="majorBidi" w:hAnsiTheme="majorBidi" w:cstheme="majorBidi"/>
          <w:b/>
          <w:bCs/>
          <w:noProof/>
          <w:lang w:val="en-GB"/>
        </w:rPr>
      </w:pPr>
      <w:r w:rsidRPr="009232E8">
        <w:rPr>
          <w:rFonts w:asciiTheme="majorBidi" w:hAnsiTheme="majorBidi" w:cstheme="majorBidi"/>
          <w:b/>
          <w:bCs/>
          <w:noProof/>
          <w:lang w:val="en-GB"/>
        </w:rPr>
        <w:t>Figure 12: Parcels Management &amp; Search seq</w:t>
      </w:r>
    </w:p>
    <w:p w14:paraId="144FFCAB" w14:textId="77777777" w:rsidR="00E366CB" w:rsidRPr="00E366CB" w:rsidRDefault="00E366CB" w:rsidP="00E366CB">
      <w:pPr>
        <w:tabs>
          <w:tab w:val="left" w:pos="3004"/>
        </w:tabs>
        <w:spacing w:before="80" w:after="80"/>
        <w:jc w:val="center"/>
        <w:rPr>
          <w:rFonts w:asciiTheme="majorBidi" w:hAnsiTheme="majorBidi" w:cstheme="majorBidi"/>
          <w:b/>
          <w:bCs/>
          <w:noProof/>
          <w:lang w:val="en-GB"/>
        </w:rPr>
      </w:pPr>
    </w:p>
    <w:p w14:paraId="58402401" w14:textId="77777777" w:rsidR="00E366CB" w:rsidRDefault="00962ADC" w:rsidP="00E366CB">
      <w:pPr>
        <w:tabs>
          <w:tab w:val="left" w:pos="3004"/>
        </w:tabs>
        <w:rPr>
          <w:rFonts w:asciiTheme="majorBidi" w:hAnsiTheme="majorBidi" w:cstheme="majorBidi"/>
          <w:lang w:val="en-GB"/>
        </w:rPr>
      </w:pPr>
      <w:r w:rsidRPr="009232E8">
        <w:rPr>
          <w:rFonts w:asciiTheme="majorBidi" w:hAnsiTheme="majorBidi" w:cstheme="majorBidi"/>
          <w:b/>
          <w:bCs/>
          <w:sz w:val="32"/>
          <w:szCs w:val="32"/>
          <w:lang w:val="en-GB"/>
        </w:rPr>
        <w:t>Description:</w:t>
      </w:r>
      <w:r w:rsidRPr="009232E8">
        <w:rPr>
          <w:rFonts w:asciiTheme="majorBidi" w:hAnsiTheme="majorBidi" w:cstheme="majorBidi"/>
          <w:color w:val="0F1115"/>
          <w:sz w:val="30"/>
          <w:szCs w:val="30"/>
          <w:lang w:val="en-GB"/>
        </w:rPr>
        <w:br/>
      </w:r>
      <w:r w:rsidR="00E366CB">
        <w:rPr>
          <w:rFonts w:asciiTheme="majorBidi" w:hAnsiTheme="majorBidi" w:cstheme="majorBidi"/>
          <w:lang w:val="en-GB"/>
        </w:rPr>
        <w:t xml:space="preserve">           </w:t>
      </w:r>
      <w:r w:rsidRPr="00E366CB">
        <w:rPr>
          <w:rFonts w:asciiTheme="majorBidi" w:hAnsiTheme="majorBidi" w:cstheme="majorBidi"/>
          <w:lang w:val="en-GB"/>
        </w:rPr>
        <w:t xml:space="preserve">The Admin navigates to the "All Parcels" page. The system fetches all parcel records from the database and displays them in a table with status filters. </w:t>
      </w:r>
    </w:p>
    <w:p w14:paraId="7C0E54CF" w14:textId="5E79E6B8" w:rsidR="00962ADC" w:rsidRPr="00E366CB" w:rsidRDefault="00E366CB" w:rsidP="00E366CB">
      <w:pPr>
        <w:tabs>
          <w:tab w:val="left" w:pos="3004"/>
        </w:tabs>
        <w:rPr>
          <w:rFonts w:asciiTheme="majorBidi" w:hAnsiTheme="majorBidi" w:cstheme="majorBidi"/>
          <w:lang w:val="en-GB"/>
        </w:rPr>
      </w:pPr>
      <w:r>
        <w:rPr>
          <w:rFonts w:asciiTheme="majorBidi" w:hAnsiTheme="majorBidi" w:cstheme="majorBidi"/>
          <w:lang w:val="en-GB"/>
        </w:rPr>
        <w:t xml:space="preserve">           </w:t>
      </w:r>
      <w:r w:rsidR="00962ADC" w:rsidRPr="00E366CB">
        <w:rPr>
          <w:rFonts w:asciiTheme="majorBidi" w:hAnsiTheme="majorBidi" w:cstheme="majorBidi"/>
          <w:lang w:val="en-GB"/>
        </w:rPr>
        <w:t>The Admin enters a search query (tracking code, sender name, receiver name, or destination). The system applies client-side filters based on the search query and the selected status dropdown, then displays the filtered parcel rows to the Admin.</w:t>
      </w:r>
    </w:p>
    <w:p w14:paraId="4CD874A5" w14:textId="77777777" w:rsidR="00962ADC" w:rsidRPr="00E366CB" w:rsidRDefault="00962ADC" w:rsidP="00637733">
      <w:pPr>
        <w:pStyle w:val="Heading3"/>
        <w:shd w:val="clear" w:color="auto" w:fill="FFFFFF"/>
        <w:spacing w:before="0" w:after="0" w:line="745" w:lineRule="atLeast"/>
        <w:ind w:left="720" w:hanging="720"/>
        <w:rPr>
          <w:rFonts w:ascii="Times New Roman" w:hAnsi="Times New Roman" w:cs="Times New Roman"/>
          <w:color w:val="000000"/>
          <w:sz w:val="32"/>
          <w:szCs w:val="32"/>
          <w:lang w:val="fr-FR"/>
        </w:rPr>
      </w:pPr>
      <w:bookmarkStart w:id="57" w:name="_Toc230921265"/>
      <w:r w:rsidRPr="00E366CB">
        <w:rPr>
          <w:rFonts w:ascii="Times New Roman" w:hAnsi="Times New Roman" w:cs="Times New Roman"/>
          <w:noProof/>
          <w:color w:val="000000"/>
          <w:sz w:val="32"/>
          <w:szCs w:val="32"/>
        </w:rPr>
        <w:drawing>
          <wp:anchor distT="0" distB="0" distL="114300" distR="114300" simplePos="0" relativeHeight="251673600" behindDoc="0" locked="0" layoutInCell="1" allowOverlap="1" wp14:anchorId="1F571A82" wp14:editId="3B50EE23">
            <wp:simplePos x="0" y="0"/>
            <wp:positionH relativeFrom="column">
              <wp:posOffset>-618490</wp:posOffset>
            </wp:positionH>
            <wp:positionV relativeFrom="paragraph">
              <wp:posOffset>-5662295</wp:posOffset>
            </wp:positionV>
            <wp:extent cx="7548245" cy="4303395"/>
            <wp:effectExtent l="0" t="0" r="0" b="1905"/>
            <wp:wrapThrough wrapText="bothSides">
              <wp:wrapPolygon edited="0">
                <wp:start x="0" y="0"/>
                <wp:lineTo x="0" y="21514"/>
                <wp:lineTo x="21533" y="21514"/>
                <wp:lineTo x="21533" y="0"/>
                <wp:lineTo x="0" y="0"/>
              </wp:wrapPolygon>
            </wp:wrapThrough>
            <wp:docPr id="18" name="Image 17" descr="Parcel Submission &amp; Validation (Agent)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cel Submission &amp; Validation (Agent) seq.png"/>
                    <pic:cNvPicPr/>
                  </pic:nvPicPr>
                  <pic:blipFill>
                    <a:blip r:embed="rId23"/>
                    <a:stretch>
                      <a:fillRect/>
                    </a:stretch>
                  </pic:blipFill>
                  <pic:spPr>
                    <a:xfrm>
                      <a:off x="0" y="0"/>
                      <a:ext cx="7552679" cy="4305923"/>
                    </a:xfrm>
                    <a:prstGeom prst="rect">
                      <a:avLst/>
                    </a:prstGeom>
                  </pic:spPr>
                </pic:pic>
              </a:graphicData>
            </a:graphic>
            <wp14:sizeRelH relativeFrom="margin">
              <wp14:pctWidth>0</wp14:pctWidth>
            </wp14:sizeRelH>
            <wp14:sizeRelV relativeFrom="margin">
              <wp14:pctHeight>0</wp14:pctHeight>
            </wp14:sizeRelV>
          </wp:anchor>
        </w:drawing>
      </w:r>
      <w:r w:rsidRPr="00E366CB">
        <w:rPr>
          <w:rFonts w:ascii="Times New Roman" w:hAnsi="Times New Roman" w:cs="Times New Roman"/>
          <w:color w:val="000000"/>
          <w:sz w:val="32"/>
          <w:szCs w:val="32"/>
          <w:lang w:val="fr-FR"/>
        </w:rPr>
        <w:t xml:space="preserve">2.4.8 Parcel </w:t>
      </w:r>
      <w:proofErr w:type="spellStart"/>
      <w:r w:rsidRPr="00E366CB">
        <w:rPr>
          <w:rFonts w:ascii="Times New Roman" w:hAnsi="Times New Roman" w:cs="Times New Roman"/>
          <w:color w:val="000000"/>
          <w:sz w:val="32"/>
          <w:szCs w:val="32"/>
          <w:lang w:val="fr-FR"/>
        </w:rPr>
        <w:t>Submission</w:t>
      </w:r>
      <w:proofErr w:type="spellEnd"/>
      <w:r w:rsidRPr="00E366CB">
        <w:rPr>
          <w:rFonts w:ascii="Times New Roman" w:hAnsi="Times New Roman" w:cs="Times New Roman"/>
          <w:color w:val="000000"/>
          <w:sz w:val="32"/>
          <w:szCs w:val="32"/>
          <w:lang w:val="fr-FR"/>
        </w:rPr>
        <w:t xml:space="preserve"> &amp; Validation (Agent) </w:t>
      </w:r>
      <w:proofErr w:type="spellStart"/>
      <w:r w:rsidRPr="00E366CB">
        <w:rPr>
          <w:rFonts w:ascii="Times New Roman" w:hAnsi="Times New Roman" w:cs="Times New Roman"/>
          <w:color w:val="000000"/>
          <w:sz w:val="32"/>
          <w:szCs w:val="32"/>
          <w:lang w:val="fr-FR"/>
        </w:rPr>
        <w:t>Sequence</w:t>
      </w:r>
      <w:proofErr w:type="spellEnd"/>
      <w:r w:rsidRPr="00E366CB">
        <w:rPr>
          <w:rFonts w:ascii="Times New Roman" w:hAnsi="Times New Roman" w:cs="Times New Roman"/>
          <w:color w:val="000000"/>
          <w:sz w:val="32"/>
          <w:szCs w:val="32"/>
          <w:lang w:val="fr-FR"/>
        </w:rPr>
        <w:t xml:space="preserve"> Diagram</w:t>
      </w:r>
      <w:bookmarkEnd w:id="57"/>
    </w:p>
    <w:p w14:paraId="26FFCA11" w14:textId="77777777" w:rsidR="00962ADC" w:rsidRDefault="00962ADC" w:rsidP="00637733">
      <w:pPr>
        <w:tabs>
          <w:tab w:val="left" w:pos="3004"/>
        </w:tabs>
        <w:spacing w:before="80" w:after="80"/>
        <w:rPr>
          <w:rFonts w:asciiTheme="majorBidi" w:hAnsiTheme="majorBidi" w:cstheme="majorBidi"/>
          <w:sz w:val="28"/>
          <w:szCs w:val="28"/>
          <w:lang w:val="fr-FR"/>
        </w:rPr>
      </w:pPr>
    </w:p>
    <w:p w14:paraId="2ED88FA0" w14:textId="77777777" w:rsidR="00E366CB" w:rsidRDefault="00E366CB" w:rsidP="00637733">
      <w:pPr>
        <w:tabs>
          <w:tab w:val="left" w:pos="3004"/>
        </w:tabs>
        <w:spacing w:before="80" w:after="80"/>
        <w:rPr>
          <w:rFonts w:asciiTheme="majorBidi" w:hAnsiTheme="majorBidi" w:cstheme="majorBidi"/>
          <w:sz w:val="28"/>
          <w:szCs w:val="28"/>
          <w:lang w:val="fr-FR"/>
        </w:rPr>
      </w:pPr>
    </w:p>
    <w:p w14:paraId="45B70EFC" w14:textId="77777777" w:rsidR="00E366CB" w:rsidRDefault="00E366CB" w:rsidP="00637733">
      <w:pPr>
        <w:tabs>
          <w:tab w:val="left" w:pos="3004"/>
        </w:tabs>
        <w:spacing w:before="80" w:after="80"/>
        <w:rPr>
          <w:rFonts w:asciiTheme="majorBidi" w:hAnsiTheme="majorBidi" w:cstheme="majorBidi"/>
          <w:sz w:val="28"/>
          <w:szCs w:val="28"/>
          <w:lang w:val="fr-FR"/>
        </w:rPr>
      </w:pPr>
    </w:p>
    <w:p w14:paraId="54F38217" w14:textId="77777777" w:rsidR="00E366CB" w:rsidRDefault="00E366CB" w:rsidP="00637733">
      <w:pPr>
        <w:tabs>
          <w:tab w:val="left" w:pos="3004"/>
        </w:tabs>
        <w:spacing w:before="80" w:after="80"/>
        <w:rPr>
          <w:rFonts w:asciiTheme="majorBidi" w:hAnsiTheme="majorBidi" w:cstheme="majorBidi"/>
          <w:sz w:val="28"/>
          <w:szCs w:val="28"/>
          <w:lang w:val="fr-FR"/>
        </w:rPr>
      </w:pPr>
    </w:p>
    <w:p w14:paraId="56B77833" w14:textId="77777777" w:rsidR="00E366CB" w:rsidRDefault="00E366CB" w:rsidP="00637733">
      <w:pPr>
        <w:tabs>
          <w:tab w:val="left" w:pos="3004"/>
        </w:tabs>
        <w:spacing w:before="80" w:after="80"/>
        <w:rPr>
          <w:rFonts w:asciiTheme="majorBidi" w:hAnsiTheme="majorBidi" w:cstheme="majorBidi"/>
          <w:sz w:val="28"/>
          <w:szCs w:val="28"/>
          <w:lang w:val="fr-FR"/>
        </w:rPr>
      </w:pPr>
    </w:p>
    <w:p w14:paraId="12161596" w14:textId="77777777" w:rsidR="00E366CB" w:rsidRDefault="00E366CB" w:rsidP="00637733">
      <w:pPr>
        <w:tabs>
          <w:tab w:val="left" w:pos="3004"/>
        </w:tabs>
        <w:spacing w:before="80" w:after="80"/>
        <w:rPr>
          <w:rFonts w:asciiTheme="majorBidi" w:hAnsiTheme="majorBidi" w:cstheme="majorBidi"/>
          <w:sz w:val="28"/>
          <w:szCs w:val="28"/>
          <w:lang w:val="fr-FR"/>
        </w:rPr>
      </w:pPr>
    </w:p>
    <w:p w14:paraId="5B08F711" w14:textId="77777777" w:rsidR="00E366CB" w:rsidRDefault="00E366CB" w:rsidP="00637733">
      <w:pPr>
        <w:tabs>
          <w:tab w:val="left" w:pos="3004"/>
        </w:tabs>
        <w:spacing w:before="80" w:after="80"/>
        <w:rPr>
          <w:rFonts w:asciiTheme="majorBidi" w:hAnsiTheme="majorBidi" w:cstheme="majorBidi"/>
          <w:sz w:val="28"/>
          <w:szCs w:val="28"/>
          <w:lang w:val="fr-FR"/>
        </w:rPr>
      </w:pPr>
    </w:p>
    <w:p w14:paraId="72F23D3D" w14:textId="77777777" w:rsidR="00E366CB" w:rsidRPr="009232E8" w:rsidRDefault="00E366CB" w:rsidP="00637733">
      <w:pPr>
        <w:tabs>
          <w:tab w:val="left" w:pos="3004"/>
        </w:tabs>
        <w:spacing w:before="80" w:after="80"/>
        <w:rPr>
          <w:rFonts w:asciiTheme="majorBidi" w:hAnsiTheme="majorBidi" w:cstheme="majorBidi"/>
          <w:sz w:val="28"/>
          <w:szCs w:val="28"/>
          <w:lang w:val="fr-FR"/>
        </w:rPr>
      </w:pPr>
    </w:p>
    <w:p w14:paraId="3DF7A5C6" w14:textId="77777777" w:rsidR="00962ADC" w:rsidRPr="00E366CB" w:rsidRDefault="00962ADC" w:rsidP="00637733">
      <w:pPr>
        <w:tabs>
          <w:tab w:val="left" w:pos="3004"/>
        </w:tabs>
        <w:spacing w:before="80" w:after="80"/>
        <w:jc w:val="center"/>
        <w:rPr>
          <w:rFonts w:asciiTheme="majorBidi" w:hAnsiTheme="majorBidi" w:cstheme="majorBidi"/>
          <w:noProof/>
          <w:lang w:val="fr-FR"/>
        </w:rPr>
      </w:pPr>
      <w:r w:rsidRPr="00E366CB">
        <w:rPr>
          <w:rFonts w:asciiTheme="majorBidi" w:hAnsiTheme="majorBidi" w:cstheme="majorBidi"/>
          <w:noProof/>
          <w:lang w:val="fr-FR"/>
        </w:rPr>
        <w:t>Figure 13: Parcel Submission &amp; Validation (Agent) seq</w:t>
      </w:r>
    </w:p>
    <w:p w14:paraId="609F6E3A" w14:textId="1D34EFC5" w:rsidR="00962ADC" w:rsidRPr="009232E8" w:rsidRDefault="00962ADC" w:rsidP="002A6BC9">
      <w:pPr>
        <w:tabs>
          <w:tab w:val="left" w:pos="3004"/>
        </w:tabs>
        <w:spacing w:before="100" w:beforeAutospacing="1" w:after="100" w:afterAutospacing="1"/>
        <w:rPr>
          <w:rFonts w:asciiTheme="majorBidi" w:hAnsiTheme="majorBidi" w:cstheme="majorBidi"/>
          <w:sz w:val="28"/>
          <w:szCs w:val="28"/>
          <w:lang w:val="en-GB"/>
        </w:rPr>
      </w:pPr>
      <w:r w:rsidRPr="009232E8">
        <w:rPr>
          <w:rFonts w:asciiTheme="majorBidi" w:hAnsiTheme="majorBidi" w:cstheme="majorBidi"/>
          <w:b/>
          <w:bCs/>
          <w:sz w:val="32"/>
          <w:szCs w:val="32"/>
          <w:lang w:val="en-GB"/>
        </w:rPr>
        <w:lastRenderedPageBreak/>
        <w:t>Description:</w:t>
      </w:r>
      <w:r w:rsidRPr="009232E8">
        <w:rPr>
          <w:rFonts w:asciiTheme="majorBidi" w:hAnsiTheme="majorBidi" w:cstheme="majorBidi"/>
          <w:b/>
          <w:bCs/>
          <w:sz w:val="32"/>
          <w:szCs w:val="32"/>
          <w:lang w:val="en-GB"/>
        </w:rPr>
        <w:br/>
      </w:r>
      <w:r w:rsidR="00E366CB">
        <w:rPr>
          <w:rFonts w:asciiTheme="majorBidi" w:hAnsiTheme="majorBidi" w:cstheme="majorBidi"/>
          <w:sz w:val="28"/>
          <w:szCs w:val="28"/>
          <w:lang w:val="en-GB"/>
        </w:rPr>
        <w:t xml:space="preserve">      </w:t>
      </w:r>
      <w:r w:rsidRPr="00E366CB">
        <w:rPr>
          <w:rFonts w:asciiTheme="majorBidi" w:hAnsiTheme="majorBidi" w:cstheme="majorBidi"/>
          <w:lang w:val="en-GB"/>
        </w:rPr>
        <w:t>The sender brings the parcel physically to the agency. The Agent logs in using their Staff ID and enters the parcel details: sender information, receiver information, address, weight, origin wilaya, and destination wilaya. The system determines whether the route is intra-wilaya (same wilaya) or inter-wilaya (different wilayas). The Agent validates the information (phone number format, address completeness). If valid, the system stores the parcel in the database with the status "registered", generates a unique tracking code, and returns a confirmation to the Agent. The Agent then gives the tracking code receipt to the sender. If the information is invalid, the system displays a validation error, and the Agent corrects the information</w:t>
      </w:r>
      <w:r w:rsidRPr="009232E8">
        <w:rPr>
          <w:rFonts w:asciiTheme="majorBidi" w:hAnsiTheme="majorBidi" w:cstheme="majorBidi"/>
          <w:sz w:val="28"/>
          <w:szCs w:val="28"/>
          <w:lang w:val="en-GB"/>
        </w:rPr>
        <w:t>.</w:t>
      </w:r>
    </w:p>
    <w:p w14:paraId="5F5483FB" w14:textId="77777777" w:rsidR="00962ADC" w:rsidRPr="009232E8" w:rsidRDefault="00962ADC" w:rsidP="00057251">
      <w:pPr>
        <w:rPr>
          <w:rFonts w:asciiTheme="majorBidi" w:hAnsiTheme="majorBidi" w:cstheme="majorBidi"/>
          <w:sz w:val="28"/>
          <w:szCs w:val="28"/>
          <w:lang w:val="en-GB"/>
        </w:rPr>
      </w:pPr>
    </w:p>
    <w:p w14:paraId="48581704" w14:textId="77777777" w:rsidR="00962ADC" w:rsidRPr="00E366CB" w:rsidRDefault="00962ADC" w:rsidP="00E366CB">
      <w:r w:rsidRPr="00E366CB">
        <w:tab/>
        <w:t>Figure 14: Inter-Wilaya Transfer &amp; Arrival Notification seq</w:t>
      </w:r>
    </w:p>
    <w:p w14:paraId="0D03FFD3" w14:textId="77777777" w:rsidR="00962ADC" w:rsidRPr="009232E8" w:rsidRDefault="00962ADC" w:rsidP="00057251">
      <w:pPr>
        <w:tabs>
          <w:tab w:val="left" w:pos="3004"/>
        </w:tabs>
        <w:spacing w:before="100" w:beforeAutospacing="1" w:after="100" w:afterAutospacing="1"/>
        <w:rPr>
          <w:rFonts w:asciiTheme="majorBidi" w:hAnsiTheme="majorBidi" w:cstheme="majorBidi"/>
          <w:sz w:val="28"/>
          <w:szCs w:val="28"/>
          <w:lang w:val="en-GB"/>
        </w:rPr>
      </w:pPr>
    </w:p>
    <w:p w14:paraId="6D79FF2B" w14:textId="77777777" w:rsidR="00962ADC" w:rsidRPr="009232E8" w:rsidRDefault="00962ADC" w:rsidP="00057251">
      <w:pPr>
        <w:tabs>
          <w:tab w:val="left" w:pos="3004"/>
        </w:tabs>
        <w:spacing w:before="100" w:beforeAutospacing="1" w:after="100" w:afterAutospacing="1"/>
        <w:rPr>
          <w:rFonts w:asciiTheme="majorBidi" w:hAnsiTheme="majorBidi" w:cstheme="majorBidi"/>
          <w:sz w:val="28"/>
          <w:szCs w:val="28"/>
          <w:lang w:val="en-GB"/>
        </w:rPr>
      </w:pPr>
    </w:p>
    <w:p w14:paraId="7C3EF354" w14:textId="77777777" w:rsidR="00962ADC" w:rsidRPr="009232E8" w:rsidRDefault="00962ADC" w:rsidP="00057251">
      <w:pPr>
        <w:tabs>
          <w:tab w:val="left" w:pos="3004"/>
        </w:tabs>
        <w:spacing w:before="100" w:beforeAutospacing="1" w:after="100" w:afterAutospacing="1"/>
        <w:rPr>
          <w:rFonts w:asciiTheme="majorBidi" w:hAnsiTheme="majorBidi" w:cstheme="majorBidi"/>
          <w:sz w:val="28"/>
          <w:szCs w:val="28"/>
          <w:lang w:val="en-GB"/>
        </w:rPr>
      </w:pPr>
    </w:p>
    <w:p w14:paraId="1609CE23" w14:textId="77777777" w:rsidR="00962ADC" w:rsidRPr="009232E8" w:rsidRDefault="00962ADC" w:rsidP="00057251">
      <w:pPr>
        <w:tabs>
          <w:tab w:val="left" w:pos="3004"/>
        </w:tabs>
        <w:spacing w:before="100" w:beforeAutospacing="1" w:after="100" w:afterAutospacing="1"/>
        <w:rPr>
          <w:rFonts w:asciiTheme="majorBidi" w:hAnsiTheme="majorBidi" w:cstheme="majorBidi"/>
          <w:sz w:val="28"/>
          <w:szCs w:val="28"/>
          <w:lang w:val="en-GB"/>
        </w:rPr>
      </w:pPr>
    </w:p>
    <w:p w14:paraId="1135C87E" w14:textId="77777777" w:rsidR="00962ADC" w:rsidRPr="009232E8" w:rsidRDefault="00962ADC" w:rsidP="00057251">
      <w:pPr>
        <w:tabs>
          <w:tab w:val="left" w:pos="3004"/>
        </w:tabs>
        <w:spacing w:before="100" w:beforeAutospacing="1" w:after="100" w:afterAutospacing="1"/>
        <w:rPr>
          <w:rFonts w:asciiTheme="majorBidi" w:hAnsiTheme="majorBidi" w:cstheme="majorBidi"/>
          <w:sz w:val="28"/>
          <w:szCs w:val="28"/>
          <w:lang w:val="en-GB"/>
        </w:rPr>
      </w:pPr>
    </w:p>
    <w:p w14:paraId="575950F4" w14:textId="15394D01" w:rsidR="00962ADC" w:rsidRPr="00E366CB" w:rsidRDefault="00962ADC" w:rsidP="00057251">
      <w:pPr>
        <w:pStyle w:val="Heading3"/>
        <w:shd w:val="clear" w:color="auto" w:fill="FFFFFF"/>
        <w:spacing w:before="100" w:beforeAutospacing="1" w:after="100" w:afterAutospacing="1" w:line="561" w:lineRule="atLeast"/>
        <w:rPr>
          <w:rFonts w:ascii="Times New Roman" w:hAnsi="Times New Roman" w:cs="Times New Roman"/>
          <w:noProof/>
          <w:color w:val="000000"/>
          <w:sz w:val="32"/>
          <w:szCs w:val="32"/>
          <w:lang w:val="en-GB"/>
        </w:rPr>
      </w:pPr>
      <w:bookmarkStart w:id="58" w:name="_Toc230921266"/>
      <w:r w:rsidRPr="00E366CB">
        <w:rPr>
          <w:rFonts w:ascii="Times New Roman" w:hAnsi="Times New Roman" w:cs="Times New Roman"/>
          <w:noProof/>
          <w:color w:val="000000"/>
          <w:sz w:val="32"/>
          <w:szCs w:val="32"/>
          <w:lang w:val="en-GB"/>
        </w:rPr>
        <w:t>2.4.</w:t>
      </w:r>
      <w:r w:rsidR="00E366CB">
        <w:rPr>
          <w:rFonts w:ascii="Times New Roman" w:hAnsi="Times New Roman" w:cs="Times New Roman"/>
          <w:noProof/>
          <w:color w:val="000000"/>
          <w:sz w:val="32"/>
          <w:szCs w:val="32"/>
          <w:lang w:val="en-GB"/>
        </w:rPr>
        <w:t>9</w:t>
      </w:r>
      <w:r w:rsidRPr="00E366CB">
        <w:rPr>
          <w:rFonts w:ascii="Times New Roman" w:hAnsi="Times New Roman" w:cs="Times New Roman"/>
          <w:noProof/>
          <w:color w:val="000000"/>
          <w:sz w:val="32"/>
          <w:szCs w:val="32"/>
          <w:lang w:val="en-GB"/>
        </w:rPr>
        <w:t xml:space="preserve"> Client Track Order Sequence Diagram</w:t>
      </w:r>
      <w:bookmarkEnd w:id="58"/>
    </w:p>
    <w:p w14:paraId="18838FE9" w14:textId="334934B9" w:rsidR="00962ADC" w:rsidRPr="00E366CB" w:rsidRDefault="00962ADC" w:rsidP="00E366CB">
      <w:pPr>
        <w:tabs>
          <w:tab w:val="left" w:pos="3004"/>
        </w:tabs>
        <w:spacing w:before="100" w:beforeAutospacing="1" w:after="100" w:afterAutospacing="1"/>
        <w:rPr>
          <w:rFonts w:asciiTheme="majorBidi" w:hAnsiTheme="majorBidi" w:cstheme="majorBidi"/>
          <w:lang w:val="en-GB"/>
        </w:rPr>
      </w:pPr>
      <w:r w:rsidRPr="009232E8">
        <w:rPr>
          <w:rFonts w:asciiTheme="majorBidi" w:hAnsiTheme="majorBidi" w:cstheme="majorBidi"/>
          <w:b/>
          <w:bCs/>
          <w:noProof/>
          <w:sz w:val="32"/>
          <w:szCs w:val="32"/>
          <w:lang w:val="en-GB"/>
        </w:rPr>
        <w:t>Description:</w:t>
      </w:r>
      <w:r w:rsidRPr="009232E8">
        <w:rPr>
          <w:rFonts w:asciiTheme="majorBidi" w:hAnsiTheme="majorBidi" w:cstheme="majorBidi"/>
          <w:b/>
          <w:bCs/>
          <w:noProof/>
          <w:sz w:val="32"/>
          <w:szCs w:val="32"/>
          <w:lang w:val="en-GB"/>
        </w:rPr>
        <w:br/>
      </w:r>
      <w:r w:rsidR="00E366CB">
        <w:rPr>
          <w:rFonts w:asciiTheme="majorBidi" w:hAnsiTheme="majorBidi" w:cstheme="majorBidi"/>
          <w:sz w:val="28"/>
          <w:szCs w:val="28"/>
          <w:lang w:val="en-GB"/>
        </w:rPr>
        <w:t xml:space="preserve">          </w:t>
      </w:r>
      <w:r w:rsidRPr="00E366CB">
        <w:rPr>
          <w:rFonts w:asciiTheme="majorBidi" w:hAnsiTheme="majorBidi" w:cstheme="majorBidi"/>
          <w:lang w:val="en-GB"/>
        </w:rPr>
        <w:t>The client can track a parcel using either a tracking code or a phone number. If using a tracking code, the client enters the code on the public tracking page. The system fetches the parcel from the database. If the parcel is found and its status is "</w:t>
      </w:r>
      <w:proofErr w:type="spellStart"/>
      <w:r w:rsidRPr="00E366CB">
        <w:rPr>
          <w:rFonts w:asciiTheme="majorBidi" w:hAnsiTheme="majorBidi" w:cstheme="majorBidi"/>
          <w:lang w:val="en-GB"/>
        </w:rPr>
        <w:t>at_destination_agency</w:t>
      </w:r>
      <w:proofErr w:type="spellEnd"/>
      <w:r w:rsidRPr="00E366CB">
        <w:rPr>
          <w:rFonts w:asciiTheme="majorBidi" w:hAnsiTheme="majorBidi" w:cstheme="majorBidi"/>
          <w:lang w:val="en-GB"/>
        </w:rPr>
        <w:t xml:space="preserve">" or later (assigned, </w:t>
      </w:r>
      <w:proofErr w:type="spellStart"/>
      <w:r w:rsidRPr="00E366CB">
        <w:rPr>
          <w:rFonts w:asciiTheme="majorBidi" w:hAnsiTheme="majorBidi" w:cstheme="majorBidi"/>
          <w:lang w:val="en-GB"/>
        </w:rPr>
        <w:t>out_for_delivery</w:t>
      </w:r>
      <w:proofErr w:type="spellEnd"/>
      <w:r w:rsidRPr="00E366CB">
        <w:rPr>
          <w:rFonts w:asciiTheme="majorBidi" w:hAnsiTheme="majorBidi" w:cstheme="majorBidi"/>
          <w:lang w:val="en-GB"/>
        </w:rPr>
        <w:t>, delivered, failed), the system displays the current status, history, driver name, and vehicle information.</w:t>
      </w:r>
      <w:r w:rsidR="00E366CB" w:rsidRPr="00E366CB">
        <w:rPr>
          <w:rFonts w:asciiTheme="majorBidi" w:hAnsiTheme="majorBidi" w:cstheme="majorBidi"/>
          <w:lang w:val="en-GB"/>
        </w:rPr>
        <w:t xml:space="preserve">   </w:t>
      </w:r>
      <w:r w:rsidRPr="00E366CB">
        <w:rPr>
          <w:rFonts w:asciiTheme="majorBidi" w:hAnsiTheme="majorBidi" w:cstheme="majorBidi"/>
          <w:lang w:val="en-GB"/>
        </w:rPr>
        <w:t xml:space="preserve"> If the status is "registered" or "</w:t>
      </w:r>
      <w:proofErr w:type="spellStart"/>
      <w:r w:rsidRPr="00E366CB">
        <w:rPr>
          <w:rFonts w:asciiTheme="majorBidi" w:hAnsiTheme="majorBidi" w:cstheme="majorBidi"/>
          <w:lang w:val="en-GB"/>
        </w:rPr>
        <w:t>in_transfer</w:t>
      </w:r>
      <w:proofErr w:type="spellEnd"/>
      <w:r w:rsidRPr="00E366CB">
        <w:rPr>
          <w:rFonts w:asciiTheme="majorBidi" w:hAnsiTheme="majorBidi" w:cstheme="majorBidi"/>
          <w:lang w:val="en-GB"/>
        </w:rPr>
        <w:t xml:space="preserve">", the system displays "Tracking not yet available". </w:t>
      </w:r>
      <w:r w:rsidR="00E366CB" w:rsidRPr="00E366CB">
        <w:rPr>
          <w:rFonts w:asciiTheme="majorBidi" w:hAnsiTheme="majorBidi" w:cstheme="majorBidi"/>
          <w:lang w:val="en-GB"/>
        </w:rPr>
        <w:t xml:space="preserve">               </w:t>
      </w:r>
      <w:r w:rsidRPr="00E366CB">
        <w:rPr>
          <w:rFonts w:asciiTheme="majorBidi" w:hAnsiTheme="majorBidi" w:cstheme="majorBidi"/>
          <w:lang w:val="en-GB"/>
        </w:rPr>
        <w:t>If the tracking code is not found, the system displays an error. If using a phone number, the client enters their phone number. The system finds all orders associated with that phone number and displays a list. The client selects a specific order, and the system fetches and displays detailed tracking information. If no orders are found, the system displays "No orders found with this phone number.</w:t>
      </w:r>
    </w:p>
    <w:p w14:paraId="0A34AD5F" w14:textId="62F0964F" w:rsidR="00962ADC" w:rsidRDefault="00962ADC" w:rsidP="00637733">
      <w:pPr>
        <w:tabs>
          <w:tab w:val="left" w:pos="3004"/>
        </w:tabs>
        <w:spacing w:before="80" w:after="80"/>
        <w:rPr>
          <w:rFonts w:asciiTheme="majorBidi" w:hAnsiTheme="majorBidi" w:cstheme="majorBidi"/>
          <w:noProof/>
          <w:sz w:val="28"/>
          <w:szCs w:val="28"/>
        </w:rPr>
      </w:pPr>
    </w:p>
    <w:p w14:paraId="4FF2E82B" w14:textId="0B78833C" w:rsidR="00E366CB" w:rsidRPr="00E366CB" w:rsidRDefault="00E366CB" w:rsidP="00E366CB">
      <w:pPr>
        <w:tabs>
          <w:tab w:val="left" w:pos="3004"/>
        </w:tabs>
        <w:spacing w:before="80" w:after="80"/>
        <w:rPr>
          <w:rFonts w:asciiTheme="majorBidi" w:hAnsiTheme="majorBidi" w:cstheme="majorBidi"/>
          <w:noProof/>
          <w:sz w:val="28"/>
          <w:szCs w:val="28"/>
        </w:rPr>
      </w:pPr>
      <w:r>
        <w:rPr>
          <w:rFonts w:asciiTheme="majorBidi" w:hAnsiTheme="majorBidi" w:cstheme="majorBidi"/>
          <w:noProof/>
          <w:sz w:val="28"/>
          <w:szCs w:val="28"/>
        </w:rPr>
        <w:lastRenderedPageBreak/>
        <w:drawing>
          <wp:inline distT="0" distB="0" distL="0" distR="0" wp14:anchorId="4396B57A" wp14:editId="596825A1">
            <wp:extent cx="6178550" cy="6564630"/>
            <wp:effectExtent l="0" t="0" r="0" b="7620"/>
            <wp:docPr id="150094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45092" name="Picture 1500945092"/>
                    <pic:cNvPicPr/>
                  </pic:nvPicPr>
                  <pic:blipFill>
                    <a:blip r:embed="rId24">
                      <a:extLst>
                        <a:ext uri="{28A0092B-C50C-407E-A947-70E740481C1C}">
                          <a14:useLocalDpi xmlns:a14="http://schemas.microsoft.com/office/drawing/2010/main" val="0"/>
                        </a:ext>
                      </a:extLst>
                    </a:blip>
                    <a:stretch>
                      <a:fillRect/>
                    </a:stretch>
                  </pic:blipFill>
                  <pic:spPr>
                    <a:xfrm>
                      <a:off x="0" y="0"/>
                      <a:ext cx="6178550" cy="6564630"/>
                    </a:xfrm>
                    <a:prstGeom prst="rect">
                      <a:avLst/>
                    </a:prstGeom>
                  </pic:spPr>
                </pic:pic>
              </a:graphicData>
            </a:graphic>
          </wp:inline>
        </w:drawing>
      </w:r>
    </w:p>
    <w:p w14:paraId="21EBD32E" w14:textId="77777777" w:rsidR="00962ADC" w:rsidRPr="009232E8" w:rsidRDefault="00962ADC" w:rsidP="00BA5EB1">
      <w:pPr>
        <w:tabs>
          <w:tab w:val="left" w:pos="3004"/>
        </w:tabs>
        <w:spacing w:before="80" w:after="80"/>
        <w:jc w:val="center"/>
        <w:rPr>
          <w:rFonts w:asciiTheme="majorBidi" w:hAnsiTheme="majorBidi" w:cstheme="majorBidi"/>
          <w:b/>
          <w:bCs/>
          <w:noProof/>
          <w:lang w:val="en-GB"/>
        </w:rPr>
      </w:pPr>
      <w:r w:rsidRPr="009232E8">
        <w:rPr>
          <w:rFonts w:asciiTheme="majorBidi" w:hAnsiTheme="majorBidi" w:cstheme="majorBidi"/>
          <w:b/>
          <w:bCs/>
          <w:noProof/>
          <w:lang w:val="en-GB"/>
        </w:rPr>
        <w:t>Figure 15: Client – Track Order seq</w:t>
      </w:r>
    </w:p>
    <w:p w14:paraId="6F1151FE" w14:textId="5C80F31E" w:rsidR="00962ADC" w:rsidRPr="00E366CB" w:rsidRDefault="00962ADC" w:rsidP="00BA5EB1">
      <w:pPr>
        <w:pStyle w:val="Heading3"/>
        <w:shd w:val="clear" w:color="auto" w:fill="FFFFFF"/>
        <w:spacing w:before="794" w:after="397" w:line="745" w:lineRule="atLeast"/>
        <w:rPr>
          <w:rFonts w:ascii="Times New Roman" w:hAnsi="Times New Roman" w:cs="Times New Roman"/>
          <w:color w:val="000000"/>
          <w:sz w:val="32"/>
          <w:szCs w:val="32"/>
          <w:lang w:val="en-GB"/>
        </w:rPr>
      </w:pPr>
      <w:bookmarkStart w:id="59" w:name="_Toc230921267"/>
      <w:r w:rsidRPr="00E366CB">
        <w:rPr>
          <w:rFonts w:ascii="Times New Roman" w:hAnsi="Times New Roman" w:cs="Times New Roman"/>
          <w:noProof/>
          <w:color w:val="000000"/>
          <w:sz w:val="32"/>
          <w:szCs w:val="32"/>
          <w:lang w:val="en-GB"/>
        </w:rPr>
        <w:lastRenderedPageBreak/>
        <w:drawing>
          <wp:anchor distT="0" distB="0" distL="114300" distR="114300" simplePos="0" relativeHeight="251676672" behindDoc="0" locked="0" layoutInCell="1" allowOverlap="1" wp14:anchorId="630CE5F2" wp14:editId="00DE72B9">
            <wp:simplePos x="0" y="0"/>
            <wp:positionH relativeFrom="column">
              <wp:posOffset>-919480</wp:posOffset>
            </wp:positionH>
            <wp:positionV relativeFrom="paragraph">
              <wp:posOffset>614680</wp:posOffset>
            </wp:positionV>
            <wp:extent cx="7359015" cy="4445635"/>
            <wp:effectExtent l="19050" t="0" r="0" b="0"/>
            <wp:wrapThrough wrapText="bothSides">
              <wp:wrapPolygon edited="0">
                <wp:start x="-56" y="0"/>
                <wp:lineTo x="-56" y="21474"/>
                <wp:lineTo x="21583" y="21474"/>
                <wp:lineTo x="21583" y="0"/>
                <wp:lineTo x="-56" y="0"/>
              </wp:wrapPolygon>
            </wp:wrapThrough>
            <wp:docPr id="21" name="Image 20" descr="Driver – Authentication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 – Authentication seq.png"/>
                    <pic:cNvPicPr/>
                  </pic:nvPicPr>
                  <pic:blipFill>
                    <a:blip r:embed="rId25"/>
                    <a:stretch>
                      <a:fillRect/>
                    </a:stretch>
                  </pic:blipFill>
                  <pic:spPr>
                    <a:xfrm>
                      <a:off x="0" y="0"/>
                      <a:ext cx="7359015" cy="4445635"/>
                    </a:xfrm>
                    <a:prstGeom prst="rect">
                      <a:avLst/>
                    </a:prstGeom>
                  </pic:spPr>
                </pic:pic>
              </a:graphicData>
            </a:graphic>
          </wp:anchor>
        </w:drawing>
      </w:r>
      <w:r w:rsidR="00E366CB">
        <w:rPr>
          <w:rFonts w:ascii="Times New Roman" w:hAnsi="Times New Roman" w:cs="Times New Roman"/>
          <w:color w:val="000000"/>
          <w:sz w:val="32"/>
          <w:szCs w:val="32"/>
          <w:lang w:val="en-GB"/>
        </w:rPr>
        <w:t>2.4.10 Driver Authentication Sequence Diagram</w:t>
      </w:r>
      <w:bookmarkEnd w:id="59"/>
    </w:p>
    <w:p w14:paraId="068365A7" w14:textId="77777777" w:rsidR="00962ADC" w:rsidRPr="00E366CB" w:rsidRDefault="00962ADC" w:rsidP="00E366CB">
      <w:pPr>
        <w:jc w:val="center"/>
        <w:rPr>
          <w:rFonts w:asciiTheme="majorBidi" w:hAnsiTheme="majorBidi" w:cstheme="majorBidi"/>
        </w:rPr>
      </w:pPr>
      <w:r w:rsidRPr="00E366CB">
        <w:rPr>
          <w:rFonts w:asciiTheme="majorBidi" w:hAnsiTheme="majorBidi" w:cstheme="majorBidi"/>
        </w:rPr>
        <w:t>Figure 16: Driver – Authentication seq</w:t>
      </w:r>
    </w:p>
    <w:p w14:paraId="0E5905A3" w14:textId="77777777" w:rsidR="00E366CB" w:rsidRDefault="00962ADC" w:rsidP="00E366CB">
      <w:pPr>
        <w:rPr>
          <w:rFonts w:asciiTheme="majorBidi" w:hAnsiTheme="majorBidi" w:cstheme="majorBidi"/>
        </w:rPr>
      </w:pPr>
      <w:r w:rsidRPr="00E366CB">
        <w:rPr>
          <w:rFonts w:asciiTheme="majorBidi" w:hAnsiTheme="majorBidi" w:cstheme="majorBidi"/>
          <w:b/>
          <w:bCs/>
          <w:sz w:val="28"/>
          <w:szCs w:val="28"/>
        </w:rPr>
        <w:t>Description:</w:t>
      </w:r>
      <w:r w:rsidRPr="00E366CB">
        <w:rPr>
          <w:rFonts w:asciiTheme="majorBidi" w:hAnsiTheme="majorBidi" w:cstheme="majorBidi"/>
        </w:rPr>
        <w:br/>
        <w:t>The Driver enters their Staff ID (with the DR- prefix) and password. The system identifies the role as "driver" from the prefix and verifies the credentials against the database. If the credentials are valid, the system creates a session with driver-specific permissions and redirects the Driver to their dashboard. If invalid, the system displays "Invalid Staff ID or password".</w:t>
      </w:r>
    </w:p>
    <w:p w14:paraId="358EDBB8" w14:textId="77777777" w:rsidR="00E366CB" w:rsidRDefault="00E366CB" w:rsidP="00E366CB">
      <w:pPr>
        <w:rPr>
          <w:rFonts w:asciiTheme="majorBidi" w:hAnsiTheme="majorBidi" w:cstheme="majorBidi"/>
        </w:rPr>
      </w:pPr>
    </w:p>
    <w:p w14:paraId="0B467A4E" w14:textId="083A0999" w:rsidR="00962ADC" w:rsidRPr="00E366CB" w:rsidRDefault="00962ADC" w:rsidP="00E366CB">
      <w:pPr>
        <w:rPr>
          <w:rFonts w:asciiTheme="majorBidi" w:hAnsiTheme="majorBidi" w:cstheme="majorBidi"/>
        </w:rPr>
      </w:pPr>
      <w:r w:rsidRPr="00E366CB">
        <w:rPr>
          <w:rFonts w:asciiTheme="majorBidi" w:hAnsiTheme="majorBidi" w:cstheme="majorBidi"/>
          <w:b/>
          <w:color w:val="000000"/>
          <w:sz w:val="32"/>
          <w:szCs w:val="32"/>
          <w:lang w:val="en-GB"/>
        </w:rPr>
        <w:t>2.4.12 Driver</w:t>
      </w:r>
      <w:r w:rsidRPr="00E366CB">
        <w:rPr>
          <w:rFonts w:ascii="Times New Roman" w:hAnsi="Times New Roman" w:cs="Times New Roman"/>
          <w:b/>
          <w:color w:val="000000"/>
          <w:sz w:val="32"/>
          <w:szCs w:val="32"/>
          <w:lang w:val="en-GB"/>
        </w:rPr>
        <w:t xml:space="preserve"> Consult Profile Sequence Diagram</w:t>
      </w:r>
    </w:p>
    <w:p w14:paraId="29CEC865" w14:textId="77777777" w:rsidR="00962ADC" w:rsidRPr="00E366CB" w:rsidRDefault="00962ADC" w:rsidP="00E366CB">
      <w:pPr>
        <w:rPr>
          <w:rFonts w:asciiTheme="majorBidi" w:hAnsiTheme="majorBidi" w:cstheme="majorBidi"/>
        </w:rPr>
      </w:pPr>
      <w:r w:rsidRPr="00E366CB">
        <w:rPr>
          <w:rFonts w:asciiTheme="majorBidi" w:hAnsiTheme="majorBidi" w:cstheme="majorBidi"/>
        </w:rPr>
        <w:t>Figure 17: Driver – Consult Profile seq</w:t>
      </w:r>
    </w:p>
    <w:p w14:paraId="7CEA9E28" w14:textId="77777777" w:rsidR="00962ADC" w:rsidRPr="009232E8" w:rsidRDefault="00962ADC" w:rsidP="00637733">
      <w:pPr>
        <w:tabs>
          <w:tab w:val="left" w:pos="3004"/>
        </w:tabs>
        <w:spacing w:before="80" w:after="80"/>
        <w:rPr>
          <w:rFonts w:asciiTheme="majorBidi" w:hAnsiTheme="majorBidi" w:cstheme="majorBidi"/>
          <w:sz w:val="28"/>
          <w:szCs w:val="28"/>
          <w:lang w:val="en-GB"/>
        </w:rPr>
      </w:pPr>
    </w:p>
    <w:p w14:paraId="4FC27212" w14:textId="4DD81EF6" w:rsidR="00962ADC" w:rsidRPr="00E366CB" w:rsidRDefault="00962ADC" w:rsidP="00637733">
      <w:pPr>
        <w:tabs>
          <w:tab w:val="left" w:pos="3004"/>
        </w:tabs>
        <w:spacing w:before="80" w:after="80"/>
        <w:rPr>
          <w:rFonts w:asciiTheme="majorBidi" w:hAnsiTheme="majorBidi" w:cstheme="majorBidi"/>
          <w:lang w:val="en-GB"/>
        </w:rPr>
      </w:pPr>
      <w:r w:rsidRPr="009232E8">
        <w:rPr>
          <w:rFonts w:asciiTheme="majorBidi" w:hAnsiTheme="majorBidi" w:cstheme="majorBidi"/>
          <w:b/>
          <w:bCs/>
          <w:sz w:val="32"/>
          <w:szCs w:val="32"/>
          <w:lang w:val="en-GB"/>
        </w:rPr>
        <w:t>Description:</w:t>
      </w:r>
      <w:r w:rsidRPr="009232E8">
        <w:rPr>
          <w:rFonts w:asciiTheme="majorBidi" w:hAnsiTheme="majorBidi" w:cstheme="majorBidi"/>
          <w:color w:val="0F1115"/>
          <w:sz w:val="40"/>
          <w:szCs w:val="40"/>
          <w:lang w:val="en-GB"/>
        </w:rPr>
        <w:br/>
      </w:r>
      <w:r w:rsidRPr="00E366CB">
        <w:rPr>
          <w:rFonts w:asciiTheme="majorBidi" w:hAnsiTheme="majorBidi" w:cstheme="majorBidi"/>
          <w:lang w:val="en-GB"/>
        </w:rPr>
        <w:t>The Driver clicks "My Profile". The system fetches the driver‘s profile data along with their assigned The system then displays the profile information (name, phone, email) and vehicle details to the Driver.</w:t>
      </w:r>
    </w:p>
    <w:p w14:paraId="719EFB05" w14:textId="77777777" w:rsidR="00962ADC" w:rsidRPr="00E366CB" w:rsidRDefault="00962ADC" w:rsidP="00637733">
      <w:pPr>
        <w:tabs>
          <w:tab w:val="left" w:pos="3004"/>
        </w:tabs>
        <w:spacing w:before="80" w:after="80"/>
        <w:rPr>
          <w:rFonts w:asciiTheme="majorBidi" w:hAnsiTheme="majorBidi" w:cstheme="majorBidi"/>
          <w:lang w:val="en-GB"/>
        </w:rPr>
      </w:pPr>
    </w:p>
    <w:p w14:paraId="7B10F0E3" w14:textId="77777777" w:rsidR="00962ADC" w:rsidRPr="009232E8" w:rsidRDefault="00962ADC" w:rsidP="00637733">
      <w:pPr>
        <w:tabs>
          <w:tab w:val="left" w:pos="3004"/>
        </w:tabs>
        <w:spacing w:before="80" w:after="80"/>
        <w:rPr>
          <w:rFonts w:asciiTheme="majorBidi" w:hAnsiTheme="majorBidi" w:cstheme="majorBidi"/>
          <w:sz w:val="28"/>
          <w:szCs w:val="28"/>
          <w:lang w:val="en-GB"/>
        </w:rPr>
      </w:pPr>
    </w:p>
    <w:p w14:paraId="53F64141" w14:textId="77777777" w:rsidR="00962ADC" w:rsidRPr="009232E8" w:rsidRDefault="00962ADC" w:rsidP="00637733">
      <w:pPr>
        <w:tabs>
          <w:tab w:val="left" w:pos="3004"/>
        </w:tabs>
        <w:spacing w:before="80" w:after="80"/>
        <w:rPr>
          <w:rFonts w:asciiTheme="majorBidi" w:hAnsiTheme="majorBidi" w:cstheme="majorBidi"/>
          <w:sz w:val="28"/>
          <w:szCs w:val="28"/>
          <w:lang w:val="en-GB"/>
        </w:rPr>
      </w:pPr>
    </w:p>
    <w:p w14:paraId="29324025" w14:textId="77777777" w:rsidR="00962ADC" w:rsidRPr="009232E8" w:rsidRDefault="00962ADC" w:rsidP="00637733">
      <w:pPr>
        <w:tabs>
          <w:tab w:val="left" w:pos="3004"/>
        </w:tabs>
        <w:spacing w:before="80" w:after="80"/>
        <w:rPr>
          <w:rFonts w:asciiTheme="majorBidi" w:hAnsiTheme="majorBidi" w:cstheme="majorBidi"/>
          <w:sz w:val="28"/>
          <w:szCs w:val="28"/>
          <w:lang w:val="en-GB"/>
        </w:rPr>
      </w:pPr>
    </w:p>
    <w:p w14:paraId="586DE6E5" w14:textId="201A5949" w:rsidR="00962ADC" w:rsidRPr="00E366CB" w:rsidRDefault="00233639" w:rsidP="00E366CB">
      <w:pPr>
        <w:pStyle w:val="Heading3"/>
        <w:rPr>
          <w:rFonts w:ascii="Times New Roman" w:hAnsi="Times New Roman" w:cs="Times New Roman"/>
          <w:color w:val="000000"/>
          <w:sz w:val="32"/>
          <w:lang w:val="en-GB"/>
        </w:rPr>
      </w:pPr>
      <w:bookmarkStart w:id="60" w:name="_Toc230921268"/>
      <w:r w:rsidRPr="00E366CB">
        <w:rPr>
          <w:rFonts w:ascii="Times New Roman" w:hAnsi="Times New Roman" w:cs="Times New Roman"/>
          <w:noProof/>
          <w:color w:val="000000"/>
          <w:sz w:val="32"/>
          <w:lang w:val="en-GB"/>
        </w:rPr>
        <w:lastRenderedPageBreak/>
        <w:drawing>
          <wp:anchor distT="0" distB="0" distL="114300" distR="114300" simplePos="0" relativeHeight="251677696" behindDoc="0" locked="0" layoutInCell="1" allowOverlap="1" wp14:anchorId="70E3D5B5" wp14:editId="650A29B4">
            <wp:simplePos x="0" y="0"/>
            <wp:positionH relativeFrom="column">
              <wp:posOffset>-630667</wp:posOffset>
            </wp:positionH>
            <wp:positionV relativeFrom="paragraph">
              <wp:posOffset>1772920</wp:posOffset>
            </wp:positionV>
            <wp:extent cx="7480935" cy="3263265"/>
            <wp:effectExtent l="0" t="0" r="5715" b="0"/>
            <wp:wrapThrough wrapText="bothSides">
              <wp:wrapPolygon edited="0">
                <wp:start x="0" y="0"/>
                <wp:lineTo x="0" y="21436"/>
                <wp:lineTo x="21561" y="21436"/>
                <wp:lineTo x="21561" y="0"/>
                <wp:lineTo x="0" y="0"/>
              </wp:wrapPolygon>
            </wp:wrapThrough>
            <wp:docPr id="22" name="Image 21" descr="Driver – Consult Profile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 – Consult Profile seq.png"/>
                    <pic:cNvPicPr/>
                  </pic:nvPicPr>
                  <pic:blipFill>
                    <a:blip r:embed="rId26"/>
                    <a:stretch>
                      <a:fillRect/>
                    </a:stretch>
                  </pic:blipFill>
                  <pic:spPr>
                    <a:xfrm>
                      <a:off x="0" y="0"/>
                      <a:ext cx="7480935" cy="3263265"/>
                    </a:xfrm>
                    <a:prstGeom prst="rect">
                      <a:avLst/>
                    </a:prstGeom>
                  </pic:spPr>
                </pic:pic>
              </a:graphicData>
            </a:graphic>
          </wp:anchor>
        </w:drawing>
      </w:r>
      <w:r w:rsidR="00962ADC" w:rsidRPr="00E366CB">
        <w:rPr>
          <w:rFonts w:ascii="Times New Roman" w:hAnsi="Times New Roman" w:cs="Times New Roman"/>
          <w:noProof/>
          <w:color w:val="000000"/>
          <w:sz w:val="32"/>
        </w:rPr>
        <w:drawing>
          <wp:anchor distT="0" distB="0" distL="114300" distR="114300" simplePos="0" relativeHeight="251678720" behindDoc="0" locked="0" layoutInCell="1" allowOverlap="1" wp14:anchorId="2C34FA50" wp14:editId="01A25537">
            <wp:simplePos x="0" y="0"/>
            <wp:positionH relativeFrom="column">
              <wp:posOffset>-374438</wp:posOffset>
            </wp:positionH>
            <wp:positionV relativeFrom="paragraph">
              <wp:posOffset>362585</wp:posOffset>
            </wp:positionV>
            <wp:extent cx="7075170" cy="6384925"/>
            <wp:effectExtent l="19050" t="0" r="0" b="0"/>
            <wp:wrapThrough wrapText="bothSides">
              <wp:wrapPolygon edited="0">
                <wp:start x="-58" y="0"/>
                <wp:lineTo x="-58" y="21525"/>
                <wp:lineTo x="21577" y="21525"/>
                <wp:lineTo x="21577" y="0"/>
                <wp:lineTo x="-58" y="0"/>
              </wp:wrapPolygon>
            </wp:wrapThrough>
            <wp:docPr id="23" name="Image 22" descr="Driver Updates Status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 Updates Status seq.png"/>
                    <pic:cNvPicPr/>
                  </pic:nvPicPr>
                  <pic:blipFill>
                    <a:blip r:embed="rId27"/>
                    <a:stretch>
                      <a:fillRect/>
                    </a:stretch>
                  </pic:blipFill>
                  <pic:spPr>
                    <a:xfrm>
                      <a:off x="0" y="0"/>
                      <a:ext cx="7075170" cy="6384925"/>
                    </a:xfrm>
                    <a:prstGeom prst="rect">
                      <a:avLst/>
                    </a:prstGeom>
                  </pic:spPr>
                </pic:pic>
              </a:graphicData>
            </a:graphic>
          </wp:anchor>
        </w:drawing>
      </w:r>
      <w:r w:rsidR="00E366CB">
        <w:rPr>
          <w:rFonts w:ascii="Times New Roman" w:hAnsi="Times New Roman" w:cs="Times New Roman"/>
          <w:color w:val="000000"/>
          <w:sz w:val="32"/>
          <w:lang w:val="en-GB"/>
        </w:rPr>
        <w:t>2.4.11 Driver Updates Status Sequence Diagram</w:t>
      </w:r>
      <w:bookmarkEnd w:id="60"/>
    </w:p>
    <w:p w14:paraId="0B3FC180" w14:textId="77777777" w:rsidR="00962ADC" w:rsidRPr="00E366CB" w:rsidRDefault="00962ADC" w:rsidP="00BA5EB1">
      <w:pPr>
        <w:tabs>
          <w:tab w:val="left" w:pos="3004"/>
        </w:tabs>
        <w:spacing w:before="80" w:after="80"/>
        <w:jc w:val="center"/>
        <w:rPr>
          <w:rStyle w:val="Strong"/>
          <w:rFonts w:asciiTheme="majorBidi" w:hAnsiTheme="majorBidi" w:cstheme="majorBidi"/>
          <w:b w:val="0"/>
          <w:bCs w:val="0"/>
          <w:color w:val="0F1115"/>
          <w:shd w:val="clear" w:color="auto" w:fill="FFFFFF"/>
          <w:lang w:val="en-GB"/>
        </w:rPr>
      </w:pPr>
      <w:r w:rsidRPr="00E366CB">
        <w:rPr>
          <w:rStyle w:val="Strong"/>
          <w:rFonts w:asciiTheme="majorBidi" w:hAnsiTheme="majorBidi" w:cstheme="majorBidi"/>
          <w:b w:val="0"/>
          <w:bCs w:val="0"/>
          <w:color w:val="0F1115"/>
          <w:shd w:val="clear" w:color="auto" w:fill="FFFFFF"/>
          <w:lang w:val="en-GB"/>
        </w:rPr>
        <w:t xml:space="preserve">Figure 18: Driver Updates Status </w:t>
      </w:r>
      <w:proofErr w:type="spellStart"/>
      <w:r w:rsidRPr="00E366CB">
        <w:rPr>
          <w:rStyle w:val="Strong"/>
          <w:rFonts w:asciiTheme="majorBidi" w:hAnsiTheme="majorBidi" w:cstheme="majorBidi"/>
          <w:b w:val="0"/>
          <w:bCs w:val="0"/>
          <w:color w:val="0F1115"/>
          <w:shd w:val="clear" w:color="auto" w:fill="FFFFFF"/>
          <w:lang w:val="en-GB"/>
        </w:rPr>
        <w:t>seq</w:t>
      </w:r>
      <w:proofErr w:type="spellEnd"/>
    </w:p>
    <w:p w14:paraId="27EF0AF7" w14:textId="77777777" w:rsidR="00962ADC" w:rsidRPr="009232E8" w:rsidRDefault="00962ADC" w:rsidP="00BA5EB1">
      <w:pPr>
        <w:tabs>
          <w:tab w:val="left" w:pos="3004"/>
        </w:tabs>
        <w:spacing w:before="80" w:after="80"/>
        <w:jc w:val="center"/>
        <w:rPr>
          <w:rStyle w:val="Strong"/>
          <w:rFonts w:asciiTheme="majorBidi" w:hAnsiTheme="majorBidi" w:cstheme="majorBidi"/>
          <w:color w:val="0F1115"/>
          <w:sz w:val="28"/>
          <w:szCs w:val="28"/>
          <w:shd w:val="clear" w:color="auto" w:fill="FFFFFF"/>
          <w:lang w:val="en-GB"/>
        </w:rPr>
      </w:pPr>
    </w:p>
    <w:p w14:paraId="755A6B68" w14:textId="5BB7C68F" w:rsidR="00E366CB" w:rsidRDefault="00962ADC" w:rsidP="00E366CB">
      <w:pPr>
        <w:tabs>
          <w:tab w:val="left" w:pos="3004"/>
        </w:tabs>
        <w:rPr>
          <w:rFonts w:asciiTheme="majorBidi" w:hAnsiTheme="majorBidi" w:cstheme="majorBidi"/>
          <w:lang w:val="en-GB"/>
        </w:rPr>
      </w:pPr>
      <w:r w:rsidRPr="009232E8">
        <w:rPr>
          <w:rStyle w:val="Strong"/>
          <w:rFonts w:asciiTheme="majorBidi" w:hAnsiTheme="majorBidi" w:cstheme="majorBidi"/>
          <w:color w:val="0F1115"/>
          <w:sz w:val="32"/>
          <w:szCs w:val="32"/>
          <w:shd w:val="clear" w:color="auto" w:fill="FFFFFF"/>
          <w:lang w:val="en-GB"/>
        </w:rPr>
        <w:t>Description:</w:t>
      </w:r>
      <w:r w:rsidRPr="009232E8">
        <w:rPr>
          <w:rFonts w:asciiTheme="majorBidi" w:hAnsiTheme="majorBidi" w:cstheme="majorBidi"/>
          <w:color w:val="0F1115"/>
          <w:sz w:val="40"/>
          <w:szCs w:val="40"/>
          <w:lang w:val="en-GB"/>
        </w:rPr>
        <w:br/>
      </w:r>
      <w:r w:rsidR="00E366CB">
        <w:rPr>
          <w:rFonts w:asciiTheme="majorBidi" w:hAnsiTheme="majorBidi" w:cstheme="majorBidi"/>
          <w:lang w:val="en-GB"/>
        </w:rPr>
        <w:t xml:space="preserve">        </w:t>
      </w:r>
      <w:r w:rsidRPr="00E366CB">
        <w:rPr>
          <w:rFonts w:asciiTheme="majorBidi" w:hAnsiTheme="majorBidi" w:cstheme="majorBidi"/>
          <w:lang w:val="en-GB"/>
        </w:rPr>
        <w:t>The Driver navigates to "My Deliveries". The system fetches and displays the list of assigned parcels. The Driver can perform three types of actions. For starting a delivery, the Driver selects a parcel and clicks "Start Delivery". The system updates the status to "</w:t>
      </w:r>
      <w:proofErr w:type="spellStart"/>
      <w:r w:rsidRPr="00E366CB">
        <w:rPr>
          <w:rFonts w:asciiTheme="majorBidi" w:hAnsiTheme="majorBidi" w:cstheme="majorBidi"/>
          <w:lang w:val="en-GB"/>
        </w:rPr>
        <w:t>out_for_delivery</w:t>
      </w:r>
      <w:proofErr w:type="spellEnd"/>
    </w:p>
    <w:p w14:paraId="188479CE" w14:textId="1BF0863C" w:rsidR="00962ADC" w:rsidRPr="00E366CB" w:rsidRDefault="00962ADC" w:rsidP="00E366CB">
      <w:pPr>
        <w:tabs>
          <w:tab w:val="left" w:pos="3004"/>
        </w:tabs>
        <w:ind w:firstLine="567"/>
        <w:rPr>
          <w:rFonts w:asciiTheme="majorBidi" w:hAnsiTheme="majorBidi" w:cstheme="majorBidi"/>
          <w:lang w:val="en-GB"/>
        </w:rPr>
      </w:pPr>
      <w:r w:rsidRPr="00E366CB">
        <w:rPr>
          <w:rFonts w:asciiTheme="majorBidi" w:hAnsiTheme="majorBidi" w:cstheme="majorBidi"/>
          <w:lang w:val="en-GB"/>
        </w:rPr>
        <w:t>For a successful delivery, the Driver clicks "Mark as Delivered". The system updates the status to "delivered", records a timestamp, and sends a delivery confirmation notification to the client. For a failed delivery, the Driver clicks "Mark as Failed", selects a reason from a list, and enters additional notes. The system updates the status to "</w:t>
      </w:r>
      <w:proofErr w:type="spellStart"/>
      <w:r w:rsidRPr="00E366CB">
        <w:rPr>
          <w:rFonts w:asciiTheme="majorBidi" w:hAnsiTheme="majorBidi" w:cstheme="majorBidi"/>
          <w:lang w:val="en-GB"/>
        </w:rPr>
        <w:t>failed_delivery</w:t>
      </w:r>
      <w:proofErr w:type="spellEnd"/>
      <w:r w:rsidRPr="00E366CB">
        <w:rPr>
          <w:rFonts w:asciiTheme="majorBidi" w:hAnsiTheme="majorBidi" w:cstheme="majorBidi"/>
          <w:lang w:val="en-GB"/>
        </w:rPr>
        <w:t>", stores the reason and notes, sends a failure notification to the client, and notifies the Agent for reassignment or return.</w:t>
      </w:r>
    </w:p>
    <w:p w14:paraId="2D417FAC" w14:textId="77777777" w:rsidR="00962ADC" w:rsidRPr="00E366CB" w:rsidRDefault="00962ADC" w:rsidP="007B4E6F">
      <w:pPr>
        <w:tabs>
          <w:tab w:val="left" w:pos="3004"/>
        </w:tabs>
        <w:rPr>
          <w:rFonts w:asciiTheme="majorBidi" w:hAnsiTheme="majorBidi" w:cstheme="majorBidi"/>
          <w:lang w:val="en-GB"/>
        </w:rPr>
      </w:pPr>
    </w:p>
    <w:p w14:paraId="44CBA6ED" w14:textId="48E34F17" w:rsidR="00962ADC" w:rsidRPr="00E366CB" w:rsidRDefault="00E366CB" w:rsidP="007B4E6F">
      <w:pPr>
        <w:pStyle w:val="Heading3"/>
        <w:shd w:val="clear" w:color="auto" w:fill="FFFFFF"/>
        <w:spacing w:before="0" w:after="0" w:line="900" w:lineRule="atLeast"/>
        <w:rPr>
          <w:rStyle w:val="Strong"/>
          <w:rFonts w:ascii="Times New Roman" w:hAnsi="Times New Roman" w:cs="Times New Roman"/>
          <w:b/>
          <w:bCs/>
          <w:color w:val="000000"/>
          <w:sz w:val="28"/>
          <w:szCs w:val="28"/>
          <w:shd w:val="clear" w:color="auto" w:fill="FFFFFF"/>
          <w:lang w:val="en-GB"/>
        </w:rPr>
      </w:pPr>
      <w:bookmarkStart w:id="61" w:name="_Toc230921269"/>
      <w:r>
        <w:rPr>
          <w:rStyle w:val="Strong"/>
          <w:rFonts w:ascii="Times New Roman" w:hAnsi="Times New Roman" w:cs="Times New Roman"/>
          <w:b/>
          <w:color w:val="000000"/>
          <w:sz w:val="28"/>
          <w:szCs w:val="28"/>
          <w:shd w:val="clear" w:color="auto" w:fill="FFFFFF"/>
          <w:lang w:val="en-GB"/>
        </w:rPr>
        <w:lastRenderedPageBreak/>
        <w:t>2.4.12 Parcel Assignment and Delivery Sequence Diagram</w:t>
      </w:r>
      <w:bookmarkEnd w:id="61"/>
    </w:p>
    <w:p w14:paraId="53CFA9D6" w14:textId="77777777" w:rsidR="00962ADC" w:rsidRPr="00E366CB" w:rsidRDefault="00962ADC" w:rsidP="007B4E6F">
      <w:pPr>
        <w:tabs>
          <w:tab w:val="left" w:pos="3004"/>
        </w:tabs>
        <w:rPr>
          <w:rFonts w:asciiTheme="majorBidi" w:hAnsiTheme="majorBidi" w:cstheme="majorBidi"/>
          <w:b/>
          <w:bCs/>
          <w:sz w:val="22"/>
          <w:szCs w:val="22"/>
          <w:lang w:val="en-GB"/>
        </w:rPr>
      </w:pPr>
      <w:r w:rsidRPr="00E366CB">
        <w:rPr>
          <w:rStyle w:val="Strong"/>
          <w:rFonts w:asciiTheme="majorBidi" w:hAnsiTheme="majorBidi" w:cstheme="majorBidi"/>
          <w:color w:val="0F1115"/>
          <w:sz w:val="28"/>
          <w:szCs w:val="28"/>
          <w:shd w:val="clear" w:color="auto" w:fill="FFFFFF"/>
          <w:lang w:val="en-GB"/>
        </w:rPr>
        <w:t>Description:</w:t>
      </w:r>
      <w:r w:rsidRPr="00E366CB">
        <w:rPr>
          <w:rFonts w:asciiTheme="majorBidi" w:hAnsiTheme="majorBidi" w:cstheme="majorBidi"/>
          <w:color w:val="0F1115"/>
          <w:sz w:val="44"/>
          <w:szCs w:val="44"/>
          <w:lang w:val="en-GB"/>
        </w:rPr>
        <w:br/>
      </w:r>
      <w:r w:rsidRPr="00E366CB">
        <w:rPr>
          <w:rFonts w:asciiTheme="majorBidi" w:hAnsiTheme="majorBidi" w:cstheme="majorBidi"/>
          <w:lang w:val="en-GB"/>
        </w:rPr>
        <w:t>This comprehensive diagram covers the entire parcel lifecycle from registration to confirmation. In phase 1 (Registration), the Agent registers a parcel with sender, receiver, wilayas, weight, and payment information. The system saves the parcel and sends an SMS to the receiver with the tracking link and code. In phase 2 (Assignment), the Agent selects a driver and assigns the parcel. The system updates the status to "assigned". In phase 3 (Driver Response), the Driver opens their assigned list. If the Driver accepts, the status becomes "accepted". If the Driver refuses, the status returns to "registered" and the Agent is notified for reassignment. In phase 4 (Delivery), the Driver sets the status to "</w:t>
      </w:r>
      <w:proofErr w:type="spellStart"/>
      <w:r w:rsidRPr="00E366CB">
        <w:rPr>
          <w:rFonts w:asciiTheme="majorBidi" w:hAnsiTheme="majorBidi" w:cstheme="majorBidi"/>
          <w:lang w:val="en-GB"/>
        </w:rPr>
        <w:t>out_for_delivery</w:t>
      </w:r>
      <w:proofErr w:type="spellEnd"/>
      <w:r w:rsidRPr="00E366CB">
        <w:rPr>
          <w:rFonts w:asciiTheme="majorBidi" w:hAnsiTheme="majorBidi" w:cstheme="majorBidi"/>
          <w:lang w:val="en-GB"/>
        </w:rPr>
        <w:t>", then to "delivered" upon arrival. The client receives SMS notifications at each step. In phase 5 (Confirmation), the client opens the tracking page, clicks "Confirm Reception", and leaves a rating and feedback. The system updates the status to "confirmed".</w:t>
      </w:r>
    </w:p>
    <w:p w14:paraId="60B36B7B" w14:textId="77777777" w:rsidR="00962ADC" w:rsidRPr="00E366CB" w:rsidRDefault="00962ADC" w:rsidP="007B4E6F">
      <w:pPr>
        <w:tabs>
          <w:tab w:val="left" w:pos="3004"/>
        </w:tabs>
        <w:jc w:val="center"/>
        <w:rPr>
          <w:rStyle w:val="Strong"/>
          <w:rFonts w:asciiTheme="majorBidi" w:hAnsiTheme="majorBidi" w:cstheme="majorBidi"/>
          <w:color w:val="0F1115"/>
          <w:shd w:val="clear" w:color="auto" w:fill="FFFFFF"/>
          <w:lang w:val="en-GB"/>
        </w:rPr>
      </w:pPr>
      <w:r w:rsidRPr="00E366CB">
        <w:rPr>
          <w:rFonts w:asciiTheme="majorBidi" w:hAnsiTheme="majorBidi" w:cstheme="majorBidi"/>
          <w:noProof/>
        </w:rPr>
        <w:drawing>
          <wp:anchor distT="0" distB="0" distL="114300" distR="114300" simplePos="0" relativeHeight="251679744" behindDoc="0" locked="0" layoutInCell="1" allowOverlap="1" wp14:anchorId="799109B1" wp14:editId="4C2DCC8D">
            <wp:simplePos x="0" y="0"/>
            <wp:positionH relativeFrom="column">
              <wp:posOffset>-952500</wp:posOffset>
            </wp:positionH>
            <wp:positionV relativeFrom="paragraph">
              <wp:posOffset>49530</wp:posOffset>
            </wp:positionV>
            <wp:extent cx="8058150" cy="5943600"/>
            <wp:effectExtent l="19050" t="0" r="0" b="0"/>
            <wp:wrapThrough wrapText="bothSides">
              <wp:wrapPolygon edited="0">
                <wp:start x="-51" y="0"/>
                <wp:lineTo x="-51" y="21531"/>
                <wp:lineTo x="21600" y="21531"/>
                <wp:lineTo x="21600" y="0"/>
                <wp:lineTo x="-51" y="0"/>
              </wp:wrapPolygon>
            </wp:wrapThrough>
            <wp:docPr id="25" name="Image 24" descr="Parcel Assignment and Delivery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cel Assignment and Delivery seq.png"/>
                    <pic:cNvPicPr/>
                  </pic:nvPicPr>
                  <pic:blipFill>
                    <a:blip r:embed="rId28"/>
                    <a:stretch>
                      <a:fillRect/>
                    </a:stretch>
                  </pic:blipFill>
                  <pic:spPr>
                    <a:xfrm>
                      <a:off x="0" y="0"/>
                      <a:ext cx="8058150" cy="5943600"/>
                    </a:xfrm>
                    <a:prstGeom prst="rect">
                      <a:avLst/>
                    </a:prstGeom>
                  </pic:spPr>
                </pic:pic>
              </a:graphicData>
            </a:graphic>
          </wp:anchor>
        </w:drawing>
      </w:r>
      <w:r w:rsidRPr="00E366CB">
        <w:rPr>
          <w:rStyle w:val="Strong"/>
          <w:rFonts w:asciiTheme="majorBidi" w:hAnsiTheme="majorBidi" w:cstheme="majorBidi"/>
          <w:color w:val="0F1115"/>
          <w:shd w:val="clear" w:color="auto" w:fill="FFFFFF"/>
          <w:lang w:val="en-GB"/>
        </w:rPr>
        <w:t xml:space="preserve">Figure 19: Parcel Assignment and Delivery </w:t>
      </w:r>
      <w:proofErr w:type="spellStart"/>
      <w:r w:rsidRPr="00E366CB">
        <w:rPr>
          <w:rStyle w:val="Strong"/>
          <w:rFonts w:asciiTheme="majorBidi" w:hAnsiTheme="majorBidi" w:cstheme="majorBidi"/>
          <w:color w:val="0F1115"/>
          <w:shd w:val="clear" w:color="auto" w:fill="FFFFFF"/>
          <w:lang w:val="en-GB"/>
        </w:rPr>
        <w:t>seq</w:t>
      </w:r>
      <w:proofErr w:type="spellEnd"/>
    </w:p>
    <w:p w14:paraId="02516E40" w14:textId="72145411" w:rsidR="00962ADC" w:rsidRPr="00E366CB" w:rsidRDefault="00962ADC" w:rsidP="007B4E6F">
      <w:pPr>
        <w:pStyle w:val="Heading3"/>
        <w:shd w:val="clear" w:color="auto" w:fill="FFFFFF"/>
        <w:spacing w:before="0" w:after="0" w:line="900" w:lineRule="atLeast"/>
        <w:ind w:left="720" w:hanging="720"/>
        <w:rPr>
          <w:rFonts w:ascii="Times New Roman" w:hAnsi="Times New Roman" w:cs="Times New Roman"/>
          <w:color w:val="000000"/>
          <w:sz w:val="32"/>
          <w:szCs w:val="32"/>
          <w:lang w:val="en-GB"/>
        </w:rPr>
      </w:pPr>
      <w:bookmarkStart w:id="62" w:name="_Toc230921270"/>
      <w:r w:rsidRPr="00E366CB">
        <w:rPr>
          <w:rFonts w:ascii="Times New Roman" w:hAnsi="Times New Roman" w:cs="Times New Roman"/>
          <w:noProof/>
          <w:color w:val="000000"/>
          <w:sz w:val="32"/>
          <w:szCs w:val="32"/>
        </w:rPr>
        <w:lastRenderedPageBreak/>
        <w:drawing>
          <wp:anchor distT="0" distB="0" distL="114300" distR="114300" simplePos="0" relativeHeight="251681792" behindDoc="0" locked="0" layoutInCell="1" allowOverlap="1" wp14:anchorId="7DD4C9D8" wp14:editId="67507162">
            <wp:simplePos x="0" y="0"/>
            <wp:positionH relativeFrom="column">
              <wp:posOffset>-781050</wp:posOffset>
            </wp:positionH>
            <wp:positionV relativeFrom="paragraph">
              <wp:posOffset>624840</wp:posOffset>
            </wp:positionV>
            <wp:extent cx="7391400" cy="3733800"/>
            <wp:effectExtent l="19050" t="0" r="0" b="0"/>
            <wp:wrapThrough wrapText="bothSides">
              <wp:wrapPolygon edited="0">
                <wp:start x="-56" y="0"/>
                <wp:lineTo x="-56" y="21490"/>
                <wp:lineTo x="21600" y="21490"/>
                <wp:lineTo x="21600" y="0"/>
                <wp:lineTo x="-56" y="0"/>
              </wp:wrapPolygon>
            </wp:wrapThrough>
            <wp:docPr id="27" name="Image 26" descr="Payment – Online (upload proof image)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 – Online (upload proof image) seq.png"/>
                    <pic:cNvPicPr/>
                  </pic:nvPicPr>
                  <pic:blipFill>
                    <a:blip r:embed="rId29"/>
                    <a:stretch>
                      <a:fillRect/>
                    </a:stretch>
                  </pic:blipFill>
                  <pic:spPr>
                    <a:xfrm>
                      <a:off x="0" y="0"/>
                      <a:ext cx="7391400" cy="3733800"/>
                    </a:xfrm>
                    <a:prstGeom prst="rect">
                      <a:avLst/>
                    </a:prstGeom>
                  </pic:spPr>
                </pic:pic>
              </a:graphicData>
            </a:graphic>
          </wp:anchor>
        </w:drawing>
      </w:r>
      <w:r w:rsidR="00E366CB">
        <w:rPr>
          <w:rFonts w:ascii="Times New Roman" w:hAnsi="Times New Roman" w:cs="Times New Roman"/>
          <w:color w:val="000000"/>
          <w:sz w:val="32"/>
          <w:szCs w:val="32"/>
          <w:lang w:val="en-GB"/>
        </w:rPr>
        <w:t>2.4.13 Payment – Online (upload proof image) Sequence Diagram</w:t>
      </w:r>
      <w:bookmarkEnd w:id="62"/>
    </w:p>
    <w:p w14:paraId="08FF4407" w14:textId="77777777" w:rsidR="00962ADC" w:rsidRPr="00E366CB" w:rsidRDefault="00962ADC" w:rsidP="007B4E6F">
      <w:pPr>
        <w:tabs>
          <w:tab w:val="left" w:pos="3004"/>
        </w:tabs>
        <w:jc w:val="center"/>
        <w:rPr>
          <w:rStyle w:val="Strong"/>
          <w:rFonts w:asciiTheme="majorBidi" w:hAnsiTheme="majorBidi" w:cstheme="majorBidi"/>
          <w:b w:val="0"/>
          <w:bCs w:val="0"/>
          <w:color w:val="0F1115"/>
          <w:shd w:val="clear" w:color="auto" w:fill="FFFFFF"/>
          <w:lang w:val="en-GB"/>
        </w:rPr>
      </w:pPr>
      <w:r w:rsidRPr="00E366CB">
        <w:rPr>
          <w:rStyle w:val="Strong"/>
          <w:rFonts w:asciiTheme="majorBidi" w:hAnsiTheme="majorBidi" w:cstheme="majorBidi"/>
          <w:b w:val="0"/>
          <w:bCs w:val="0"/>
          <w:color w:val="0F1115"/>
          <w:shd w:val="clear" w:color="auto" w:fill="FFFFFF"/>
          <w:lang w:val="en-GB"/>
        </w:rPr>
        <w:t xml:space="preserve">Figure 21: Payment – Online (upload proof image) </w:t>
      </w:r>
      <w:proofErr w:type="spellStart"/>
      <w:r w:rsidRPr="00E366CB">
        <w:rPr>
          <w:rStyle w:val="Strong"/>
          <w:rFonts w:asciiTheme="majorBidi" w:hAnsiTheme="majorBidi" w:cstheme="majorBidi"/>
          <w:b w:val="0"/>
          <w:bCs w:val="0"/>
          <w:color w:val="0F1115"/>
          <w:shd w:val="clear" w:color="auto" w:fill="FFFFFF"/>
          <w:lang w:val="en-GB"/>
        </w:rPr>
        <w:t>seq</w:t>
      </w:r>
      <w:proofErr w:type="spellEnd"/>
    </w:p>
    <w:p w14:paraId="43E16B8E" w14:textId="77777777" w:rsidR="00962ADC" w:rsidRPr="009232E8" w:rsidRDefault="00962ADC" w:rsidP="007B4E6F">
      <w:pPr>
        <w:tabs>
          <w:tab w:val="left" w:pos="3004"/>
        </w:tabs>
        <w:rPr>
          <w:rFonts w:asciiTheme="majorBidi" w:hAnsiTheme="majorBidi" w:cstheme="majorBidi"/>
          <w:b/>
          <w:bCs/>
          <w:lang w:val="en-GB"/>
        </w:rPr>
      </w:pPr>
    </w:p>
    <w:p w14:paraId="39E7FB19" w14:textId="0F3624EB" w:rsidR="00962ADC" w:rsidRPr="009232E8" w:rsidRDefault="00962ADC" w:rsidP="00DB414B">
      <w:pPr>
        <w:tabs>
          <w:tab w:val="left" w:pos="3004"/>
        </w:tabs>
        <w:rPr>
          <w:rFonts w:asciiTheme="majorBidi" w:hAnsiTheme="majorBidi" w:cstheme="majorBidi"/>
          <w:sz w:val="28"/>
          <w:szCs w:val="28"/>
          <w:lang w:val="en-GB"/>
        </w:rPr>
      </w:pPr>
      <w:r w:rsidRPr="009232E8">
        <w:rPr>
          <w:rStyle w:val="Strong"/>
          <w:rFonts w:asciiTheme="majorBidi" w:hAnsiTheme="majorBidi" w:cstheme="majorBidi"/>
          <w:color w:val="0F1115"/>
          <w:sz w:val="32"/>
          <w:szCs w:val="32"/>
          <w:shd w:val="clear" w:color="auto" w:fill="FFFFFF"/>
          <w:lang w:val="en-GB"/>
        </w:rPr>
        <w:t>Description:</w:t>
      </w:r>
      <w:r w:rsidRPr="009232E8">
        <w:rPr>
          <w:rFonts w:asciiTheme="majorBidi" w:hAnsiTheme="majorBidi" w:cstheme="majorBidi"/>
          <w:color w:val="0F1115"/>
          <w:sz w:val="48"/>
          <w:szCs w:val="48"/>
          <w:lang w:val="en-GB"/>
        </w:rPr>
        <w:br/>
      </w:r>
      <w:r w:rsidR="00E366CB">
        <w:rPr>
          <w:rFonts w:asciiTheme="majorBidi" w:hAnsiTheme="majorBidi" w:cstheme="majorBidi"/>
          <w:sz w:val="28"/>
          <w:szCs w:val="28"/>
          <w:lang w:val="en-GB"/>
        </w:rPr>
        <w:t xml:space="preserve">          </w:t>
      </w:r>
      <w:r w:rsidRPr="009232E8">
        <w:rPr>
          <w:rFonts w:asciiTheme="majorBidi" w:hAnsiTheme="majorBidi" w:cstheme="majorBidi"/>
          <w:sz w:val="28"/>
          <w:szCs w:val="28"/>
          <w:lang w:val="en-GB"/>
        </w:rPr>
        <w:t>During the order request, the Client selects "Pay Online". The Client uploads a payment receipt image (bank transfer or CCP). The system stores the image path and sets the payment status to "</w:t>
      </w:r>
      <w:proofErr w:type="spellStart"/>
      <w:r w:rsidRPr="009232E8">
        <w:rPr>
          <w:rFonts w:asciiTheme="majorBidi" w:hAnsiTheme="majorBidi" w:cstheme="majorBidi"/>
          <w:sz w:val="28"/>
          <w:szCs w:val="28"/>
          <w:lang w:val="en-GB"/>
        </w:rPr>
        <w:t>pending_verification</w:t>
      </w:r>
      <w:proofErr w:type="spellEnd"/>
      <w:r w:rsidRPr="009232E8">
        <w:rPr>
          <w:rFonts w:asciiTheme="majorBidi" w:hAnsiTheme="majorBidi" w:cstheme="majorBidi"/>
          <w:sz w:val="28"/>
          <w:szCs w:val="28"/>
          <w:lang w:val="en-GB"/>
        </w:rPr>
        <w:t>". The system notifies the Admin that a new payment receipt is waiting for verification. The Client is informed that their payment receipt has been uploaded and is awaiting verification. The Admin then verifies the receipt. If approved, the Admin updates the payment status to "paid", and the system sends a confirmation notification to the client. If rejected, the Admin enters a reason, and the system notifies the client to upload a valid receipt.</w:t>
      </w:r>
    </w:p>
    <w:p w14:paraId="1398B471" w14:textId="358C0A3C" w:rsidR="00962ADC" w:rsidRPr="00E366CB" w:rsidRDefault="00962ADC" w:rsidP="00DB414B">
      <w:pPr>
        <w:pStyle w:val="Heading3"/>
        <w:shd w:val="clear" w:color="auto" w:fill="FFFFFF"/>
        <w:spacing w:before="0" w:after="0" w:line="900" w:lineRule="atLeast"/>
        <w:rPr>
          <w:rStyle w:val="Strong"/>
          <w:rFonts w:ascii="Times New Roman" w:hAnsi="Times New Roman" w:cs="Times New Roman"/>
          <w:b/>
          <w:bCs/>
          <w:color w:val="000000"/>
          <w:sz w:val="32"/>
          <w:szCs w:val="32"/>
          <w:shd w:val="clear" w:color="auto" w:fill="FFFFFF"/>
          <w:lang w:val="en-GB"/>
        </w:rPr>
      </w:pPr>
      <w:bookmarkStart w:id="63" w:name="_Toc230921271"/>
      <w:r w:rsidRPr="00E366CB">
        <w:rPr>
          <w:rFonts w:ascii="Times New Roman" w:hAnsi="Times New Roman" w:cs="Times New Roman"/>
          <w:noProof/>
          <w:color w:val="000000"/>
          <w:sz w:val="32"/>
          <w:szCs w:val="32"/>
        </w:rPr>
        <w:lastRenderedPageBreak/>
        <w:drawing>
          <wp:anchor distT="0" distB="0" distL="114300" distR="114300" simplePos="0" relativeHeight="251682816" behindDoc="0" locked="0" layoutInCell="1" allowOverlap="1" wp14:anchorId="141A97A4" wp14:editId="25C341B4">
            <wp:simplePos x="0" y="0"/>
            <wp:positionH relativeFrom="column">
              <wp:posOffset>-612042</wp:posOffset>
            </wp:positionH>
            <wp:positionV relativeFrom="paragraph">
              <wp:posOffset>603885</wp:posOffset>
            </wp:positionV>
            <wp:extent cx="7600950" cy="3086100"/>
            <wp:effectExtent l="19050" t="0" r="0" b="0"/>
            <wp:wrapThrough wrapText="bothSides">
              <wp:wrapPolygon edited="0">
                <wp:start x="-54" y="0"/>
                <wp:lineTo x="-54" y="21467"/>
                <wp:lineTo x="21600" y="21467"/>
                <wp:lineTo x="21600" y="0"/>
                <wp:lineTo x="-54" y="0"/>
              </wp:wrapPolygon>
            </wp:wrapThrough>
            <wp:docPr id="28" name="Image 27" descr="Exception Handling by Agent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ption Handling by Agent seq.png"/>
                    <pic:cNvPicPr/>
                  </pic:nvPicPr>
                  <pic:blipFill>
                    <a:blip r:embed="rId30"/>
                    <a:stretch>
                      <a:fillRect/>
                    </a:stretch>
                  </pic:blipFill>
                  <pic:spPr>
                    <a:xfrm>
                      <a:off x="0" y="0"/>
                      <a:ext cx="7600950" cy="3086100"/>
                    </a:xfrm>
                    <a:prstGeom prst="rect">
                      <a:avLst/>
                    </a:prstGeom>
                  </pic:spPr>
                </pic:pic>
              </a:graphicData>
            </a:graphic>
          </wp:anchor>
        </w:drawing>
      </w:r>
      <w:r w:rsidR="00E366CB">
        <w:rPr>
          <w:rStyle w:val="Strong"/>
          <w:rFonts w:ascii="Times New Roman" w:hAnsi="Times New Roman" w:cs="Times New Roman"/>
          <w:b/>
          <w:color w:val="000000"/>
          <w:sz w:val="32"/>
          <w:szCs w:val="32"/>
          <w:shd w:val="clear" w:color="auto" w:fill="FFFFFF"/>
          <w:lang w:val="en-GB"/>
        </w:rPr>
        <w:t>2.4.14 Exception Handling by Agent Sequence Diagram</w:t>
      </w:r>
      <w:bookmarkEnd w:id="63"/>
    </w:p>
    <w:p w14:paraId="644F1C07" w14:textId="77777777" w:rsidR="00962ADC" w:rsidRPr="00E366CB" w:rsidRDefault="00962ADC" w:rsidP="00DB414B">
      <w:pPr>
        <w:tabs>
          <w:tab w:val="left" w:pos="3004"/>
        </w:tabs>
        <w:jc w:val="center"/>
        <w:rPr>
          <w:rStyle w:val="Strong"/>
          <w:rFonts w:asciiTheme="majorBidi" w:hAnsiTheme="majorBidi" w:cstheme="majorBidi"/>
          <w:b w:val="0"/>
          <w:bCs w:val="0"/>
          <w:color w:val="0F1115"/>
          <w:shd w:val="clear" w:color="auto" w:fill="FFFFFF"/>
          <w:lang w:val="en-GB"/>
        </w:rPr>
      </w:pPr>
      <w:r w:rsidRPr="00E366CB">
        <w:rPr>
          <w:rStyle w:val="Strong"/>
          <w:rFonts w:asciiTheme="majorBidi" w:hAnsiTheme="majorBidi" w:cstheme="majorBidi"/>
          <w:b w:val="0"/>
          <w:bCs w:val="0"/>
          <w:color w:val="0F1115"/>
          <w:shd w:val="clear" w:color="auto" w:fill="FFFFFF"/>
          <w:lang w:val="en-GB"/>
        </w:rPr>
        <w:t xml:space="preserve">Figure 22: Exception Handling by Agent </w:t>
      </w:r>
      <w:proofErr w:type="spellStart"/>
      <w:r w:rsidRPr="00E366CB">
        <w:rPr>
          <w:rStyle w:val="Strong"/>
          <w:rFonts w:asciiTheme="majorBidi" w:hAnsiTheme="majorBidi" w:cstheme="majorBidi"/>
          <w:b w:val="0"/>
          <w:bCs w:val="0"/>
          <w:color w:val="0F1115"/>
          <w:shd w:val="clear" w:color="auto" w:fill="FFFFFF"/>
          <w:lang w:val="en-GB"/>
        </w:rPr>
        <w:t>seq</w:t>
      </w:r>
      <w:proofErr w:type="spellEnd"/>
    </w:p>
    <w:p w14:paraId="49F33599" w14:textId="5E71DF4C" w:rsidR="00962ADC" w:rsidRPr="00E366CB" w:rsidRDefault="00962ADC" w:rsidP="007B4E6F">
      <w:pPr>
        <w:tabs>
          <w:tab w:val="left" w:pos="3004"/>
        </w:tabs>
        <w:rPr>
          <w:rFonts w:asciiTheme="majorBidi" w:hAnsiTheme="majorBidi" w:cstheme="majorBidi"/>
          <w:lang w:val="en-GB"/>
        </w:rPr>
      </w:pPr>
      <w:r w:rsidRPr="009232E8">
        <w:rPr>
          <w:rStyle w:val="Strong"/>
          <w:rFonts w:asciiTheme="majorBidi" w:hAnsiTheme="majorBidi" w:cstheme="majorBidi"/>
          <w:color w:val="0F1115"/>
          <w:sz w:val="32"/>
          <w:szCs w:val="32"/>
          <w:shd w:val="clear" w:color="auto" w:fill="FFFFFF"/>
          <w:lang w:val="en-GB"/>
        </w:rPr>
        <w:t>Description:</w:t>
      </w:r>
      <w:r w:rsidRPr="009232E8">
        <w:rPr>
          <w:rFonts w:asciiTheme="majorBidi" w:hAnsiTheme="majorBidi" w:cstheme="majorBidi"/>
          <w:color w:val="0F1115"/>
          <w:sz w:val="48"/>
          <w:szCs w:val="48"/>
          <w:lang w:val="en-GB"/>
        </w:rPr>
        <w:br/>
      </w:r>
      <w:r w:rsidR="00E366CB">
        <w:rPr>
          <w:rFonts w:asciiTheme="majorBidi" w:hAnsiTheme="majorBidi" w:cstheme="majorBidi"/>
          <w:lang w:val="en-GB"/>
        </w:rPr>
        <w:t xml:space="preserve">           </w:t>
      </w:r>
      <w:r w:rsidRPr="00E366CB">
        <w:rPr>
          <w:rFonts w:asciiTheme="majorBidi" w:hAnsiTheme="majorBidi" w:cstheme="majorBidi"/>
          <w:lang w:val="en-GB"/>
        </w:rPr>
        <w:t>The Driver or Agent logs in using their Staff ID. They select a parcel and click "Report Problem". They choose a problem type (accident, delay, damaged, wrong address) and enter additional notes. The system updates the parcel status to "</w:t>
      </w:r>
      <w:proofErr w:type="spellStart"/>
      <w:r w:rsidRPr="00E366CB">
        <w:rPr>
          <w:rFonts w:asciiTheme="majorBidi" w:hAnsiTheme="majorBidi" w:cstheme="majorBidi"/>
          <w:lang w:val="en-GB"/>
        </w:rPr>
        <w:t>delivery_problem</w:t>
      </w:r>
      <w:proofErr w:type="spellEnd"/>
      <w:r w:rsidRPr="00E366CB">
        <w:rPr>
          <w:rFonts w:asciiTheme="majorBidi" w:hAnsiTheme="majorBidi" w:cstheme="majorBidi"/>
          <w:lang w:val="en-GB"/>
        </w:rPr>
        <w:t>", stores the problem reason and notes, and sends a notification to the client: "Delivery issue reported: [reason]". The system optionally triggers reassignment if applicable. Finally, the system confirms to the user that the problem has been reported and the parcel will be handled.</w:t>
      </w:r>
    </w:p>
    <w:p w14:paraId="125C0E7E" w14:textId="3116CF45" w:rsidR="00962ADC" w:rsidRPr="00E366CB" w:rsidRDefault="00962ADC" w:rsidP="00DB414B">
      <w:pPr>
        <w:pStyle w:val="Heading3"/>
        <w:shd w:val="clear" w:color="auto" w:fill="FFFFFF"/>
        <w:spacing w:before="960" w:after="480" w:line="900" w:lineRule="atLeast"/>
        <w:ind w:left="720" w:hanging="720"/>
        <w:rPr>
          <w:rFonts w:ascii="Times New Roman" w:hAnsi="Times New Roman" w:cs="Times New Roman"/>
          <w:color w:val="000000"/>
          <w:sz w:val="32"/>
          <w:szCs w:val="32"/>
          <w:lang w:val="en-GB"/>
        </w:rPr>
      </w:pPr>
      <w:bookmarkStart w:id="64" w:name="_Toc230921272"/>
      <w:r w:rsidRPr="00E366CB">
        <w:rPr>
          <w:rFonts w:ascii="Times New Roman" w:hAnsi="Times New Roman" w:cs="Times New Roman"/>
          <w:noProof/>
          <w:color w:val="000000"/>
          <w:sz w:val="32"/>
          <w:szCs w:val="32"/>
        </w:rPr>
        <w:lastRenderedPageBreak/>
        <w:drawing>
          <wp:anchor distT="0" distB="0" distL="114300" distR="114300" simplePos="0" relativeHeight="251683840" behindDoc="0" locked="0" layoutInCell="1" allowOverlap="1" wp14:anchorId="177BB6DA" wp14:editId="0022770E">
            <wp:simplePos x="0" y="0"/>
            <wp:positionH relativeFrom="column">
              <wp:posOffset>-1009650</wp:posOffset>
            </wp:positionH>
            <wp:positionV relativeFrom="paragraph">
              <wp:posOffset>609600</wp:posOffset>
            </wp:positionV>
            <wp:extent cx="7905750" cy="3390900"/>
            <wp:effectExtent l="19050" t="0" r="0" b="0"/>
            <wp:wrapThrough wrapText="bothSides">
              <wp:wrapPolygon edited="0">
                <wp:start x="-52" y="0"/>
                <wp:lineTo x="-52" y="21479"/>
                <wp:lineTo x="21600" y="21479"/>
                <wp:lineTo x="21600" y="0"/>
                <wp:lineTo x="-52" y="0"/>
              </wp:wrapPolygon>
            </wp:wrapThrough>
            <wp:docPr id="29" name="Image 28" descr="Admin – Consult Profile 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 Consult Profile seq.png"/>
                    <pic:cNvPicPr/>
                  </pic:nvPicPr>
                  <pic:blipFill>
                    <a:blip r:embed="rId31"/>
                    <a:stretch>
                      <a:fillRect/>
                    </a:stretch>
                  </pic:blipFill>
                  <pic:spPr>
                    <a:xfrm>
                      <a:off x="0" y="0"/>
                      <a:ext cx="7905750" cy="3390900"/>
                    </a:xfrm>
                    <a:prstGeom prst="rect">
                      <a:avLst/>
                    </a:prstGeom>
                  </pic:spPr>
                </pic:pic>
              </a:graphicData>
            </a:graphic>
          </wp:anchor>
        </w:drawing>
      </w:r>
      <w:r w:rsidR="00E366CB">
        <w:rPr>
          <w:rFonts w:ascii="Times New Roman" w:hAnsi="Times New Roman" w:cs="Times New Roman"/>
          <w:color w:val="000000"/>
          <w:sz w:val="32"/>
          <w:szCs w:val="32"/>
          <w:lang w:val="en-GB"/>
        </w:rPr>
        <w:t>2.4.15 Admin Consult Profile Sequence Diagram</w:t>
      </w:r>
      <w:bookmarkEnd w:id="64"/>
    </w:p>
    <w:p w14:paraId="70A4BE6E" w14:textId="77777777" w:rsidR="00962ADC" w:rsidRPr="00E366CB" w:rsidRDefault="00962ADC" w:rsidP="00E366CB">
      <w:pPr>
        <w:jc w:val="center"/>
        <w:rPr>
          <w:rFonts w:asciiTheme="majorBidi" w:hAnsiTheme="majorBidi" w:cstheme="majorBidi"/>
        </w:rPr>
      </w:pPr>
      <w:r w:rsidRPr="00E366CB">
        <w:rPr>
          <w:rFonts w:asciiTheme="majorBidi" w:hAnsiTheme="majorBidi" w:cstheme="majorBidi"/>
        </w:rPr>
        <w:t>Figure 23: Admin – Consult Profile seq</w:t>
      </w:r>
    </w:p>
    <w:p w14:paraId="24B72649" w14:textId="77777777" w:rsidR="00962ADC" w:rsidRPr="009232E8" w:rsidRDefault="00962ADC" w:rsidP="007B4E6F">
      <w:pPr>
        <w:tabs>
          <w:tab w:val="left" w:pos="3004"/>
        </w:tabs>
        <w:rPr>
          <w:rFonts w:asciiTheme="majorBidi" w:hAnsiTheme="majorBidi" w:cstheme="majorBidi"/>
          <w:sz w:val="28"/>
          <w:szCs w:val="28"/>
          <w:lang w:val="en-GB"/>
        </w:rPr>
      </w:pPr>
    </w:p>
    <w:p w14:paraId="21448794" w14:textId="4317AB2B" w:rsidR="00962ADC" w:rsidRPr="009232E8" w:rsidRDefault="00962ADC" w:rsidP="007B4E6F">
      <w:pPr>
        <w:tabs>
          <w:tab w:val="left" w:pos="3004"/>
        </w:tabs>
        <w:rPr>
          <w:rFonts w:asciiTheme="majorBidi" w:hAnsiTheme="majorBidi" w:cstheme="majorBidi"/>
          <w:color w:val="0F1115"/>
          <w:sz w:val="48"/>
          <w:szCs w:val="48"/>
          <w:shd w:val="clear" w:color="auto" w:fill="FFFFFF"/>
          <w:lang w:val="en-GB"/>
        </w:rPr>
      </w:pPr>
      <w:r w:rsidRPr="009232E8">
        <w:rPr>
          <w:rStyle w:val="Strong"/>
          <w:rFonts w:asciiTheme="majorBidi" w:hAnsiTheme="majorBidi" w:cstheme="majorBidi"/>
          <w:color w:val="0F1115"/>
          <w:sz w:val="32"/>
          <w:szCs w:val="32"/>
          <w:shd w:val="clear" w:color="auto" w:fill="FFFFFF"/>
          <w:lang w:val="en-GB"/>
        </w:rPr>
        <w:t>Description:</w:t>
      </w:r>
      <w:r w:rsidRPr="009232E8">
        <w:rPr>
          <w:rFonts w:asciiTheme="majorBidi" w:hAnsiTheme="majorBidi" w:cstheme="majorBidi"/>
          <w:color w:val="0F1115"/>
          <w:sz w:val="48"/>
          <w:szCs w:val="48"/>
          <w:lang w:val="en-GB"/>
        </w:rPr>
        <w:br/>
      </w:r>
      <w:r w:rsidRPr="009232E8">
        <w:rPr>
          <w:rFonts w:asciiTheme="majorBidi" w:hAnsiTheme="majorBidi" w:cstheme="majorBidi"/>
          <w:sz w:val="28"/>
          <w:szCs w:val="28"/>
          <w:lang w:val="en-GB"/>
        </w:rPr>
        <w:t>The Admin clicks "</w:t>
      </w:r>
      <w:r w:rsidR="00E366CB">
        <w:rPr>
          <w:rFonts w:asciiTheme="majorBidi" w:hAnsiTheme="majorBidi" w:cstheme="majorBidi"/>
          <w:sz w:val="28"/>
          <w:szCs w:val="28"/>
          <w:lang w:val="en-GB"/>
        </w:rPr>
        <w:t>Their Name</w:t>
      </w:r>
      <w:r w:rsidRPr="009232E8">
        <w:rPr>
          <w:rFonts w:asciiTheme="majorBidi" w:hAnsiTheme="majorBidi" w:cstheme="majorBidi"/>
          <w:sz w:val="28"/>
          <w:szCs w:val="28"/>
          <w:lang w:val="en-GB"/>
        </w:rPr>
        <w:t>". The system fetches the Admin‘s profile data (name, email, role, etc.) from the database and displays the profile information</w:t>
      </w:r>
      <w:r w:rsidRPr="009232E8">
        <w:rPr>
          <w:rFonts w:asciiTheme="majorBidi" w:hAnsiTheme="majorBidi" w:cstheme="majorBidi"/>
          <w:color w:val="0F1115"/>
          <w:sz w:val="48"/>
          <w:szCs w:val="48"/>
          <w:shd w:val="clear" w:color="auto" w:fill="FFFFFF"/>
          <w:lang w:val="en-GB"/>
        </w:rPr>
        <w:t>.</w:t>
      </w:r>
    </w:p>
    <w:p w14:paraId="1499E7FB" w14:textId="77777777" w:rsidR="00962ADC" w:rsidRPr="00E366CB" w:rsidRDefault="00962ADC" w:rsidP="00DB414B">
      <w:pPr>
        <w:pStyle w:val="Heading2"/>
        <w:shd w:val="clear" w:color="auto" w:fill="FFFFFF"/>
        <w:spacing w:before="598" w:after="299" w:line="598" w:lineRule="atLeast"/>
        <w:rPr>
          <w:rFonts w:ascii="Times New Roman" w:hAnsi="Times New Roman" w:cs="Times New Roman"/>
          <w:sz w:val="32"/>
          <w:lang w:val="en-GB"/>
        </w:rPr>
      </w:pPr>
      <w:bookmarkStart w:id="65" w:name="_Toc230921273"/>
      <w:r w:rsidRPr="00E366CB">
        <w:rPr>
          <w:rFonts w:ascii="Times New Roman" w:hAnsi="Times New Roman" w:cs="Times New Roman"/>
          <w:sz w:val="32"/>
          <w:lang w:val="en-GB"/>
        </w:rPr>
        <w:lastRenderedPageBreak/>
        <w:t>2.5 Class Diagram</w:t>
      </w:r>
      <w:bookmarkEnd w:id="65"/>
    </w:p>
    <w:p w14:paraId="6F654326" w14:textId="7711B808" w:rsidR="00962ADC" w:rsidRPr="009232E8" w:rsidRDefault="00233639" w:rsidP="00DB414B">
      <w:pPr>
        <w:tabs>
          <w:tab w:val="left" w:pos="3004"/>
        </w:tabs>
        <w:jc w:val="center"/>
        <w:rPr>
          <w:rFonts w:asciiTheme="majorBidi" w:hAnsiTheme="majorBidi" w:cstheme="majorBidi"/>
          <w:sz w:val="28"/>
          <w:szCs w:val="28"/>
          <w:lang w:val="en-GB"/>
        </w:rPr>
      </w:pPr>
      <w:r w:rsidRPr="009232E8">
        <w:rPr>
          <w:rFonts w:asciiTheme="majorBidi" w:hAnsiTheme="majorBidi" w:cstheme="majorBidi"/>
          <w:noProof/>
          <w:sz w:val="28"/>
          <w:szCs w:val="28"/>
          <w:lang w:val="en-GB"/>
        </w:rPr>
        <w:drawing>
          <wp:inline distT="0" distB="0" distL="0" distR="0" wp14:anchorId="7DCE0C74" wp14:editId="3665834B">
            <wp:extent cx="6750685" cy="5370195"/>
            <wp:effectExtent l="0" t="0" r="0" b="1905"/>
            <wp:docPr id="13188061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06121" name="Picture 1318806121"/>
                    <pic:cNvPicPr/>
                  </pic:nvPicPr>
                  <pic:blipFill>
                    <a:blip r:embed="rId32">
                      <a:extLst>
                        <a:ext uri="{28A0092B-C50C-407E-A947-70E740481C1C}">
                          <a14:useLocalDpi xmlns:a14="http://schemas.microsoft.com/office/drawing/2010/main" val="0"/>
                        </a:ext>
                      </a:extLst>
                    </a:blip>
                    <a:stretch>
                      <a:fillRect/>
                    </a:stretch>
                  </pic:blipFill>
                  <pic:spPr>
                    <a:xfrm>
                      <a:off x="0" y="0"/>
                      <a:ext cx="6750685" cy="5370195"/>
                    </a:xfrm>
                    <a:prstGeom prst="rect">
                      <a:avLst/>
                    </a:prstGeom>
                  </pic:spPr>
                </pic:pic>
              </a:graphicData>
            </a:graphic>
          </wp:inline>
        </w:drawing>
      </w:r>
    </w:p>
    <w:p w14:paraId="68180353" w14:textId="77777777" w:rsidR="00D53F52" w:rsidRPr="009232E8" w:rsidRDefault="00D53F52" w:rsidP="00DB414B">
      <w:pPr>
        <w:tabs>
          <w:tab w:val="left" w:pos="3720"/>
        </w:tabs>
        <w:jc w:val="center"/>
        <w:rPr>
          <w:rStyle w:val="Strong"/>
          <w:rFonts w:asciiTheme="majorBidi" w:hAnsiTheme="majorBidi" w:cstheme="majorBidi"/>
          <w:color w:val="0F1115"/>
          <w:shd w:val="clear" w:color="auto" w:fill="FFFFFF"/>
          <w:lang w:val="en-GB"/>
        </w:rPr>
      </w:pPr>
    </w:p>
    <w:p w14:paraId="1ACE0723" w14:textId="7B46D9A2" w:rsidR="00962ADC" w:rsidRPr="00E366CB" w:rsidRDefault="00962ADC" w:rsidP="00DB414B">
      <w:pPr>
        <w:tabs>
          <w:tab w:val="left" w:pos="3720"/>
        </w:tabs>
        <w:jc w:val="center"/>
        <w:rPr>
          <w:rFonts w:asciiTheme="majorBidi" w:hAnsiTheme="majorBidi" w:cstheme="majorBidi"/>
          <w:b/>
          <w:bCs/>
          <w:lang w:val="en-GB"/>
        </w:rPr>
      </w:pPr>
      <w:r w:rsidRPr="00E366CB">
        <w:rPr>
          <w:rStyle w:val="Strong"/>
          <w:rFonts w:asciiTheme="majorBidi" w:hAnsiTheme="majorBidi" w:cstheme="majorBidi"/>
          <w:b w:val="0"/>
          <w:bCs w:val="0"/>
          <w:color w:val="0F1115"/>
          <w:shd w:val="clear" w:color="auto" w:fill="FFFFFF"/>
          <w:lang w:val="en-GB"/>
        </w:rPr>
        <w:t xml:space="preserve">Figure 24: class </w:t>
      </w:r>
      <w:proofErr w:type="spellStart"/>
      <w:r w:rsidRPr="00E366CB">
        <w:rPr>
          <w:rStyle w:val="Strong"/>
          <w:rFonts w:asciiTheme="majorBidi" w:hAnsiTheme="majorBidi" w:cstheme="majorBidi"/>
          <w:b w:val="0"/>
          <w:bCs w:val="0"/>
          <w:color w:val="0F1115"/>
          <w:shd w:val="clear" w:color="auto" w:fill="FFFFFF"/>
          <w:lang w:val="en-GB"/>
        </w:rPr>
        <w:t>diag</w:t>
      </w:r>
      <w:proofErr w:type="spellEnd"/>
    </w:p>
    <w:p w14:paraId="6CF486C7" w14:textId="77777777" w:rsidR="00962ADC" w:rsidRPr="009232E8" w:rsidRDefault="00962ADC" w:rsidP="007B4E6F">
      <w:pPr>
        <w:tabs>
          <w:tab w:val="left" w:pos="3004"/>
        </w:tabs>
        <w:rPr>
          <w:rFonts w:asciiTheme="majorBidi" w:hAnsiTheme="majorBidi" w:cstheme="majorBidi"/>
          <w:sz w:val="28"/>
          <w:szCs w:val="28"/>
          <w:lang w:val="en-GB"/>
        </w:rPr>
      </w:pPr>
    </w:p>
    <w:p w14:paraId="58B22713" w14:textId="5452E26F" w:rsidR="00A238B2" w:rsidRPr="00E366CB" w:rsidRDefault="00A238B2" w:rsidP="00E366CB">
      <w:pPr>
        <w:rPr>
          <w:rFonts w:asciiTheme="majorBidi" w:hAnsiTheme="majorBidi" w:cstheme="majorBidi"/>
          <w:b/>
          <w:bCs/>
          <w:sz w:val="28"/>
          <w:szCs w:val="28"/>
        </w:rPr>
      </w:pPr>
      <w:r w:rsidRPr="00E366CB">
        <w:rPr>
          <w:rFonts w:asciiTheme="majorBidi" w:hAnsiTheme="majorBidi" w:cstheme="majorBidi"/>
          <w:b/>
          <w:bCs/>
          <w:sz w:val="28"/>
          <w:szCs w:val="28"/>
        </w:rPr>
        <w:t>Description</w:t>
      </w:r>
    </w:p>
    <w:p w14:paraId="4591F079" w14:textId="77777777" w:rsidR="00A238B2" w:rsidRPr="00A238B2" w:rsidRDefault="00A238B2" w:rsidP="002C0FA0">
      <w:pPr>
        <w:spacing w:before="100" w:beforeAutospacing="1" w:after="100" w:afterAutospacing="1"/>
        <w:ind w:firstLine="567"/>
        <w:rPr>
          <w:rFonts w:asciiTheme="majorBidi" w:eastAsia="Times New Roman" w:hAnsiTheme="majorBidi" w:cstheme="majorBidi"/>
        </w:rPr>
      </w:pPr>
      <w:r w:rsidRPr="00A238B2">
        <w:rPr>
          <w:rFonts w:asciiTheme="majorBidi" w:eastAsia="Times New Roman" w:hAnsiTheme="majorBidi" w:cstheme="majorBidi"/>
        </w:rPr>
        <w:t xml:space="preserve">The </w:t>
      </w:r>
      <w:proofErr w:type="spellStart"/>
      <w:r w:rsidRPr="00A238B2">
        <w:rPr>
          <w:rFonts w:asciiTheme="majorBidi" w:eastAsia="Times New Roman" w:hAnsiTheme="majorBidi" w:cstheme="majorBidi"/>
        </w:rPr>
        <w:t>DeliverIt</w:t>
      </w:r>
      <w:proofErr w:type="spellEnd"/>
      <w:r w:rsidRPr="00A238B2">
        <w:rPr>
          <w:rFonts w:asciiTheme="majorBidi" w:eastAsia="Times New Roman" w:hAnsiTheme="majorBidi" w:cstheme="majorBidi"/>
        </w:rPr>
        <w:t xml:space="preserve"> system is structured around four main classes: User, Parcel, </w:t>
      </w:r>
      <w:proofErr w:type="spellStart"/>
      <w:r w:rsidRPr="00A238B2">
        <w:rPr>
          <w:rFonts w:asciiTheme="majorBidi" w:eastAsia="Times New Roman" w:hAnsiTheme="majorBidi" w:cstheme="majorBidi"/>
        </w:rPr>
        <w:t>ParcelStatusHistory</w:t>
      </w:r>
      <w:proofErr w:type="spellEnd"/>
      <w:r w:rsidRPr="00A238B2">
        <w:rPr>
          <w:rFonts w:asciiTheme="majorBidi" w:eastAsia="Times New Roman" w:hAnsiTheme="majorBidi" w:cstheme="majorBidi"/>
        </w:rPr>
        <w:t xml:space="preserve">, and Notification, plus </w:t>
      </w:r>
      <w:proofErr w:type="spellStart"/>
      <w:r w:rsidRPr="00A238B2">
        <w:rPr>
          <w:rFonts w:asciiTheme="majorBidi" w:eastAsia="Times New Roman" w:hAnsiTheme="majorBidi" w:cstheme="majorBidi"/>
        </w:rPr>
        <w:t>PersonalAccessToken</w:t>
      </w:r>
      <w:proofErr w:type="spellEnd"/>
      <w:r w:rsidRPr="00A238B2">
        <w:rPr>
          <w:rFonts w:asciiTheme="majorBidi" w:eastAsia="Times New Roman" w:hAnsiTheme="majorBidi" w:cstheme="majorBidi"/>
        </w:rPr>
        <w:t xml:space="preserve"> managed by Laravel Sanctum.</w:t>
      </w:r>
    </w:p>
    <w:p w14:paraId="3B4D931E" w14:textId="77777777" w:rsidR="00E366CB" w:rsidRDefault="00A238B2" w:rsidP="00E366CB">
      <w:pPr>
        <w:spacing w:before="100" w:beforeAutospacing="1" w:after="100" w:afterAutospacing="1"/>
        <w:ind w:firstLine="567"/>
        <w:rPr>
          <w:rFonts w:asciiTheme="majorBidi" w:eastAsia="Times New Roman" w:hAnsiTheme="majorBidi" w:cstheme="majorBidi"/>
        </w:rPr>
      </w:pPr>
      <w:r w:rsidRPr="00A238B2">
        <w:rPr>
          <w:rFonts w:asciiTheme="majorBidi" w:eastAsia="Times New Roman" w:hAnsiTheme="majorBidi" w:cstheme="majorBidi"/>
          <w:b/>
          <w:bCs/>
        </w:rPr>
        <w:t>User</w:t>
      </w:r>
      <w:r w:rsidRPr="00A238B2">
        <w:rPr>
          <w:rFonts w:asciiTheme="majorBidi" w:eastAsia="Times New Roman" w:hAnsiTheme="majorBidi" w:cstheme="majorBidi"/>
        </w:rPr>
        <w:t xml:space="preserve"> Represents all system actors in a single class differentiated by the role attribute. It stores the user's name, email, phone, and hashed password. For staff members it includes a </w:t>
      </w:r>
      <w:proofErr w:type="spellStart"/>
      <w:r w:rsidRPr="00A238B2">
        <w:rPr>
          <w:rFonts w:asciiTheme="majorBidi" w:eastAsia="Times New Roman" w:hAnsiTheme="majorBidi" w:cstheme="majorBidi"/>
        </w:rPr>
        <w:t>staff_id</w:t>
      </w:r>
      <w:proofErr w:type="spellEnd"/>
      <w:r w:rsidRPr="00A238B2">
        <w:rPr>
          <w:rFonts w:asciiTheme="majorBidi" w:eastAsia="Times New Roman" w:hAnsiTheme="majorBidi" w:cstheme="majorBidi"/>
        </w:rPr>
        <w:t xml:space="preserve"> following the format AD-001, AG-001, or DR-001. The role attribute takes one of four values: admin, agency, driver, or client. For drivers, additional fields are stored: </w:t>
      </w:r>
      <w:proofErr w:type="spellStart"/>
      <w:r w:rsidRPr="00A238B2">
        <w:rPr>
          <w:rFonts w:asciiTheme="majorBidi" w:eastAsia="Times New Roman" w:hAnsiTheme="majorBidi" w:cstheme="majorBidi"/>
        </w:rPr>
        <w:t>driver_type</w:t>
      </w:r>
      <w:proofErr w:type="spellEnd"/>
      <w:r w:rsidRPr="00A238B2">
        <w:rPr>
          <w:rFonts w:asciiTheme="majorBidi" w:eastAsia="Times New Roman" w:hAnsiTheme="majorBidi" w:cstheme="majorBidi"/>
        </w:rPr>
        <w:t xml:space="preserve"> (intra or inter), wilaya for intra-wilaya drivers, and </w:t>
      </w:r>
      <w:proofErr w:type="spellStart"/>
      <w:r w:rsidRPr="00A238B2">
        <w:rPr>
          <w:rFonts w:asciiTheme="majorBidi" w:eastAsia="Times New Roman" w:hAnsiTheme="majorBidi" w:cstheme="majorBidi"/>
        </w:rPr>
        <w:t>route_from</w:t>
      </w:r>
      <w:proofErr w:type="spellEnd"/>
      <w:r w:rsidRPr="00A238B2">
        <w:rPr>
          <w:rFonts w:asciiTheme="majorBidi" w:eastAsia="Times New Roman" w:hAnsiTheme="majorBidi" w:cstheme="majorBidi"/>
        </w:rPr>
        <w:t xml:space="preserve"> and </w:t>
      </w:r>
      <w:proofErr w:type="spellStart"/>
      <w:r w:rsidRPr="00A238B2">
        <w:rPr>
          <w:rFonts w:asciiTheme="majorBidi" w:eastAsia="Times New Roman" w:hAnsiTheme="majorBidi" w:cstheme="majorBidi"/>
        </w:rPr>
        <w:t>route_to</w:t>
      </w:r>
      <w:proofErr w:type="spellEnd"/>
      <w:r w:rsidRPr="00A238B2">
        <w:rPr>
          <w:rFonts w:asciiTheme="majorBidi" w:eastAsia="Times New Roman" w:hAnsiTheme="majorBidi" w:cstheme="majorBidi"/>
        </w:rPr>
        <w:t xml:space="preserve"> for inter-wilaya drivers. Its main methods are register(), login(), </w:t>
      </w:r>
      <w:proofErr w:type="spellStart"/>
      <w:r w:rsidRPr="00A238B2">
        <w:rPr>
          <w:rFonts w:asciiTheme="majorBidi" w:eastAsia="Times New Roman" w:hAnsiTheme="majorBidi" w:cstheme="majorBidi"/>
        </w:rPr>
        <w:t>updateProfile</w:t>
      </w:r>
      <w:proofErr w:type="spellEnd"/>
      <w:r w:rsidRPr="00A238B2">
        <w:rPr>
          <w:rFonts w:asciiTheme="majorBidi" w:eastAsia="Times New Roman" w:hAnsiTheme="majorBidi" w:cstheme="majorBidi"/>
        </w:rPr>
        <w:t xml:space="preserve">(), logout(), and </w:t>
      </w:r>
      <w:proofErr w:type="spellStart"/>
      <w:r w:rsidRPr="00A238B2">
        <w:rPr>
          <w:rFonts w:asciiTheme="majorBidi" w:eastAsia="Times New Roman" w:hAnsiTheme="majorBidi" w:cstheme="majorBidi"/>
        </w:rPr>
        <w:t>createToken</w:t>
      </w:r>
      <w:proofErr w:type="spellEnd"/>
      <w:r w:rsidRPr="00A238B2">
        <w:rPr>
          <w:rFonts w:asciiTheme="majorBidi" w:eastAsia="Times New Roman" w:hAnsiTheme="majorBidi" w:cstheme="majorBidi"/>
        </w:rPr>
        <w:t>().</w:t>
      </w:r>
    </w:p>
    <w:p w14:paraId="7C741B36" w14:textId="10878D8A" w:rsidR="00A238B2" w:rsidRPr="00A238B2" w:rsidRDefault="00A238B2" w:rsidP="00E366CB">
      <w:pPr>
        <w:spacing w:before="100" w:beforeAutospacing="1" w:after="100" w:afterAutospacing="1"/>
        <w:ind w:firstLine="567"/>
        <w:rPr>
          <w:rFonts w:asciiTheme="majorBidi" w:eastAsia="Times New Roman" w:hAnsiTheme="majorBidi" w:cstheme="majorBidi"/>
        </w:rPr>
      </w:pPr>
      <w:r w:rsidRPr="00A238B2">
        <w:rPr>
          <w:rFonts w:asciiTheme="majorBidi" w:eastAsia="Times New Roman" w:hAnsiTheme="majorBidi" w:cstheme="majorBidi"/>
          <w:b/>
          <w:bCs/>
        </w:rPr>
        <w:t>Parcel</w:t>
      </w:r>
      <w:r w:rsidRPr="00A238B2">
        <w:rPr>
          <w:rFonts w:asciiTheme="majorBidi" w:eastAsia="Times New Roman" w:hAnsiTheme="majorBidi" w:cstheme="majorBidi"/>
        </w:rPr>
        <w:t xml:space="preserve"> The central entity of the system. It holds all information related to a delivery: sender and receiver details including name, phone, wilaya, and commune, the delivery address shown to the driver, the auto-generated tracking code, the parcel description and weight, and the payment method (cash or online). The status attribute tracks the full lifecycle: pending → registered → assigned → </w:t>
      </w:r>
      <w:r w:rsidRPr="00A238B2">
        <w:rPr>
          <w:rFonts w:asciiTheme="majorBidi" w:eastAsia="Times New Roman" w:hAnsiTheme="majorBidi" w:cstheme="majorBidi"/>
        </w:rPr>
        <w:lastRenderedPageBreak/>
        <w:t xml:space="preserve">accepted → </w:t>
      </w:r>
      <w:proofErr w:type="spellStart"/>
      <w:r w:rsidRPr="00A238B2">
        <w:rPr>
          <w:rFonts w:asciiTheme="majorBidi" w:eastAsia="Times New Roman" w:hAnsiTheme="majorBidi" w:cstheme="majorBidi"/>
        </w:rPr>
        <w:t>out_for_delivery</w:t>
      </w:r>
      <w:proofErr w:type="spellEnd"/>
      <w:r w:rsidRPr="00A238B2">
        <w:rPr>
          <w:rFonts w:asciiTheme="majorBidi" w:eastAsia="Times New Roman" w:hAnsiTheme="majorBidi" w:cstheme="majorBidi"/>
        </w:rPr>
        <w:t xml:space="preserve"> → delivered → confirmed, with two alternative endings: failed and refused. It also stores the </w:t>
      </w:r>
      <w:proofErr w:type="spellStart"/>
      <w:r w:rsidRPr="00A238B2">
        <w:rPr>
          <w:rFonts w:asciiTheme="majorBidi" w:eastAsia="Times New Roman" w:hAnsiTheme="majorBidi" w:cstheme="majorBidi"/>
        </w:rPr>
        <w:t>failure_reason</w:t>
      </w:r>
      <w:proofErr w:type="spellEnd"/>
      <w:r w:rsidRPr="00A238B2">
        <w:rPr>
          <w:rFonts w:asciiTheme="majorBidi" w:eastAsia="Times New Roman" w:hAnsiTheme="majorBidi" w:cstheme="majorBidi"/>
        </w:rPr>
        <w:t xml:space="preserve"> and </w:t>
      </w:r>
      <w:proofErr w:type="spellStart"/>
      <w:r w:rsidRPr="00A238B2">
        <w:rPr>
          <w:rFonts w:asciiTheme="majorBidi" w:eastAsia="Times New Roman" w:hAnsiTheme="majorBidi" w:cstheme="majorBidi"/>
        </w:rPr>
        <w:t>refusal_reason</w:t>
      </w:r>
      <w:proofErr w:type="spellEnd"/>
      <w:r w:rsidRPr="00A238B2">
        <w:rPr>
          <w:rFonts w:asciiTheme="majorBidi" w:eastAsia="Times New Roman" w:hAnsiTheme="majorBidi" w:cstheme="majorBidi"/>
        </w:rPr>
        <w:t xml:space="preserve"> reported by the driver, the </w:t>
      </w:r>
      <w:proofErr w:type="spellStart"/>
      <w:r w:rsidRPr="00A238B2">
        <w:rPr>
          <w:rFonts w:asciiTheme="majorBidi" w:eastAsia="Times New Roman" w:hAnsiTheme="majorBidi" w:cstheme="majorBidi"/>
        </w:rPr>
        <w:t>payment_proof</w:t>
      </w:r>
      <w:proofErr w:type="spellEnd"/>
      <w:r w:rsidRPr="00A238B2">
        <w:rPr>
          <w:rFonts w:asciiTheme="majorBidi" w:eastAsia="Times New Roman" w:hAnsiTheme="majorBidi" w:cstheme="majorBidi"/>
        </w:rPr>
        <w:t xml:space="preserve"> file path for online payments, the driver's live GPS coordinates (</w:t>
      </w:r>
      <w:proofErr w:type="spellStart"/>
      <w:r w:rsidRPr="00A238B2">
        <w:rPr>
          <w:rFonts w:asciiTheme="majorBidi" w:eastAsia="Times New Roman" w:hAnsiTheme="majorBidi" w:cstheme="majorBidi"/>
        </w:rPr>
        <w:t>driver_lat</w:t>
      </w:r>
      <w:proofErr w:type="spellEnd"/>
      <w:r w:rsidRPr="00A238B2">
        <w:rPr>
          <w:rFonts w:asciiTheme="majorBidi" w:eastAsia="Times New Roman" w:hAnsiTheme="majorBidi" w:cstheme="majorBidi"/>
        </w:rPr>
        <w:t xml:space="preserve"> and </w:t>
      </w:r>
      <w:proofErr w:type="spellStart"/>
      <w:r w:rsidRPr="00A238B2">
        <w:rPr>
          <w:rFonts w:asciiTheme="majorBidi" w:eastAsia="Times New Roman" w:hAnsiTheme="majorBidi" w:cstheme="majorBidi"/>
        </w:rPr>
        <w:t>driver_lng</w:t>
      </w:r>
      <w:proofErr w:type="spellEnd"/>
      <w:r w:rsidRPr="00A238B2">
        <w:rPr>
          <w:rFonts w:asciiTheme="majorBidi" w:eastAsia="Times New Roman" w:hAnsiTheme="majorBidi" w:cstheme="majorBidi"/>
        </w:rPr>
        <w:t xml:space="preserve"> updated every 5 seconds), and the client's rating and comment after delivery. Two foreign keys link the parcel to its registering agent (</w:t>
      </w:r>
      <w:proofErr w:type="spellStart"/>
      <w:r w:rsidRPr="00A238B2">
        <w:rPr>
          <w:rFonts w:asciiTheme="majorBidi" w:eastAsia="Times New Roman" w:hAnsiTheme="majorBidi" w:cstheme="majorBidi"/>
        </w:rPr>
        <w:t>created_by</w:t>
      </w:r>
      <w:proofErr w:type="spellEnd"/>
      <w:r w:rsidRPr="00A238B2">
        <w:rPr>
          <w:rFonts w:asciiTheme="majorBidi" w:eastAsia="Times New Roman" w:hAnsiTheme="majorBidi" w:cstheme="majorBidi"/>
        </w:rPr>
        <w:t>) and its assigned driver (</w:t>
      </w:r>
      <w:proofErr w:type="spellStart"/>
      <w:r w:rsidRPr="00A238B2">
        <w:rPr>
          <w:rFonts w:asciiTheme="majorBidi" w:eastAsia="Times New Roman" w:hAnsiTheme="majorBidi" w:cstheme="majorBidi"/>
        </w:rPr>
        <w:t>delivery_man_id</w:t>
      </w:r>
      <w:proofErr w:type="spellEnd"/>
      <w:r w:rsidRPr="00A238B2">
        <w:rPr>
          <w:rFonts w:asciiTheme="majorBidi" w:eastAsia="Times New Roman" w:hAnsiTheme="majorBidi" w:cstheme="majorBidi"/>
        </w:rPr>
        <w:t xml:space="preserve">). Its main methods are </w:t>
      </w:r>
      <w:proofErr w:type="spellStart"/>
      <w:r w:rsidRPr="00A238B2">
        <w:rPr>
          <w:rFonts w:asciiTheme="majorBidi" w:eastAsia="Times New Roman" w:hAnsiTheme="majorBidi" w:cstheme="majorBidi"/>
        </w:rPr>
        <w:t>generateTrackingCode</w:t>
      </w:r>
      <w:proofErr w:type="spellEnd"/>
      <w:r w:rsidRPr="00A238B2">
        <w:rPr>
          <w:rFonts w:asciiTheme="majorBidi" w:eastAsia="Times New Roman" w:hAnsiTheme="majorBidi" w:cstheme="majorBidi"/>
        </w:rPr>
        <w:t xml:space="preserve">(), </w:t>
      </w:r>
      <w:proofErr w:type="spellStart"/>
      <w:r w:rsidRPr="00A238B2">
        <w:rPr>
          <w:rFonts w:asciiTheme="majorBidi" w:eastAsia="Times New Roman" w:hAnsiTheme="majorBidi" w:cstheme="majorBidi"/>
        </w:rPr>
        <w:t>updateStatus</w:t>
      </w:r>
      <w:proofErr w:type="spellEnd"/>
      <w:r w:rsidRPr="00A238B2">
        <w:rPr>
          <w:rFonts w:asciiTheme="majorBidi" w:eastAsia="Times New Roman" w:hAnsiTheme="majorBidi" w:cstheme="majorBidi"/>
        </w:rPr>
        <w:t xml:space="preserve">(), </w:t>
      </w:r>
      <w:proofErr w:type="spellStart"/>
      <w:r w:rsidRPr="00A238B2">
        <w:rPr>
          <w:rFonts w:asciiTheme="majorBidi" w:eastAsia="Times New Roman" w:hAnsiTheme="majorBidi" w:cstheme="majorBidi"/>
        </w:rPr>
        <w:t>assignDriver</w:t>
      </w:r>
      <w:proofErr w:type="spellEnd"/>
      <w:r w:rsidRPr="00A238B2">
        <w:rPr>
          <w:rFonts w:asciiTheme="majorBidi" w:eastAsia="Times New Roman" w:hAnsiTheme="majorBidi" w:cstheme="majorBidi"/>
        </w:rPr>
        <w:t xml:space="preserve">(), </w:t>
      </w:r>
      <w:proofErr w:type="spellStart"/>
      <w:r w:rsidRPr="00A238B2">
        <w:rPr>
          <w:rFonts w:asciiTheme="majorBidi" w:eastAsia="Times New Roman" w:hAnsiTheme="majorBidi" w:cstheme="majorBidi"/>
        </w:rPr>
        <w:t>updateLocation</w:t>
      </w:r>
      <w:proofErr w:type="spellEnd"/>
      <w:r w:rsidRPr="00A238B2">
        <w:rPr>
          <w:rFonts w:asciiTheme="majorBidi" w:eastAsia="Times New Roman" w:hAnsiTheme="majorBidi" w:cstheme="majorBidi"/>
        </w:rPr>
        <w:t xml:space="preserve">(), </w:t>
      </w:r>
      <w:proofErr w:type="spellStart"/>
      <w:r w:rsidRPr="00A238B2">
        <w:rPr>
          <w:rFonts w:asciiTheme="majorBidi" w:eastAsia="Times New Roman" w:hAnsiTheme="majorBidi" w:cstheme="majorBidi"/>
        </w:rPr>
        <w:t>confirmReception</w:t>
      </w:r>
      <w:proofErr w:type="spellEnd"/>
      <w:r w:rsidRPr="00A238B2">
        <w:rPr>
          <w:rFonts w:asciiTheme="majorBidi" w:eastAsia="Times New Roman" w:hAnsiTheme="majorBidi" w:cstheme="majorBidi"/>
        </w:rPr>
        <w:t>(), and track().</w:t>
      </w:r>
    </w:p>
    <w:p w14:paraId="33423EEA" w14:textId="751856DD" w:rsidR="00A238B2" w:rsidRPr="00A238B2" w:rsidRDefault="00A238B2" w:rsidP="002C0FA0">
      <w:pPr>
        <w:spacing w:before="100" w:beforeAutospacing="1" w:after="100" w:afterAutospacing="1"/>
        <w:ind w:firstLine="567"/>
        <w:rPr>
          <w:rFonts w:asciiTheme="majorBidi" w:eastAsia="Times New Roman" w:hAnsiTheme="majorBidi" w:cstheme="majorBidi"/>
        </w:rPr>
      </w:pPr>
      <w:proofErr w:type="spellStart"/>
      <w:r w:rsidRPr="00A238B2">
        <w:rPr>
          <w:rFonts w:asciiTheme="majorBidi" w:eastAsia="Times New Roman" w:hAnsiTheme="majorBidi" w:cstheme="majorBidi"/>
          <w:b/>
          <w:bCs/>
        </w:rPr>
        <w:t>ParcelStatusHistory</w:t>
      </w:r>
      <w:proofErr w:type="spellEnd"/>
      <w:r w:rsidRPr="00A238B2">
        <w:rPr>
          <w:rFonts w:asciiTheme="majorBidi" w:eastAsia="Times New Roman" w:hAnsiTheme="majorBidi" w:cstheme="majorBidi"/>
        </w:rPr>
        <w:t xml:space="preserve"> Records every status change a parcel undergoes. Each record stores the </w:t>
      </w:r>
      <w:proofErr w:type="spellStart"/>
      <w:r w:rsidRPr="00A238B2">
        <w:rPr>
          <w:rFonts w:asciiTheme="majorBidi" w:eastAsia="Times New Roman" w:hAnsiTheme="majorBidi" w:cstheme="majorBidi"/>
        </w:rPr>
        <w:t>parcel_id</w:t>
      </w:r>
      <w:proofErr w:type="spellEnd"/>
      <w:r w:rsidRPr="00A238B2">
        <w:rPr>
          <w:rFonts w:asciiTheme="majorBidi" w:eastAsia="Times New Roman" w:hAnsiTheme="majorBidi" w:cstheme="majorBidi"/>
        </w:rPr>
        <w:t xml:space="preserve"> as a foreign key, the new status value, the name of the person who triggered the change (</w:t>
      </w:r>
      <w:proofErr w:type="spellStart"/>
      <w:r w:rsidRPr="00A238B2">
        <w:rPr>
          <w:rFonts w:asciiTheme="majorBidi" w:eastAsia="Times New Roman" w:hAnsiTheme="majorBidi" w:cstheme="majorBidi"/>
        </w:rPr>
        <w:t>changed_by_name</w:t>
      </w:r>
      <w:proofErr w:type="spellEnd"/>
      <w:r w:rsidRPr="00A238B2">
        <w:rPr>
          <w:rFonts w:asciiTheme="majorBidi" w:eastAsia="Times New Roman" w:hAnsiTheme="majorBidi" w:cstheme="majorBidi"/>
        </w:rPr>
        <w:t>), an optional note, and the exact timestamp. This creates a complete audit trail for every parcel. Its only method is log(), which is called automatically every time a parcel status changes.</w:t>
      </w:r>
    </w:p>
    <w:p w14:paraId="01B53F86" w14:textId="63A927D8" w:rsidR="00A238B2" w:rsidRPr="00A238B2" w:rsidRDefault="00A238B2" w:rsidP="002C0FA0">
      <w:pPr>
        <w:spacing w:before="100" w:beforeAutospacing="1" w:after="100" w:afterAutospacing="1"/>
        <w:ind w:firstLine="567"/>
        <w:rPr>
          <w:rFonts w:asciiTheme="majorBidi" w:eastAsia="Times New Roman" w:hAnsiTheme="majorBidi" w:cstheme="majorBidi"/>
        </w:rPr>
      </w:pPr>
      <w:r w:rsidRPr="00A238B2">
        <w:rPr>
          <w:rFonts w:asciiTheme="majorBidi" w:eastAsia="Times New Roman" w:hAnsiTheme="majorBidi" w:cstheme="majorBidi"/>
          <w:b/>
          <w:bCs/>
        </w:rPr>
        <w:t>Notification</w:t>
      </w:r>
      <w:r w:rsidRPr="00A238B2">
        <w:rPr>
          <w:rFonts w:asciiTheme="majorBidi" w:eastAsia="Times New Roman" w:hAnsiTheme="majorBidi" w:cstheme="majorBidi"/>
        </w:rPr>
        <w:t xml:space="preserve"> Stores in-app alerts sent to agents when a driver refuses an assigned parcel. Each notification holds the </w:t>
      </w:r>
      <w:proofErr w:type="spellStart"/>
      <w:r w:rsidRPr="00A238B2">
        <w:rPr>
          <w:rFonts w:asciiTheme="majorBidi" w:eastAsia="Times New Roman" w:hAnsiTheme="majorBidi" w:cstheme="majorBidi"/>
        </w:rPr>
        <w:t>user_id</w:t>
      </w:r>
      <w:proofErr w:type="spellEnd"/>
      <w:r w:rsidRPr="00A238B2">
        <w:rPr>
          <w:rFonts w:asciiTheme="majorBidi" w:eastAsia="Times New Roman" w:hAnsiTheme="majorBidi" w:cstheme="majorBidi"/>
        </w:rPr>
        <w:t xml:space="preserve"> of the receiving agent, the </w:t>
      </w:r>
      <w:proofErr w:type="spellStart"/>
      <w:r w:rsidRPr="00A238B2">
        <w:rPr>
          <w:rFonts w:asciiTheme="majorBidi" w:eastAsia="Times New Roman" w:hAnsiTheme="majorBidi" w:cstheme="majorBidi"/>
        </w:rPr>
        <w:t>parcel_id</w:t>
      </w:r>
      <w:proofErr w:type="spellEnd"/>
      <w:r w:rsidRPr="00A238B2">
        <w:rPr>
          <w:rFonts w:asciiTheme="majorBidi" w:eastAsia="Times New Roman" w:hAnsiTheme="majorBidi" w:cstheme="majorBidi"/>
        </w:rPr>
        <w:t xml:space="preserve"> of the related parcel, the message text containing the driver name, tracking code, and refusal reason, and a </w:t>
      </w:r>
      <w:proofErr w:type="spellStart"/>
      <w:r w:rsidRPr="00A238B2">
        <w:rPr>
          <w:rFonts w:asciiTheme="majorBidi" w:eastAsia="Times New Roman" w:hAnsiTheme="majorBidi" w:cstheme="majorBidi"/>
        </w:rPr>
        <w:t>boolean</w:t>
      </w:r>
      <w:proofErr w:type="spellEnd"/>
      <w:r w:rsidRPr="00A238B2">
        <w:rPr>
          <w:rFonts w:asciiTheme="majorBidi" w:eastAsia="Times New Roman" w:hAnsiTheme="majorBidi" w:cstheme="majorBidi"/>
        </w:rPr>
        <w:t xml:space="preserve"> </w:t>
      </w:r>
      <w:proofErr w:type="spellStart"/>
      <w:r w:rsidRPr="00A238B2">
        <w:rPr>
          <w:rFonts w:asciiTheme="majorBidi" w:eastAsia="Times New Roman" w:hAnsiTheme="majorBidi" w:cstheme="majorBidi"/>
        </w:rPr>
        <w:t>is_read</w:t>
      </w:r>
      <w:proofErr w:type="spellEnd"/>
      <w:r w:rsidRPr="00A238B2">
        <w:rPr>
          <w:rFonts w:asciiTheme="majorBidi" w:eastAsia="Times New Roman" w:hAnsiTheme="majorBidi" w:cstheme="majorBidi"/>
        </w:rPr>
        <w:t xml:space="preserve"> flag defaulting to false. Its methods are send() and </w:t>
      </w:r>
      <w:proofErr w:type="spellStart"/>
      <w:r w:rsidRPr="00A238B2">
        <w:rPr>
          <w:rFonts w:asciiTheme="majorBidi" w:eastAsia="Times New Roman" w:hAnsiTheme="majorBidi" w:cstheme="majorBidi"/>
        </w:rPr>
        <w:t>markAsRead</w:t>
      </w:r>
      <w:proofErr w:type="spellEnd"/>
      <w:r w:rsidRPr="00A238B2">
        <w:rPr>
          <w:rFonts w:asciiTheme="majorBidi" w:eastAsia="Times New Roman" w:hAnsiTheme="majorBidi" w:cstheme="majorBidi"/>
        </w:rPr>
        <w:t>().</w:t>
      </w:r>
    </w:p>
    <w:p w14:paraId="2152B25A" w14:textId="77777777" w:rsidR="00A238B2" w:rsidRPr="00A238B2" w:rsidRDefault="00A238B2" w:rsidP="002C0FA0">
      <w:pPr>
        <w:spacing w:before="100" w:beforeAutospacing="1" w:after="100" w:afterAutospacing="1"/>
        <w:ind w:firstLine="567"/>
        <w:rPr>
          <w:rFonts w:asciiTheme="majorBidi" w:eastAsia="Times New Roman" w:hAnsiTheme="majorBidi" w:cstheme="majorBidi"/>
        </w:rPr>
      </w:pPr>
      <w:r w:rsidRPr="00A238B2">
        <w:rPr>
          <w:rFonts w:asciiTheme="majorBidi" w:eastAsia="Times New Roman" w:hAnsiTheme="majorBidi" w:cstheme="majorBidi"/>
          <w:b/>
          <w:bCs/>
        </w:rPr>
        <w:t>Relationships</w:t>
      </w:r>
    </w:p>
    <w:p w14:paraId="7C90E2C9" w14:textId="77777777" w:rsidR="00A238B2" w:rsidRPr="00A238B2" w:rsidRDefault="00A238B2" w:rsidP="00A238B2">
      <w:pPr>
        <w:numPr>
          <w:ilvl w:val="0"/>
          <w:numId w:val="6"/>
        </w:numPr>
        <w:spacing w:before="100" w:beforeAutospacing="1" w:after="100" w:afterAutospacing="1"/>
        <w:rPr>
          <w:rFonts w:asciiTheme="majorBidi" w:eastAsia="Times New Roman" w:hAnsiTheme="majorBidi" w:cstheme="majorBidi"/>
        </w:rPr>
      </w:pPr>
      <w:r w:rsidRPr="00A238B2">
        <w:rPr>
          <w:rFonts w:asciiTheme="majorBidi" w:eastAsia="Times New Roman" w:hAnsiTheme="majorBidi" w:cstheme="majorBidi"/>
        </w:rPr>
        <w:t>A User (agent) creates zero or more Parcels — each parcel has exactly one registering agent.</w:t>
      </w:r>
    </w:p>
    <w:p w14:paraId="5D5943C9" w14:textId="77777777" w:rsidR="00A238B2" w:rsidRPr="00A238B2" w:rsidRDefault="00A238B2" w:rsidP="00A238B2">
      <w:pPr>
        <w:numPr>
          <w:ilvl w:val="0"/>
          <w:numId w:val="6"/>
        </w:numPr>
        <w:spacing w:before="100" w:beforeAutospacing="1" w:after="100" w:afterAutospacing="1"/>
        <w:rPr>
          <w:rFonts w:asciiTheme="majorBidi" w:eastAsia="Times New Roman" w:hAnsiTheme="majorBidi" w:cstheme="majorBidi"/>
        </w:rPr>
      </w:pPr>
      <w:r w:rsidRPr="00A238B2">
        <w:rPr>
          <w:rFonts w:asciiTheme="majorBidi" w:eastAsia="Times New Roman" w:hAnsiTheme="majorBidi" w:cstheme="majorBidi"/>
        </w:rPr>
        <w:t>A User (driver) is assigned to zero or more Parcels — each parcel has at most one assigned driver.</w:t>
      </w:r>
    </w:p>
    <w:p w14:paraId="448A5F25" w14:textId="77777777" w:rsidR="00A238B2" w:rsidRPr="00A238B2" w:rsidRDefault="00A238B2" w:rsidP="00A238B2">
      <w:pPr>
        <w:numPr>
          <w:ilvl w:val="0"/>
          <w:numId w:val="6"/>
        </w:numPr>
        <w:spacing w:before="100" w:beforeAutospacing="1" w:after="100" w:afterAutospacing="1"/>
        <w:rPr>
          <w:rFonts w:asciiTheme="majorBidi" w:eastAsia="Times New Roman" w:hAnsiTheme="majorBidi" w:cstheme="majorBidi"/>
        </w:rPr>
      </w:pPr>
      <w:r w:rsidRPr="00A238B2">
        <w:rPr>
          <w:rFonts w:asciiTheme="majorBidi" w:eastAsia="Times New Roman" w:hAnsiTheme="majorBidi" w:cstheme="majorBidi"/>
        </w:rPr>
        <w:t xml:space="preserve">A Parcel has one or more </w:t>
      </w:r>
      <w:proofErr w:type="spellStart"/>
      <w:r w:rsidRPr="00A238B2">
        <w:rPr>
          <w:rFonts w:asciiTheme="majorBidi" w:eastAsia="Times New Roman" w:hAnsiTheme="majorBidi" w:cstheme="majorBidi"/>
        </w:rPr>
        <w:t>ParcelStatusHistory</w:t>
      </w:r>
      <w:proofErr w:type="spellEnd"/>
      <w:r w:rsidRPr="00A238B2">
        <w:rPr>
          <w:rFonts w:asciiTheme="majorBidi" w:eastAsia="Times New Roman" w:hAnsiTheme="majorBidi" w:cstheme="majorBidi"/>
        </w:rPr>
        <w:t xml:space="preserve"> records — one created at registration and one added at every status change.</w:t>
      </w:r>
    </w:p>
    <w:p w14:paraId="0B70E237" w14:textId="77777777" w:rsidR="00A238B2" w:rsidRPr="00A238B2" w:rsidRDefault="00A238B2" w:rsidP="00A238B2">
      <w:pPr>
        <w:numPr>
          <w:ilvl w:val="0"/>
          <w:numId w:val="6"/>
        </w:numPr>
        <w:spacing w:before="100" w:beforeAutospacing="1" w:after="100" w:afterAutospacing="1"/>
        <w:rPr>
          <w:rFonts w:asciiTheme="majorBidi" w:eastAsia="Times New Roman" w:hAnsiTheme="majorBidi" w:cstheme="majorBidi"/>
        </w:rPr>
      </w:pPr>
      <w:r w:rsidRPr="00A238B2">
        <w:rPr>
          <w:rFonts w:asciiTheme="majorBidi" w:eastAsia="Times New Roman" w:hAnsiTheme="majorBidi" w:cstheme="majorBidi"/>
        </w:rPr>
        <w:t>A User receives zero or more Notifications — each notification belongs to exactly one user.</w:t>
      </w:r>
    </w:p>
    <w:p w14:paraId="04A30E4F" w14:textId="77777777" w:rsidR="00A238B2" w:rsidRPr="00A238B2" w:rsidRDefault="00A238B2" w:rsidP="00A238B2">
      <w:pPr>
        <w:numPr>
          <w:ilvl w:val="0"/>
          <w:numId w:val="6"/>
        </w:numPr>
        <w:spacing w:before="100" w:beforeAutospacing="1" w:after="100" w:afterAutospacing="1"/>
        <w:rPr>
          <w:rFonts w:asciiTheme="majorBidi" w:eastAsia="Times New Roman" w:hAnsiTheme="majorBidi" w:cstheme="majorBidi"/>
        </w:rPr>
      </w:pPr>
      <w:r w:rsidRPr="00A238B2">
        <w:rPr>
          <w:rFonts w:asciiTheme="majorBidi" w:eastAsia="Times New Roman" w:hAnsiTheme="majorBidi" w:cstheme="majorBidi"/>
        </w:rPr>
        <w:t>A Parcel triggers zero or more Notifications — specifically when a driver refuses an assignment.</w:t>
      </w:r>
    </w:p>
    <w:p w14:paraId="448DCD9E" w14:textId="47FF4F74" w:rsidR="00962ADC" w:rsidRPr="009232E8" w:rsidRDefault="00A238B2" w:rsidP="00A238B2">
      <w:pPr>
        <w:numPr>
          <w:ilvl w:val="0"/>
          <w:numId w:val="6"/>
        </w:numPr>
        <w:spacing w:before="100" w:beforeAutospacing="1" w:after="100" w:afterAutospacing="1"/>
        <w:rPr>
          <w:rFonts w:asciiTheme="majorBidi" w:eastAsia="Times New Roman" w:hAnsiTheme="majorBidi" w:cstheme="majorBidi"/>
        </w:rPr>
      </w:pPr>
      <w:r w:rsidRPr="00A238B2">
        <w:rPr>
          <w:rFonts w:asciiTheme="majorBidi" w:eastAsia="Times New Roman" w:hAnsiTheme="majorBidi" w:cstheme="majorBidi"/>
        </w:rPr>
        <w:t xml:space="preserve">A User has zero or more </w:t>
      </w:r>
      <w:proofErr w:type="spellStart"/>
      <w:r w:rsidRPr="00A238B2">
        <w:rPr>
          <w:rFonts w:asciiTheme="majorBidi" w:eastAsia="Times New Roman" w:hAnsiTheme="majorBidi" w:cstheme="majorBidi"/>
        </w:rPr>
        <w:t>PersonalAccessTokens</w:t>
      </w:r>
      <w:proofErr w:type="spellEnd"/>
      <w:r w:rsidRPr="00A238B2">
        <w:rPr>
          <w:rFonts w:asciiTheme="majorBidi" w:eastAsia="Times New Roman" w:hAnsiTheme="majorBidi" w:cstheme="majorBidi"/>
        </w:rPr>
        <w:t xml:space="preserve"> — one created at each login and revoked at logout.</w:t>
      </w:r>
    </w:p>
    <w:p w14:paraId="68F63913" w14:textId="77777777" w:rsidR="00962ADC" w:rsidRPr="00E366CB" w:rsidRDefault="00962ADC" w:rsidP="00E366CB">
      <w:pPr>
        <w:pStyle w:val="Heading2"/>
        <w:rPr>
          <w:rFonts w:ascii="Times New Roman" w:hAnsi="Times New Roman" w:cs="Times New Roman"/>
          <w:sz w:val="32"/>
          <w:lang w:val="en-GB"/>
        </w:rPr>
      </w:pPr>
      <w:bookmarkStart w:id="66" w:name="_Toc230921274"/>
      <w:r w:rsidRPr="00E366CB">
        <w:rPr>
          <w:rFonts w:ascii="Times New Roman" w:hAnsi="Times New Roman" w:cs="Times New Roman"/>
          <w:sz w:val="32"/>
          <w:lang w:val="en-GB"/>
        </w:rPr>
        <w:lastRenderedPageBreak/>
        <w:t>2.6 State Diagram</w:t>
      </w:r>
      <w:bookmarkEnd w:id="66"/>
    </w:p>
    <w:p w14:paraId="48F88E08" w14:textId="4969D82E" w:rsidR="00962ADC" w:rsidRPr="009232E8" w:rsidRDefault="002C0FA0" w:rsidP="00E366CB">
      <w:pPr>
        <w:tabs>
          <w:tab w:val="left" w:pos="3004"/>
        </w:tabs>
        <w:jc w:val="center"/>
        <w:rPr>
          <w:rFonts w:asciiTheme="majorBidi" w:hAnsiTheme="majorBidi" w:cstheme="majorBidi"/>
          <w:sz w:val="28"/>
          <w:szCs w:val="28"/>
          <w:lang w:val="en-GB"/>
        </w:rPr>
      </w:pPr>
      <w:r w:rsidRPr="009232E8">
        <w:rPr>
          <w:rFonts w:asciiTheme="majorBidi" w:hAnsiTheme="majorBidi" w:cstheme="majorBidi"/>
          <w:noProof/>
          <w:sz w:val="28"/>
          <w:szCs w:val="28"/>
          <w:lang w:val="en-GB"/>
        </w:rPr>
        <w:drawing>
          <wp:inline distT="0" distB="0" distL="0" distR="0" wp14:anchorId="7C973606" wp14:editId="078122F1">
            <wp:extent cx="2372360" cy="4361545"/>
            <wp:effectExtent l="0" t="0" r="8890" b="1270"/>
            <wp:docPr id="18677532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53211" name="Picture 1867753211"/>
                    <pic:cNvPicPr/>
                  </pic:nvPicPr>
                  <pic:blipFill rotWithShape="1">
                    <a:blip r:embed="rId33">
                      <a:extLst>
                        <a:ext uri="{28A0092B-C50C-407E-A947-70E740481C1C}">
                          <a14:useLocalDpi xmlns:a14="http://schemas.microsoft.com/office/drawing/2010/main" val="0"/>
                        </a:ext>
                      </a:extLst>
                    </a:blip>
                    <a:srcRect l="43684" t="-1102"/>
                    <a:stretch>
                      <a:fillRect/>
                    </a:stretch>
                  </pic:blipFill>
                  <pic:spPr bwMode="auto">
                    <a:xfrm>
                      <a:off x="0" y="0"/>
                      <a:ext cx="2386757" cy="4388014"/>
                    </a:xfrm>
                    <a:prstGeom prst="rect">
                      <a:avLst/>
                    </a:prstGeom>
                    <a:ln>
                      <a:noFill/>
                    </a:ln>
                    <a:extLst>
                      <a:ext uri="{53640926-AAD7-44D8-BBD7-CCE9431645EC}">
                        <a14:shadowObscured xmlns:a14="http://schemas.microsoft.com/office/drawing/2010/main"/>
                      </a:ext>
                    </a:extLst>
                  </pic:spPr>
                </pic:pic>
              </a:graphicData>
            </a:graphic>
          </wp:inline>
        </w:drawing>
      </w:r>
    </w:p>
    <w:p w14:paraId="026D939D" w14:textId="77777777" w:rsidR="00962ADC" w:rsidRPr="009232E8" w:rsidRDefault="00962ADC" w:rsidP="00106986">
      <w:pPr>
        <w:rPr>
          <w:rFonts w:asciiTheme="majorBidi" w:hAnsiTheme="majorBidi" w:cstheme="majorBidi"/>
          <w:sz w:val="28"/>
          <w:szCs w:val="28"/>
          <w:lang w:val="en-GB"/>
        </w:rPr>
      </w:pPr>
    </w:p>
    <w:p w14:paraId="06AC6F61" w14:textId="2EEB8C01" w:rsidR="00962ADC" w:rsidRPr="00E366CB" w:rsidRDefault="00962ADC" w:rsidP="002348D7">
      <w:pPr>
        <w:jc w:val="center"/>
        <w:rPr>
          <w:rStyle w:val="Strong"/>
          <w:rFonts w:asciiTheme="majorBidi" w:hAnsiTheme="majorBidi" w:cstheme="majorBidi"/>
          <w:b w:val="0"/>
          <w:bCs w:val="0"/>
          <w:color w:val="0F1115"/>
          <w:shd w:val="clear" w:color="auto" w:fill="FFFFFF"/>
        </w:rPr>
      </w:pPr>
      <w:r w:rsidRPr="00E366CB">
        <w:rPr>
          <w:rStyle w:val="Strong"/>
          <w:rFonts w:asciiTheme="majorBidi" w:hAnsiTheme="majorBidi" w:cstheme="majorBidi"/>
          <w:b w:val="0"/>
          <w:bCs w:val="0"/>
          <w:color w:val="0F1115"/>
          <w:shd w:val="clear" w:color="auto" w:fill="FFFFFF"/>
        </w:rPr>
        <w:t xml:space="preserve">Figure 25: state </w:t>
      </w:r>
      <w:proofErr w:type="spellStart"/>
      <w:r w:rsidRPr="00E366CB">
        <w:rPr>
          <w:rStyle w:val="Strong"/>
          <w:rFonts w:asciiTheme="majorBidi" w:hAnsiTheme="majorBidi" w:cstheme="majorBidi"/>
          <w:b w:val="0"/>
          <w:bCs w:val="0"/>
          <w:color w:val="0F1115"/>
          <w:shd w:val="clear" w:color="auto" w:fill="FFFFFF"/>
        </w:rPr>
        <w:t>diag</w:t>
      </w:r>
      <w:proofErr w:type="spellEnd"/>
    </w:p>
    <w:p w14:paraId="7AE9DE5F" w14:textId="77777777" w:rsidR="002348D7" w:rsidRPr="00E366CB" w:rsidRDefault="002348D7" w:rsidP="00E366CB">
      <w:pPr>
        <w:ind w:firstLine="567"/>
        <w:rPr>
          <w:rFonts w:asciiTheme="majorBidi" w:hAnsiTheme="majorBidi" w:cstheme="majorBidi"/>
        </w:rPr>
      </w:pPr>
      <w:r w:rsidRPr="00E366CB">
        <w:rPr>
          <w:rFonts w:asciiTheme="majorBidi" w:hAnsiTheme="majorBidi" w:cstheme="majorBidi"/>
        </w:rPr>
        <w:t xml:space="preserve">The </w:t>
      </w:r>
      <w:proofErr w:type="spellStart"/>
      <w:r w:rsidRPr="00E366CB">
        <w:rPr>
          <w:rFonts w:asciiTheme="majorBidi" w:hAnsiTheme="majorBidi" w:cstheme="majorBidi"/>
        </w:rPr>
        <w:t>DeliverIt</w:t>
      </w:r>
      <w:proofErr w:type="spellEnd"/>
      <w:r w:rsidRPr="00E366CB">
        <w:rPr>
          <w:rFonts w:asciiTheme="majorBidi" w:hAnsiTheme="majorBidi" w:cstheme="majorBidi"/>
        </w:rPr>
        <w:t xml:space="preserve"> system defines a clear and linear state machine for every parcel. A parcel passes through the following states from creation to final resolution:</w:t>
      </w:r>
    </w:p>
    <w:p w14:paraId="7904E1E3" w14:textId="77777777" w:rsidR="002348D7" w:rsidRPr="00E366CB" w:rsidRDefault="002348D7" w:rsidP="00E366CB">
      <w:pPr>
        <w:pStyle w:val="ListParagraph"/>
        <w:numPr>
          <w:ilvl w:val="0"/>
          <w:numId w:val="10"/>
        </w:numPr>
        <w:rPr>
          <w:rFonts w:asciiTheme="majorBidi" w:hAnsiTheme="majorBidi" w:cstheme="majorBidi"/>
        </w:rPr>
      </w:pPr>
      <w:r w:rsidRPr="00E366CB">
        <w:rPr>
          <w:rFonts w:asciiTheme="majorBidi" w:hAnsiTheme="majorBidi" w:cstheme="majorBidi"/>
          <w:b/>
          <w:bCs/>
        </w:rPr>
        <w:t>Initial State:</w:t>
      </w:r>
      <w:r w:rsidRPr="00E366CB">
        <w:rPr>
          <w:rFonts w:asciiTheme="majorBidi" w:hAnsiTheme="majorBidi" w:cstheme="majorBidi"/>
        </w:rPr>
        <w:t xml:space="preserve"> Pending The parcel enters this state the moment the agent fills in the registration form. It is waiting for the agent to review and validate the information.</w:t>
      </w:r>
    </w:p>
    <w:p w14:paraId="4B5AB993" w14:textId="315A00E3" w:rsidR="002348D7" w:rsidRPr="00E366CB" w:rsidRDefault="002348D7" w:rsidP="00E366CB">
      <w:pPr>
        <w:pStyle w:val="ListParagraph"/>
        <w:numPr>
          <w:ilvl w:val="0"/>
          <w:numId w:val="10"/>
        </w:numPr>
        <w:rPr>
          <w:rFonts w:asciiTheme="majorBidi" w:hAnsiTheme="majorBidi" w:cstheme="majorBidi"/>
        </w:rPr>
      </w:pPr>
      <w:r w:rsidRPr="00E366CB">
        <w:rPr>
          <w:rFonts w:asciiTheme="majorBidi" w:hAnsiTheme="majorBidi" w:cstheme="majorBidi"/>
          <w:b/>
          <w:bCs/>
        </w:rPr>
        <w:t>Registered</w:t>
      </w:r>
      <w:r w:rsidR="00E366CB">
        <w:rPr>
          <w:rFonts w:asciiTheme="majorBidi" w:hAnsiTheme="majorBidi" w:cstheme="majorBidi"/>
          <w:b/>
          <w:bCs/>
        </w:rPr>
        <w:t>:</w:t>
      </w:r>
      <w:r w:rsidRPr="00E366CB">
        <w:rPr>
          <w:rFonts w:asciiTheme="majorBidi" w:hAnsiTheme="majorBidi" w:cstheme="majorBidi"/>
          <w:b/>
          <w:bCs/>
        </w:rPr>
        <w:t xml:space="preserve"> </w:t>
      </w:r>
      <w:r w:rsidRPr="00E366CB">
        <w:rPr>
          <w:rFonts w:asciiTheme="majorBidi" w:hAnsiTheme="majorBidi" w:cstheme="majorBidi"/>
        </w:rPr>
        <w:t>The agent has validated all parcel details. The parcel is now confirmed in the system and waiting to be assigned to a driver.</w:t>
      </w:r>
    </w:p>
    <w:p w14:paraId="728E1CD5" w14:textId="66E1C4DE" w:rsidR="002348D7" w:rsidRPr="00E366CB" w:rsidRDefault="002348D7" w:rsidP="00E366CB">
      <w:pPr>
        <w:pStyle w:val="ListParagraph"/>
        <w:numPr>
          <w:ilvl w:val="0"/>
          <w:numId w:val="10"/>
        </w:numPr>
        <w:rPr>
          <w:rFonts w:asciiTheme="majorBidi" w:hAnsiTheme="majorBidi" w:cstheme="majorBidi"/>
        </w:rPr>
      </w:pPr>
      <w:r w:rsidRPr="00E366CB">
        <w:rPr>
          <w:rFonts w:asciiTheme="majorBidi" w:hAnsiTheme="majorBidi" w:cstheme="majorBidi"/>
          <w:b/>
          <w:bCs/>
        </w:rPr>
        <w:t>Assigned</w:t>
      </w:r>
      <w:r w:rsidRPr="00E366CB">
        <w:rPr>
          <w:rFonts w:asciiTheme="majorBidi" w:hAnsiTheme="majorBidi" w:cstheme="majorBidi"/>
        </w:rPr>
        <w:t xml:space="preserve"> </w:t>
      </w:r>
      <w:r w:rsidR="00E366CB">
        <w:rPr>
          <w:rFonts w:asciiTheme="majorBidi" w:hAnsiTheme="majorBidi" w:cstheme="majorBidi"/>
        </w:rPr>
        <w:t>:</w:t>
      </w:r>
      <w:r w:rsidRPr="00E366CB">
        <w:rPr>
          <w:rFonts w:asciiTheme="majorBidi" w:hAnsiTheme="majorBidi" w:cstheme="majorBidi"/>
        </w:rPr>
        <w:t>The agent has selected a compatible driver (intra or inter-wilaya) and assigned the parcel. The driver has been notified.</w:t>
      </w:r>
    </w:p>
    <w:p w14:paraId="50F50ED0" w14:textId="7E4A7926" w:rsidR="002348D7" w:rsidRPr="00E366CB" w:rsidRDefault="002348D7" w:rsidP="00E366CB">
      <w:pPr>
        <w:pStyle w:val="ListParagraph"/>
        <w:numPr>
          <w:ilvl w:val="0"/>
          <w:numId w:val="10"/>
        </w:numPr>
        <w:rPr>
          <w:rFonts w:asciiTheme="majorBidi" w:hAnsiTheme="majorBidi" w:cstheme="majorBidi"/>
        </w:rPr>
      </w:pPr>
      <w:r w:rsidRPr="00E366CB">
        <w:rPr>
          <w:rFonts w:asciiTheme="majorBidi" w:hAnsiTheme="majorBidi" w:cstheme="majorBidi"/>
          <w:b/>
          <w:bCs/>
        </w:rPr>
        <w:t>Accepted</w:t>
      </w:r>
      <w:r w:rsidR="00E366CB" w:rsidRPr="00E366CB">
        <w:rPr>
          <w:rFonts w:asciiTheme="majorBidi" w:hAnsiTheme="majorBidi" w:cstheme="majorBidi"/>
          <w:b/>
          <w:bCs/>
        </w:rPr>
        <w:t>:</w:t>
      </w:r>
      <w:r w:rsidRPr="00E366CB">
        <w:rPr>
          <w:rFonts w:asciiTheme="majorBidi" w:hAnsiTheme="majorBidi" w:cstheme="majorBidi"/>
        </w:rPr>
        <w:t xml:space="preserve"> The driver has reviewed the parcel details and accepted the delivery mission. The parcel is ready to be picked up.</w:t>
      </w:r>
    </w:p>
    <w:p w14:paraId="64463014" w14:textId="35370621" w:rsidR="002348D7" w:rsidRPr="00E366CB" w:rsidRDefault="002348D7" w:rsidP="00E366CB">
      <w:pPr>
        <w:pStyle w:val="ListParagraph"/>
        <w:numPr>
          <w:ilvl w:val="0"/>
          <w:numId w:val="10"/>
        </w:numPr>
        <w:rPr>
          <w:rFonts w:asciiTheme="majorBidi" w:hAnsiTheme="majorBidi" w:cstheme="majorBidi"/>
        </w:rPr>
      </w:pPr>
      <w:r w:rsidRPr="00E366CB">
        <w:rPr>
          <w:rFonts w:asciiTheme="majorBidi" w:hAnsiTheme="majorBidi" w:cstheme="majorBidi"/>
          <w:b/>
          <w:bCs/>
        </w:rPr>
        <w:t>Out for Delivery</w:t>
      </w:r>
      <w:r w:rsidRPr="00E366CB">
        <w:rPr>
          <w:rFonts w:asciiTheme="majorBidi" w:hAnsiTheme="majorBidi" w:cstheme="majorBidi"/>
        </w:rPr>
        <w:t xml:space="preserve"> </w:t>
      </w:r>
      <w:r w:rsidR="00E366CB">
        <w:rPr>
          <w:rFonts w:asciiTheme="majorBidi" w:hAnsiTheme="majorBidi" w:cstheme="majorBidi"/>
        </w:rPr>
        <w:t>:</w:t>
      </w:r>
      <w:r w:rsidRPr="00E366CB">
        <w:rPr>
          <w:rFonts w:asciiTheme="majorBidi" w:hAnsiTheme="majorBidi" w:cstheme="majorBidi"/>
        </w:rPr>
        <w:t>The driver has started the delivery. GPS sharing is active — the driver's location is sent to the server every 5 seconds and displayed on the client's tracking page in real time.</w:t>
      </w:r>
    </w:p>
    <w:p w14:paraId="73AF6C65" w14:textId="49BEBBCA" w:rsidR="002348D7" w:rsidRPr="00E366CB" w:rsidRDefault="002348D7" w:rsidP="00E366CB">
      <w:pPr>
        <w:pStyle w:val="ListParagraph"/>
        <w:numPr>
          <w:ilvl w:val="0"/>
          <w:numId w:val="10"/>
        </w:numPr>
        <w:rPr>
          <w:rFonts w:asciiTheme="majorBidi" w:hAnsiTheme="majorBidi" w:cstheme="majorBidi"/>
        </w:rPr>
      </w:pPr>
      <w:r w:rsidRPr="00E366CB">
        <w:rPr>
          <w:rFonts w:asciiTheme="majorBidi" w:hAnsiTheme="majorBidi" w:cstheme="majorBidi"/>
          <w:b/>
          <w:bCs/>
        </w:rPr>
        <w:t>Delivered</w:t>
      </w:r>
      <w:r w:rsidRPr="00E366CB">
        <w:rPr>
          <w:rFonts w:asciiTheme="majorBidi" w:hAnsiTheme="majorBidi" w:cstheme="majorBidi"/>
        </w:rPr>
        <w:t xml:space="preserve"> </w:t>
      </w:r>
      <w:r w:rsidR="00E366CB">
        <w:rPr>
          <w:rFonts w:asciiTheme="majorBidi" w:hAnsiTheme="majorBidi" w:cstheme="majorBidi"/>
        </w:rPr>
        <w:t>:</w:t>
      </w:r>
      <w:r w:rsidRPr="00E366CB">
        <w:rPr>
          <w:rFonts w:asciiTheme="majorBidi" w:hAnsiTheme="majorBidi" w:cstheme="majorBidi"/>
        </w:rPr>
        <w:t>The driver has marked the parcel as successfully handed to the receiver. The client can now confirm reception and submit a rating.</w:t>
      </w:r>
    </w:p>
    <w:p w14:paraId="2BDE4592" w14:textId="7CB5139F" w:rsidR="002348D7" w:rsidRPr="00E366CB" w:rsidRDefault="002348D7" w:rsidP="00E366CB">
      <w:pPr>
        <w:pStyle w:val="ListParagraph"/>
        <w:numPr>
          <w:ilvl w:val="0"/>
          <w:numId w:val="10"/>
        </w:numPr>
        <w:rPr>
          <w:rFonts w:asciiTheme="majorBidi" w:hAnsiTheme="majorBidi" w:cstheme="majorBidi"/>
        </w:rPr>
      </w:pPr>
      <w:r w:rsidRPr="00E366CB">
        <w:rPr>
          <w:rFonts w:asciiTheme="majorBidi" w:hAnsiTheme="majorBidi" w:cstheme="majorBidi"/>
          <w:b/>
          <w:bCs/>
        </w:rPr>
        <w:t>Confirmed (Final)</w:t>
      </w:r>
      <w:r w:rsidR="00E366CB">
        <w:rPr>
          <w:rFonts w:asciiTheme="majorBidi" w:hAnsiTheme="majorBidi" w:cstheme="majorBidi"/>
          <w:b/>
          <w:bCs/>
        </w:rPr>
        <w:t>:</w:t>
      </w:r>
      <w:r w:rsidRPr="00E366CB">
        <w:rPr>
          <w:rFonts w:asciiTheme="majorBidi" w:hAnsiTheme="majorBidi" w:cstheme="majorBidi"/>
        </w:rPr>
        <w:t xml:space="preserve"> The client has confirmed reception and optionally submitted a star rating. This is the successful terminal state.</w:t>
      </w:r>
    </w:p>
    <w:p w14:paraId="091FB4A7" w14:textId="2033C263" w:rsidR="002348D7" w:rsidRPr="00E366CB" w:rsidRDefault="002348D7" w:rsidP="00E366CB">
      <w:pPr>
        <w:pStyle w:val="ListParagraph"/>
        <w:numPr>
          <w:ilvl w:val="0"/>
          <w:numId w:val="10"/>
        </w:numPr>
        <w:rPr>
          <w:rFonts w:asciiTheme="majorBidi" w:hAnsiTheme="majorBidi" w:cstheme="majorBidi"/>
        </w:rPr>
      </w:pPr>
      <w:r w:rsidRPr="00E366CB">
        <w:rPr>
          <w:rFonts w:asciiTheme="majorBidi" w:hAnsiTheme="majorBidi" w:cstheme="majorBidi"/>
          <w:b/>
          <w:bCs/>
        </w:rPr>
        <w:t>Failed (Final)</w:t>
      </w:r>
      <w:r w:rsidRPr="00E366CB">
        <w:rPr>
          <w:rFonts w:asciiTheme="majorBidi" w:hAnsiTheme="majorBidi" w:cstheme="majorBidi"/>
        </w:rPr>
        <w:t xml:space="preserve"> </w:t>
      </w:r>
      <w:r w:rsidR="00E366CB">
        <w:rPr>
          <w:rFonts w:asciiTheme="majorBidi" w:hAnsiTheme="majorBidi" w:cstheme="majorBidi"/>
        </w:rPr>
        <w:t>:</w:t>
      </w:r>
      <w:r w:rsidRPr="00E366CB">
        <w:rPr>
          <w:rFonts w:asciiTheme="majorBidi" w:hAnsiTheme="majorBidi" w:cstheme="majorBidi"/>
        </w:rPr>
        <w:t>The driver reported that the delivery could not be completed, with a reason (address not found, recipient absent, etc.). This is a terminal failure state.</w:t>
      </w:r>
    </w:p>
    <w:p w14:paraId="6CE804E8" w14:textId="1C666B6C" w:rsidR="00962ADC" w:rsidRPr="00E366CB" w:rsidRDefault="002348D7" w:rsidP="00E366CB">
      <w:pPr>
        <w:pStyle w:val="ListParagraph"/>
        <w:numPr>
          <w:ilvl w:val="0"/>
          <w:numId w:val="10"/>
        </w:numPr>
        <w:rPr>
          <w:rFonts w:asciiTheme="majorBidi" w:hAnsiTheme="majorBidi" w:cstheme="majorBidi"/>
        </w:rPr>
      </w:pPr>
      <w:r w:rsidRPr="00E366CB">
        <w:rPr>
          <w:rFonts w:asciiTheme="majorBidi" w:hAnsiTheme="majorBidi" w:cstheme="majorBidi"/>
          <w:b/>
          <w:bCs/>
        </w:rPr>
        <w:t>Refused</w:t>
      </w:r>
      <w:r w:rsidRPr="00E366CB">
        <w:rPr>
          <w:rFonts w:asciiTheme="majorBidi" w:hAnsiTheme="majorBidi" w:cstheme="majorBidi"/>
        </w:rPr>
        <w:t xml:space="preserve"> </w:t>
      </w:r>
      <w:r w:rsidR="00E366CB">
        <w:rPr>
          <w:rFonts w:asciiTheme="majorBidi" w:hAnsiTheme="majorBidi" w:cstheme="majorBidi"/>
        </w:rPr>
        <w:t>:</w:t>
      </w:r>
      <w:r w:rsidRPr="00E366CB">
        <w:rPr>
          <w:rFonts w:asciiTheme="majorBidi" w:hAnsiTheme="majorBidi" w:cstheme="majorBidi"/>
        </w:rPr>
        <w:t>back to Registered The driver refused the assignment before starting delivery, with a reason. The parcel returns to the Registered state so the agent can assign it to a different driver. This is not a terminal state.</w:t>
      </w:r>
    </w:p>
    <w:p w14:paraId="1C1138B6" w14:textId="5C2561D7" w:rsidR="00962ADC" w:rsidRPr="00E366CB" w:rsidRDefault="00962ADC" w:rsidP="00D52C48">
      <w:pPr>
        <w:pStyle w:val="Heading2"/>
        <w:shd w:val="clear" w:color="auto" w:fill="FFFFFF"/>
        <w:spacing w:before="598" w:after="299" w:line="598" w:lineRule="atLeast"/>
        <w:rPr>
          <w:rFonts w:ascii="Times New Roman" w:hAnsi="Times New Roman" w:cs="Times New Roman"/>
          <w:sz w:val="32"/>
          <w:lang w:val="en-GB"/>
        </w:rPr>
      </w:pPr>
      <w:bookmarkStart w:id="67" w:name="_Toc230921275"/>
      <w:r w:rsidRPr="00E366CB">
        <w:rPr>
          <w:rFonts w:ascii="Times New Roman" w:hAnsi="Times New Roman" w:cs="Times New Roman"/>
          <w:noProof/>
          <w:sz w:val="32"/>
        </w:rPr>
        <w:lastRenderedPageBreak/>
        <w:drawing>
          <wp:anchor distT="0" distB="0" distL="114300" distR="114300" simplePos="0" relativeHeight="251685888" behindDoc="0" locked="0" layoutInCell="1" allowOverlap="1" wp14:anchorId="389C6122" wp14:editId="0C1FF21D">
            <wp:simplePos x="0" y="0"/>
            <wp:positionH relativeFrom="column">
              <wp:posOffset>36195</wp:posOffset>
            </wp:positionH>
            <wp:positionV relativeFrom="paragraph">
              <wp:posOffset>521123</wp:posOffset>
            </wp:positionV>
            <wp:extent cx="6415405" cy="6544945"/>
            <wp:effectExtent l="0" t="0" r="4445" b="8255"/>
            <wp:wrapThrough wrapText="bothSides">
              <wp:wrapPolygon edited="0">
                <wp:start x="0" y="0"/>
                <wp:lineTo x="0" y="21564"/>
                <wp:lineTo x="21551" y="21564"/>
                <wp:lineTo x="21551" y="0"/>
                <wp:lineTo x="0" y="0"/>
              </wp:wrapPolygon>
            </wp:wrapThrough>
            <wp:docPr id="32" name="Image 31" descr="Entity-Relationship Diagram (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Relationship Diagram (ERD).png"/>
                    <pic:cNvPicPr/>
                  </pic:nvPicPr>
                  <pic:blipFill>
                    <a:blip r:embed="rId34"/>
                    <a:stretch>
                      <a:fillRect/>
                    </a:stretch>
                  </pic:blipFill>
                  <pic:spPr>
                    <a:xfrm>
                      <a:off x="0" y="0"/>
                      <a:ext cx="6415405" cy="6544945"/>
                    </a:xfrm>
                    <a:prstGeom prst="rect">
                      <a:avLst/>
                    </a:prstGeom>
                  </pic:spPr>
                </pic:pic>
              </a:graphicData>
            </a:graphic>
            <wp14:sizeRelH relativeFrom="margin">
              <wp14:pctWidth>0</wp14:pctWidth>
            </wp14:sizeRelH>
            <wp14:sizeRelV relativeFrom="margin">
              <wp14:pctHeight>0</wp14:pctHeight>
            </wp14:sizeRelV>
          </wp:anchor>
        </w:drawing>
      </w:r>
      <w:r w:rsidRPr="00E366CB">
        <w:rPr>
          <w:rFonts w:ascii="Times New Roman" w:hAnsi="Times New Roman" w:cs="Times New Roman"/>
          <w:sz w:val="32"/>
          <w:lang w:val="en-GB"/>
        </w:rPr>
        <w:t>2.7 Entity-Relationship Diagram (ERD)</w:t>
      </w:r>
      <w:bookmarkEnd w:id="67"/>
    </w:p>
    <w:p w14:paraId="5BB95E7B" w14:textId="77777777" w:rsidR="00962ADC" w:rsidRPr="009232E8" w:rsidRDefault="00962ADC" w:rsidP="00106986">
      <w:pPr>
        <w:jc w:val="center"/>
        <w:rPr>
          <w:rFonts w:asciiTheme="majorBidi" w:hAnsiTheme="majorBidi" w:cstheme="majorBidi"/>
          <w:sz w:val="32"/>
          <w:szCs w:val="32"/>
          <w:lang w:val="en-GB"/>
        </w:rPr>
      </w:pPr>
    </w:p>
    <w:p w14:paraId="716A6FA5" w14:textId="583ED2D5" w:rsidR="00962ADC" w:rsidRPr="00E366CB" w:rsidRDefault="002348D7" w:rsidP="00106986">
      <w:pPr>
        <w:jc w:val="center"/>
        <w:rPr>
          <w:rFonts w:asciiTheme="majorBidi" w:hAnsiTheme="majorBidi" w:cstheme="majorBidi"/>
          <w:b/>
          <w:bCs/>
          <w:lang w:val="en-GB"/>
        </w:rPr>
      </w:pPr>
      <w:r w:rsidRPr="00E366CB">
        <w:rPr>
          <w:rStyle w:val="Strong"/>
          <w:rFonts w:asciiTheme="majorBidi" w:hAnsiTheme="majorBidi" w:cstheme="majorBidi"/>
          <w:b w:val="0"/>
          <w:bCs w:val="0"/>
          <w:color w:val="0F1115"/>
          <w:shd w:val="clear" w:color="auto" w:fill="FFFFFF"/>
          <w:lang w:val="en-GB"/>
        </w:rPr>
        <w:t>Figure 26: Entity-</w:t>
      </w:r>
      <w:r w:rsidR="00962ADC" w:rsidRPr="00E366CB">
        <w:rPr>
          <w:rStyle w:val="Strong"/>
          <w:rFonts w:asciiTheme="majorBidi" w:hAnsiTheme="majorBidi" w:cstheme="majorBidi"/>
          <w:b w:val="0"/>
          <w:bCs w:val="0"/>
          <w:color w:val="0F1115"/>
          <w:shd w:val="clear" w:color="auto" w:fill="FFFFFF"/>
          <w:lang w:val="en-GB"/>
        </w:rPr>
        <w:t>Relationship Diagram (ERD)</w:t>
      </w:r>
    </w:p>
    <w:p w14:paraId="1B49FA6A" w14:textId="77777777" w:rsidR="00962ADC" w:rsidRPr="00E366CB" w:rsidRDefault="00962ADC" w:rsidP="00E366CB">
      <w:pPr>
        <w:rPr>
          <w:rFonts w:asciiTheme="majorBidi" w:hAnsiTheme="majorBidi" w:cstheme="majorBidi"/>
          <w:sz w:val="28"/>
          <w:szCs w:val="28"/>
        </w:rPr>
      </w:pPr>
      <w:r w:rsidRPr="00E366CB">
        <w:rPr>
          <w:rFonts w:asciiTheme="majorBidi" w:hAnsiTheme="majorBidi" w:cstheme="majorBidi"/>
          <w:b/>
          <w:bCs/>
          <w:sz w:val="28"/>
          <w:szCs w:val="28"/>
        </w:rPr>
        <w:t>Description</w:t>
      </w:r>
      <w:r w:rsidRPr="00E366CB">
        <w:rPr>
          <w:rFonts w:asciiTheme="majorBidi" w:hAnsiTheme="majorBidi" w:cstheme="majorBidi"/>
          <w:sz w:val="28"/>
          <w:szCs w:val="28"/>
        </w:rPr>
        <w:t>:</w:t>
      </w:r>
    </w:p>
    <w:p w14:paraId="00187686" w14:textId="77777777" w:rsidR="00962ADC" w:rsidRPr="00E366CB" w:rsidRDefault="00962ADC" w:rsidP="00E366CB">
      <w:pPr>
        <w:rPr>
          <w:rFonts w:asciiTheme="majorBidi" w:hAnsiTheme="majorBidi" w:cstheme="majorBidi"/>
        </w:rPr>
      </w:pPr>
      <w:r w:rsidRPr="00E366CB">
        <w:rPr>
          <w:rFonts w:asciiTheme="majorBidi" w:hAnsiTheme="majorBidi" w:cstheme="majorBidi"/>
        </w:rPr>
        <w:t xml:space="preserve">The Entity-Relationship Diagram (ERD) represents the logical structure of the database for the </w:t>
      </w:r>
      <w:proofErr w:type="spellStart"/>
      <w:r w:rsidRPr="00E366CB">
        <w:rPr>
          <w:rFonts w:asciiTheme="majorBidi" w:hAnsiTheme="majorBidi" w:cstheme="majorBidi"/>
        </w:rPr>
        <w:t>DeliverIT</w:t>
      </w:r>
      <w:proofErr w:type="spellEnd"/>
      <w:r w:rsidRPr="00E366CB">
        <w:rPr>
          <w:rFonts w:asciiTheme="majorBidi" w:hAnsiTheme="majorBidi" w:cstheme="majorBidi"/>
        </w:rPr>
        <w:t xml:space="preserve"> system. It shows the main entities (tables), their attributes, and the relationships between them.</w:t>
      </w:r>
    </w:p>
    <w:p w14:paraId="4587A721" w14:textId="77777777" w:rsidR="00962ADC" w:rsidRPr="00E366CB" w:rsidRDefault="00962ADC" w:rsidP="00E366CB">
      <w:pPr>
        <w:rPr>
          <w:rFonts w:asciiTheme="majorBidi" w:hAnsiTheme="majorBidi" w:cstheme="majorBidi"/>
        </w:rPr>
      </w:pPr>
      <w:r w:rsidRPr="00E366CB">
        <w:rPr>
          <w:rFonts w:asciiTheme="majorBidi" w:hAnsiTheme="majorBidi" w:cstheme="majorBidi"/>
        </w:rPr>
        <w:t>The main entities are:</w:t>
      </w:r>
    </w:p>
    <w:p w14:paraId="00237C87" w14:textId="77777777" w:rsidR="00962ADC" w:rsidRPr="00E366CB" w:rsidRDefault="00962ADC" w:rsidP="00E366CB">
      <w:pPr>
        <w:rPr>
          <w:rFonts w:asciiTheme="majorBidi" w:hAnsiTheme="majorBidi" w:cstheme="majorBidi"/>
        </w:rPr>
      </w:pPr>
      <w:r w:rsidRPr="00E366CB">
        <w:rPr>
          <w:rFonts w:asciiTheme="majorBidi" w:hAnsiTheme="majorBidi" w:cstheme="majorBidi"/>
        </w:rPr>
        <w:t>users: contains user information (id, name, email, password, phone, role, staff_id, driver_type, wilaya, route_from, route_to, created_at).</w:t>
      </w:r>
    </w:p>
    <w:p w14:paraId="6C6CF87E" w14:textId="77777777" w:rsidR="00962ADC" w:rsidRPr="00E366CB" w:rsidRDefault="00962ADC" w:rsidP="00E366CB">
      <w:pPr>
        <w:rPr>
          <w:rFonts w:asciiTheme="majorBidi" w:hAnsiTheme="majorBidi" w:cstheme="majorBidi"/>
        </w:rPr>
      </w:pPr>
      <w:r w:rsidRPr="00E366CB">
        <w:rPr>
          <w:rFonts w:asciiTheme="majorBidi" w:hAnsiTheme="majorBidi" w:cstheme="majorBidi"/>
        </w:rPr>
        <w:t>parcels: contains parcel information (id, tracking_code, sender_name, sender_phone, origin_wilaya, pickup_location, receiver_name, rec</w:t>
      </w:r>
      <w:r w:rsidRPr="00E366CB">
        <w:rPr>
          <w:rFonts w:asciiTheme="majorBidi" w:hAnsiTheme="majorBidi" w:cstheme="majorBidi"/>
        </w:rPr>
        <w:lastRenderedPageBreak/>
        <w:t>eiver_phone, destination_wilaya, destination, delivery_address, description, weight, status, payment_method, payment_proof, failure_reason, refusal_reason, rating, rating_comment, confirmed_at, created_by, delivery_man_id, created_at).</w:t>
      </w:r>
    </w:p>
    <w:p w14:paraId="2B85F57C" w14:textId="77777777" w:rsidR="00962ADC" w:rsidRPr="00E366CB" w:rsidRDefault="00962ADC" w:rsidP="00E366CB">
      <w:pPr>
        <w:rPr>
          <w:rFonts w:asciiTheme="majorBidi" w:hAnsiTheme="majorBidi" w:cstheme="majorBidi"/>
        </w:rPr>
      </w:pPr>
      <w:proofErr w:type="spellStart"/>
      <w:r w:rsidRPr="00E366CB">
        <w:rPr>
          <w:rFonts w:asciiTheme="majorBidi" w:hAnsiTheme="majorBidi" w:cstheme="majorBidi"/>
        </w:rPr>
        <w:t>parcel_status_history</w:t>
      </w:r>
      <w:proofErr w:type="spellEnd"/>
      <w:r w:rsidRPr="00E366CB">
        <w:rPr>
          <w:rFonts w:asciiTheme="majorBidi" w:hAnsiTheme="majorBidi" w:cstheme="majorBidi"/>
        </w:rPr>
        <w:t>: logs all status changes for each parcel (id, </w:t>
      </w:r>
      <w:proofErr w:type="spellStart"/>
      <w:r w:rsidRPr="00E366CB">
        <w:rPr>
          <w:rFonts w:asciiTheme="majorBidi" w:hAnsiTheme="majorBidi" w:cstheme="majorBidi"/>
        </w:rPr>
        <w:t>parcel_id</w:t>
      </w:r>
      <w:proofErr w:type="spellEnd"/>
      <w:r w:rsidRPr="00E366CB">
        <w:rPr>
          <w:rFonts w:asciiTheme="majorBidi" w:hAnsiTheme="majorBidi" w:cstheme="majorBidi"/>
        </w:rPr>
        <w:t>, status, </w:t>
      </w:r>
      <w:proofErr w:type="spellStart"/>
      <w:r w:rsidRPr="00E366CB">
        <w:rPr>
          <w:rFonts w:asciiTheme="majorBidi" w:hAnsiTheme="majorBidi" w:cstheme="majorBidi"/>
        </w:rPr>
        <w:t>changed_by_name</w:t>
      </w:r>
      <w:proofErr w:type="spellEnd"/>
      <w:r w:rsidRPr="00E366CB">
        <w:rPr>
          <w:rFonts w:asciiTheme="majorBidi" w:hAnsiTheme="majorBidi" w:cstheme="majorBidi"/>
        </w:rPr>
        <w:t>, note, </w:t>
      </w:r>
      <w:proofErr w:type="spellStart"/>
      <w:r w:rsidRPr="00E366CB">
        <w:rPr>
          <w:rFonts w:asciiTheme="majorBidi" w:hAnsiTheme="majorBidi" w:cstheme="majorBidi"/>
        </w:rPr>
        <w:t>created_at</w:t>
      </w:r>
      <w:proofErr w:type="spellEnd"/>
      <w:r w:rsidRPr="00E366CB">
        <w:rPr>
          <w:rFonts w:asciiTheme="majorBidi" w:hAnsiTheme="majorBidi" w:cstheme="majorBidi"/>
        </w:rPr>
        <w:t>).</w:t>
      </w:r>
    </w:p>
    <w:p w14:paraId="4D2753B6" w14:textId="77777777" w:rsidR="00962ADC" w:rsidRPr="00E366CB" w:rsidRDefault="00962ADC" w:rsidP="00E366CB">
      <w:pPr>
        <w:rPr>
          <w:rFonts w:asciiTheme="majorBidi" w:hAnsiTheme="majorBidi" w:cstheme="majorBidi"/>
        </w:rPr>
      </w:pPr>
      <w:r w:rsidRPr="00E366CB">
        <w:rPr>
          <w:rFonts w:asciiTheme="majorBidi" w:hAnsiTheme="majorBidi" w:cstheme="majorBidi"/>
        </w:rPr>
        <w:t>notifications: stores notifications sent to users (id, </w:t>
      </w:r>
      <w:proofErr w:type="spellStart"/>
      <w:r w:rsidRPr="00E366CB">
        <w:rPr>
          <w:rFonts w:asciiTheme="majorBidi" w:hAnsiTheme="majorBidi" w:cstheme="majorBidi"/>
        </w:rPr>
        <w:t>user_id</w:t>
      </w:r>
      <w:proofErr w:type="spellEnd"/>
      <w:r w:rsidRPr="00E366CB">
        <w:rPr>
          <w:rFonts w:asciiTheme="majorBidi" w:hAnsiTheme="majorBidi" w:cstheme="majorBidi"/>
        </w:rPr>
        <w:t>, </w:t>
      </w:r>
      <w:proofErr w:type="spellStart"/>
      <w:r w:rsidRPr="00E366CB">
        <w:rPr>
          <w:rFonts w:asciiTheme="majorBidi" w:hAnsiTheme="majorBidi" w:cstheme="majorBidi"/>
        </w:rPr>
        <w:t>parcel_id</w:t>
      </w:r>
      <w:proofErr w:type="spellEnd"/>
      <w:r w:rsidRPr="00E366CB">
        <w:rPr>
          <w:rFonts w:asciiTheme="majorBidi" w:hAnsiTheme="majorBidi" w:cstheme="majorBidi"/>
        </w:rPr>
        <w:t>, message, </w:t>
      </w:r>
      <w:proofErr w:type="spellStart"/>
      <w:r w:rsidRPr="00E366CB">
        <w:rPr>
          <w:rFonts w:asciiTheme="majorBidi" w:hAnsiTheme="majorBidi" w:cstheme="majorBidi"/>
        </w:rPr>
        <w:t>is_read</w:t>
      </w:r>
      <w:proofErr w:type="spellEnd"/>
      <w:r w:rsidRPr="00E366CB">
        <w:rPr>
          <w:rFonts w:asciiTheme="majorBidi" w:hAnsiTheme="majorBidi" w:cstheme="majorBidi"/>
        </w:rPr>
        <w:t>, </w:t>
      </w:r>
      <w:proofErr w:type="spellStart"/>
      <w:r w:rsidRPr="00E366CB">
        <w:rPr>
          <w:rFonts w:asciiTheme="majorBidi" w:hAnsiTheme="majorBidi" w:cstheme="majorBidi"/>
        </w:rPr>
        <w:t>created_at</w:t>
      </w:r>
      <w:proofErr w:type="spellEnd"/>
      <w:r w:rsidRPr="00E366CB">
        <w:rPr>
          <w:rFonts w:asciiTheme="majorBidi" w:hAnsiTheme="majorBidi" w:cstheme="majorBidi"/>
        </w:rPr>
        <w:t>).</w:t>
      </w:r>
    </w:p>
    <w:p w14:paraId="78C359C3" w14:textId="77777777" w:rsidR="00962ADC" w:rsidRPr="00E366CB" w:rsidRDefault="00962ADC" w:rsidP="00E366CB">
      <w:pPr>
        <w:rPr>
          <w:rFonts w:asciiTheme="majorBidi" w:hAnsiTheme="majorBidi" w:cstheme="majorBidi"/>
        </w:rPr>
      </w:pPr>
      <w:r w:rsidRPr="00E366CB">
        <w:rPr>
          <w:rFonts w:asciiTheme="majorBidi" w:hAnsiTheme="majorBidi" w:cstheme="majorBidi"/>
        </w:rPr>
        <w:t>The relationships are:</w:t>
      </w:r>
      <w:r w:rsidRPr="00E366CB">
        <w:rPr>
          <w:rFonts w:asciiTheme="majorBidi" w:hAnsiTheme="majorBidi" w:cstheme="majorBidi"/>
        </w:rPr>
        <w:tab/>
      </w:r>
    </w:p>
    <w:p w14:paraId="79577636" w14:textId="77777777" w:rsidR="00962ADC" w:rsidRPr="00E366CB" w:rsidRDefault="00962ADC" w:rsidP="00E366CB">
      <w:pPr>
        <w:rPr>
          <w:rFonts w:asciiTheme="majorBidi" w:hAnsiTheme="majorBidi" w:cstheme="majorBidi"/>
        </w:rPr>
      </w:pPr>
      <w:r w:rsidRPr="00E366CB">
        <w:rPr>
          <w:rFonts w:asciiTheme="majorBidi" w:hAnsiTheme="majorBidi" w:cstheme="majorBidi"/>
        </w:rPr>
        <w:t>A user creates parcels (users one-to-many parcels via </w:t>
      </w:r>
      <w:proofErr w:type="spellStart"/>
      <w:r w:rsidRPr="00E366CB">
        <w:rPr>
          <w:rFonts w:asciiTheme="majorBidi" w:hAnsiTheme="majorBidi" w:cstheme="majorBidi"/>
        </w:rPr>
        <w:t>created_by</w:t>
      </w:r>
      <w:proofErr w:type="spellEnd"/>
      <w:r w:rsidRPr="00E366CB">
        <w:rPr>
          <w:rFonts w:asciiTheme="majorBidi" w:hAnsiTheme="majorBidi" w:cstheme="majorBidi"/>
        </w:rPr>
        <w:t>).</w:t>
      </w:r>
    </w:p>
    <w:p w14:paraId="2B5EF6DF" w14:textId="77777777" w:rsidR="00962ADC" w:rsidRPr="00E366CB" w:rsidRDefault="00962ADC" w:rsidP="00E366CB">
      <w:pPr>
        <w:rPr>
          <w:rFonts w:asciiTheme="majorBidi" w:hAnsiTheme="majorBidi" w:cstheme="majorBidi"/>
        </w:rPr>
      </w:pPr>
      <w:r w:rsidRPr="00E366CB">
        <w:rPr>
          <w:rFonts w:asciiTheme="majorBidi" w:hAnsiTheme="majorBidi" w:cstheme="majorBidi"/>
        </w:rPr>
        <w:t>A user delivers parcels (users one-to-many parcels via </w:t>
      </w:r>
      <w:proofErr w:type="spellStart"/>
      <w:r w:rsidRPr="00E366CB">
        <w:rPr>
          <w:rFonts w:asciiTheme="majorBidi" w:hAnsiTheme="majorBidi" w:cstheme="majorBidi"/>
        </w:rPr>
        <w:t>delivery_man_id</w:t>
      </w:r>
      <w:proofErr w:type="spellEnd"/>
      <w:r w:rsidRPr="00E366CB">
        <w:rPr>
          <w:rFonts w:asciiTheme="majorBidi" w:hAnsiTheme="majorBidi" w:cstheme="majorBidi"/>
        </w:rPr>
        <w:t>).</w:t>
      </w:r>
    </w:p>
    <w:p w14:paraId="75318939" w14:textId="77777777" w:rsidR="00962ADC" w:rsidRPr="00E366CB" w:rsidRDefault="00962ADC" w:rsidP="00E366CB">
      <w:pPr>
        <w:rPr>
          <w:rFonts w:asciiTheme="majorBidi" w:hAnsiTheme="majorBidi" w:cstheme="majorBidi"/>
        </w:rPr>
      </w:pPr>
      <w:r w:rsidRPr="00E366CB">
        <w:rPr>
          <w:rFonts w:asciiTheme="majorBidi" w:hAnsiTheme="majorBidi" w:cstheme="majorBidi"/>
        </w:rPr>
        <w:t>A parcel has many status history entries (parcels one-to-many </w:t>
      </w:r>
      <w:proofErr w:type="spellStart"/>
      <w:r w:rsidRPr="00E366CB">
        <w:rPr>
          <w:rFonts w:asciiTheme="majorBidi" w:hAnsiTheme="majorBidi" w:cstheme="majorBidi"/>
        </w:rPr>
        <w:t>parcel_status_history</w:t>
      </w:r>
      <w:proofErr w:type="spellEnd"/>
      <w:r w:rsidRPr="00E366CB">
        <w:rPr>
          <w:rFonts w:asciiTheme="majorBidi" w:hAnsiTheme="majorBidi" w:cstheme="majorBidi"/>
        </w:rPr>
        <w:t>).</w:t>
      </w:r>
    </w:p>
    <w:p w14:paraId="086A431A" w14:textId="77777777" w:rsidR="00962ADC" w:rsidRPr="00E366CB" w:rsidRDefault="00962ADC" w:rsidP="00E366CB">
      <w:pPr>
        <w:rPr>
          <w:rFonts w:asciiTheme="majorBidi" w:hAnsiTheme="majorBidi" w:cstheme="majorBidi"/>
        </w:rPr>
      </w:pPr>
      <w:r w:rsidRPr="00E366CB">
        <w:rPr>
          <w:rFonts w:asciiTheme="majorBidi" w:hAnsiTheme="majorBidi" w:cstheme="majorBidi"/>
        </w:rPr>
        <w:t>A user receives many notifications (users one-to-many notifications).</w:t>
      </w:r>
    </w:p>
    <w:p w14:paraId="6F9CE56E" w14:textId="77777777" w:rsidR="00962ADC" w:rsidRPr="00E366CB" w:rsidRDefault="00962ADC" w:rsidP="00E366CB">
      <w:pPr>
        <w:rPr>
          <w:rFonts w:asciiTheme="majorBidi" w:hAnsiTheme="majorBidi" w:cstheme="majorBidi"/>
        </w:rPr>
      </w:pPr>
      <w:r w:rsidRPr="00E366CB">
        <w:rPr>
          <w:rFonts w:asciiTheme="majorBidi" w:hAnsiTheme="majorBidi" w:cstheme="majorBidi"/>
        </w:rPr>
        <w:t>A parcel triggers many notifications (parcels one-to-many notifications).</w:t>
      </w:r>
    </w:p>
    <w:p w14:paraId="579268D8" w14:textId="77777777" w:rsidR="002348D7" w:rsidRPr="00E366CB" w:rsidRDefault="00962ADC" w:rsidP="00E366CB">
      <w:pPr>
        <w:rPr>
          <w:rFonts w:asciiTheme="majorBidi" w:hAnsiTheme="majorBidi" w:cstheme="majorBidi"/>
        </w:rPr>
      </w:pPr>
      <w:r w:rsidRPr="00E366CB">
        <w:rPr>
          <w:rFonts w:asciiTheme="majorBidi" w:hAnsiTheme="majorBidi" w:cstheme="majorBidi"/>
        </w:rPr>
        <w:t>This ERD provides the foundation for the database implementation in Chapter 3.</w:t>
      </w:r>
    </w:p>
    <w:p w14:paraId="23C040A1" w14:textId="29F92F25" w:rsidR="00962ADC" w:rsidRPr="00E366CB" w:rsidRDefault="00962ADC" w:rsidP="00E366CB">
      <w:pPr>
        <w:pStyle w:val="Heading2"/>
        <w:rPr>
          <w:rFonts w:ascii="Times New Roman" w:hAnsi="Times New Roman" w:cs="Times New Roman"/>
          <w:sz w:val="32"/>
          <w:szCs w:val="36"/>
          <w:lang w:val="en-GB"/>
        </w:rPr>
      </w:pPr>
      <w:bookmarkStart w:id="68" w:name="_Toc230921276"/>
      <w:r w:rsidRPr="00E366CB">
        <w:rPr>
          <w:rFonts w:ascii="Times New Roman" w:hAnsi="Times New Roman" w:cs="Times New Roman"/>
          <w:sz w:val="32"/>
        </w:rPr>
        <w:t>2.8 Conclusion</w:t>
      </w:r>
      <w:bookmarkEnd w:id="68"/>
    </w:p>
    <w:p w14:paraId="217C2EA4" w14:textId="77777777" w:rsidR="00962ADC" w:rsidRPr="00E366CB" w:rsidRDefault="00962ADC" w:rsidP="00E366CB">
      <w:pPr>
        <w:rPr>
          <w:rFonts w:asciiTheme="majorBidi" w:hAnsiTheme="majorBidi" w:cstheme="majorBidi"/>
        </w:rPr>
      </w:pPr>
      <w:r w:rsidRPr="00E366CB">
        <w:rPr>
          <w:rFonts w:asciiTheme="majorBidi" w:hAnsiTheme="majorBidi" w:cstheme="majorBidi"/>
        </w:rPr>
        <w:t>In this chapter, we performed the modeling of the </w:t>
      </w:r>
      <w:proofErr w:type="spellStart"/>
      <w:r w:rsidRPr="00E366CB">
        <w:rPr>
          <w:rFonts w:asciiTheme="majorBidi" w:hAnsiTheme="majorBidi" w:cstheme="majorBidi"/>
        </w:rPr>
        <w:t>DeliverIT</w:t>
      </w:r>
      <w:proofErr w:type="spellEnd"/>
      <w:r w:rsidRPr="00E366CB">
        <w:rPr>
          <w:rFonts w:asciiTheme="majorBidi" w:hAnsiTheme="majorBidi" w:cstheme="majorBidi"/>
        </w:rPr>
        <w:t xml:space="preserve"> – Delivery Tracking System using the UML language. We defined the interactions between the different actors (Admin, Agent, Driver, Client) and the system, allowing a better structuration of the project.</w:t>
      </w:r>
    </w:p>
    <w:p w14:paraId="34160E5D" w14:textId="77777777" w:rsidR="00962ADC" w:rsidRPr="00E366CB" w:rsidRDefault="00962ADC" w:rsidP="00E366CB">
      <w:pPr>
        <w:rPr>
          <w:rFonts w:asciiTheme="majorBidi" w:hAnsiTheme="majorBidi" w:cstheme="majorBidi"/>
        </w:rPr>
      </w:pPr>
      <w:r w:rsidRPr="00E366CB">
        <w:rPr>
          <w:rFonts w:asciiTheme="majorBidi" w:hAnsiTheme="majorBidi" w:cstheme="majorBidi"/>
        </w:rPr>
        <w:t>We presented:</w:t>
      </w:r>
    </w:p>
    <w:p w14:paraId="4D31D5E2" w14:textId="77777777" w:rsidR="00962ADC" w:rsidRPr="00E366CB" w:rsidRDefault="00962ADC" w:rsidP="00E366CB">
      <w:pPr>
        <w:rPr>
          <w:rFonts w:asciiTheme="majorBidi" w:hAnsiTheme="majorBidi" w:cstheme="majorBidi"/>
        </w:rPr>
      </w:pPr>
      <w:r w:rsidRPr="00E366CB">
        <w:rPr>
          <w:rFonts w:asciiTheme="majorBidi" w:hAnsiTheme="majorBidi" w:cstheme="majorBidi"/>
        </w:rPr>
        <w:t>The context diagram to delimit the system boundary.</w:t>
      </w:r>
    </w:p>
    <w:p w14:paraId="0BE71F9D" w14:textId="77777777" w:rsidR="00962ADC" w:rsidRPr="00E366CB" w:rsidRDefault="00962ADC" w:rsidP="00E366CB">
      <w:pPr>
        <w:rPr>
          <w:rFonts w:asciiTheme="majorBidi" w:hAnsiTheme="majorBidi" w:cstheme="majorBidi"/>
        </w:rPr>
      </w:pPr>
      <w:r w:rsidRPr="00E366CB">
        <w:rPr>
          <w:rFonts w:asciiTheme="majorBidi" w:hAnsiTheme="majorBidi" w:cstheme="majorBidi"/>
        </w:rPr>
        <w:t>Use case diagrams for each actor (Admin, Agent, Client, Driver) as well as a general use case diagram to provide an overview.</w:t>
      </w:r>
    </w:p>
    <w:p w14:paraId="3CB47BB7" w14:textId="77777777" w:rsidR="00962ADC" w:rsidRPr="00E366CB" w:rsidRDefault="00962ADC" w:rsidP="00E366CB">
      <w:pPr>
        <w:rPr>
          <w:rFonts w:asciiTheme="majorBidi" w:hAnsiTheme="majorBidi" w:cstheme="majorBidi"/>
        </w:rPr>
      </w:pPr>
      <w:r w:rsidRPr="00E366CB">
        <w:rPr>
          <w:rFonts w:asciiTheme="majorBidi" w:hAnsiTheme="majorBidi" w:cstheme="majorBidi"/>
        </w:rPr>
        <w:t>Sequence diagrams for all key scenarios, including registration, authentication, user management, parcel submission, inter-wilaya transfer, tracking, driver operations, payment (COD and online), and exception handling.</w:t>
      </w:r>
    </w:p>
    <w:p w14:paraId="72FADF5D" w14:textId="77777777" w:rsidR="00962ADC" w:rsidRPr="00E366CB" w:rsidRDefault="00962ADC" w:rsidP="00E366CB">
      <w:pPr>
        <w:rPr>
          <w:rFonts w:asciiTheme="majorBidi" w:hAnsiTheme="majorBidi" w:cstheme="majorBidi"/>
        </w:rPr>
      </w:pPr>
      <w:r w:rsidRPr="00E366CB">
        <w:rPr>
          <w:rFonts w:asciiTheme="majorBidi" w:hAnsiTheme="majorBidi" w:cstheme="majorBidi"/>
        </w:rPr>
        <w:t>The class diagram to represent the static structure of the system.</w:t>
      </w:r>
    </w:p>
    <w:p w14:paraId="1D57E25B" w14:textId="77777777" w:rsidR="00962ADC" w:rsidRPr="00E366CB" w:rsidRDefault="00962ADC" w:rsidP="00E366CB">
      <w:pPr>
        <w:rPr>
          <w:rFonts w:asciiTheme="majorBidi" w:hAnsiTheme="majorBidi" w:cstheme="majorBidi"/>
        </w:rPr>
      </w:pPr>
      <w:r w:rsidRPr="00E366CB">
        <w:rPr>
          <w:rFonts w:asciiTheme="majorBidi" w:hAnsiTheme="majorBidi" w:cstheme="majorBidi"/>
        </w:rPr>
        <w:t>The state diagram to model the lifecycle of a parcel.</w:t>
      </w:r>
    </w:p>
    <w:p w14:paraId="4F93825E" w14:textId="77777777" w:rsidR="00962ADC" w:rsidRPr="00E366CB" w:rsidRDefault="00962ADC" w:rsidP="00E366CB">
      <w:pPr>
        <w:rPr>
          <w:rFonts w:asciiTheme="majorBidi" w:hAnsiTheme="majorBidi" w:cstheme="majorBidi"/>
        </w:rPr>
      </w:pPr>
      <w:r w:rsidRPr="00E366CB">
        <w:rPr>
          <w:rFonts w:asciiTheme="majorBidi" w:hAnsiTheme="majorBidi" w:cstheme="majorBidi"/>
        </w:rPr>
        <w:t>The entity-relationship diagram (ERD) to define the database structure.</w:t>
      </w:r>
    </w:p>
    <w:p w14:paraId="68FD2AA9" w14:textId="0085D0B0" w:rsidR="00962ADC" w:rsidRPr="00E366CB" w:rsidRDefault="00962ADC" w:rsidP="00E366CB">
      <w:pPr>
        <w:rPr>
          <w:rFonts w:asciiTheme="majorBidi" w:hAnsiTheme="majorBidi" w:cstheme="majorBidi"/>
        </w:rPr>
      </w:pPr>
      <w:r w:rsidRPr="00E366CB">
        <w:rPr>
          <w:rFonts w:asciiTheme="majorBidi" w:hAnsiTheme="majorBidi" w:cstheme="majorBidi"/>
        </w:rPr>
        <w:t xml:space="preserve">This </w:t>
      </w:r>
      <w:r w:rsidR="002348D7" w:rsidRPr="00E366CB">
        <w:rPr>
          <w:rFonts w:asciiTheme="majorBidi" w:hAnsiTheme="majorBidi" w:cstheme="majorBidi"/>
        </w:rPr>
        <w:t>modelling</w:t>
      </w:r>
      <w:r w:rsidRPr="00E366CB">
        <w:rPr>
          <w:rFonts w:asciiTheme="majorBidi" w:hAnsiTheme="majorBidi" w:cstheme="majorBidi"/>
        </w:rPr>
        <w:t xml:space="preserve"> constitutes an essential foundation for the development phase, ensuring an implementation that conforms to the defined requirements and facilitating the integration of the planned functionalities.</w:t>
      </w:r>
    </w:p>
    <w:p w14:paraId="535A7F6B" w14:textId="77777777" w:rsidR="00962ADC" w:rsidRPr="00E366CB" w:rsidRDefault="00962ADC" w:rsidP="00E366CB">
      <w:pPr>
        <w:rPr>
          <w:rFonts w:asciiTheme="majorBidi" w:hAnsiTheme="majorBidi" w:cstheme="majorBidi"/>
        </w:rPr>
      </w:pPr>
      <w:r w:rsidRPr="00E366CB">
        <w:rPr>
          <w:rFonts w:asciiTheme="majorBidi" w:hAnsiTheme="majorBidi" w:cstheme="majorBidi"/>
        </w:rPr>
        <w:t xml:space="preserve">In the next chapter, we will move to the concrete implementation of the </w:t>
      </w:r>
      <w:proofErr w:type="spellStart"/>
      <w:r w:rsidRPr="00E366CB">
        <w:rPr>
          <w:rFonts w:asciiTheme="majorBidi" w:hAnsiTheme="majorBidi" w:cstheme="majorBidi"/>
        </w:rPr>
        <w:t>DeliverIT</w:t>
      </w:r>
      <w:proofErr w:type="spellEnd"/>
      <w:r w:rsidRPr="00E366CB">
        <w:rPr>
          <w:rFonts w:asciiTheme="majorBidi" w:hAnsiTheme="majorBidi" w:cstheme="majorBidi"/>
        </w:rPr>
        <w:t xml:space="preserve"> system, using the technologies presented in the preliminary study (PHP, MySQL, HTML, CSS, JavaScript) and following the MVC architecture. We will present the main interfaces of the application, the database schema, and code extracts for the most important functionalities.</w:t>
      </w:r>
    </w:p>
    <w:p w14:paraId="0B4E0147" w14:textId="77777777" w:rsidR="00E366CB" w:rsidRPr="00E366CB" w:rsidRDefault="00E366CB" w:rsidP="00E366CB">
      <w:pPr>
        <w:pStyle w:val="Heading1"/>
        <w:rPr>
          <w:rFonts w:asciiTheme="majorBidi" w:hAnsiTheme="majorBidi" w:cstheme="majorBidi"/>
        </w:rPr>
      </w:pPr>
      <w:r w:rsidRPr="00E366CB">
        <w:rPr>
          <w:rFonts w:asciiTheme="majorBidi" w:hAnsiTheme="majorBidi" w:cstheme="majorBidi"/>
        </w:rPr>
        <w:br w:type="page"/>
      </w:r>
    </w:p>
    <w:p w14:paraId="6381E4A6" w14:textId="04214483" w:rsidR="009170B3" w:rsidRPr="00E366CB" w:rsidRDefault="00E366CB" w:rsidP="00E366CB">
      <w:pPr>
        <w:pStyle w:val="Heading1"/>
        <w:jc w:val="center"/>
        <w:rPr>
          <w:rFonts w:ascii="Times New Roman" w:hAnsi="Times New Roman" w:cs="Times New Roman"/>
          <w:color w:val="auto"/>
          <w:sz w:val="40"/>
          <w:szCs w:val="40"/>
        </w:rPr>
      </w:pPr>
      <w:bookmarkStart w:id="69" w:name="_Toc230921277"/>
      <w:r w:rsidRPr="00E366CB">
        <w:rPr>
          <w:rFonts w:ascii="Times New Roman" w:hAnsi="Times New Roman" w:cs="Times New Roman"/>
          <w:color w:val="auto"/>
          <w:sz w:val="40"/>
          <w:szCs w:val="40"/>
        </w:rPr>
        <w:lastRenderedPageBreak/>
        <w:t>Chapter 3: System Implementation</w:t>
      </w:r>
      <w:bookmarkEnd w:id="69"/>
    </w:p>
    <w:p w14:paraId="370E6C72" w14:textId="77777777" w:rsidR="009170B3" w:rsidRPr="00BD759C" w:rsidRDefault="009170B3">
      <w:pPr>
        <w:rPr>
          <w:rFonts w:asciiTheme="majorBidi" w:hAnsiTheme="majorBidi" w:cstheme="majorBidi"/>
        </w:rPr>
      </w:pPr>
    </w:p>
    <w:p w14:paraId="3F63263C" w14:textId="77777777" w:rsidR="009170B3" w:rsidRPr="00E366CB" w:rsidRDefault="009170B3">
      <w:pPr>
        <w:pStyle w:val="Heading2"/>
        <w:rPr>
          <w:rFonts w:ascii="Times New Roman" w:hAnsi="Times New Roman" w:cs="Times New Roman"/>
          <w:color w:val="auto"/>
          <w:sz w:val="32"/>
          <w:szCs w:val="32"/>
        </w:rPr>
      </w:pPr>
      <w:bookmarkStart w:id="70" w:name="_Toc230921278"/>
      <w:r w:rsidRPr="00E366CB">
        <w:rPr>
          <w:rFonts w:ascii="Times New Roman" w:hAnsi="Times New Roman" w:cs="Times New Roman"/>
          <w:color w:val="auto"/>
          <w:sz w:val="32"/>
          <w:szCs w:val="32"/>
        </w:rPr>
        <w:t>3.1 Introduction:</w:t>
      </w:r>
      <w:bookmarkEnd w:id="70"/>
    </w:p>
    <w:p w14:paraId="59BE96F3" w14:textId="77777777" w:rsidR="009170B3" w:rsidRPr="00BD759C" w:rsidRDefault="009170B3" w:rsidP="00F74EF2">
      <w:pPr>
        <w:spacing w:after="160"/>
        <w:ind w:firstLine="567"/>
        <w:rPr>
          <w:rFonts w:asciiTheme="majorBidi" w:hAnsiTheme="majorBidi" w:cstheme="majorBidi"/>
        </w:rPr>
      </w:pPr>
      <w:r w:rsidRPr="00BD759C">
        <w:rPr>
          <w:rFonts w:asciiTheme="majorBidi" w:hAnsiTheme="majorBidi" w:cstheme="majorBidi"/>
        </w:rPr>
        <w:t xml:space="preserve">This chapter presents the implementation phase of the </w:t>
      </w:r>
      <w:proofErr w:type="spellStart"/>
      <w:r w:rsidRPr="00BD759C">
        <w:rPr>
          <w:rFonts w:asciiTheme="majorBidi" w:hAnsiTheme="majorBidi" w:cstheme="majorBidi"/>
        </w:rPr>
        <w:t>DeliverIt</w:t>
      </w:r>
      <w:proofErr w:type="spellEnd"/>
      <w:r w:rsidRPr="00BD759C">
        <w:rPr>
          <w:rFonts w:asciiTheme="majorBidi" w:hAnsiTheme="majorBidi" w:cstheme="majorBidi"/>
        </w:rPr>
        <w:t xml:space="preserve"> delivery tracking system. It describes the development tools and programming languages used, explains the technical choices made during the design process, and presents the main interfaces of the application along with their functionalities.</w:t>
      </w:r>
    </w:p>
    <w:p w14:paraId="7FB1C93B" w14:textId="77777777" w:rsidR="009170B3" w:rsidRPr="00BD759C" w:rsidRDefault="009170B3">
      <w:pPr>
        <w:rPr>
          <w:rFonts w:asciiTheme="majorBidi" w:hAnsiTheme="majorBidi" w:cstheme="majorBidi"/>
        </w:rPr>
      </w:pPr>
    </w:p>
    <w:p w14:paraId="6281DE48" w14:textId="77777777" w:rsidR="009170B3" w:rsidRPr="00E366CB" w:rsidRDefault="009170B3">
      <w:pPr>
        <w:pStyle w:val="Heading2"/>
        <w:rPr>
          <w:rFonts w:ascii="Times New Roman" w:hAnsi="Times New Roman" w:cs="Times New Roman"/>
          <w:color w:val="auto"/>
          <w:sz w:val="32"/>
          <w:szCs w:val="32"/>
        </w:rPr>
      </w:pPr>
      <w:bookmarkStart w:id="71" w:name="_Toc230921279"/>
      <w:r w:rsidRPr="00E366CB">
        <w:rPr>
          <w:rFonts w:ascii="Times New Roman" w:hAnsi="Times New Roman" w:cs="Times New Roman"/>
          <w:color w:val="auto"/>
          <w:sz w:val="32"/>
          <w:szCs w:val="32"/>
        </w:rPr>
        <w:t>3.2 Implementation Tools:</w:t>
      </w:r>
      <w:bookmarkEnd w:id="71"/>
    </w:p>
    <w:p w14:paraId="2B39681E" w14:textId="77777777" w:rsidR="009170B3" w:rsidRPr="00E366CB" w:rsidRDefault="009170B3">
      <w:pPr>
        <w:pStyle w:val="Heading3"/>
        <w:rPr>
          <w:rFonts w:ascii="Times New Roman" w:hAnsi="Times New Roman" w:cs="Times New Roman"/>
          <w:color w:val="000000"/>
          <w:sz w:val="32"/>
        </w:rPr>
      </w:pPr>
      <w:bookmarkStart w:id="72" w:name="_Toc230921280"/>
      <w:r w:rsidRPr="00E366CB">
        <w:rPr>
          <w:rFonts w:ascii="Times New Roman" w:hAnsi="Times New Roman" w:cs="Times New Roman"/>
          <w:color w:val="000000"/>
          <w:sz w:val="32"/>
        </w:rPr>
        <w:t>3.2.1 Visual Studio Code</w:t>
      </w:r>
      <w:bookmarkEnd w:id="72"/>
    </w:p>
    <w:p w14:paraId="545C1952" w14:textId="77777777" w:rsidR="009170B3" w:rsidRPr="00BD759C" w:rsidRDefault="009170B3" w:rsidP="00F74EF2">
      <w:pPr>
        <w:spacing w:after="160"/>
        <w:ind w:firstLine="567"/>
        <w:rPr>
          <w:rFonts w:asciiTheme="majorBidi" w:hAnsiTheme="majorBidi" w:cstheme="majorBidi"/>
        </w:rPr>
      </w:pPr>
      <w:r w:rsidRPr="00BD759C">
        <w:rPr>
          <w:rFonts w:asciiTheme="majorBidi" w:hAnsiTheme="majorBidi" w:cstheme="majorBidi"/>
        </w:rPr>
        <w:t>Visual Studio Code (VS Code) was used as the primary code editor throughout the development process. It is a lightweight, fast, and highly extensible editor with built-in support for JavaScript, PHP, JSX, and JSON. Various extensions were installed to facilitate React and Laravel development.</w:t>
      </w:r>
    </w:p>
    <w:p w14:paraId="6C443122" w14:textId="77777777" w:rsidR="009170B3" w:rsidRPr="00BD759C" w:rsidRDefault="009170B3">
      <w:pPr>
        <w:rPr>
          <w:rFonts w:asciiTheme="majorBidi" w:hAnsiTheme="majorBidi" w:cstheme="majorBidi"/>
        </w:rPr>
      </w:pPr>
    </w:p>
    <w:p w14:paraId="0F1DD719" w14:textId="77777777" w:rsidR="009170B3" w:rsidRPr="00E366CB" w:rsidRDefault="009170B3">
      <w:pPr>
        <w:pStyle w:val="Heading3"/>
        <w:rPr>
          <w:rFonts w:ascii="Times New Roman" w:hAnsi="Times New Roman" w:cs="Times New Roman"/>
          <w:color w:val="000000"/>
          <w:sz w:val="32"/>
        </w:rPr>
      </w:pPr>
      <w:bookmarkStart w:id="73" w:name="_Toc230921281"/>
      <w:r w:rsidRPr="00E366CB">
        <w:rPr>
          <w:rFonts w:ascii="Times New Roman" w:hAnsi="Times New Roman" w:cs="Times New Roman"/>
          <w:color w:val="000000"/>
          <w:sz w:val="32"/>
        </w:rPr>
        <w:t>3.2.2 Programming Languages and Frameworks</w:t>
      </w:r>
      <w:bookmarkEnd w:id="73"/>
    </w:p>
    <w:p w14:paraId="06D1835F" w14:textId="77777777" w:rsidR="009170B3" w:rsidRPr="00BD759C" w:rsidRDefault="009170B3">
      <w:pPr>
        <w:spacing w:after="160"/>
        <w:rPr>
          <w:rFonts w:asciiTheme="majorBidi" w:hAnsiTheme="majorBidi" w:cstheme="majorBidi"/>
        </w:rPr>
      </w:pPr>
      <w:r w:rsidRPr="00BD759C">
        <w:rPr>
          <w:rFonts w:asciiTheme="majorBidi" w:hAnsiTheme="majorBidi" w:cstheme="majorBidi"/>
        </w:rPr>
        <w:t>Frontend:</w:t>
      </w:r>
    </w:p>
    <w:p w14:paraId="2EA98A36" w14:textId="77777777" w:rsidR="009170B3" w:rsidRPr="00BD759C" w:rsidRDefault="009170B3">
      <w:pPr>
        <w:pStyle w:val="ListParagraph"/>
        <w:numPr>
          <w:ilvl w:val="0"/>
          <w:numId w:val="2"/>
        </w:numPr>
        <w:spacing w:after="100"/>
        <w:rPr>
          <w:rFonts w:asciiTheme="majorBidi" w:hAnsiTheme="majorBidi" w:cstheme="majorBidi"/>
        </w:rPr>
      </w:pPr>
      <w:r w:rsidRPr="00BD759C">
        <w:rPr>
          <w:rFonts w:asciiTheme="majorBidi" w:hAnsiTheme="majorBidi" w:cstheme="majorBidi"/>
        </w:rPr>
        <w:t>React.js (Vite): A JavaScript library used to build dynamic and reactive user interfaces through reusable components. Vite was used as the build tool for fast development and optimized production builds.</w:t>
      </w:r>
    </w:p>
    <w:p w14:paraId="39280406" w14:textId="77777777" w:rsidR="009170B3" w:rsidRPr="00BD759C" w:rsidRDefault="009170B3">
      <w:pPr>
        <w:pStyle w:val="ListParagraph"/>
        <w:numPr>
          <w:ilvl w:val="0"/>
          <w:numId w:val="2"/>
        </w:numPr>
        <w:spacing w:after="100"/>
        <w:rPr>
          <w:rFonts w:asciiTheme="majorBidi" w:hAnsiTheme="majorBidi" w:cstheme="majorBidi"/>
        </w:rPr>
      </w:pPr>
      <w:r w:rsidRPr="00BD759C">
        <w:rPr>
          <w:rFonts w:asciiTheme="majorBidi" w:hAnsiTheme="majorBidi" w:cstheme="majorBidi"/>
        </w:rPr>
        <w:t>CSS: Used to style the components and maintain a consistent visual identity throughout the application, using CSS variables for the color scheme (navy #1a2e6e, orange #f97316).</w:t>
      </w:r>
    </w:p>
    <w:p w14:paraId="4F2F1BD1" w14:textId="77777777" w:rsidR="009170B3" w:rsidRPr="00BD759C" w:rsidRDefault="009170B3">
      <w:pPr>
        <w:pStyle w:val="ListParagraph"/>
        <w:numPr>
          <w:ilvl w:val="0"/>
          <w:numId w:val="2"/>
        </w:numPr>
        <w:spacing w:after="100"/>
        <w:rPr>
          <w:rFonts w:asciiTheme="majorBidi" w:hAnsiTheme="majorBidi" w:cstheme="majorBidi"/>
        </w:rPr>
      </w:pPr>
      <w:r w:rsidRPr="00BD759C">
        <w:rPr>
          <w:rFonts w:asciiTheme="majorBidi" w:hAnsiTheme="majorBidi" w:cstheme="majorBidi"/>
        </w:rPr>
        <w:t>JavaScript (ES6+): Used for client-side logic, API communication, and state management.</w:t>
      </w:r>
    </w:p>
    <w:p w14:paraId="5D4AFF42" w14:textId="77777777" w:rsidR="009170B3" w:rsidRPr="00BD759C" w:rsidRDefault="009170B3">
      <w:pPr>
        <w:rPr>
          <w:rFonts w:asciiTheme="majorBidi" w:hAnsiTheme="majorBidi" w:cstheme="majorBidi"/>
        </w:rPr>
      </w:pPr>
    </w:p>
    <w:p w14:paraId="212F7B1E" w14:textId="77777777" w:rsidR="009170B3" w:rsidRPr="00BD759C" w:rsidRDefault="009170B3">
      <w:pPr>
        <w:spacing w:after="160"/>
        <w:rPr>
          <w:rFonts w:asciiTheme="majorBidi" w:hAnsiTheme="majorBidi" w:cstheme="majorBidi"/>
        </w:rPr>
      </w:pPr>
      <w:r w:rsidRPr="00BD759C">
        <w:rPr>
          <w:rFonts w:asciiTheme="majorBidi" w:hAnsiTheme="majorBidi" w:cstheme="majorBidi"/>
        </w:rPr>
        <w:t>Backend:</w:t>
      </w:r>
    </w:p>
    <w:p w14:paraId="3592F635" w14:textId="77777777" w:rsidR="009170B3" w:rsidRPr="00BD759C" w:rsidRDefault="009170B3">
      <w:pPr>
        <w:pStyle w:val="ListParagraph"/>
        <w:numPr>
          <w:ilvl w:val="0"/>
          <w:numId w:val="2"/>
        </w:numPr>
        <w:spacing w:after="100"/>
        <w:rPr>
          <w:rFonts w:asciiTheme="majorBidi" w:hAnsiTheme="majorBidi" w:cstheme="majorBidi"/>
        </w:rPr>
      </w:pPr>
      <w:r w:rsidRPr="00BD759C">
        <w:rPr>
          <w:rFonts w:asciiTheme="majorBidi" w:hAnsiTheme="majorBidi" w:cstheme="majorBidi"/>
        </w:rPr>
        <w:t>PHP / Laravel: A PHP framework used to build a RESTful API. It handles authentication, business logic, routing, and database communication.</w:t>
      </w:r>
    </w:p>
    <w:p w14:paraId="61FC0D98" w14:textId="77777777" w:rsidR="009170B3" w:rsidRPr="00BD759C" w:rsidRDefault="009170B3">
      <w:pPr>
        <w:pStyle w:val="ListParagraph"/>
        <w:numPr>
          <w:ilvl w:val="0"/>
          <w:numId w:val="2"/>
        </w:numPr>
        <w:spacing w:after="100"/>
        <w:rPr>
          <w:rFonts w:asciiTheme="majorBidi" w:hAnsiTheme="majorBidi" w:cstheme="majorBidi"/>
        </w:rPr>
      </w:pPr>
      <w:r w:rsidRPr="00BD759C">
        <w:rPr>
          <w:rFonts w:asciiTheme="majorBidi" w:hAnsiTheme="majorBidi" w:cstheme="majorBidi"/>
        </w:rPr>
        <w:t>Laravel Sanctum: Used for token-based authentication, allowing secure access to protected API routes.</w:t>
      </w:r>
    </w:p>
    <w:p w14:paraId="1DA25EDB" w14:textId="77777777" w:rsidR="009170B3" w:rsidRPr="00BD759C" w:rsidRDefault="009170B3">
      <w:pPr>
        <w:rPr>
          <w:rFonts w:asciiTheme="majorBidi" w:hAnsiTheme="majorBidi" w:cstheme="majorBidi"/>
        </w:rPr>
      </w:pPr>
    </w:p>
    <w:p w14:paraId="791DBAD7" w14:textId="77777777" w:rsidR="009170B3" w:rsidRPr="00E366CB" w:rsidRDefault="009170B3">
      <w:pPr>
        <w:pStyle w:val="Heading3"/>
        <w:rPr>
          <w:rFonts w:ascii="Times New Roman" w:hAnsi="Times New Roman" w:cs="Times New Roman"/>
          <w:color w:val="000000"/>
          <w:sz w:val="32"/>
        </w:rPr>
      </w:pPr>
      <w:bookmarkStart w:id="74" w:name="_Toc230921282"/>
      <w:r w:rsidRPr="00E366CB">
        <w:rPr>
          <w:rFonts w:ascii="Times New Roman" w:hAnsi="Times New Roman" w:cs="Times New Roman"/>
          <w:color w:val="000000"/>
          <w:sz w:val="32"/>
        </w:rPr>
        <w:t xml:space="preserve">3.2.3 Database — </w:t>
      </w:r>
      <w:proofErr w:type="spellStart"/>
      <w:r w:rsidRPr="00E366CB">
        <w:rPr>
          <w:rFonts w:ascii="Times New Roman" w:hAnsi="Times New Roman" w:cs="Times New Roman"/>
          <w:color w:val="000000"/>
          <w:sz w:val="32"/>
        </w:rPr>
        <w:t>Supabase</w:t>
      </w:r>
      <w:proofErr w:type="spellEnd"/>
      <w:r w:rsidRPr="00E366CB">
        <w:rPr>
          <w:rFonts w:ascii="Times New Roman" w:hAnsi="Times New Roman" w:cs="Times New Roman"/>
          <w:color w:val="000000"/>
          <w:sz w:val="32"/>
        </w:rPr>
        <w:t xml:space="preserve"> (PostgreSQL)</w:t>
      </w:r>
      <w:bookmarkEnd w:id="74"/>
    </w:p>
    <w:p w14:paraId="0495CEA8" w14:textId="77777777" w:rsidR="009170B3" w:rsidRPr="00BD759C" w:rsidRDefault="009170B3" w:rsidP="00F74EF2">
      <w:pPr>
        <w:spacing w:after="160"/>
        <w:ind w:firstLine="567"/>
        <w:rPr>
          <w:rFonts w:asciiTheme="majorBidi" w:hAnsiTheme="majorBidi" w:cstheme="majorBidi"/>
        </w:rPr>
      </w:pPr>
      <w:proofErr w:type="spellStart"/>
      <w:r w:rsidRPr="00BD759C">
        <w:rPr>
          <w:rFonts w:asciiTheme="majorBidi" w:hAnsiTheme="majorBidi" w:cstheme="majorBidi"/>
        </w:rPr>
        <w:t>Supabase</w:t>
      </w:r>
      <w:proofErr w:type="spellEnd"/>
      <w:r w:rsidRPr="00BD759C">
        <w:rPr>
          <w:rFonts w:asciiTheme="majorBidi" w:hAnsiTheme="majorBidi" w:cstheme="majorBidi"/>
        </w:rPr>
        <w:t xml:space="preserve"> is a cloud-based platform built on PostgreSQL. It hosts the project database and provides secure remote access. The main tables in the database are: users, parcels, </w:t>
      </w:r>
      <w:proofErr w:type="spellStart"/>
      <w:r w:rsidRPr="00BD759C">
        <w:rPr>
          <w:rFonts w:asciiTheme="majorBidi" w:hAnsiTheme="majorBidi" w:cstheme="majorBidi"/>
        </w:rPr>
        <w:t>parcel_status_history</w:t>
      </w:r>
      <w:proofErr w:type="spellEnd"/>
      <w:r w:rsidRPr="00BD759C">
        <w:rPr>
          <w:rFonts w:asciiTheme="majorBidi" w:hAnsiTheme="majorBidi" w:cstheme="majorBidi"/>
        </w:rPr>
        <w:t>, and notifications.</w:t>
      </w:r>
    </w:p>
    <w:p w14:paraId="0225C2F3" w14:textId="77777777" w:rsidR="009170B3" w:rsidRPr="00BD759C" w:rsidRDefault="009170B3">
      <w:pPr>
        <w:rPr>
          <w:rFonts w:asciiTheme="majorBidi" w:hAnsiTheme="majorBidi" w:cstheme="majorBidi"/>
        </w:rPr>
      </w:pPr>
    </w:p>
    <w:p w14:paraId="7DB4956D" w14:textId="77777777" w:rsidR="009170B3" w:rsidRPr="00E366CB" w:rsidRDefault="009170B3">
      <w:pPr>
        <w:pStyle w:val="Heading3"/>
        <w:rPr>
          <w:rFonts w:ascii="Times New Roman" w:hAnsi="Times New Roman" w:cs="Times New Roman"/>
          <w:color w:val="000000"/>
          <w:sz w:val="32"/>
        </w:rPr>
      </w:pPr>
      <w:bookmarkStart w:id="75" w:name="_Toc230921283"/>
      <w:r w:rsidRPr="00E366CB">
        <w:rPr>
          <w:rFonts w:ascii="Times New Roman" w:hAnsi="Times New Roman" w:cs="Times New Roman"/>
          <w:color w:val="000000"/>
          <w:sz w:val="32"/>
        </w:rPr>
        <w:t>3.2.4 Additional Tools</w:t>
      </w:r>
      <w:bookmarkEnd w:id="75"/>
    </w:p>
    <w:p w14:paraId="13D57CCD" w14:textId="77777777" w:rsidR="009170B3" w:rsidRPr="00BD759C" w:rsidRDefault="009170B3">
      <w:pPr>
        <w:pStyle w:val="ListParagraph"/>
        <w:numPr>
          <w:ilvl w:val="0"/>
          <w:numId w:val="2"/>
        </w:numPr>
        <w:spacing w:after="100"/>
        <w:rPr>
          <w:rFonts w:asciiTheme="majorBidi" w:hAnsiTheme="majorBidi" w:cstheme="majorBidi"/>
        </w:rPr>
      </w:pPr>
      <w:proofErr w:type="spellStart"/>
      <w:r w:rsidRPr="00BD759C">
        <w:rPr>
          <w:rFonts w:asciiTheme="majorBidi" w:hAnsiTheme="majorBidi" w:cstheme="majorBidi"/>
        </w:rPr>
        <w:t>Laragon</w:t>
      </w:r>
      <w:proofErr w:type="spellEnd"/>
      <w:r w:rsidRPr="00BD759C">
        <w:rPr>
          <w:rFonts w:asciiTheme="majorBidi" w:hAnsiTheme="majorBidi" w:cstheme="majorBidi"/>
        </w:rPr>
        <w:t>: A local development environment for Windows that provides a PHP server and MySQL database for local testing.</w:t>
      </w:r>
    </w:p>
    <w:p w14:paraId="002174CE" w14:textId="77777777" w:rsidR="009170B3" w:rsidRPr="00BD759C" w:rsidRDefault="009170B3">
      <w:pPr>
        <w:pStyle w:val="ListParagraph"/>
        <w:numPr>
          <w:ilvl w:val="0"/>
          <w:numId w:val="2"/>
        </w:numPr>
        <w:spacing w:after="100"/>
        <w:rPr>
          <w:rFonts w:asciiTheme="majorBidi" w:hAnsiTheme="majorBidi" w:cstheme="majorBidi"/>
        </w:rPr>
      </w:pPr>
      <w:r w:rsidRPr="00BD759C">
        <w:rPr>
          <w:rFonts w:asciiTheme="majorBidi" w:hAnsiTheme="majorBidi" w:cstheme="majorBidi"/>
        </w:rPr>
        <w:lastRenderedPageBreak/>
        <w:t>OpenStreetMap / Leaflet.js: An open-source mapping library used to display delivery routes and real-time GPS driver locations on an interactive map.</w:t>
      </w:r>
    </w:p>
    <w:p w14:paraId="1E8ABC62" w14:textId="77777777" w:rsidR="009170B3" w:rsidRPr="00BD759C" w:rsidRDefault="009170B3">
      <w:pPr>
        <w:pStyle w:val="ListParagraph"/>
        <w:numPr>
          <w:ilvl w:val="0"/>
          <w:numId w:val="2"/>
        </w:numPr>
        <w:spacing w:after="100"/>
        <w:rPr>
          <w:rFonts w:asciiTheme="majorBidi" w:hAnsiTheme="majorBidi" w:cstheme="majorBidi"/>
        </w:rPr>
      </w:pPr>
      <w:r w:rsidRPr="00BD759C">
        <w:rPr>
          <w:rFonts w:asciiTheme="majorBidi" w:hAnsiTheme="majorBidi" w:cstheme="majorBidi"/>
        </w:rPr>
        <w:t>Gmail SMTP: Used to send automated email notifications, including staff account credentials and parcel receipt confirmations.</w:t>
      </w:r>
    </w:p>
    <w:p w14:paraId="4B69C243" w14:textId="77777777" w:rsidR="009170B3" w:rsidRPr="00BD759C" w:rsidRDefault="009170B3">
      <w:pPr>
        <w:rPr>
          <w:rFonts w:asciiTheme="majorBidi" w:hAnsiTheme="majorBidi" w:cstheme="majorBidi"/>
        </w:rPr>
      </w:pPr>
    </w:p>
    <w:p w14:paraId="334E5138" w14:textId="77777777" w:rsidR="009170B3" w:rsidRPr="00E366CB" w:rsidRDefault="009170B3">
      <w:pPr>
        <w:pStyle w:val="Heading3"/>
        <w:rPr>
          <w:rFonts w:ascii="Times New Roman" w:hAnsi="Times New Roman" w:cs="Times New Roman"/>
          <w:color w:val="000000"/>
          <w:sz w:val="32"/>
        </w:rPr>
      </w:pPr>
      <w:bookmarkStart w:id="76" w:name="_Toc230921284"/>
      <w:r w:rsidRPr="00E366CB">
        <w:rPr>
          <w:rFonts w:ascii="Times New Roman" w:hAnsi="Times New Roman" w:cs="Times New Roman"/>
          <w:color w:val="000000"/>
          <w:sz w:val="32"/>
        </w:rPr>
        <w:t>3.2.5 Justification of Technical Choices</w:t>
      </w:r>
      <w:bookmarkEnd w:id="76"/>
    </w:p>
    <w:p w14:paraId="5E8E92C1" w14:textId="77777777" w:rsidR="009170B3" w:rsidRPr="00BD759C" w:rsidRDefault="009170B3" w:rsidP="00F74EF2">
      <w:pPr>
        <w:spacing w:after="160"/>
        <w:ind w:firstLine="567"/>
        <w:rPr>
          <w:rFonts w:asciiTheme="majorBidi" w:hAnsiTheme="majorBidi" w:cstheme="majorBidi"/>
        </w:rPr>
      </w:pPr>
      <w:r w:rsidRPr="00BD759C">
        <w:rPr>
          <w:rFonts w:asciiTheme="majorBidi" w:hAnsiTheme="majorBidi" w:cstheme="majorBidi"/>
        </w:rPr>
        <w:t>The selected technologies are free, well-documented, and widely adopted in the web development industry. The combination of React and Laravel represents a modern client-server architecture (SPA + REST API) that ensures:</w:t>
      </w:r>
    </w:p>
    <w:p w14:paraId="1EA0E5E9" w14:textId="77777777" w:rsidR="009170B3" w:rsidRPr="00BD759C" w:rsidRDefault="009170B3">
      <w:pPr>
        <w:pStyle w:val="ListParagraph"/>
        <w:numPr>
          <w:ilvl w:val="0"/>
          <w:numId w:val="2"/>
        </w:numPr>
        <w:spacing w:after="100"/>
        <w:rPr>
          <w:rFonts w:asciiTheme="majorBidi" w:hAnsiTheme="majorBidi" w:cstheme="majorBidi"/>
        </w:rPr>
      </w:pPr>
      <w:r w:rsidRPr="00BD759C">
        <w:rPr>
          <w:rFonts w:asciiTheme="majorBidi" w:hAnsiTheme="majorBidi" w:cstheme="majorBidi"/>
        </w:rPr>
        <w:t>A smooth and responsive user interface.</w:t>
      </w:r>
    </w:p>
    <w:p w14:paraId="1DA0CF6C" w14:textId="77777777" w:rsidR="009170B3" w:rsidRPr="00BD759C" w:rsidRDefault="009170B3">
      <w:pPr>
        <w:pStyle w:val="ListParagraph"/>
        <w:numPr>
          <w:ilvl w:val="0"/>
          <w:numId w:val="2"/>
        </w:numPr>
        <w:spacing w:after="100"/>
        <w:rPr>
          <w:rFonts w:asciiTheme="majorBidi" w:hAnsiTheme="majorBidi" w:cstheme="majorBidi"/>
        </w:rPr>
      </w:pPr>
      <w:r w:rsidRPr="00BD759C">
        <w:rPr>
          <w:rFonts w:asciiTheme="majorBidi" w:hAnsiTheme="majorBidi" w:cstheme="majorBidi"/>
        </w:rPr>
        <w:t>A secure and scalable API backend.</w:t>
      </w:r>
    </w:p>
    <w:p w14:paraId="3D42296B" w14:textId="77777777" w:rsidR="009170B3" w:rsidRPr="00BD759C" w:rsidRDefault="009170B3">
      <w:pPr>
        <w:pStyle w:val="ListParagraph"/>
        <w:numPr>
          <w:ilvl w:val="0"/>
          <w:numId w:val="2"/>
        </w:numPr>
        <w:spacing w:after="100"/>
        <w:rPr>
          <w:rFonts w:asciiTheme="majorBidi" w:hAnsiTheme="majorBidi" w:cstheme="majorBidi"/>
        </w:rPr>
      </w:pPr>
      <w:r w:rsidRPr="00BD759C">
        <w:rPr>
          <w:rFonts w:asciiTheme="majorBidi" w:hAnsiTheme="majorBidi" w:cstheme="majorBidi"/>
        </w:rPr>
        <w:t>A robust relational database structure.</w:t>
      </w:r>
    </w:p>
    <w:p w14:paraId="2E3BB6C7" w14:textId="77777777" w:rsidR="009170B3" w:rsidRPr="00B01231" w:rsidRDefault="009170B3" w:rsidP="00B01231">
      <w:pPr>
        <w:pStyle w:val="ListParagraph"/>
        <w:numPr>
          <w:ilvl w:val="0"/>
          <w:numId w:val="2"/>
        </w:numPr>
        <w:spacing w:after="100"/>
        <w:rPr>
          <w:rFonts w:asciiTheme="majorBidi" w:hAnsiTheme="majorBidi" w:cstheme="majorBidi"/>
        </w:rPr>
      </w:pPr>
      <w:r w:rsidRPr="00BD759C">
        <w:rPr>
          <w:rFonts w:asciiTheme="majorBidi" w:hAnsiTheme="majorBidi" w:cstheme="majorBidi"/>
        </w:rPr>
        <w:t>Easy maintenance and future extensibility.</w:t>
      </w:r>
    </w:p>
    <w:p w14:paraId="43DFC004" w14:textId="77777777" w:rsidR="009170B3" w:rsidRPr="00E366CB" w:rsidRDefault="009170B3">
      <w:pPr>
        <w:pStyle w:val="Heading2"/>
        <w:rPr>
          <w:rFonts w:ascii="Times New Roman" w:hAnsi="Times New Roman" w:cs="Times New Roman"/>
          <w:color w:val="auto"/>
          <w:sz w:val="32"/>
        </w:rPr>
      </w:pPr>
      <w:bookmarkStart w:id="77" w:name="_Toc230921285"/>
      <w:r w:rsidRPr="00E366CB">
        <w:rPr>
          <w:rFonts w:ascii="Times New Roman" w:hAnsi="Times New Roman" w:cs="Times New Roman"/>
          <w:color w:val="auto"/>
          <w:sz w:val="32"/>
        </w:rPr>
        <w:t>3.3 Application Interfaces</w:t>
      </w:r>
      <w:bookmarkEnd w:id="77"/>
    </w:p>
    <w:p w14:paraId="79D63D7B" w14:textId="77777777" w:rsidR="009170B3" w:rsidRPr="00E366CB" w:rsidRDefault="009170B3">
      <w:pPr>
        <w:pStyle w:val="Heading3"/>
        <w:rPr>
          <w:rFonts w:ascii="Times New Roman" w:hAnsi="Times New Roman" w:cs="Times New Roman"/>
          <w:color w:val="000000"/>
          <w:sz w:val="32"/>
        </w:rPr>
      </w:pPr>
      <w:bookmarkStart w:id="78" w:name="_Toc230921286"/>
      <w:r w:rsidRPr="00E366CB">
        <w:rPr>
          <w:rFonts w:ascii="Times New Roman" w:hAnsi="Times New Roman" w:cs="Times New Roman"/>
          <w:color w:val="000000"/>
          <w:sz w:val="32"/>
        </w:rPr>
        <w:t>3.3.1 Public Interface — Homepage</w:t>
      </w:r>
      <w:bookmarkEnd w:id="78"/>
    </w:p>
    <w:p w14:paraId="2B018455" w14:textId="77777777" w:rsidR="009170B3" w:rsidRDefault="009170B3">
      <w:pPr>
        <w:spacing w:before="200" w:after="200"/>
        <w:jc w:val="center"/>
        <w:rPr>
          <w:rFonts w:asciiTheme="majorBidi" w:hAnsiTheme="majorBidi" w:cstheme="majorBidi"/>
          <w:b/>
          <w:bCs/>
          <w:sz w:val="22"/>
          <w:szCs w:val="22"/>
        </w:rPr>
      </w:pPr>
      <w:r>
        <w:rPr>
          <w:rFonts w:asciiTheme="majorBidi" w:hAnsiTheme="majorBidi" w:cstheme="majorBidi"/>
          <w:i/>
          <w:iCs/>
          <w:noProof/>
          <w:sz w:val="22"/>
          <w:szCs w:val="22"/>
        </w:rPr>
        <w:drawing>
          <wp:anchor distT="0" distB="0" distL="114300" distR="114300" simplePos="0" relativeHeight="251691008" behindDoc="0" locked="0" layoutInCell="1" allowOverlap="1" wp14:anchorId="4A6FCCE6" wp14:editId="3E146A9F">
            <wp:simplePos x="0" y="0"/>
            <wp:positionH relativeFrom="column">
              <wp:posOffset>49530</wp:posOffset>
            </wp:positionH>
            <wp:positionV relativeFrom="paragraph">
              <wp:posOffset>101023</wp:posOffset>
            </wp:positionV>
            <wp:extent cx="5731510" cy="2213610"/>
            <wp:effectExtent l="0" t="0" r="2540" b="0"/>
            <wp:wrapNone/>
            <wp:docPr id="121401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19969" name="Picture 121401996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213610"/>
                    </a:xfrm>
                    <a:prstGeom prst="rect">
                      <a:avLst/>
                    </a:prstGeom>
                  </pic:spPr>
                </pic:pic>
              </a:graphicData>
            </a:graphic>
            <wp14:sizeRelH relativeFrom="page">
              <wp14:pctWidth>0</wp14:pctWidth>
            </wp14:sizeRelH>
            <wp14:sizeRelV relativeFrom="page">
              <wp14:pctHeight>0</wp14:pctHeight>
            </wp14:sizeRelV>
          </wp:anchor>
        </w:drawing>
      </w:r>
    </w:p>
    <w:p w14:paraId="743E730A" w14:textId="77777777" w:rsidR="009170B3" w:rsidRDefault="009170B3">
      <w:pPr>
        <w:spacing w:before="200" w:after="200"/>
        <w:jc w:val="center"/>
        <w:rPr>
          <w:rFonts w:asciiTheme="majorBidi" w:hAnsiTheme="majorBidi" w:cstheme="majorBidi"/>
          <w:b/>
          <w:bCs/>
          <w:sz w:val="22"/>
          <w:szCs w:val="22"/>
        </w:rPr>
      </w:pPr>
    </w:p>
    <w:p w14:paraId="1AD02F63" w14:textId="77777777" w:rsidR="009170B3" w:rsidRDefault="009170B3">
      <w:pPr>
        <w:spacing w:before="200" w:after="200"/>
        <w:jc w:val="center"/>
        <w:rPr>
          <w:rFonts w:asciiTheme="majorBidi" w:hAnsiTheme="majorBidi" w:cstheme="majorBidi"/>
          <w:b/>
          <w:bCs/>
          <w:sz w:val="22"/>
          <w:szCs w:val="22"/>
        </w:rPr>
      </w:pPr>
    </w:p>
    <w:p w14:paraId="3FB69A0B" w14:textId="77777777" w:rsidR="009170B3" w:rsidRDefault="009170B3">
      <w:pPr>
        <w:spacing w:before="200" w:after="200"/>
        <w:jc w:val="center"/>
        <w:rPr>
          <w:rFonts w:asciiTheme="majorBidi" w:hAnsiTheme="majorBidi" w:cstheme="majorBidi"/>
          <w:b/>
          <w:bCs/>
          <w:sz w:val="22"/>
          <w:szCs w:val="22"/>
        </w:rPr>
      </w:pPr>
    </w:p>
    <w:p w14:paraId="5B4070DC" w14:textId="77777777" w:rsidR="009170B3" w:rsidRDefault="009170B3">
      <w:pPr>
        <w:spacing w:before="200" w:after="200"/>
        <w:jc w:val="center"/>
        <w:rPr>
          <w:rFonts w:asciiTheme="majorBidi" w:hAnsiTheme="majorBidi" w:cstheme="majorBidi"/>
          <w:b/>
          <w:bCs/>
          <w:sz w:val="22"/>
          <w:szCs w:val="22"/>
        </w:rPr>
      </w:pPr>
    </w:p>
    <w:p w14:paraId="52369218" w14:textId="77777777" w:rsidR="009170B3" w:rsidRDefault="009170B3">
      <w:pPr>
        <w:spacing w:before="200" w:after="200"/>
        <w:jc w:val="center"/>
        <w:rPr>
          <w:rFonts w:asciiTheme="majorBidi" w:hAnsiTheme="majorBidi" w:cstheme="majorBidi"/>
          <w:b/>
          <w:bCs/>
          <w:sz w:val="22"/>
          <w:szCs w:val="22"/>
        </w:rPr>
      </w:pPr>
    </w:p>
    <w:p w14:paraId="128F8B52" w14:textId="77777777" w:rsidR="009170B3" w:rsidRDefault="009170B3">
      <w:pPr>
        <w:spacing w:before="200" w:after="200"/>
        <w:jc w:val="center"/>
        <w:rPr>
          <w:rFonts w:asciiTheme="majorBidi" w:hAnsiTheme="majorBidi" w:cstheme="majorBidi"/>
          <w:b/>
          <w:bCs/>
          <w:sz w:val="22"/>
          <w:szCs w:val="22"/>
        </w:rPr>
      </w:pPr>
    </w:p>
    <w:p w14:paraId="27E09225" w14:textId="77777777" w:rsidR="009170B3" w:rsidRDefault="009170B3" w:rsidP="00B01231">
      <w:pPr>
        <w:spacing w:before="200" w:after="200"/>
        <w:rPr>
          <w:rFonts w:asciiTheme="majorBidi" w:hAnsiTheme="majorBidi" w:cstheme="majorBidi"/>
          <w:b/>
          <w:bCs/>
          <w:sz w:val="22"/>
          <w:szCs w:val="22"/>
        </w:rPr>
      </w:pPr>
      <w:r>
        <w:rPr>
          <w:rFonts w:asciiTheme="majorBidi" w:hAnsiTheme="majorBidi" w:cstheme="majorBidi"/>
          <w:noProof/>
        </w:rPr>
        <w:drawing>
          <wp:anchor distT="0" distB="0" distL="114300" distR="114300" simplePos="0" relativeHeight="251693056" behindDoc="0" locked="0" layoutInCell="1" allowOverlap="1" wp14:anchorId="304B3226" wp14:editId="4FCFB438">
            <wp:simplePos x="0" y="0"/>
            <wp:positionH relativeFrom="column">
              <wp:posOffset>144780</wp:posOffset>
            </wp:positionH>
            <wp:positionV relativeFrom="paragraph">
              <wp:posOffset>251460</wp:posOffset>
            </wp:positionV>
            <wp:extent cx="5731510" cy="1198880"/>
            <wp:effectExtent l="0" t="0" r="2540" b="1270"/>
            <wp:wrapThrough wrapText="bothSides">
              <wp:wrapPolygon edited="0">
                <wp:start x="0" y="0"/>
                <wp:lineTo x="0" y="21280"/>
                <wp:lineTo x="21538" y="21280"/>
                <wp:lineTo x="21538" y="0"/>
                <wp:lineTo x="0" y="0"/>
              </wp:wrapPolygon>
            </wp:wrapThrough>
            <wp:docPr id="819063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63197" name="Picture 81906319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1198880"/>
                    </a:xfrm>
                    <a:prstGeom prst="rect">
                      <a:avLst/>
                    </a:prstGeom>
                  </pic:spPr>
                </pic:pic>
              </a:graphicData>
            </a:graphic>
          </wp:anchor>
        </w:drawing>
      </w:r>
    </w:p>
    <w:p w14:paraId="6D53689C" w14:textId="3CDC94A2" w:rsidR="009170B3" w:rsidRPr="001E1B17" w:rsidRDefault="009170B3" w:rsidP="001E1B17">
      <w:pPr>
        <w:spacing w:after="160"/>
        <w:jc w:val="center"/>
        <w:rPr>
          <w:rFonts w:asciiTheme="majorBidi" w:hAnsiTheme="majorBidi" w:cstheme="majorBidi"/>
        </w:rPr>
      </w:pPr>
      <w:r w:rsidRPr="001E1B17">
        <w:rPr>
          <w:rFonts w:asciiTheme="majorBidi" w:hAnsiTheme="majorBidi" w:cstheme="majorBidi"/>
        </w:rPr>
        <w:t xml:space="preserve">Figure </w:t>
      </w:r>
      <w:r>
        <w:rPr>
          <w:rFonts w:asciiTheme="majorBidi" w:hAnsiTheme="majorBidi" w:cstheme="majorBidi"/>
        </w:rPr>
        <w:t>27</w:t>
      </w:r>
      <w:r w:rsidRPr="001E1B17">
        <w:rPr>
          <w:rFonts w:asciiTheme="majorBidi" w:hAnsiTheme="majorBidi" w:cstheme="majorBidi"/>
        </w:rPr>
        <w:t xml:space="preserve"> </w:t>
      </w:r>
      <w:r w:rsidR="00E366CB">
        <w:rPr>
          <w:rFonts w:asciiTheme="majorBidi" w:hAnsiTheme="majorBidi" w:cstheme="majorBidi"/>
        </w:rPr>
        <w:t>:</w:t>
      </w:r>
      <w:r w:rsidRPr="001E1B17">
        <w:rPr>
          <w:rFonts w:asciiTheme="majorBidi" w:hAnsiTheme="majorBidi" w:cstheme="majorBidi"/>
        </w:rPr>
        <w:t xml:space="preserve"> Homepage Hero Section</w:t>
      </w:r>
    </w:p>
    <w:p w14:paraId="33E11A57" w14:textId="70B1C5CC" w:rsidR="009170B3" w:rsidRDefault="009170B3" w:rsidP="00F74EF2">
      <w:pPr>
        <w:spacing w:after="160"/>
        <w:ind w:firstLine="567"/>
        <w:rPr>
          <w:rFonts w:asciiTheme="majorBidi" w:hAnsiTheme="majorBidi" w:cstheme="majorBidi"/>
        </w:rPr>
      </w:pPr>
      <w:r w:rsidRPr="00BD759C">
        <w:rPr>
          <w:rFonts w:asciiTheme="majorBidi" w:hAnsiTheme="majorBidi" w:cstheme="majorBidi"/>
        </w:rPr>
        <w:t>The homepage features a hero section with a dark navy gradient background, real-time statistics (69 wilayas covered, number of delivered parcels, success rate), and an integrated parcel tracking form.</w:t>
      </w:r>
    </w:p>
    <w:p w14:paraId="5DBC4436" w14:textId="7CA1A430" w:rsidR="009170B3" w:rsidRDefault="009170B3" w:rsidP="001E1B17">
      <w:pPr>
        <w:spacing w:after="160"/>
        <w:rPr>
          <w:rFonts w:asciiTheme="majorBidi" w:hAnsiTheme="majorBidi" w:cstheme="majorBidi"/>
        </w:rPr>
      </w:pPr>
    </w:p>
    <w:p w14:paraId="1A91A5D5" w14:textId="40A2E8BA" w:rsidR="009170B3" w:rsidRPr="00BD759C" w:rsidRDefault="009170B3" w:rsidP="001E1B17">
      <w:pPr>
        <w:spacing w:after="160"/>
        <w:rPr>
          <w:rFonts w:asciiTheme="majorBidi" w:hAnsiTheme="majorBidi" w:cstheme="majorBidi"/>
        </w:rPr>
      </w:pPr>
    </w:p>
    <w:p w14:paraId="6093AA87" w14:textId="3815B4B0" w:rsidR="009170B3" w:rsidRDefault="009170B3">
      <w:pPr>
        <w:spacing w:after="160"/>
        <w:rPr>
          <w:rFonts w:asciiTheme="majorBidi" w:hAnsiTheme="majorBidi" w:cstheme="majorBidi"/>
        </w:rPr>
      </w:pPr>
    </w:p>
    <w:p w14:paraId="1C01E831" w14:textId="72DC15AF" w:rsidR="009170B3" w:rsidRDefault="009170B3">
      <w:pPr>
        <w:spacing w:after="160"/>
        <w:rPr>
          <w:rFonts w:asciiTheme="majorBidi" w:hAnsiTheme="majorBidi" w:cstheme="majorBidi"/>
        </w:rPr>
      </w:pPr>
    </w:p>
    <w:p w14:paraId="10356FE7" w14:textId="6024BE25" w:rsidR="009170B3" w:rsidRDefault="00E366CB">
      <w:pPr>
        <w:spacing w:after="160"/>
        <w:rPr>
          <w:rFonts w:asciiTheme="majorBidi" w:hAnsiTheme="majorBidi" w:cstheme="majorBidi"/>
        </w:rPr>
      </w:pPr>
      <w:r>
        <w:rPr>
          <w:rFonts w:asciiTheme="majorBidi" w:hAnsiTheme="majorBidi" w:cstheme="majorBidi"/>
          <w:i/>
          <w:iCs/>
          <w:noProof/>
          <w:sz w:val="22"/>
          <w:szCs w:val="22"/>
        </w:rPr>
        <w:lastRenderedPageBreak/>
        <w:drawing>
          <wp:anchor distT="0" distB="0" distL="114300" distR="114300" simplePos="0" relativeHeight="251692032" behindDoc="0" locked="0" layoutInCell="1" allowOverlap="1" wp14:anchorId="6E41AF11" wp14:editId="4F0E0B01">
            <wp:simplePos x="0" y="0"/>
            <wp:positionH relativeFrom="column">
              <wp:posOffset>141605</wp:posOffset>
            </wp:positionH>
            <wp:positionV relativeFrom="paragraph">
              <wp:posOffset>16510</wp:posOffset>
            </wp:positionV>
            <wp:extent cx="5784215" cy="1913255"/>
            <wp:effectExtent l="0" t="0" r="6985" b="0"/>
            <wp:wrapNone/>
            <wp:docPr id="10873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744" name="Picture 10873744"/>
                    <pic:cNvPicPr/>
                  </pic:nvPicPr>
                  <pic:blipFill rotWithShape="1">
                    <a:blip r:embed="rId37" cstate="print">
                      <a:extLst>
                        <a:ext uri="{28A0092B-C50C-407E-A947-70E740481C1C}">
                          <a14:useLocalDpi xmlns:a14="http://schemas.microsoft.com/office/drawing/2010/main" val="0"/>
                        </a:ext>
                      </a:extLst>
                    </a:blip>
                    <a:srcRect t="12924" r="-920"/>
                    <a:stretch>
                      <a:fillRect/>
                    </a:stretch>
                  </pic:blipFill>
                  <pic:spPr bwMode="auto">
                    <a:xfrm>
                      <a:off x="0" y="0"/>
                      <a:ext cx="5784215" cy="1913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2AB0F" w14:textId="77777777" w:rsidR="009170B3" w:rsidRDefault="009170B3">
      <w:pPr>
        <w:spacing w:after="160"/>
        <w:rPr>
          <w:rFonts w:asciiTheme="majorBidi" w:hAnsiTheme="majorBidi" w:cstheme="majorBidi"/>
        </w:rPr>
      </w:pPr>
    </w:p>
    <w:p w14:paraId="00395CDC" w14:textId="77777777" w:rsidR="009170B3" w:rsidRDefault="009170B3">
      <w:pPr>
        <w:spacing w:after="160"/>
        <w:rPr>
          <w:rFonts w:asciiTheme="majorBidi" w:hAnsiTheme="majorBidi" w:cstheme="majorBidi"/>
        </w:rPr>
      </w:pPr>
    </w:p>
    <w:p w14:paraId="33AC0185" w14:textId="77777777" w:rsidR="009170B3" w:rsidRDefault="009170B3">
      <w:pPr>
        <w:spacing w:after="160"/>
        <w:rPr>
          <w:rFonts w:asciiTheme="majorBidi" w:hAnsiTheme="majorBidi" w:cstheme="majorBidi"/>
        </w:rPr>
      </w:pPr>
    </w:p>
    <w:p w14:paraId="68C31B7D" w14:textId="77777777" w:rsidR="009170B3" w:rsidRDefault="009170B3">
      <w:pPr>
        <w:spacing w:after="160"/>
        <w:rPr>
          <w:rFonts w:asciiTheme="majorBidi" w:hAnsiTheme="majorBidi" w:cstheme="majorBidi"/>
        </w:rPr>
      </w:pPr>
    </w:p>
    <w:p w14:paraId="20028046" w14:textId="77777777" w:rsidR="009170B3" w:rsidRDefault="009170B3">
      <w:pPr>
        <w:spacing w:after="160"/>
        <w:rPr>
          <w:rFonts w:asciiTheme="majorBidi" w:hAnsiTheme="majorBidi" w:cstheme="majorBidi"/>
        </w:rPr>
      </w:pPr>
    </w:p>
    <w:p w14:paraId="1AFFCC8E" w14:textId="77777777" w:rsidR="009170B3" w:rsidRDefault="009170B3" w:rsidP="001E1B17">
      <w:pPr>
        <w:spacing w:after="160"/>
        <w:rPr>
          <w:rFonts w:asciiTheme="majorBidi" w:hAnsiTheme="majorBidi" w:cstheme="majorBidi"/>
        </w:rPr>
      </w:pPr>
    </w:p>
    <w:p w14:paraId="6257363B" w14:textId="09176922" w:rsidR="009170B3" w:rsidRPr="00BD759C" w:rsidRDefault="009170B3" w:rsidP="001E1B17">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28</w:t>
      </w:r>
      <w:r w:rsidRPr="00BD759C">
        <w:rPr>
          <w:rFonts w:asciiTheme="majorBidi" w:hAnsiTheme="majorBidi" w:cstheme="majorBidi"/>
        </w:rPr>
        <w:t xml:space="preserve"> </w:t>
      </w:r>
      <w:r w:rsidR="00E366CB">
        <w:rPr>
          <w:rFonts w:asciiTheme="majorBidi" w:hAnsiTheme="majorBidi" w:cstheme="majorBidi"/>
        </w:rPr>
        <w:t>:</w:t>
      </w:r>
      <w:r w:rsidRPr="00BD759C">
        <w:rPr>
          <w:rFonts w:asciiTheme="majorBidi" w:hAnsiTheme="majorBidi" w:cstheme="majorBidi"/>
        </w:rPr>
        <w:t>How It Works Section</w:t>
      </w:r>
    </w:p>
    <w:p w14:paraId="46C85CAF" w14:textId="77777777" w:rsidR="009170B3" w:rsidRDefault="009170B3" w:rsidP="00F74EF2">
      <w:pPr>
        <w:spacing w:after="160"/>
        <w:ind w:firstLine="567"/>
        <w:rPr>
          <w:rFonts w:asciiTheme="majorBidi" w:hAnsiTheme="majorBidi" w:cstheme="majorBidi"/>
        </w:rPr>
      </w:pPr>
      <w:r w:rsidRPr="00BD759C">
        <w:rPr>
          <w:rFonts w:asciiTheme="majorBidi" w:hAnsiTheme="majorBidi" w:cstheme="majorBidi"/>
        </w:rPr>
        <w:t>Three cards explain the delivery workflow to visitors: Register the Parcel, Real-Time Tracking, and Confirm &amp; Rate.</w:t>
      </w:r>
    </w:p>
    <w:p w14:paraId="0F988AF5" w14:textId="77777777" w:rsidR="009170B3" w:rsidRPr="00BD759C" w:rsidRDefault="009170B3">
      <w:pPr>
        <w:spacing w:after="160"/>
        <w:rPr>
          <w:rFonts w:asciiTheme="majorBidi" w:hAnsiTheme="majorBidi" w:cstheme="majorBidi"/>
        </w:rPr>
      </w:pPr>
    </w:p>
    <w:p w14:paraId="6A178343" w14:textId="77777777" w:rsidR="009170B3" w:rsidRPr="00BD759C" w:rsidRDefault="009170B3">
      <w:pPr>
        <w:rPr>
          <w:rFonts w:asciiTheme="majorBidi" w:hAnsiTheme="majorBidi" w:cstheme="majorBidi"/>
        </w:rPr>
      </w:pPr>
    </w:p>
    <w:p w14:paraId="23138C44" w14:textId="77777777" w:rsidR="009170B3" w:rsidRPr="00BD759C" w:rsidRDefault="009170B3" w:rsidP="001E1B17">
      <w:pPr>
        <w:spacing w:after="160"/>
        <w:rPr>
          <w:rFonts w:asciiTheme="majorBidi" w:hAnsiTheme="majorBidi" w:cstheme="majorBidi"/>
        </w:rPr>
      </w:pPr>
      <w:r w:rsidRPr="00B01231">
        <w:rPr>
          <w:rFonts w:asciiTheme="majorBidi" w:hAnsiTheme="majorBidi" w:cstheme="majorBidi"/>
          <w:noProof/>
        </w:rPr>
        <w:drawing>
          <wp:inline distT="0" distB="0" distL="0" distR="0" wp14:anchorId="5F79BC1E" wp14:editId="5C32C122">
            <wp:extent cx="5731510" cy="3813810"/>
            <wp:effectExtent l="0" t="0" r="2540" b="0"/>
            <wp:docPr id="160823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34237" name=""/>
                    <pic:cNvPicPr/>
                  </pic:nvPicPr>
                  <pic:blipFill>
                    <a:blip r:embed="rId38"/>
                    <a:stretch>
                      <a:fillRect/>
                    </a:stretch>
                  </pic:blipFill>
                  <pic:spPr>
                    <a:xfrm>
                      <a:off x="0" y="0"/>
                      <a:ext cx="5731510" cy="3813810"/>
                    </a:xfrm>
                    <a:prstGeom prst="rect">
                      <a:avLst/>
                    </a:prstGeom>
                  </pic:spPr>
                </pic:pic>
              </a:graphicData>
            </a:graphic>
          </wp:inline>
        </w:drawing>
      </w:r>
    </w:p>
    <w:p w14:paraId="3FF8C7E6" w14:textId="3F22BC52" w:rsidR="009170B3" w:rsidRPr="00BD759C" w:rsidRDefault="009170B3" w:rsidP="001E1B17">
      <w:pPr>
        <w:spacing w:after="160"/>
        <w:jc w:val="center"/>
        <w:rPr>
          <w:rFonts w:asciiTheme="majorBidi" w:hAnsiTheme="majorBidi" w:cstheme="majorBidi"/>
        </w:rPr>
      </w:pPr>
      <w:r w:rsidRPr="00BD759C">
        <w:rPr>
          <w:rFonts w:asciiTheme="majorBidi" w:hAnsiTheme="majorBidi" w:cstheme="majorBidi"/>
        </w:rPr>
        <w:t>Figure</w:t>
      </w:r>
      <w:r>
        <w:rPr>
          <w:rFonts w:asciiTheme="majorBidi" w:hAnsiTheme="majorBidi" w:cstheme="majorBidi"/>
        </w:rPr>
        <w:t xml:space="preserve"> 29 </w:t>
      </w:r>
      <w:r w:rsidR="00E366CB">
        <w:rPr>
          <w:rFonts w:asciiTheme="majorBidi" w:hAnsiTheme="majorBidi" w:cstheme="majorBidi"/>
        </w:rPr>
        <w:t>:</w:t>
      </w:r>
      <w:r w:rsidRPr="00BD759C">
        <w:rPr>
          <w:rFonts w:asciiTheme="majorBidi" w:hAnsiTheme="majorBidi" w:cstheme="majorBidi"/>
        </w:rPr>
        <w:t xml:space="preserve"> Parcel Tracking Page</w:t>
      </w:r>
    </w:p>
    <w:p w14:paraId="46198910" w14:textId="77777777" w:rsidR="009170B3" w:rsidRDefault="009170B3" w:rsidP="00F74EF2">
      <w:pPr>
        <w:spacing w:after="160"/>
        <w:ind w:firstLine="567"/>
        <w:rPr>
          <w:rFonts w:asciiTheme="majorBidi" w:hAnsiTheme="majorBidi" w:cstheme="majorBidi"/>
        </w:rPr>
      </w:pPr>
      <w:r w:rsidRPr="00BD759C">
        <w:rPr>
          <w:rFonts w:asciiTheme="majorBidi" w:hAnsiTheme="majorBidi" w:cstheme="majorBidi"/>
        </w:rPr>
        <w:t>After entering a tracking code, the client is redirected to the tracking result page. This page displays the current parcel status through a progress stepper, sender and receiver information</w:t>
      </w:r>
      <w:r>
        <w:rPr>
          <w:rFonts w:asciiTheme="majorBidi" w:hAnsiTheme="majorBidi" w:cstheme="majorBidi"/>
        </w:rPr>
        <w:t>.</w:t>
      </w:r>
    </w:p>
    <w:p w14:paraId="5CAC01BA" w14:textId="77777777" w:rsidR="009170B3" w:rsidRDefault="009170B3" w:rsidP="00F74EF2">
      <w:pPr>
        <w:spacing w:after="160"/>
        <w:ind w:firstLine="567"/>
        <w:rPr>
          <w:rFonts w:asciiTheme="majorBidi" w:hAnsiTheme="majorBidi" w:cstheme="majorBidi"/>
        </w:rPr>
      </w:pPr>
    </w:p>
    <w:p w14:paraId="4DCB3162" w14:textId="77777777" w:rsidR="009170B3" w:rsidRDefault="009170B3" w:rsidP="001E1B17">
      <w:pPr>
        <w:spacing w:after="160"/>
        <w:rPr>
          <w:rFonts w:asciiTheme="majorBidi" w:hAnsiTheme="majorBidi" w:cstheme="majorBidi"/>
        </w:rPr>
      </w:pPr>
    </w:p>
    <w:p w14:paraId="07325D43" w14:textId="77777777" w:rsidR="009170B3" w:rsidRDefault="009170B3" w:rsidP="001E1B17">
      <w:pPr>
        <w:spacing w:after="160"/>
        <w:rPr>
          <w:rFonts w:asciiTheme="majorBidi" w:hAnsiTheme="majorBidi" w:cstheme="majorBidi"/>
        </w:rPr>
      </w:pPr>
    </w:p>
    <w:p w14:paraId="323092F5" w14:textId="77777777" w:rsidR="009170B3" w:rsidRDefault="009170B3" w:rsidP="001E1B17">
      <w:pPr>
        <w:spacing w:after="160"/>
        <w:rPr>
          <w:rFonts w:asciiTheme="majorBidi" w:hAnsiTheme="majorBidi" w:cstheme="majorBidi"/>
        </w:rPr>
      </w:pPr>
    </w:p>
    <w:p w14:paraId="0C827CA6" w14:textId="77777777" w:rsidR="009170B3" w:rsidRPr="00BD759C" w:rsidRDefault="009170B3">
      <w:pPr>
        <w:rPr>
          <w:rFonts w:asciiTheme="majorBidi" w:hAnsiTheme="majorBidi" w:cstheme="majorBidi"/>
        </w:rPr>
      </w:pPr>
    </w:p>
    <w:p w14:paraId="3B00E688" w14:textId="329F68D0" w:rsidR="009170B3" w:rsidRDefault="009170B3" w:rsidP="00E366CB">
      <w:pPr>
        <w:spacing w:after="160"/>
        <w:rPr>
          <w:rFonts w:asciiTheme="majorBidi" w:hAnsiTheme="majorBidi" w:cstheme="majorBidi"/>
        </w:rPr>
      </w:pPr>
      <w:r>
        <w:rPr>
          <w:rFonts w:asciiTheme="majorBidi" w:hAnsiTheme="majorBidi" w:cstheme="majorBidi"/>
          <w:noProof/>
        </w:rPr>
        <w:lastRenderedPageBreak/>
        <w:drawing>
          <wp:inline distT="0" distB="0" distL="0" distR="0" wp14:anchorId="22282752" wp14:editId="797932D4">
            <wp:extent cx="5731510" cy="2625725"/>
            <wp:effectExtent l="0" t="0" r="2540" b="3175"/>
            <wp:docPr id="2062884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8419" name="Picture 20628841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625725"/>
                    </a:xfrm>
                    <a:prstGeom prst="rect">
                      <a:avLst/>
                    </a:prstGeom>
                  </pic:spPr>
                </pic:pic>
              </a:graphicData>
            </a:graphic>
          </wp:inline>
        </w:drawing>
      </w:r>
    </w:p>
    <w:p w14:paraId="2C98C01B" w14:textId="05846B3D" w:rsidR="009170B3" w:rsidRPr="00BD759C" w:rsidRDefault="009170B3" w:rsidP="001E1B17">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30</w:t>
      </w:r>
      <w:r w:rsidRPr="00BD759C">
        <w:rPr>
          <w:rFonts w:asciiTheme="majorBidi" w:hAnsiTheme="majorBidi" w:cstheme="majorBidi"/>
        </w:rPr>
        <w:t xml:space="preserve"> </w:t>
      </w:r>
      <w:r w:rsidR="00E366CB">
        <w:rPr>
          <w:rFonts w:asciiTheme="majorBidi" w:hAnsiTheme="majorBidi" w:cstheme="majorBidi"/>
        </w:rPr>
        <w:t>:</w:t>
      </w:r>
      <w:r w:rsidRPr="00BD759C">
        <w:rPr>
          <w:rFonts w:asciiTheme="majorBidi" w:hAnsiTheme="majorBidi" w:cstheme="majorBidi"/>
        </w:rPr>
        <w:t xml:space="preserve"> Live GPS Tracking</w:t>
      </w:r>
    </w:p>
    <w:p w14:paraId="0FF7EF82" w14:textId="4412AF4B" w:rsidR="009170B3" w:rsidRDefault="009170B3" w:rsidP="00E366CB">
      <w:pPr>
        <w:spacing w:after="160"/>
        <w:ind w:firstLine="567"/>
        <w:rPr>
          <w:rFonts w:asciiTheme="majorBidi" w:hAnsiTheme="majorBidi" w:cstheme="majorBidi"/>
        </w:rPr>
      </w:pPr>
      <w:r w:rsidRPr="00BD759C">
        <w:rPr>
          <w:rFonts w:asciiTheme="majorBidi" w:hAnsiTheme="majorBidi" w:cstheme="majorBidi"/>
        </w:rPr>
        <w:t>When the parcel status is "Out for Delivery", an animated orange dot on the map indicates the driver's real-time position, updated every five seconds.</w:t>
      </w:r>
    </w:p>
    <w:p w14:paraId="35AC06A6" w14:textId="77777777" w:rsidR="009170B3" w:rsidRDefault="009170B3" w:rsidP="00085D82">
      <w:pPr>
        <w:spacing w:after="160"/>
        <w:rPr>
          <w:rFonts w:asciiTheme="majorBidi" w:hAnsiTheme="majorBidi" w:cstheme="majorBidi"/>
        </w:rPr>
      </w:pPr>
      <w:r w:rsidRPr="00085D82">
        <w:rPr>
          <w:rFonts w:asciiTheme="majorBidi" w:hAnsiTheme="majorBidi" w:cstheme="majorBidi"/>
          <w:noProof/>
        </w:rPr>
        <w:drawing>
          <wp:inline distT="0" distB="0" distL="0" distR="0" wp14:anchorId="399FD824" wp14:editId="4433B0EC">
            <wp:extent cx="5731510" cy="527050"/>
            <wp:effectExtent l="0" t="0" r="2540" b="6350"/>
            <wp:docPr id="202853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30738" name=""/>
                    <pic:cNvPicPr/>
                  </pic:nvPicPr>
                  <pic:blipFill>
                    <a:blip r:embed="rId40"/>
                    <a:stretch>
                      <a:fillRect/>
                    </a:stretch>
                  </pic:blipFill>
                  <pic:spPr>
                    <a:xfrm>
                      <a:off x="0" y="0"/>
                      <a:ext cx="5731510" cy="527050"/>
                    </a:xfrm>
                    <a:prstGeom prst="rect">
                      <a:avLst/>
                    </a:prstGeom>
                  </pic:spPr>
                </pic:pic>
              </a:graphicData>
            </a:graphic>
          </wp:inline>
        </w:drawing>
      </w:r>
    </w:p>
    <w:p w14:paraId="2387DF87" w14:textId="77777777" w:rsidR="009170B3" w:rsidRPr="00BD759C" w:rsidRDefault="009170B3" w:rsidP="00085D82">
      <w:pPr>
        <w:spacing w:after="160"/>
        <w:jc w:val="center"/>
        <w:rPr>
          <w:rFonts w:asciiTheme="majorBidi" w:hAnsiTheme="majorBidi" w:cstheme="majorBidi"/>
        </w:rPr>
      </w:pPr>
      <w:r w:rsidRPr="00085D82">
        <w:rPr>
          <w:rFonts w:asciiTheme="majorBidi" w:hAnsiTheme="majorBidi" w:cstheme="majorBidi"/>
          <w:noProof/>
        </w:rPr>
        <w:drawing>
          <wp:inline distT="0" distB="0" distL="0" distR="0" wp14:anchorId="0E173164" wp14:editId="2ACE9322">
            <wp:extent cx="2529840" cy="2936891"/>
            <wp:effectExtent l="0" t="0" r="3810" b="0"/>
            <wp:docPr id="182670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06662" name=""/>
                    <pic:cNvPicPr/>
                  </pic:nvPicPr>
                  <pic:blipFill>
                    <a:blip r:embed="rId41"/>
                    <a:stretch>
                      <a:fillRect/>
                    </a:stretch>
                  </pic:blipFill>
                  <pic:spPr>
                    <a:xfrm>
                      <a:off x="0" y="0"/>
                      <a:ext cx="2550144" cy="2960462"/>
                    </a:xfrm>
                    <a:prstGeom prst="rect">
                      <a:avLst/>
                    </a:prstGeom>
                  </pic:spPr>
                </pic:pic>
              </a:graphicData>
            </a:graphic>
          </wp:inline>
        </w:drawing>
      </w:r>
    </w:p>
    <w:p w14:paraId="2E9713FD" w14:textId="5504C091" w:rsidR="009170B3" w:rsidRPr="00BD759C" w:rsidRDefault="009170B3" w:rsidP="001E1B17">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31</w:t>
      </w:r>
      <w:r w:rsidRPr="00BD759C">
        <w:rPr>
          <w:rFonts w:asciiTheme="majorBidi" w:hAnsiTheme="majorBidi" w:cstheme="majorBidi"/>
        </w:rPr>
        <w:t xml:space="preserve"> </w:t>
      </w:r>
      <w:r w:rsidR="00E366CB">
        <w:rPr>
          <w:rFonts w:asciiTheme="majorBidi" w:hAnsiTheme="majorBidi" w:cstheme="majorBidi"/>
        </w:rPr>
        <w:t>:</w:t>
      </w:r>
      <w:r w:rsidRPr="00BD759C">
        <w:rPr>
          <w:rFonts w:asciiTheme="majorBidi" w:hAnsiTheme="majorBidi" w:cstheme="majorBidi"/>
        </w:rPr>
        <w:t xml:space="preserve"> Reception Confirmation and Rating</w:t>
      </w:r>
    </w:p>
    <w:p w14:paraId="74E6917F" w14:textId="77777777" w:rsidR="009170B3" w:rsidRDefault="009170B3" w:rsidP="00F74EF2">
      <w:pPr>
        <w:spacing w:after="160"/>
        <w:ind w:firstLine="567"/>
        <w:rPr>
          <w:rFonts w:asciiTheme="majorBidi" w:hAnsiTheme="majorBidi" w:cstheme="majorBidi"/>
        </w:rPr>
      </w:pPr>
      <w:r w:rsidRPr="00BD759C">
        <w:rPr>
          <w:rFonts w:asciiTheme="majorBidi" w:hAnsiTheme="majorBidi" w:cstheme="majorBidi"/>
        </w:rPr>
        <w:t>After delivery, the client can confirm reception and submit a rating from one to five stars along with an optional comment.</w:t>
      </w:r>
    </w:p>
    <w:p w14:paraId="4C68A501" w14:textId="77777777" w:rsidR="009170B3" w:rsidRPr="00BD759C" w:rsidRDefault="009170B3">
      <w:pPr>
        <w:rPr>
          <w:rFonts w:asciiTheme="majorBidi" w:hAnsiTheme="majorBidi" w:cstheme="majorBidi"/>
        </w:rPr>
      </w:pPr>
    </w:p>
    <w:p w14:paraId="658EF88B" w14:textId="77777777" w:rsidR="009170B3" w:rsidRDefault="009170B3">
      <w:pPr>
        <w:spacing w:after="160"/>
        <w:rPr>
          <w:rFonts w:asciiTheme="majorBidi" w:hAnsiTheme="majorBidi" w:cstheme="majorBidi"/>
        </w:rPr>
      </w:pPr>
    </w:p>
    <w:p w14:paraId="38E1DCE4" w14:textId="77777777" w:rsidR="009170B3" w:rsidRPr="00BD759C" w:rsidRDefault="009170B3">
      <w:pPr>
        <w:rPr>
          <w:rFonts w:asciiTheme="majorBidi" w:hAnsiTheme="majorBidi" w:cstheme="majorBidi"/>
        </w:rPr>
      </w:pPr>
    </w:p>
    <w:p w14:paraId="4BE3DBFD" w14:textId="77777777" w:rsidR="009170B3" w:rsidRPr="00E366CB" w:rsidRDefault="009170B3">
      <w:pPr>
        <w:pStyle w:val="Heading3"/>
        <w:rPr>
          <w:rFonts w:ascii="Times New Roman" w:hAnsi="Times New Roman" w:cs="Times New Roman"/>
          <w:color w:val="000000"/>
          <w:sz w:val="32"/>
        </w:rPr>
      </w:pPr>
      <w:bookmarkStart w:id="79" w:name="_Toc230921287"/>
      <w:r w:rsidRPr="00E366CB">
        <w:rPr>
          <w:rFonts w:ascii="Times New Roman" w:hAnsi="Times New Roman" w:cs="Times New Roman"/>
          <w:color w:val="000000"/>
          <w:sz w:val="32"/>
        </w:rPr>
        <w:lastRenderedPageBreak/>
        <w:t>3.3.2 Authentication Interface</w:t>
      </w:r>
      <w:bookmarkEnd w:id="79"/>
    </w:p>
    <w:p w14:paraId="7F7B457C" w14:textId="77777777" w:rsidR="009170B3" w:rsidRDefault="009170B3">
      <w:pPr>
        <w:pStyle w:val="Heading3"/>
        <w:rPr>
          <w:rFonts w:asciiTheme="majorBidi" w:hAnsiTheme="majorBidi" w:cstheme="majorBidi"/>
          <w:color w:val="auto"/>
        </w:rPr>
      </w:pPr>
      <w:bookmarkStart w:id="80" w:name="_Toc230921288"/>
      <w:r>
        <w:rPr>
          <w:rFonts w:asciiTheme="majorBidi" w:hAnsiTheme="majorBidi" w:cstheme="majorBidi"/>
          <w:noProof/>
          <w:color w:val="auto"/>
        </w:rPr>
        <w:drawing>
          <wp:anchor distT="0" distB="0" distL="114300" distR="114300" simplePos="0" relativeHeight="251694080" behindDoc="0" locked="0" layoutInCell="1" allowOverlap="1" wp14:anchorId="51EF55F8" wp14:editId="53623A83">
            <wp:simplePos x="0" y="0"/>
            <wp:positionH relativeFrom="column">
              <wp:posOffset>0</wp:posOffset>
            </wp:positionH>
            <wp:positionV relativeFrom="paragraph">
              <wp:posOffset>42545</wp:posOffset>
            </wp:positionV>
            <wp:extent cx="2308860" cy="2386965"/>
            <wp:effectExtent l="0" t="0" r="0" b="0"/>
            <wp:wrapThrough wrapText="bothSides">
              <wp:wrapPolygon edited="0">
                <wp:start x="0" y="0"/>
                <wp:lineTo x="0" y="21376"/>
                <wp:lineTo x="21386" y="21376"/>
                <wp:lineTo x="21386" y="0"/>
                <wp:lineTo x="0" y="0"/>
              </wp:wrapPolygon>
            </wp:wrapThrough>
            <wp:docPr id="10919919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91956" name="Picture 6"/>
                    <pic:cNvPicPr/>
                  </pic:nvPicPr>
                  <pic:blipFill rotWithShape="1">
                    <a:blip r:embed="rId42" cstate="print">
                      <a:extLst>
                        <a:ext uri="{28A0092B-C50C-407E-A947-70E740481C1C}">
                          <a14:useLocalDpi xmlns:a14="http://schemas.microsoft.com/office/drawing/2010/main" val="0"/>
                        </a:ext>
                      </a:extLst>
                    </a:blip>
                    <a:srcRect l="34434" t="21854" r="34323" b="10927"/>
                    <a:stretch>
                      <a:fillRect/>
                    </a:stretch>
                  </pic:blipFill>
                  <pic:spPr bwMode="auto">
                    <a:xfrm>
                      <a:off x="0" y="0"/>
                      <a:ext cx="2308860" cy="2386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color w:val="auto"/>
        </w:rPr>
        <w:drawing>
          <wp:anchor distT="0" distB="0" distL="114300" distR="114300" simplePos="0" relativeHeight="251695104" behindDoc="0" locked="0" layoutInCell="1" allowOverlap="1" wp14:anchorId="5A55F80C" wp14:editId="2F19C8D7">
            <wp:simplePos x="0" y="0"/>
            <wp:positionH relativeFrom="column">
              <wp:posOffset>3124200</wp:posOffset>
            </wp:positionH>
            <wp:positionV relativeFrom="paragraph">
              <wp:posOffset>133350</wp:posOffset>
            </wp:positionV>
            <wp:extent cx="2667000" cy="3559767"/>
            <wp:effectExtent l="0" t="0" r="0" b="3175"/>
            <wp:wrapNone/>
            <wp:docPr id="18716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245" name="Picture 18716245"/>
                    <pic:cNvPicPr/>
                  </pic:nvPicPr>
                  <pic:blipFill rotWithShape="1">
                    <a:blip r:embed="rId43">
                      <a:extLst>
                        <a:ext uri="{28A0092B-C50C-407E-A947-70E740481C1C}">
                          <a14:useLocalDpi xmlns:a14="http://schemas.microsoft.com/office/drawing/2010/main" val="0"/>
                        </a:ext>
                      </a:extLst>
                    </a:blip>
                    <a:srcRect l="34700" t="11249" r="33924" b="2332"/>
                    <a:stretch>
                      <a:fillRect/>
                    </a:stretch>
                  </pic:blipFill>
                  <pic:spPr bwMode="auto">
                    <a:xfrm>
                      <a:off x="0" y="0"/>
                      <a:ext cx="2667000" cy="35597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80"/>
    </w:p>
    <w:p w14:paraId="37259850" w14:textId="77777777" w:rsidR="009170B3" w:rsidRDefault="009170B3">
      <w:pPr>
        <w:pStyle w:val="Heading3"/>
        <w:rPr>
          <w:rFonts w:asciiTheme="majorBidi" w:hAnsiTheme="majorBidi" w:cstheme="majorBidi"/>
          <w:color w:val="auto"/>
        </w:rPr>
      </w:pPr>
    </w:p>
    <w:p w14:paraId="38510F0D" w14:textId="77777777" w:rsidR="009170B3" w:rsidRDefault="009170B3">
      <w:pPr>
        <w:pStyle w:val="Heading3"/>
        <w:rPr>
          <w:rFonts w:asciiTheme="majorBidi" w:hAnsiTheme="majorBidi" w:cstheme="majorBidi"/>
          <w:color w:val="auto"/>
        </w:rPr>
      </w:pPr>
    </w:p>
    <w:p w14:paraId="18BB4555" w14:textId="77777777" w:rsidR="009170B3" w:rsidRDefault="009170B3">
      <w:pPr>
        <w:pStyle w:val="Heading3"/>
        <w:rPr>
          <w:rFonts w:asciiTheme="majorBidi" w:hAnsiTheme="majorBidi" w:cstheme="majorBidi"/>
          <w:color w:val="auto"/>
        </w:rPr>
      </w:pPr>
    </w:p>
    <w:p w14:paraId="635F9F06" w14:textId="77777777" w:rsidR="009170B3" w:rsidRDefault="009170B3">
      <w:pPr>
        <w:pStyle w:val="Heading3"/>
        <w:rPr>
          <w:rFonts w:asciiTheme="majorBidi" w:hAnsiTheme="majorBidi" w:cstheme="majorBidi"/>
          <w:color w:val="auto"/>
        </w:rPr>
      </w:pPr>
    </w:p>
    <w:p w14:paraId="66649E84" w14:textId="77777777" w:rsidR="009170B3" w:rsidRDefault="009170B3">
      <w:pPr>
        <w:pStyle w:val="Heading3"/>
        <w:rPr>
          <w:rFonts w:asciiTheme="majorBidi" w:hAnsiTheme="majorBidi" w:cstheme="majorBidi"/>
          <w:color w:val="auto"/>
        </w:rPr>
      </w:pPr>
    </w:p>
    <w:p w14:paraId="3D221907" w14:textId="77777777" w:rsidR="009170B3" w:rsidRDefault="009170B3">
      <w:pPr>
        <w:pStyle w:val="Heading3"/>
        <w:rPr>
          <w:rFonts w:asciiTheme="majorBidi" w:hAnsiTheme="majorBidi" w:cstheme="majorBidi"/>
          <w:color w:val="auto"/>
        </w:rPr>
      </w:pPr>
    </w:p>
    <w:p w14:paraId="6026EAAC" w14:textId="77777777" w:rsidR="009170B3" w:rsidRDefault="009170B3">
      <w:pPr>
        <w:pStyle w:val="Heading3"/>
        <w:rPr>
          <w:rFonts w:asciiTheme="majorBidi" w:hAnsiTheme="majorBidi" w:cstheme="majorBidi"/>
          <w:color w:val="auto"/>
        </w:rPr>
      </w:pPr>
    </w:p>
    <w:p w14:paraId="5005AD1D" w14:textId="77777777" w:rsidR="009170B3" w:rsidRPr="00BD759C" w:rsidRDefault="009170B3" w:rsidP="00ED6C56">
      <w:pPr>
        <w:pStyle w:val="Heading3"/>
        <w:rPr>
          <w:rFonts w:asciiTheme="majorBidi" w:hAnsiTheme="majorBidi" w:cstheme="majorBidi"/>
          <w:color w:val="auto"/>
        </w:rPr>
      </w:pPr>
      <w:bookmarkStart w:id="81" w:name="_Toc230921289"/>
      <w:r>
        <w:rPr>
          <w:rFonts w:asciiTheme="majorBidi" w:hAnsiTheme="majorBidi" w:cstheme="majorBidi"/>
          <w:noProof/>
          <w:color w:val="auto"/>
          <w:sz w:val="40"/>
          <w:szCs w:val="40"/>
        </w:rPr>
        <w:drawing>
          <wp:inline distT="0" distB="0" distL="0" distR="0" wp14:anchorId="0B3AA9D7" wp14:editId="64924664">
            <wp:extent cx="2415540" cy="2440340"/>
            <wp:effectExtent l="0" t="0" r="3810" b="0"/>
            <wp:docPr id="1762819267" name="Picture 1">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19267" name="Picture 1">
                      <a:hlinkClick r:id="rId44"/>
                    </pic:cNvPr>
                    <pic:cNvPicPr/>
                  </pic:nvPicPr>
                  <pic:blipFill>
                    <a:blip r:embed="rId45">
                      <a:extLst>
                        <a:ext uri="{28A0092B-C50C-407E-A947-70E740481C1C}">
                          <a14:useLocalDpi xmlns:a14="http://schemas.microsoft.com/office/drawing/2010/main" val="0"/>
                        </a:ext>
                      </a:extLst>
                    </a:blip>
                    <a:stretch>
                      <a:fillRect/>
                    </a:stretch>
                  </pic:blipFill>
                  <pic:spPr>
                    <a:xfrm>
                      <a:off x="0" y="0"/>
                      <a:ext cx="2420287" cy="2445136"/>
                    </a:xfrm>
                    <a:prstGeom prst="rect">
                      <a:avLst/>
                    </a:prstGeom>
                  </pic:spPr>
                </pic:pic>
              </a:graphicData>
            </a:graphic>
          </wp:inline>
        </w:drawing>
      </w:r>
      <w:bookmarkEnd w:id="81"/>
    </w:p>
    <w:p w14:paraId="04CF0935" w14:textId="77777777" w:rsidR="009170B3" w:rsidRPr="00BD759C" w:rsidRDefault="009170B3" w:rsidP="00E74BBA">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32</w:t>
      </w:r>
      <w:r w:rsidRPr="00BD759C">
        <w:rPr>
          <w:rFonts w:asciiTheme="majorBidi" w:hAnsiTheme="majorBidi" w:cstheme="majorBidi"/>
        </w:rPr>
        <w:t>— Client Login Page</w:t>
      </w:r>
    </w:p>
    <w:p w14:paraId="15A0D74D" w14:textId="77777777" w:rsidR="009170B3" w:rsidRPr="00BD759C" w:rsidRDefault="009170B3" w:rsidP="00F74EF2">
      <w:pPr>
        <w:spacing w:after="160"/>
        <w:ind w:firstLine="567"/>
        <w:rPr>
          <w:rFonts w:asciiTheme="majorBidi" w:hAnsiTheme="majorBidi" w:cstheme="majorBidi"/>
        </w:rPr>
      </w:pPr>
      <w:r w:rsidRPr="00BD759C">
        <w:rPr>
          <w:rFonts w:asciiTheme="majorBidi" w:hAnsiTheme="majorBidi" w:cstheme="majorBidi"/>
        </w:rPr>
        <w:t>A dedicated login page for clients with an email and password form, a registration option, and a "Forgot password?" button that sends a reset link by email.</w:t>
      </w:r>
    </w:p>
    <w:p w14:paraId="56705C6B" w14:textId="77777777" w:rsidR="009170B3" w:rsidRPr="00ED6C56" w:rsidRDefault="009170B3">
      <w:pPr>
        <w:rPr>
          <w:rFonts w:asciiTheme="majorBidi" w:hAnsiTheme="majorBidi" w:cstheme="majorBidi"/>
        </w:rPr>
      </w:pPr>
      <w:r>
        <w:rPr>
          <w:rFonts w:asciiTheme="majorBidi" w:hAnsiTheme="majorBidi" w:cstheme="majorBidi"/>
        </w:rPr>
        <w:br w:type="textWrapping" w:clear="all"/>
      </w:r>
    </w:p>
    <w:p w14:paraId="2F965E99" w14:textId="77777777" w:rsidR="009170B3" w:rsidRDefault="009170B3">
      <w:pPr>
        <w:spacing w:after="160"/>
        <w:rPr>
          <w:rFonts w:asciiTheme="majorBidi" w:hAnsiTheme="majorBidi" w:cstheme="majorBidi"/>
        </w:rPr>
      </w:pPr>
    </w:p>
    <w:p w14:paraId="36B7D25F" w14:textId="77777777" w:rsidR="009170B3" w:rsidRDefault="009170B3">
      <w:pPr>
        <w:spacing w:after="160"/>
        <w:rPr>
          <w:rFonts w:asciiTheme="majorBidi" w:hAnsiTheme="majorBidi" w:cstheme="majorBidi"/>
        </w:rPr>
      </w:pPr>
    </w:p>
    <w:p w14:paraId="450E6898" w14:textId="77777777" w:rsidR="009170B3" w:rsidRDefault="009170B3">
      <w:pPr>
        <w:spacing w:after="160"/>
        <w:rPr>
          <w:rFonts w:asciiTheme="majorBidi" w:hAnsiTheme="majorBidi" w:cstheme="majorBidi"/>
        </w:rPr>
      </w:pPr>
    </w:p>
    <w:p w14:paraId="54CF6024" w14:textId="77777777" w:rsidR="009170B3" w:rsidRDefault="009170B3">
      <w:pPr>
        <w:spacing w:after="160"/>
        <w:rPr>
          <w:rFonts w:asciiTheme="majorBidi" w:hAnsiTheme="majorBidi" w:cstheme="majorBidi"/>
        </w:rPr>
      </w:pPr>
    </w:p>
    <w:p w14:paraId="32A82583" w14:textId="77777777" w:rsidR="009170B3" w:rsidRDefault="009170B3" w:rsidP="00ED6C56">
      <w:pPr>
        <w:spacing w:after="160"/>
        <w:rPr>
          <w:rFonts w:asciiTheme="majorBidi" w:hAnsiTheme="majorBidi" w:cstheme="majorBidi"/>
        </w:rPr>
      </w:pPr>
      <w:r>
        <w:rPr>
          <w:rFonts w:asciiTheme="majorBidi" w:hAnsiTheme="majorBidi" w:cstheme="majorBidi"/>
          <w:noProof/>
        </w:rPr>
        <w:lastRenderedPageBreak/>
        <w:drawing>
          <wp:anchor distT="0" distB="0" distL="114300" distR="114300" simplePos="0" relativeHeight="251696128" behindDoc="0" locked="0" layoutInCell="1" allowOverlap="1" wp14:anchorId="5AA34763" wp14:editId="70D5C136">
            <wp:simplePos x="0" y="0"/>
            <wp:positionH relativeFrom="column">
              <wp:posOffset>2924175</wp:posOffset>
            </wp:positionH>
            <wp:positionV relativeFrom="paragraph">
              <wp:posOffset>161925</wp:posOffset>
            </wp:positionV>
            <wp:extent cx="1996440" cy="1897380"/>
            <wp:effectExtent l="0" t="0" r="3810" b="7620"/>
            <wp:wrapSquare wrapText="bothSides"/>
            <wp:docPr id="528030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30007" name="Picture 528030007"/>
                    <pic:cNvPicPr/>
                  </pic:nvPicPr>
                  <pic:blipFill rotWithShape="1">
                    <a:blip r:embed="rId46" cstate="print">
                      <a:extLst>
                        <a:ext uri="{28A0092B-C50C-407E-A947-70E740481C1C}">
                          <a14:useLocalDpi xmlns:a14="http://schemas.microsoft.com/office/drawing/2010/main" val="0"/>
                        </a:ext>
                      </a:extLst>
                    </a:blip>
                    <a:srcRect l="31642" t="23330" r="33526" b="8327"/>
                    <a:stretch>
                      <a:fillRect/>
                    </a:stretch>
                  </pic:blipFill>
                  <pic:spPr bwMode="auto">
                    <a:xfrm>
                      <a:off x="0" y="0"/>
                      <a:ext cx="1996440" cy="1897380"/>
                    </a:xfrm>
                    <a:prstGeom prst="rect">
                      <a:avLst/>
                    </a:prstGeom>
                    <a:ln>
                      <a:noFill/>
                    </a:ln>
                    <a:extLst>
                      <a:ext uri="{53640926-AAD7-44D8-BBD7-CCE9431645EC}">
                        <a14:shadowObscured xmlns:a14="http://schemas.microsoft.com/office/drawing/2010/main"/>
                      </a:ext>
                    </a:extLst>
                  </pic:spPr>
                </pic:pic>
              </a:graphicData>
            </a:graphic>
          </wp:anchor>
        </w:drawing>
      </w:r>
      <w:r>
        <w:rPr>
          <w:rFonts w:asciiTheme="majorBidi" w:hAnsiTheme="majorBidi" w:cstheme="majorBidi"/>
          <w:noProof/>
        </w:rPr>
        <w:drawing>
          <wp:inline distT="0" distB="0" distL="0" distR="0" wp14:anchorId="42419AEF" wp14:editId="6DB26B92">
            <wp:extent cx="2216831" cy="2314575"/>
            <wp:effectExtent l="0" t="0" r="0" b="0"/>
            <wp:docPr id="2035183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83789" name="Picture 2035183789"/>
                    <pic:cNvPicPr/>
                  </pic:nvPicPr>
                  <pic:blipFill rotWithShape="1">
                    <a:blip r:embed="rId47" cstate="print">
                      <a:extLst>
                        <a:ext uri="{28A0092B-C50C-407E-A947-70E740481C1C}">
                          <a14:useLocalDpi xmlns:a14="http://schemas.microsoft.com/office/drawing/2010/main" val="0"/>
                        </a:ext>
                      </a:extLst>
                    </a:blip>
                    <a:srcRect l="4804" t="7759" r="10060" b="7184"/>
                    <a:stretch>
                      <a:fillRect/>
                    </a:stretch>
                  </pic:blipFill>
                  <pic:spPr bwMode="auto">
                    <a:xfrm>
                      <a:off x="0" y="0"/>
                      <a:ext cx="2220212" cy="2318105"/>
                    </a:xfrm>
                    <a:prstGeom prst="rect">
                      <a:avLst/>
                    </a:prstGeom>
                    <a:ln>
                      <a:noFill/>
                    </a:ln>
                    <a:extLst>
                      <a:ext uri="{53640926-AAD7-44D8-BBD7-CCE9431645EC}">
                        <a14:shadowObscured xmlns:a14="http://schemas.microsoft.com/office/drawing/2010/main"/>
                      </a:ext>
                    </a:extLst>
                  </pic:spPr>
                </pic:pic>
              </a:graphicData>
            </a:graphic>
          </wp:inline>
        </w:drawing>
      </w:r>
      <w:r w:rsidRPr="00ED6C56">
        <w:rPr>
          <w:rFonts w:asciiTheme="majorBidi" w:hAnsiTheme="majorBidi" w:cstheme="majorBidi"/>
          <w:noProof/>
        </w:rPr>
        <w:t xml:space="preserve"> </w:t>
      </w:r>
    </w:p>
    <w:p w14:paraId="77B3E3A9" w14:textId="77777777" w:rsidR="009170B3" w:rsidRPr="00ED6C56" w:rsidRDefault="009170B3" w:rsidP="00ED6C56">
      <w:pPr>
        <w:spacing w:after="160"/>
        <w:jc w:val="center"/>
        <w:rPr>
          <w:rFonts w:asciiTheme="majorBidi" w:hAnsiTheme="majorBidi" w:cstheme="majorBidi"/>
        </w:rPr>
      </w:pPr>
      <w:r w:rsidRPr="00ED6C56">
        <w:rPr>
          <w:rFonts w:asciiTheme="majorBidi" w:hAnsiTheme="majorBidi" w:cstheme="majorBidi"/>
        </w:rPr>
        <w:t xml:space="preserve">Figure </w:t>
      </w:r>
      <w:r>
        <w:rPr>
          <w:rFonts w:asciiTheme="majorBidi" w:hAnsiTheme="majorBidi" w:cstheme="majorBidi"/>
        </w:rPr>
        <w:t>33</w:t>
      </w:r>
      <w:r w:rsidRPr="00ED6C56">
        <w:rPr>
          <w:rFonts w:asciiTheme="majorBidi" w:hAnsiTheme="majorBidi" w:cstheme="majorBidi"/>
        </w:rPr>
        <w:t xml:space="preserve"> — Staff Login Page</w:t>
      </w:r>
      <w:r>
        <w:rPr>
          <w:rFonts w:asciiTheme="majorBidi" w:hAnsiTheme="majorBidi" w:cstheme="majorBidi"/>
        </w:rPr>
        <w:t xml:space="preserve"> </w:t>
      </w:r>
      <w:r w:rsidRPr="00ED6C56">
        <w:rPr>
          <w:rFonts w:asciiTheme="majorBidi" w:hAnsiTheme="majorBidi" w:cstheme="majorBidi"/>
        </w:rPr>
        <w:t>with role selection</w:t>
      </w:r>
    </w:p>
    <w:p w14:paraId="4B31B8C3" w14:textId="77777777" w:rsidR="009170B3" w:rsidRPr="00BD759C" w:rsidRDefault="009170B3" w:rsidP="00F74EF2">
      <w:pPr>
        <w:spacing w:after="160"/>
        <w:ind w:firstLine="567"/>
        <w:rPr>
          <w:rFonts w:asciiTheme="majorBidi" w:hAnsiTheme="majorBidi" w:cstheme="majorBidi"/>
        </w:rPr>
      </w:pPr>
      <w:r w:rsidRPr="00BD759C">
        <w:rPr>
          <w:rFonts w:asciiTheme="majorBidi" w:hAnsiTheme="majorBidi" w:cstheme="majorBidi"/>
        </w:rPr>
        <w:t>A dedicated login page for staff members. The user first selects their role (Admin, Agent, or Driver), then enters their Staff ID and password. The system verifies that the Staff ID prefix matches the selected role (AD- for Admin, AG- for Agent, DR- for Driver).</w:t>
      </w:r>
    </w:p>
    <w:p w14:paraId="4D8A001C" w14:textId="77777777" w:rsidR="009170B3" w:rsidRPr="00BD759C" w:rsidRDefault="009170B3">
      <w:pPr>
        <w:rPr>
          <w:rFonts w:asciiTheme="majorBidi" w:hAnsiTheme="majorBidi" w:cstheme="majorBidi"/>
        </w:rPr>
      </w:pPr>
    </w:p>
    <w:p w14:paraId="423301E5" w14:textId="77777777" w:rsidR="009170B3" w:rsidRPr="00BD759C" w:rsidRDefault="009170B3">
      <w:pPr>
        <w:rPr>
          <w:rFonts w:asciiTheme="majorBidi" w:hAnsiTheme="majorBidi" w:cstheme="majorBidi"/>
        </w:rPr>
      </w:pPr>
    </w:p>
    <w:p w14:paraId="39DC9239" w14:textId="77777777" w:rsidR="009170B3" w:rsidRPr="00E366CB" w:rsidRDefault="009170B3" w:rsidP="00ED6C56">
      <w:pPr>
        <w:pStyle w:val="Heading3"/>
        <w:rPr>
          <w:rFonts w:ascii="Times New Roman" w:hAnsi="Times New Roman" w:cs="Times New Roman"/>
          <w:color w:val="000000"/>
          <w:sz w:val="32"/>
        </w:rPr>
      </w:pPr>
      <w:bookmarkStart w:id="82" w:name="_Toc230921290"/>
      <w:r w:rsidRPr="00E366CB">
        <w:rPr>
          <w:rFonts w:ascii="Times New Roman" w:hAnsi="Times New Roman" w:cs="Times New Roman"/>
          <w:color w:val="000000"/>
          <w:sz w:val="32"/>
        </w:rPr>
        <w:t>3.3.3 Admin Dashboard</w:t>
      </w:r>
      <w:bookmarkEnd w:id="82"/>
    </w:p>
    <w:p w14:paraId="5DE25AFD" w14:textId="77777777" w:rsidR="009170B3" w:rsidRPr="00BD759C" w:rsidRDefault="009170B3">
      <w:pPr>
        <w:pStyle w:val="Heading3"/>
        <w:rPr>
          <w:rFonts w:asciiTheme="majorBidi" w:hAnsiTheme="majorBidi" w:cstheme="majorBidi"/>
          <w:color w:val="auto"/>
        </w:rPr>
      </w:pPr>
      <w:bookmarkStart w:id="83" w:name="_Toc230921291"/>
      <w:r w:rsidRPr="00ED6C56">
        <w:rPr>
          <w:rFonts w:asciiTheme="majorBidi" w:hAnsiTheme="majorBidi" w:cstheme="majorBidi"/>
          <w:noProof/>
          <w:color w:val="auto"/>
        </w:rPr>
        <w:drawing>
          <wp:inline distT="0" distB="0" distL="0" distR="0" wp14:anchorId="0FF06FAC" wp14:editId="15F8E1CB">
            <wp:extent cx="5731510" cy="2386330"/>
            <wp:effectExtent l="0" t="0" r="2540" b="0"/>
            <wp:docPr id="154466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64624" name=""/>
                    <pic:cNvPicPr/>
                  </pic:nvPicPr>
                  <pic:blipFill>
                    <a:blip r:embed="rId48"/>
                    <a:stretch>
                      <a:fillRect/>
                    </a:stretch>
                  </pic:blipFill>
                  <pic:spPr>
                    <a:xfrm>
                      <a:off x="0" y="0"/>
                      <a:ext cx="5731510" cy="2386330"/>
                    </a:xfrm>
                    <a:prstGeom prst="rect">
                      <a:avLst/>
                    </a:prstGeom>
                  </pic:spPr>
                </pic:pic>
              </a:graphicData>
            </a:graphic>
          </wp:inline>
        </w:drawing>
      </w:r>
      <w:bookmarkEnd w:id="83"/>
    </w:p>
    <w:p w14:paraId="4FC98449" w14:textId="77777777" w:rsidR="009170B3" w:rsidRPr="00BD759C" w:rsidRDefault="009170B3" w:rsidP="00ED6C56">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34</w:t>
      </w:r>
      <w:r w:rsidRPr="00BD759C">
        <w:rPr>
          <w:rFonts w:asciiTheme="majorBidi" w:hAnsiTheme="majorBidi" w:cstheme="majorBidi"/>
        </w:rPr>
        <w:t xml:space="preserve"> — Overview</w:t>
      </w:r>
    </w:p>
    <w:p w14:paraId="00E4BF56" w14:textId="77777777" w:rsidR="009170B3" w:rsidRPr="00BD759C" w:rsidRDefault="009170B3" w:rsidP="00F74EF2">
      <w:pPr>
        <w:spacing w:after="160"/>
        <w:ind w:firstLine="567"/>
        <w:rPr>
          <w:rFonts w:asciiTheme="majorBidi" w:hAnsiTheme="majorBidi" w:cstheme="majorBidi"/>
        </w:rPr>
      </w:pPr>
      <w:r w:rsidRPr="00BD759C">
        <w:rPr>
          <w:rFonts w:asciiTheme="majorBidi" w:hAnsiTheme="majorBidi" w:cstheme="majorBidi"/>
        </w:rPr>
        <w:t>The admin dashboard overview displays key system statistics: total parcels, parcels in transit, delivered, failed, and the overall delivery success rate with a progress bar.</w:t>
      </w:r>
    </w:p>
    <w:p w14:paraId="628CFF69" w14:textId="77777777" w:rsidR="009170B3" w:rsidRDefault="009170B3">
      <w:pPr>
        <w:rPr>
          <w:rFonts w:asciiTheme="majorBidi" w:hAnsiTheme="majorBidi" w:cstheme="majorBidi"/>
        </w:rPr>
      </w:pPr>
    </w:p>
    <w:p w14:paraId="562F4FB0" w14:textId="77777777" w:rsidR="009170B3" w:rsidRDefault="009170B3">
      <w:pPr>
        <w:rPr>
          <w:rFonts w:asciiTheme="majorBidi" w:hAnsiTheme="majorBidi" w:cstheme="majorBidi"/>
        </w:rPr>
      </w:pPr>
    </w:p>
    <w:p w14:paraId="7010F17F" w14:textId="77777777" w:rsidR="009170B3" w:rsidRDefault="009170B3">
      <w:pPr>
        <w:rPr>
          <w:rFonts w:asciiTheme="majorBidi" w:hAnsiTheme="majorBidi" w:cstheme="majorBidi"/>
        </w:rPr>
      </w:pPr>
    </w:p>
    <w:p w14:paraId="550D77D1" w14:textId="77777777" w:rsidR="009170B3" w:rsidRDefault="009170B3">
      <w:pPr>
        <w:rPr>
          <w:rFonts w:asciiTheme="majorBidi" w:hAnsiTheme="majorBidi" w:cstheme="majorBidi"/>
        </w:rPr>
      </w:pPr>
    </w:p>
    <w:p w14:paraId="00BA6F50" w14:textId="77777777" w:rsidR="009170B3" w:rsidRDefault="009170B3">
      <w:pPr>
        <w:rPr>
          <w:rFonts w:asciiTheme="majorBidi" w:hAnsiTheme="majorBidi" w:cstheme="majorBidi"/>
        </w:rPr>
      </w:pPr>
    </w:p>
    <w:p w14:paraId="0B4CF023" w14:textId="77777777" w:rsidR="009170B3" w:rsidRDefault="009170B3">
      <w:pPr>
        <w:rPr>
          <w:rFonts w:asciiTheme="majorBidi" w:hAnsiTheme="majorBidi" w:cstheme="majorBidi"/>
        </w:rPr>
      </w:pPr>
    </w:p>
    <w:p w14:paraId="21A5184E" w14:textId="77777777" w:rsidR="009170B3" w:rsidRDefault="009170B3">
      <w:pPr>
        <w:rPr>
          <w:rFonts w:asciiTheme="majorBidi" w:hAnsiTheme="majorBidi" w:cstheme="majorBidi"/>
        </w:rPr>
      </w:pPr>
    </w:p>
    <w:p w14:paraId="55A2200B" w14:textId="77777777" w:rsidR="009170B3" w:rsidRDefault="009170B3">
      <w:pPr>
        <w:rPr>
          <w:rFonts w:asciiTheme="majorBidi" w:hAnsiTheme="majorBidi" w:cstheme="majorBidi"/>
        </w:rPr>
      </w:pPr>
    </w:p>
    <w:p w14:paraId="47B434ED" w14:textId="77777777" w:rsidR="009170B3" w:rsidRDefault="009170B3">
      <w:pPr>
        <w:rPr>
          <w:rFonts w:asciiTheme="majorBidi" w:hAnsiTheme="majorBidi" w:cstheme="majorBidi"/>
        </w:rPr>
      </w:pPr>
    </w:p>
    <w:p w14:paraId="675F520B" w14:textId="77777777" w:rsidR="009170B3" w:rsidRDefault="009170B3">
      <w:pPr>
        <w:rPr>
          <w:rFonts w:asciiTheme="majorBidi" w:hAnsiTheme="majorBidi" w:cstheme="majorBidi"/>
        </w:rPr>
      </w:pPr>
    </w:p>
    <w:p w14:paraId="4EDB6A0E" w14:textId="77777777" w:rsidR="009170B3" w:rsidRDefault="009170B3">
      <w:pPr>
        <w:rPr>
          <w:rFonts w:asciiTheme="majorBidi" w:hAnsiTheme="majorBidi" w:cstheme="majorBidi"/>
        </w:rPr>
      </w:pPr>
    </w:p>
    <w:p w14:paraId="528070CE" w14:textId="77777777" w:rsidR="009170B3" w:rsidRDefault="009170B3" w:rsidP="00DB77B2">
      <w:pPr>
        <w:rPr>
          <w:rFonts w:asciiTheme="majorBidi" w:hAnsiTheme="majorBidi" w:cstheme="majorBidi"/>
        </w:rPr>
      </w:pPr>
      <w:r w:rsidRPr="00DB77B2">
        <w:rPr>
          <w:rFonts w:asciiTheme="majorBidi" w:hAnsiTheme="majorBidi" w:cstheme="majorBidi"/>
          <w:noProof/>
        </w:rPr>
        <w:lastRenderedPageBreak/>
        <w:drawing>
          <wp:inline distT="0" distB="0" distL="0" distR="0" wp14:anchorId="07FAE717" wp14:editId="3F8015A1">
            <wp:extent cx="5731510" cy="2348230"/>
            <wp:effectExtent l="0" t="0" r="2540" b="0"/>
            <wp:docPr id="153216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68392" name=""/>
                    <pic:cNvPicPr/>
                  </pic:nvPicPr>
                  <pic:blipFill>
                    <a:blip r:embed="rId49"/>
                    <a:stretch>
                      <a:fillRect/>
                    </a:stretch>
                  </pic:blipFill>
                  <pic:spPr>
                    <a:xfrm>
                      <a:off x="0" y="0"/>
                      <a:ext cx="5731510" cy="2348230"/>
                    </a:xfrm>
                    <a:prstGeom prst="rect">
                      <a:avLst/>
                    </a:prstGeom>
                  </pic:spPr>
                </pic:pic>
              </a:graphicData>
            </a:graphic>
          </wp:inline>
        </w:drawing>
      </w:r>
    </w:p>
    <w:p w14:paraId="247460E2" w14:textId="77777777" w:rsidR="009170B3" w:rsidRDefault="009170B3" w:rsidP="00DB77B2">
      <w:pPr>
        <w:rPr>
          <w:rFonts w:asciiTheme="majorBidi" w:hAnsiTheme="majorBidi" w:cstheme="majorBidi"/>
        </w:rPr>
      </w:pPr>
    </w:p>
    <w:p w14:paraId="1FB593F9" w14:textId="77777777" w:rsidR="009170B3" w:rsidRPr="00BD759C" w:rsidRDefault="009170B3" w:rsidP="00DB77B2">
      <w:pPr>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35</w:t>
      </w:r>
      <w:r w:rsidRPr="00BD759C">
        <w:rPr>
          <w:rFonts w:asciiTheme="majorBidi" w:hAnsiTheme="majorBidi" w:cstheme="majorBidi"/>
        </w:rPr>
        <w:t xml:space="preserve"> — </w:t>
      </w:r>
      <w:r>
        <w:rPr>
          <w:rFonts w:asciiTheme="majorBidi" w:hAnsiTheme="majorBidi" w:cstheme="majorBidi"/>
        </w:rPr>
        <w:t>Users</w:t>
      </w:r>
      <w:r w:rsidRPr="00BD759C">
        <w:rPr>
          <w:rFonts w:asciiTheme="majorBidi" w:hAnsiTheme="majorBidi" w:cstheme="majorBidi"/>
        </w:rPr>
        <w:t xml:space="preserve"> Management</w:t>
      </w:r>
    </w:p>
    <w:p w14:paraId="13FA7114" w14:textId="77777777" w:rsidR="009170B3" w:rsidRPr="00DB77B2" w:rsidRDefault="009170B3" w:rsidP="00F74EF2">
      <w:pPr>
        <w:spacing w:after="160"/>
        <w:ind w:firstLine="567"/>
        <w:rPr>
          <w:rFonts w:asciiTheme="majorBidi" w:hAnsiTheme="majorBidi" w:cstheme="majorBidi"/>
        </w:rPr>
      </w:pPr>
      <w:r w:rsidRPr="00BD759C">
        <w:rPr>
          <w:rFonts w:asciiTheme="majorBidi" w:hAnsiTheme="majorBidi" w:cstheme="majorBidi"/>
        </w:rPr>
        <w:t xml:space="preserve">A table listing all agents, drivers, </w:t>
      </w:r>
      <w:r>
        <w:rPr>
          <w:rFonts w:asciiTheme="majorBidi" w:hAnsiTheme="majorBidi" w:cstheme="majorBidi"/>
        </w:rPr>
        <w:t xml:space="preserve">clients , </w:t>
      </w:r>
      <w:r w:rsidRPr="00BD759C">
        <w:rPr>
          <w:rFonts w:asciiTheme="majorBidi" w:hAnsiTheme="majorBidi" w:cstheme="majorBidi"/>
        </w:rPr>
        <w:t>and administrators with their Staff ID, role, and assigned route. The admin can create new staff accounts — an email with the login credentials is automatically sent to the new staff member.</w:t>
      </w:r>
    </w:p>
    <w:p w14:paraId="09D0D9E5" w14:textId="77777777" w:rsidR="009170B3" w:rsidRDefault="009170B3">
      <w:pPr>
        <w:rPr>
          <w:rFonts w:asciiTheme="majorBidi" w:hAnsiTheme="majorBidi" w:cstheme="majorBidi"/>
          <w:b/>
          <w:bCs/>
          <w:sz w:val="22"/>
          <w:szCs w:val="22"/>
        </w:rPr>
      </w:pPr>
    </w:p>
    <w:p w14:paraId="2C43E090" w14:textId="77777777" w:rsidR="009170B3" w:rsidRDefault="009170B3" w:rsidP="00DB77B2">
      <w:pPr>
        <w:jc w:val="center"/>
        <w:rPr>
          <w:rFonts w:asciiTheme="majorBidi" w:hAnsiTheme="majorBidi" w:cstheme="majorBidi"/>
          <w:b/>
          <w:bCs/>
          <w:sz w:val="22"/>
          <w:szCs w:val="22"/>
        </w:rPr>
      </w:pPr>
      <w:r w:rsidRPr="00DB77B2">
        <w:rPr>
          <w:rFonts w:asciiTheme="majorBidi" w:hAnsiTheme="majorBidi" w:cstheme="majorBidi"/>
          <w:b/>
          <w:bCs/>
          <w:noProof/>
          <w:sz w:val="22"/>
          <w:szCs w:val="22"/>
        </w:rPr>
        <w:drawing>
          <wp:inline distT="0" distB="0" distL="0" distR="0" wp14:anchorId="2FCA84C6" wp14:editId="07547E1E">
            <wp:extent cx="2322223" cy="3076575"/>
            <wp:effectExtent l="0" t="0" r="1905" b="0"/>
            <wp:docPr id="139498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87721" name=""/>
                    <pic:cNvPicPr/>
                  </pic:nvPicPr>
                  <pic:blipFill>
                    <a:blip r:embed="rId50"/>
                    <a:stretch>
                      <a:fillRect/>
                    </a:stretch>
                  </pic:blipFill>
                  <pic:spPr>
                    <a:xfrm>
                      <a:off x="0" y="0"/>
                      <a:ext cx="2327548" cy="3083630"/>
                    </a:xfrm>
                    <a:prstGeom prst="rect">
                      <a:avLst/>
                    </a:prstGeom>
                  </pic:spPr>
                </pic:pic>
              </a:graphicData>
            </a:graphic>
          </wp:inline>
        </w:drawing>
      </w:r>
    </w:p>
    <w:p w14:paraId="430ABAE5" w14:textId="77777777" w:rsidR="009170B3" w:rsidRDefault="009170B3">
      <w:pPr>
        <w:rPr>
          <w:rFonts w:asciiTheme="majorBidi" w:hAnsiTheme="majorBidi" w:cstheme="majorBidi"/>
          <w:b/>
          <w:bCs/>
          <w:sz w:val="22"/>
          <w:szCs w:val="22"/>
        </w:rPr>
      </w:pPr>
    </w:p>
    <w:p w14:paraId="0DB0C114" w14:textId="77777777" w:rsidR="009170B3" w:rsidRDefault="009170B3">
      <w:pPr>
        <w:rPr>
          <w:rFonts w:asciiTheme="majorBidi" w:hAnsiTheme="majorBidi" w:cstheme="majorBidi"/>
          <w:b/>
          <w:bCs/>
          <w:sz w:val="22"/>
          <w:szCs w:val="22"/>
        </w:rPr>
      </w:pPr>
    </w:p>
    <w:p w14:paraId="50EBE698" w14:textId="77777777" w:rsidR="009170B3" w:rsidRDefault="009170B3">
      <w:pPr>
        <w:rPr>
          <w:rFonts w:asciiTheme="majorBidi" w:hAnsiTheme="majorBidi" w:cstheme="majorBidi"/>
          <w:b/>
          <w:bCs/>
          <w:sz w:val="22"/>
          <w:szCs w:val="22"/>
        </w:rPr>
      </w:pPr>
    </w:p>
    <w:p w14:paraId="04FA3641" w14:textId="77777777" w:rsidR="009170B3" w:rsidRPr="00BD759C" w:rsidRDefault="009170B3">
      <w:pPr>
        <w:rPr>
          <w:rFonts w:asciiTheme="majorBidi" w:hAnsiTheme="majorBidi" w:cstheme="majorBidi"/>
        </w:rPr>
      </w:pPr>
    </w:p>
    <w:p w14:paraId="0E0017B6" w14:textId="77777777" w:rsidR="009170B3" w:rsidRPr="00BD759C" w:rsidRDefault="009170B3" w:rsidP="00DB77B2">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36</w:t>
      </w:r>
      <w:r w:rsidRPr="00BD759C">
        <w:rPr>
          <w:rFonts w:asciiTheme="majorBidi" w:hAnsiTheme="majorBidi" w:cstheme="majorBidi"/>
        </w:rPr>
        <w:t xml:space="preserve"> — Create Staff Account Modal</w:t>
      </w:r>
    </w:p>
    <w:p w14:paraId="349A4828" w14:textId="77777777" w:rsidR="009170B3" w:rsidRPr="00BD759C" w:rsidRDefault="009170B3" w:rsidP="00F74EF2">
      <w:pPr>
        <w:spacing w:after="160"/>
        <w:ind w:firstLine="567"/>
        <w:rPr>
          <w:rFonts w:asciiTheme="majorBidi" w:hAnsiTheme="majorBidi" w:cstheme="majorBidi"/>
        </w:rPr>
      </w:pPr>
      <w:r w:rsidRPr="00BD759C">
        <w:rPr>
          <w:rFonts w:asciiTheme="majorBidi" w:hAnsiTheme="majorBidi" w:cstheme="majorBidi"/>
        </w:rPr>
        <w:t xml:space="preserve">A modal form for creating a new staff account. For drivers, the admin selects the driver type (intra-wilaya or inter-wilaya) and assigns a specific wilaya or route (e.g., </w:t>
      </w:r>
      <w:proofErr w:type="spellStart"/>
      <w:r w:rsidRPr="00BD759C">
        <w:rPr>
          <w:rFonts w:asciiTheme="majorBidi" w:hAnsiTheme="majorBidi" w:cstheme="majorBidi"/>
        </w:rPr>
        <w:t>Mostaganem</w:t>
      </w:r>
      <w:proofErr w:type="spellEnd"/>
      <w:r w:rsidRPr="00BD759C">
        <w:rPr>
          <w:rFonts w:asciiTheme="majorBidi" w:hAnsiTheme="majorBidi" w:cstheme="majorBidi"/>
        </w:rPr>
        <w:t xml:space="preserve"> - Mazagran ↔ </w:t>
      </w:r>
      <w:r>
        <w:rPr>
          <w:rFonts w:asciiTheme="majorBidi" w:hAnsiTheme="majorBidi" w:cstheme="majorBidi"/>
        </w:rPr>
        <w:t>Oran</w:t>
      </w:r>
      <w:r w:rsidRPr="00BD759C">
        <w:rPr>
          <w:rFonts w:asciiTheme="majorBidi" w:hAnsiTheme="majorBidi" w:cstheme="majorBidi"/>
        </w:rPr>
        <w:t xml:space="preserve"> </w:t>
      </w:r>
      <w:proofErr w:type="spellStart"/>
      <w:r>
        <w:rPr>
          <w:rFonts w:asciiTheme="majorBidi" w:hAnsiTheme="majorBidi" w:cstheme="majorBidi"/>
        </w:rPr>
        <w:t>Gdeyl</w:t>
      </w:r>
      <w:proofErr w:type="spellEnd"/>
      <w:r w:rsidRPr="00BD759C">
        <w:rPr>
          <w:rFonts w:asciiTheme="majorBidi" w:hAnsiTheme="majorBidi" w:cstheme="majorBidi"/>
        </w:rPr>
        <w:t>).</w:t>
      </w:r>
    </w:p>
    <w:p w14:paraId="1DCEF25C" w14:textId="77777777" w:rsidR="009170B3" w:rsidRPr="00BD759C" w:rsidRDefault="009170B3">
      <w:pPr>
        <w:rPr>
          <w:rFonts w:asciiTheme="majorBidi" w:hAnsiTheme="majorBidi" w:cstheme="majorBidi"/>
        </w:rPr>
      </w:pPr>
    </w:p>
    <w:p w14:paraId="2734865F" w14:textId="77777777" w:rsidR="009170B3" w:rsidRDefault="009170B3">
      <w:pPr>
        <w:rPr>
          <w:rFonts w:asciiTheme="majorBidi" w:hAnsiTheme="majorBidi" w:cstheme="majorBidi"/>
          <w:b/>
          <w:bCs/>
          <w:sz w:val="22"/>
          <w:szCs w:val="22"/>
        </w:rPr>
      </w:pPr>
    </w:p>
    <w:p w14:paraId="2513A0E9" w14:textId="77777777" w:rsidR="009170B3" w:rsidRDefault="009170B3">
      <w:pPr>
        <w:rPr>
          <w:rFonts w:asciiTheme="majorBidi" w:hAnsiTheme="majorBidi" w:cstheme="majorBidi"/>
          <w:b/>
          <w:bCs/>
          <w:sz w:val="22"/>
          <w:szCs w:val="22"/>
        </w:rPr>
      </w:pPr>
    </w:p>
    <w:p w14:paraId="7D10DF89" w14:textId="77777777" w:rsidR="009170B3" w:rsidRDefault="009170B3">
      <w:pPr>
        <w:rPr>
          <w:rFonts w:asciiTheme="majorBidi" w:hAnsiTheme="majorBidi" w:cstheme="majorBidi"/>
          <w:b/>
          <w:bCs/>
          <w:sz w:val="22"/>
          <w:szCs w:val="22"/>
        </w:rPr>
      </w:pPr>
    </w:p>
    <w:p w14:paraId="0B5C8342" w14:textId="77777777" w:rsidR="009170B3" w:rsidRDefault="009170B3">
      <w:pPr>
        <w:rPr>
          <w:rFonts w:asciiTheme="majorBidi" w:hAnsiTheme="majorBidi" w:cstheme="majorBidi"/>
          <w:b/>
          <w:bCs/>
          <w:sz w:val="22"/>
          <w:szCs w:val="22"/>
        </w:rPr>
      </w:pPr>
    </w:p>
    <w:p w14:paraId="77243172" w14:textId="77777777" w:rsidR="009170B3" w:rsidRDefault="009170B3">
      <w:pPr>
        <w:rPr>
          <w:rFonts w:asciiTheme="majorBidi" w:hAnsiTheme="majorBidi" w:cstheme="majorBidi"/>
          <w:b/>
          <w:bCs/>
          <w:sz w:val="22"/>
          <w:szCs w:val="22"/>
        </w:rPr>
      </w:pPr>
    </w:p>
    <w:p w14:paraId="4289E4A4" w14:textId="77777777" w:rsidR="009170B3" w:rsidRDefault="009170B3">
      <w:pPr>
        <w:rPr>
          <w:rFonts w:asciiTheme="majorBidi" w:hAnsiTheme="majorBidi" w:cstheme="majorBidi"/>
          <w:b/>
          <w:bCs/>
          <w:sz w:val="22"/>
          <w:szCs w:val="22"/>
        </w:rPr>
      </w:pPr>
    </w:p>
    <w:p w14:paraId="3F1535BB" w14:textId="77777777" w:rsidR="009170B3" w:rsidRDefault="009170B3">
      <w:pPr>
        <w:rPr>
          <w:rFonts w:asciiTheme="majorBidi" w:hAnsiTheme="majorBidi" w:cstheme="majorBidi"/>
          <w:b/>
          <w:bCs/>
          <w:sz w:val="22"/>
          <w:szCs w:val="22"/>
        </w:rPr>
      </w:pPr>
    </w:p>
    <w:p w14:paraId="2BBB0BB8" w14:textId="77777777" w:rsidR="009170B3" w:rsidRDefault="009170B3">
      <w:pPr>
        <w:rPr>
          <w:rFonts w:asciiTheme="majorBidi" w:hAnsiTheme="majorBidi" w:cstheme="majorBidi"/>
          <w:b/>
          <w:bCs/>
          <w:sz w:val="22"/>
          <w:szCs w:val="22"/>
        </w:rPr>
      </w:pPr>
    </w:p>
    <w:p w14:paraId="41BD61F1" w14:textId="77777777" w:rsidR="009170B3" w:rsidRDefault="009170B3">
      <w:pPr>
        <w:rPr>
          <w:rFonts w:asciiTheme="majorBidi" w:hAnsiTheme="majorBidi" w:cstheme="majorBidi"/>
          <w:b/>
          <w:bCs/>
          <w:sz w:val="22"/>
          <w:szCs w:val="22"/>
        </w:rPr>
      </w:pPr>
    </w:p>
    <w:p w14:paraId="19633B10" w14:textId="77777777" w:rsidR="009170B3" w:rsidRPr="00BD759C" w:rsidRDefault="009170B3">
      <w:pPr>
        <w:rPr>
          <w:rFonts w:asciiTheme="majorBidi" w:hAnsiTheme="majorBidi" w:cstheme="majorBidi"/>
        </w:rPr>
      </w:pPr>
    </w:p>
    <w:p w14:paraId="0EDD867E" w14:textId="77777777" w:rsidR="009170B3" w:rsidRPr="00E366CB" w:rsidRDefault="009170B3" w:rsidP="00DB77B2">
      <w:pPr>
        <w:pStyle w:val="Heading3"/>
        <w:rPr>
          <w:rFonts w:ascii="Times New Roman" w:hAnsi="Times New Roman" w:cs="Times New Roman"/>
          <w:color w:val="000000"/>
          <w:sz w:val="32"/>
        </w:rPr>
      </w:pPr>
      <w:bookmarkStart w:id="84" w:name="_Toc230921292"/>
      <w:r w:rsidRPr="00E366CB">
        <w:rPr>
          <w:rFonts w:ascii="Times New Roman" w:hAnsi="Times New Roman" w:cs="Times New Roman"/>
          <w:color w:val="000000"/>
          <w:sz w:val="32"/>
        </w:rPr>
        <w:t>3.3.4 Agent Dashboard</w:t>
      </w:r>
      <w:bookmarkEnd w:id="84"/>
    </w:p>
    <w:p w14:paraId="59FF4399" w14:textId="325C70EA" w:rsidR="009170B3" w:rsidRPr="00BD759C" w:rsidRDefault="009170B3" w:rsidP="00E366CB">
      <w:pPr>
        <w:pStyle w:val="Heading3"/>
        <w:rPr>
          <w:rFonts w:asciiTheme="majorBidi" w:hAnsiTheme="majorBidi" w:cstheme="majorBidi"/>
          <w:color w:val="auto"/>
        </w:rPr>
      </w:pPr>
      <w:bookmarkStart w:id="85" w:name="_Toc230921293"/>
      <w:r>
        <w:rPr>
          <w:rFonts w:asciiTheme="majorBidi" w:hAnsiTheme="majorBidi" w:cstheme="majorBidi"/>
          <w:noProof/>
          <w:color w:val="auto"/>
        </w:rPr>
        <w:drawing>
          <wp:inline distT="0" distB="0" distL="0" distR="0" wp14:anchorId="4F7704BD" wp14:editId="23FD9736">
            <wp:extent cx="5731510" cy="2437130"/>
            <wp:effectExtent l="0" t="0" r="2540" b="1270"/>
            <wp:docPr id="14366545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54506" name="Picture 143665450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2437130"/>
                    </a:xfrm>
                    <a:prstGeom prst="rect">
                      <a:avLst/>
                    </a:prstGeom>
                  </pic:spPr>
                </pic:pic>
              </a:graphicData>
            </a:graphic>
          </wp:inline>
        </w:drawing>
      </w:r>
      <w:bookmarkEnd w:id="85"/>
    </w:p>
    <w:p w14:paraId="30D1302E" w14:textId="77777777" w:rsidR="009170B3" w:rsidRPr="00BD759C" w:rsidRDefault="009170B3" w:rsidP="00DB77B2">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37</w:t>
      </w:r>
      <w:r w:rsidRPr="00BD759C">
        <w:rPr>
          <w:rFonts w:asciiTheme="majorBidi" w:hAnsiTheme="majorBidi" w:cstheme="majorBidi"/>
        </w:rPr>
        <w:t xml:space="preserve"> — Parcels Overview</w:t>
      </w:r>
    </w:p>
    <w:p w14:paraId="64322841" w14:textId="77777777" w:rsidR="009170B3" w:rsidRPr="00BD759C" w:rsidRDefault="009170B3" w:rsidP="00F74EF2">
      <w:pPr>
        <w:spacing w:after="160"/>
        <w:ind w:firstLine="567"/>
        <w:rPr>
          <w:rFonts w:asciiTheme="majorBidi" w:hAnsiTheme="majorBidi" w:cstheme="majorBidi"/>
        </w:rPr>
      </w:pPr>
      <w:r w:rsidRPr="00BD759C">
        <w:rPr>
          <w:rFonts w:asciiTheme="majorBidi" w:hAnsiTheme="majorBidi" w:cstheme="majorBidi"/>
        </w:rPr>
        <w:t>The agent dashboard shows all registered parcels with their current status, payment method, and a payment proof indicator for online payments.</w:t>
      </w:r>
    </w:p>
    <w:p w14:paraId="733F33C1" w14:textId="77777777" w:rsidR="009170B3" w:rsidRDefault="009170B3">
      <w:pPr>
        <w:rPr>
          <w:rFonts w:asciiTheme="majorBidi" w:hAnsiTheme="majorBidi" w:cstheme="majorBidi"/>
          <w:b/>
          <w:bCs/>
          <w:sz w:val="22"/>
          <w:szCs w:val="22"/>
        </w:rPr>
      </w:pPr>
    </w:p>
    <w:p w14:paraId="5AB173C4" w14:textId="77777777" w:rsidR="009170B3" w:rsidRDefault="009170B3" w:rsidP="006A6BAA">
      <w:pPr>
        <w:rPr>
          <w:rFonts w:asciiTheme="majorBidi" w:hAnsiTheme="majorBidi" w:cstheme="majorBidi"/>
          <w:b/>
          <w:bCs/>
          <w:sz w:val="22"/>
          <w:szCs w:val="22"/>
        </w:rPr>
      </w:pPr>
      <w:r w:rsidRPr="006A6BAA">
        <w:rPr>
          <w:rFonts w:asciiTheme="majorBidi" w:hAnsiTheme="majorBidi" w:cstheme="majorBidi"/>
          <w:b/>
          <w:bCs/>
          <w:noProof/>
          <w:sz w:val="22"/>
          <w:szCs w:val="22"/>
        </w:rPr>
        <w:drawing>
          <wp:inline distT="0" distB="0" distL="0" distR="0" wp14:anchorId="529EB035" wp14:editId="2CDAC6EF">
            <wp:extent cx="5731510" cy="3289935"/>
            <wp:effectExtent l="0" t="0" r="2540" b="5715"/>
            <wp:docPr id="30924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43337" name=""/>
                    <pic:cNvPicPr/>
                  </pic:nvPicPr>
                  <pic:blipFill>
                    <a:blip r:embed="rId52"/>
                    <a:stretch>
                      <a:fillRect/>
                    </a:stretch>
                  </pic:blipFill>
                  <pic:spPr>
                    <a:xfrm>
                      <a:off x="0" y="0"/>
                      <a:ext cx="5731510" cy="3289935"/>
                    </a:xfrm>
                    <a:prstGeom prst="rect">
                      <a:avLst/>
                    </a:prstGeom>
                  </pic:spPr>
                </pic:pic>
              </a:graphicData>
            </a:graphic>
          </wp:inline>
        </w:drawing>
      </w:r>
    </w:p>
    <w:p w14:paraId="64B2FB65" w14:textId="77777777" w:rsidR="009170B3" w:rsidRPr="00BD759C" w:rsidRDefault="009170B3">
      <w:pPr>
        <w:rPr>
          <w:rFonts w:asciiTheme="majorBidi" w:hAnsiTheme="majorBidi" w:cstheme="majorBidi"/>
        </w:rPr>
      </w:pPr>
    </w:p>
    <w:p w14:paraId="41633FB0" w14:textId="77777777" w:rsidR="009170B3" w:rsidRPr="00BD759C" w:rsidRDefault="009170B3" w:rsidP="006A6BAA">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38</w:t>
      </w:r>
      <w:r w:rsidRPr="00BD759C">
        <w:rPr>
          <w:rFonts w:asciiTheme="majorBidi" w:hAnsiTheme="majorBidi" w:cstheme="majorBidi"/>
        </w:rPr>
        <w:t xml:space="preserve"> — Register Parcel Form</w:t>
      </w:r>
    </w:p>
    <w:p w14:paraId="178F0F4B" w14:textId="77777777" w:rsidR="009170B3" w:rsidRDefault="009170B3" w:rsidP="000F3092">
      <w:pPr>
        <w:spacing w:after="160"/>
        <w:ind w:firstLine="567"/>
        <w:rPr>
          <w:rFonts w:asciiTheme="majorBidi" w:hAnsiTheme="majorBidi" w:cstheme="majorBidi"/>
        </w:rPr>
      </w:pPr>
      <w:r w:rsidRPr="00BD759C">
        <w:rPr>
          <w:rFonts w:asciiTheme="majorBidi" w:hAnsiTheme="majorBidi" w:cstheme="majorBidi"/>
        </w:rPr>
        <w:t>A complete parcel registration form including sender information (name, phone, wilaya, commune), receiver information (name, phone, wilaya, commune, delivery address), parcel description, weight, and payment method. The system automatically detects whether the delivery is intra-wilaya or inter-wilaya.</w:t>
      </w:r>
    </w:p>
    <w:p w14:paraId="6F732113" w14:textId="77777777" w:rsidR="00E366CB" w:rsidRPr="00BD759C" w:rsidRDefault="00E366CB" w:rsidP="000F3092">
      <w:pPr>
        <w:spacing w:after="160"/>
        <w:ind w:firstLine="567"/>
        <w:rPr>
          <w:rFonts w:asciiTheme="majorBidi" w:hAnsiTheme="majorBidi" w:cstheme="majorBidi"/>
        </w:rPr>
      </w:pPr>
    </w:p>
    <w:p w14:paraId="664A673E" w14:textId="77777777" w:rsidR="009170B3" w:rsidRDefault="009170B3">
      <w:pPr>
        <w:rPr>
          <w:rFonts w:asciiTheme="majorBidi" w:hAnsiTheme="majorBidi" w:cstheme="majorBidi"/>
          <w:b/>
          <w:bCs/>
          <w:sz w:val="22"/>
          <w:szCs w:val="22"/>
        </w:rPr>
      </w:pPr>
    </w:p>
    <w:p w14:paraId="4F679BCD" w14:textId="77777777" w:rsidR="009170B3" w:rsidRDefault="009170B3">
      <w:pPr>
        <w:rPr>
          <w:rFonts w:asciiTheme="majorBidi" w:hAnsiTheme="majorBidi" w:cstheme="majorBidi"/>
          <w:b/>
          <w:bCs/>
          <w:sz w:val="22"/>
          <w:szCs w:val="22"/>
        </w:rPr>
      </w:pPr>
      <w:r>
        <w:rPr>
          <w:rFonts w:asciiTheme="majorBidi" w:hAnsiTheme="majorBidi" w:cstheme="majorBidi"/>
          <w:noProof/>
        </w:rPr>
        <w:lastRenderedPageBreak/>
        <w:drawing>
          <wp:anchor distT="0" distB="0" distL="114300" distR="114300" simplePos="0" relativeHeight="251697152" behindDoc="0" locked="0" layoutInCell="1" allowOverlap="1" wp14:anchorId="600E84F5" wp14:editId="280F8572">
            <wp:simplePos x="0" y="0"/>
            <wp:positionH relativeFrom="column">
              <wp:posOffset>2628900</wp:posOffset>
            </wp:positionH>
            <wp:positionV relativeFrom="paragraph">
              <wp:posOffset>46990</wp:posOffset>
            </wp:positionV>
            <wp:extent cx="2819400" cy="2923417"/>
            <wp:effectExtent l="0" t="0" r="0" b="0"/>
            <wp:wrapNone/>
            <wp:docPr id="18961833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83305" name="Picture 189618330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819400" cy="2923417"/>
                    </a:xfrm>
                    <a:prstGeom prst="rect">
                      <a:avLst/>
                    </a:prstGeom>
                  </pic:spPr>
                </pic:pic>
              </a:graphicData>
            </a:graphic>
            <wp14:sizeRelH relativeFrom="margin">
              <wp14:pctWidth>0</wp14:pctWidth>
            </wp14:sizeRelH>
            <wp14:sizeRelV relativeFrom="margin">
              <wp14:pctHeight>0</wp14:pctHeight>
            </wp14:sizeRelV>
          </wp:anchor>
        </w:drawing>
      </w:r>
    </w:p>
    <w:p w14:paraId="54D0DEFD" w14:textId="77777777" w:rsidR="009170B3" w:rsidRDefault="009170B3" w:rsidP="006A6BAA">
      <w:pPr>
        <w:rPr>
          <w:rFonts w:asciiTheme="majorBidi" w:hAnsiTheme="majorBidi" w:cstheme="majorBidi"/>
          <w:b/>
          <w:bCs/>
          <w:sz w:val="22"/>
          <w:szCs w:val="22"/>
        </w:rPr>
      </w:pPr>
      <w:r>
        <w:rPr>
          <w:rFonts w:asciiTheme="majorBidi" w:hAnsiTheme="majorBidi" w:cstheme="majorBidi"/>
          <w:noProof/>
        </w:rPr>
        <w:drawing>
          <wp:inline distT="0" distB="0" distL="0" distR="0" wp14:anchorId="767F231A" wp14:editId="0672A199">
            <wp:extent cx="2670225" cy="2774950"/>
            <wp:effectExtent l="0" t="0" r="0" b="6350"/>
            <wp:docPr id="14916242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24299" name="Picture 149162429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76773" cy="2781755"/>
                    </a:xfrm>
                    <a:prstGeom prst="rect">
                      <a:avLst/>
                    </a:prstGeom>
                  </pic:spPr>
                </pic:pic>
              </a:graphicData>
            </a:graphic>
          </wp:inline>
        </w:drawing>
      </w:r>
    </w:p>
    <w:p w14:paraId="6C076FBE" w14:textId="77777777" w:rsidR="009170B3" w:rsidRPr="00BD759C" w:rsidRDefault="009170B3">
      <w:pPr>
        <w:rPr>
          <w:rFonts w:asciiTheme="majorBidi" w:hAnsiTheme="majorBidi" w:cstheme="majorBidi"/>
        </w:rPr>
      </w:pPr>
    </w:p>
    <w:p w14:paraId="7456B213" w14:textId="77777777" w:rsidR="009170B3" w:rsidRPr="00BD759C" w:rsidRDefault="009170B3" w:rsidP="006A6BAA">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40</w:t>
      </w:r>
      <w:r w:rsidRPr="00BD759C">
        <w:rPr>
          <w:rFonts w:asciiTheme="majorBidi" w:hAnsiTheme="majorBidi" w:cstheme="majorBidi"/>
        </w:rPr>
        <w:t>— Validation Modal</w:t>
      </w:r>
    </w:p>
    <w:p w14:paraId="3CFA6C07" w14:textId="77777777" w:rsidR="009170B3" w:rsidRPr="001E1B17" w:rsidRDefault="009170B3" w:rsidP="000F3092">
      <w:pPr>
        <w:spacing w:after="160"/>
        <w:ind w:firstLine="567"/>
        <w:rPr>
          <w:rFonts w:asciiTheme="majorBidi" w:hAnsiTheme="majorBidi" w:cstheme="majorBidi"/>
        </w:rPr>
      </w:pPr>
      <w:r w:rsidRPr="00BD759C">
        <w:rPr>
          <w:rFonts w:asciiTheme="majorBidi" w:hAnsiTheme="majorBidi" w:cstheme="majorBidi"/>
        </w:rPr>
        <w:t>Before confirming a parcel, the agent reviews all information in a validation modal. For online payments, the payment proof uploaded by the client is displayed directly within the modal.</w:t>
      </w:r>
    </w:p>
    <w:p w14:paraId="6E0F1C63" w14:textId="77777777" w:rsidR="009170B3" w:rsidRDefault="009170B3" w:rsidP="001E1B17">
      <w:pPr>
        <w:spacing w:after="160"/>
        <w:jc w:val="center"/>
        <w:rPr>
          <w:rFonts w:asciiTheme="majorBidi" w:hAnsiTheme="majorBidi" w:cstheme="majorBidi"/>
          <w:b/>
          <w:bCs/>
          <w:sz w:val="22"/>
          <w:szCs w:val="22"/>
        </w:rPr>
      </w:pPr>
      <w:r w:rsidRPr="001E1B17">
        <w:rPr>
          <w:rFonts w:asciiTheme="majorBidi" w:hAnsiTheme="majorBidi" w:cstheme="majorBidi"/>
          <w:b/>
          <w:bCs/>
          <w:noProof/>
          <w:sz w:val="22"/>
          <w:szCs w:val="22"/>
        </w:rPr>
        <w:drawing>
          <wp:inline distT="0" distB="0" distL="0" distR="0" wp14:anchorId="76AE1583" wp14:editId="0F7C45DE">
            <wp:extent cx="3663315" cy="2742794"/>
            <wp:effectExtent l="0" t="0" r="0" b="635"/>
            <wp:docPr id="106017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76525" name=""/>
                    <pic:cNvPicPr/>
                  </pic:nvPicPr>
                  <pic:blipFill>
                    <a:blip r:embed="rId55"/>
                    <a:stretch>
                      <a:fillRect/>
                    </a:stretch>
                  </pic:blipFill>
                  <pic:spPr>
                    <a:xfrm>
                      <a:off x="0" y="0"/>
                      <a:ext cx="3686471" cy="2760131"/>
                    </a:xfrm>
                    <a:prstGeom prst="rect">
                      <a:avLst/>
                    </a:prstGeom>
                  </pic:spPr>
                </pic:pic>
              </a:graphicData>
            </a:graphic>
          </wp:inline>
        </w:drawing>
      </w:r>
    </w:p>
    <w:p w14:paraId="54C0E59E" w14:textId="77777777" w:rsidR="009170B3" w:rsidRPr="00BD759C" w:rsidRDefault="009170B3" w:rsidP="001E1B17">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41</w:t>
      </w:r>
      <w:r w:rsidRPr="00BD759C">
        <w:rPr>
          <w:rFonts w:asciiTheme="majorBidi" w:hAnsiTheme="majorBidi" w:cstheme="majorBidi"/>
        </w:rPr>
        <w:t xml:space="preserve"> — Driver Assignment Modal</w:t>
      </w:r>
    </w:p>
    <w:p w14:paraId="0735CEB8" w14:textId="77777777" w:rsidR="009170B3" w:rsidRPr="00BD759C" w:rsidRDefault="009170B3" w:rsidP="000F3092">
      <w:pPr>
        <w:spacing w:after="160"/>
        <w:ind w:firstLine="567"/>
        <w:rPr>
          <w:rFonts w:asciiTheme="majorBidi" w:hAnsiTheme="majorBidi" w:cstheme="majorBidi"/>
        </w:rPr>
      </w:pPr>
      <w:r w:rsidRPr="00BD759C">
        <w:rPr>
          <w:rFonts w:asciiTheme="majorBidi" w:hAnsiTheme="majorBidi" w:cstheme="majorBidi"/>
        </w:rPr>
        <w:t>The agent assigns the parcel to an available driver. The system automatically filters drivers based on their type and assigned route, showing only those compatible with the parcel's origin and destination.</w:t>
      </w:r>
    </w:p>
    <w:p w14:paraId="36482709" w14:textId="77777777" w:rsidR="009170B3" w:rsidRDefault="009170B3">
      <w:pPr>
        <w:rPr>
          <w:rFonts w:asciiTheme="majorBidi" w:hAnsiTheme="majorBidi" w:cstheme="majorBidi"/>
        </w:rPr>
      </w:pPr>
    </w:p>
    <w:p w14:paraId="090E54F9" w14:textId="77777777" w:rsidR="009170B3" w:rsidRDefault="009170B3">
      <w:pPr>
        <w:rPr>
          <w:rFonts w:asciiTheme="majorBidi" w:hAnsiTheme="majorBidi" w:cstheme="majorBidi"/>
        </w:rPr>
      </w:pPr>
    </w:p>
    <w:p w14:paraId="05DE79A0" w14:textId="77777777" w:rsidR="009170B3" w:rsidRDefault="009170B3">
      <w:pPr>
        <w:rPr>
          <w:rFonts w:asciiTheme="majorBidi" w:hAnsiTheme="majorBidi" w:cstheme="majorBidi"/>
        </w:rPr>
      </w:pPr>
    </w:p>
    <w:p w14:paraId="42ECA633" w14:textId="77777777" w:rsidR="009170B3" w:rsidRDefault="009170B3">
      <w:pPr>
        <w:rPr>
          <w:rFonts w:asciiTheme="majorBidi" w:hAnsiTheme="majorBidi" w:cstheme="majorBidi"/>
        </w:rPr>
      </w:pPr>
    </w:p>
    <w:p w14:paraId="0BB0B96A" w14:textId="77777777" w:rsidR="009170B3" w:rsidRDefault="009170B3">
      <w:pPr>
        <w:rPr>
          <w:rFonts w:asciiTheme="majorBidi" w:hAnsiTheme="majorBidi" w:cstheme="majorBidi"/>
        </w:rPr>
      </w:pPr>
    </w:p>
    <w:p w14:paraId="15C5C48B" w14:textId="77777777" w:rsidR="009170B3" w:rsidRDefault="009170B3">
      <w:pPr>
        <w:rPr>
          <w:rFonts w:asciiTheme="majorBidi" w:hAnsiTheme="majorBidi" w:cstheme="majorBidi"/>
        </w:rPr>
      </w:pPr>
    </w:p>
    <w:p w14:paraId="5F11C257" w14:textId="77777777" w:rsidR="009170B3" w:rsidRDefault="009170B3">
      <w:pPr>
        <w:rPr>
          <w:rFonts w:asciiTheme="majorBidi" w:hAnsiTheme="majorBidi" w:cstheme="majorBidi"/>
        </w:rPr>
      </w:pPr>
    </w:p>
    <w:p w14:paraId="47596623" w14:textId="77777777" w:rsidR="009170B3" w:rsidRDefault="009170B3">
      <w:pPr>
        <w:rPr>
          <w:rFonts w:asciiTheme="majorBidi" w:hAnsiTheme="majorBidi" w:cstheme="majorBidi"/>
        </w:rPr>
      </w:pPr>
    </w:p>
    <w:p w14:paraId="4BB02115" w14:textId="77777777" w:rsidR="009170B3" w:rsidRDefault="009170B3">
      <w:pPr>
        <w:rPr>
          <w:rFonts w:asciiTheme="majorBidi" w:hAnsiTheme="majorBidi" w:cstheme="majorBidi"/>
        </w:rPr>
      </w:pPr>
    </w:p>
    <w:p w14:paraId="3EF210B3" w14:textId="77777777" w:rsidR="009170B3" w:rsidRDefault="009170B3" w:rsidP="001E1B17">
      <w:pPr>
        <w:jc w:val="center"/>
        <w:rPr>
          <w:rFonts w:asciiTheme="majorBidi" w:hAnsiTheme="majorBidi" w:cstheme="majorBidi"/>
        </w:rPr>
      </w:pPr>
    </w:p>
    <w:p w14:paraId="67777658" w14:textId="77777777" w:rsidR="009170B3" w:rsidRPr="00BD759C" w:rsidRDefault="009170B3" w:rsidP="001E1B17">
      <w:pPr>
        <w:jc w:val="center"/>
        <w:rPr>
          <w:rFonts w:asciiTheme="majorBidi" w:hAnsiTheme="majorBidi" w:cstheme="majorBidi"/>
        </w:rPr>
      </w:pPr>
      <w:r w:rsidRPr="001E1B17">
        <w:rPr>
          <w:rFonts w:asciiTheme="majorBidi" w:hAnsiTheme="majorBidi" w:cstheme="majorBidi"/>
          <w:noProof/>
        </w:rPr>
        <w:lastRenderedPageBreak/>
        <w:drawing>
          <wp:inline distT="0" distB="0" distL="0" distR="0" wp14:anchorId="2D91121E" wp14:editId="3170D2C7">
            <wp:extent cx="2819400" cy="2687300"/>
            <wp:effectExtent l="0" t="0" r="0" b="0"/>
            <wp:docPr id="80090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03673" name=""/>
                    <pic:cNvPicPr/>
                  </pic:nvPicPr>
                  <pic:blipFill>
                    <a:blip r:embed="rId56"/>
                    <a:stretch>
                      <a:fillRect/>
                    </a:stretch>
                  </pic:blipFill>
                  <pic:spPr>
                    <a:xfrm>
                      <a:off x="0" y="0"/>
                      <a:ext cx="2824825" cy="2692471"/>
                    </a:xfrm>
                    <a:prstGeom prst="rect">
                      <a:avLst/>
                    </a:prstGeom>
                  </pic:spPr>
                </pic:pic>
              </a:graphicData>
            </a:graphic>
          </wp:inline>
        </w:drawing>
      </w:r>
    </w:p>
    <w:p w14:paraId="6D040D92" w14:textId="77777777" w:rsidR="009170B3" w:rsidRPr="00BD759C" w:rsidRDefault="009170B3" w:rsidP="001E1B17">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42</w:t>
      </w:r>
      <w:r w:rsidRPr="00BD759C">
        <w:rPr>
          <w:rFonts w:asciiTheme="majorBidi" w:hAnsiTheme="majorBidi" w:cstheme="majorBidi"/>
        </w:rPr>
        <w:t xml:space="preserve"> — Delivery Slip with QR Code</w:t>
      </w:r>
    </w:p>
    <w:p w14:paraId="4F8980B1" w14:textId="77777777" w:rsidR="009170B3" w:rsidRPr="001E1B17" w:rsidRDefault="009170B3" w:rsidP="000F3092">
      <w:pPr>
        <w:spacing w:after="160"/>
        <w:ind w:firstLine="567"/>
        <w:rPr>
          <w:rFonts w:asciiTheme="majorBidi" w:hAnsiTheme="majorBidi" w:cstheme="majorBidi"/>
        </w:rPr>
      </w:pPr>
      <w:r w:rsidRPr="00BD759C">
        <w:rPr>
          <w:rFonts w:asciiTheme="majorBidi" w:hAnsiTheme="majorBidi" w:cstheme="majorBidi"/>
        </w:rPr>
        <w:t>The agent can print a delivery slip directly from the parcel list to hand to the sender physically.</w:t>
      </w:r>
    </w:p>
    <w:p w14:paraId="691ADA71" w14:textId="77777777" w:rsidR="009170B3" w:rsidRDefault="009170B3">
      <w:pPr>
        <w:rPr>
          <w:rFonts w:asciiTheme="majorBidi" w:hAnsiTheme="majorBidi" w:cstheme="majorBidi"/>
          <w:b/>
          <w:bCs/>
          <w:sz w:val="22"/>
          <w:szCs w:val="22"/>
        </w:rPr>
      </w:pPr>
    </w:p>
    <w:p w14:paraId="463B2094" w14:textId="77777777" w:rsidR="009170B3" w:rsidRDefault="009170B3" w:rsidP="001E1B17">
      <w:pPr>
        <w:jc w:val="center"/>
        <w:rPr>
          <w:rFonts w:asciiTheme="majorBidi" w:hAnsiTheme="majorBidi" w:cstheme="majorBidi"/>
          <w:b/>
          <w:bCs/>
          <w:sz w:val="22"/>
          <w:szCs w:val="22"/>
        </w:rPr>
      </w:pPr>
      <w:r w:rsidRPr="001E1B17">
        <w:rPr>
          <w:rFonts w:asciiTheme="majorBidi" w:hAnsiTheme="majorBidi" w:cstheme="majorBidi"/>
          <w:b/>
          <w:bCs/>
          <w:noProof/>
          <w:sz w:val="22"/>
          <w:szCs w:val="22"/>
        </w:rPr>
        <w:drawing>
          <wp:inline distT="0" distB="0" distL="0" distR="0" wp14:anchorId="5052F9E1" wp14:editId="1A49018F">
            <wp:extent cx="3513124" cy="1882303"/>
            <wp:effectExtent l="0" t="0" r="0" b="3810"/>
            <wp:docPr id="169288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85021" name=""/>
                    <pic:cNvPicPr/>
                  </pic:nvPicPr>
                  <pic:blipFill>
                    <a:blip r:embed="rId57"/>
                    <a:stretch>
                      <a:fillRect/>
                    </a:stretch>
                  </pic:blipFill>
                  <pic:spPr>
                    <a:xfrm>
                      <a:off x="0" y="0"/>
                      <a:ext cx="3513124" cy="1882303"/>
                    </a:xfrm>
                    <a:prstGeom prst="rect">
                      <a:avLst/>
                    </a:prstGeom>
                  </pic:spPr>
                </pic:pic>
              </a:graphicData>
            </a:graphic>
          </wp:inline>
        </w:drawing>
      </w:r>
    </w:p>
    <w:p w14:paraId="655DAD72" w14:textId="77777777" w:rsidR="009170B3" w:rsidRPr="00BD759C" w:rsidRDefault="009170B3">
      <w:pPr>
        <w:rPr>
          <w:rFonts w:asciiTheme="majorBidi" w:hAnsiTheme="majorBidi" w:cstheme="majorBidi"/>
        </w:rPr>
      </w:pPr>
    </w:p>
    <w:p w14:paraId="55D3ECE4" w14:textId="77777777" w:rsidR="009170B3" w:rsidRPr="00BD759C" w:rsidRDefault="009170B3" w:rsidP="001E1B17">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43</w:t>
      </w:r>
      <w:r w:rsidRPr="00BD759C">
        <w:rPr>
          <w:rFonts w:asciiTheme="majorBidi" w:hAnsiTheme="majorBidi" w:cstheme="majorBidi"/>
        </w:rPr>
        <w:t xml:space="preserve"> — Refusal Notifications</w:t>
      </w:r>
    </w:p>
    <w:p w14:paraId="3E33D80C" w14:textId="77777777" w:rsidR="009170B3" w:rsidRPr="00BD759C" w:rsidRDefault="009170B3" w:rsidP="003A63AF">
      <w:pPr>
        <w:spacing w:after="160"/>
        <w:ind w:firstLine="851"/>
        <w:rPr>
          <w:rFonts w:asciiTheme="majorBidi" w:hAnsiTheme="majorBidi" w:cstheme="majorBidi"/>
        </w:rPr>
      </w:pPr>
      <w:r w:rsidRPr="00BD759C">
        <w:rPr>
          <w:rFonts w:asciiTheme="majorBidi" w:hAnsiTheme="majorBidi" w:cstheme="majorBidi"/>
        </w:rPr>
        <w:t>A bell icon with a badge in the agent's header displays notifications when a driver refuses an assigned parcel, including the driver's name, the refusal reason, and the tracking code.</w:t>
      </w:r>
    </w:p>
    <w:p w14:paraId="65F40971" w14:textId="77777777" w:rsidR="009170B3" w:rsidRDefault="009170B3">
      <w:pPr>
        <w:rPr>
          <w:rFonts w:asciiTheme="majorBidi" w:hAnsiTheme="majorBidi" w:cstheme="majorBidi"/>
        </w:rPr>
      </w:pPr>
    </w:p>
    <w:p w14:paraId="5E1B2005" w14:textId="77777777" w:rsidR="009170B3" w:rsidRDefault="009170B3">
      <w:pPr>
        <w:rPr>
          <w:rFonts w:asciiTheme="majorBidi" w:hAnsiTheme="majorBidi" w:cstheme="majorBidi"/>
        </w:rPr>
      </w:pPr>
    </w:p>
    <w:p w14:paraId="51A85634" w14:textId="77777777" w:rsidR="009170B3" w:rsidRDefault="009170B3">
      <w:pPr>
        <w:rPr>
          <w:rFonts w:asciiTheme="majorBidi" w:hAnsiTheme="majorBidi" w:cstheme="majorBidi"/>
        </w:rPr>
      </w:pPr>
    </w:p>
    <w:p w14:paraId="41FFE26E" w14:textId="77777777" w:rsidR="009170B3" w:rsidRDefault="009170B3">
      <w:pPr>
        <w:rPr>
          <w:rFonts w:asciiTheme="majorBidi" w:hAnsiTheme="majorBidi" w:cstheme="majorBidi"/>
        </w:rPr>
      </w:pPr>
    </w:p>
    <w:p w14:paraId="109E7220" w14:textId="77777777" w:rsidR="009170B3" w:rsidRDefault="009170B3">
      <w:pPr>
        <w:rPr>
          <w:rFonts w:asciiTheme="majorBidi" w:hAnsiTheme="majorBidi" w:cstheme="majorBidi"/>
        </w:rPr>
      </w:pPr>
    </w:p>
    <w:p w14:paraId="298CF923" w14:textId="77777777" w:rsidR="009170B3" w:rsidRDefault="009170B3">
      <w:pPr>
        <w:rPr>
          <w:rFonts w:asciiTheme="majorBidi" w:hAnsiTheme="majorBidi" w:cstheme="majorBidi"/>
        </w:rPr>
      </w:pPr>
    </w:p>
    <w:p w14:paraId="203E8072" w14:textId="77777777" w:rsidR="009170B3" w:rsidRDefault="009170B3">
      <w:pPr>
        <w:rPr>
          <w:rFonts w:asciiTheme="majorBidi" w:hAnsiTheme="majorBidi" w:cstheme="majorBidi"/>
        </w:rPr>
      </w:pPr>
    </w:p>
    <w:p w14:paraId="18D248E4" w14:textId="77777777" w:rsidR="009170B3" w:rsidRDefault="009170B3">
      <w:pPr>
        <w:rPr>
          <w:rFonts w:asciiTheme="majorBidi" w:hAnsiTheme="majorBidi" w:cstheme="majorBidi"/>
        </w:rPr>
      </w:pPr>
    </w:p>
    <w:p w14:paraId="56432480" w14:textId="77777777" w:rsidR="009170B3" w:rsidRDefault="009170B3">
      <w:pPr>
        <w:rPr>
          <w:rFonts w:asciiTheme="majorBidi" w:hAnsiTheme="majorBidi" w:cstheme="majorBidi"/>
        </w:rPr>
      </w:pPr>
    </w:p>
    <w:p w14:paraId="68DC1BE3" w14:textId="77777777" w:rsidR="009170B3" w:rsidRDefault="009170B3">
      <w:pPr>
        <w:rPr>
          <w:rFonts w:asciiTheme="majorBidi" w:hAnsiTheme="majorBidi" w:cstheme="majorBidi"/>
        </w:rPr>
      </w:pPr>
    </w:p>
    <w:p w14:paraId="5F26C80D" w14:textId="77777777" w:rsidR="009170B3" w:rsidRDefault="009170B3">
      <w:pPr>
        <w:rPr>
          <w:rFonts w:asciiTheme="majorBidi" w:hAnsiTheme="majorBidi" w:cstheme="majorBidi"/>
        </w:rPr>
      </w:pPr>
    </w:p>
    <w:p w14:paraId="6DD58CD6" w14:textId="77777777" w:rsidR="009170B3" w:rsidRDefault="009170B3">
      <w:pPr>
        <w:rPr>
          <w:rFonts w:asciiTheme="majorBidi" w:hAnsiTheme="majorBidi" w:cstheme="majorBidi"/>
        </w:rPr>
      </w:pPr>
    </w:p>
    <w:p w14:paraId="3488E015" w14:textId="77777777" w:rsidR="009170B3" w:rsidRDefault="009170B3">
      <w:pPr>
        <w:rPr>
          <w:rFonts w:asciiTheme="majorBidi" w:hAnsiTheme="majorBidi" w:cstheme="majorBidi"/>
        </w:rPr>
      </w:pPr>
    </w:p>
    <w:p w14:paraId="020966AA" w14:textId="77777777" w:rsidR="009170B3" w:rsidRDefault="009170B3">
      <w:pPr>
        <w:rPr>
          <w:rFonts w:asciiTheme="majorBidi" w:hAnsiTheme="majorBidi" w:cstheme="majorBidi"/>
        </w:rPr>
      </w:pPr>
    </w:p>
    <w:p w14:paraId="3DB443DA" w14:textId="77777777" w:rsidR="009170B3" w:rsidRDefault="009170B3">
      <w:pPr>
        <w:rPr>
          <w:rFonts w:asciiTheme="majorBidi" w:hAnsiTheme="majorBidi" w:cstheme="majorBidi"/>
        </w:rPr>
      </w:pPr>
    </w:p>
    <w:p w14:paraId="479BCF99" w14:textId="77777777" w:rsidR="009170B3" w:rsidRPr="00BD759C" w:rsidRDefault="009170B3">
      <w:pPr>
        <w:rPr>
          <w:rFonts w:asciiTheme="majorBidi" w:hAnsiTheme="majorBidi" w:cstheme="majorBidi"/>
        </w:rPr>
      </w:pPr>
    </w:p>
    <w:p w14:paraId="3F78036A" w14:textId="77777777" w:rsidR="009170B3" w:rsidRPr="00E366CB" w:rsidRDefault="009170B3" w:rsidP="006A6BAA">
      <w:pPr>
        <w:pStyle w:val="Heading3"/>
        <w:rPr>
          <w:rFonts w:ascii="Times New Roman" w:hAnsi="Times New Roman" w:cs="Times New Roman"/>
          <w:color w:val="000000"/>
          <w:sz w:val="32"/>
        </w:rPr>
      </w:pPr>
      <w:bookmarkStart w:id="86" w:name="_Toc230921294"/>
      <w:r w:rsidRPr="00E366CB">
        <w:rPr>
          <w:rFonts w:ascii="Times New Roman" w:hAnsi="Times New Roman" w:cs="Times New Roman"/>
          <w:color w:val="000000"/>
          <w:sz w:val="32"/>
        </w:rPr>
        <w:lastRenderedPageBreak/>
        <w:t>3.3.5 Driver Dashboard</w:t>
      </w:r>
      <w:bookmarkEnd w:id="86"/>
    </w:p>
    <w:p w14:paraId="7A27C362" w14:textId="77777777" w:rsidR="009170B3" w:rsidRPr="00BD759C" w:rsidRDefault="009170B3">
      <w:pPr>
        <w:pStyle w:val="Heading3"/>
        <w:rPr>
          <w:rFonts w:asciiTheme="majorBidi" w:hAnsiTheme="majorBidi" w:cstheme="majorBidi"/>
          <w:color w:val="auto"/>
        </w:rPr>
      </w:pPr>
      <w:bookmarkStart w:id="87" w:name="_Toc230921295"/>
      <w:r>
        <w:rPr>
          <w:rFonts w:asciiTheme="majorBidi" w:hAnsiTheme="majorBidi" w:cstheme="majorBidi"/>
          <w:noProof/>
          <w:color w:val="auto"/>
        </w:rPr>
        <w:drawing>
          <wp:inline distT="0" distB="0" distL="0" distR="0" wp14:anchorId="7DCD9619" wp14:editId="53044467">
            <wp:extent cx="5731510" cy="2581275"/>
            <wp:effectExtent l="0" t="0" r="2540" b="9525"/>
            <wp:docPr id="19115547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54786" name="Picture 191155478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2581275"/>
                    </a:xfrm>
                    <a:prstGeom prst="rect">
                      <a:avLst/>
                    </a:prstGeom>
                  </pic:spPr>
                </pic:pic>
              </a:graphicData>
            </a:graphic>
          </wp:inline>
        </w:drawing>
      </w:r>
      <w:bookmarkEnd w:id="87"/>
    </w:p>
    <w:p w14:paraId="627F8A8C" w14:textId="77777777" w:rsidR="009170B3" w:rsidRPr="00BD759C" w:rsidRDefault="009170B3" w:rsidP="006A6BAA">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44</w:t>
      </w:r>
      <w:r w:rsidRPr="00BD759C">
        <w:rPr>
          <w:rFonts w:asciiTheme="majorBidi" w:hAnsiTheme="majorBidi" w:cstheme="majorBidi"/>
        </w:rPr>
        <w:t xml:space="preserve"> — Assigned Deliveries List</w:t>
      </w:r>
    </w:p>
    <w:p w14:paraId="51F3181E" w14:textId="77777777" w:rsidR="009170B3" w:rsidRPr="00BD759C" w:rsidRDefault="009170B3" w:rsidP="003A63AF">
      <w:pPr>
        <w:spacing w:after="160"/>
        <w:ind w:firstLine="851"/>
        <w:rPr>
          <w:rFonts w:asciiTheme="majorBidi" w:hAnsiTheme="majorBidi" w:cstheme="majorBidi"/>
        </w:rPr>
      </w:pPr>
      <w:r w:rsidRPr="00BD759C">
        <w:rPr>
          <w:rFonts w:asciiTheme="majorBidi" w:hAnsiTheme="majorBidi" w:cstheme="majorBidi"/>
        </w:rPr>
        <w:t xml:space="preserve">The driver dashboard displays all assigned parcels with Accept and Refuse buttons. The sidebar shows the driver's assigned route (e.g., </w:t>
      </w:r>
      <w:proofErr w:type="spellStart"/>
      <w:r w:rsidRPr="00BD759C">
        <w:rPr>
          <w:rFonts w:asciiTheme="majorBidi" w:hAnsiTheme="majorBidi" w:cstheme="majorBidi"/>
        </w:rPr>
        <w:t>Mostaganem</w:t>
      </w:r>
      <w:proofErr w:type="spellEnd"/>
      <w:r w:rsidRPr="00BD759C">
        <w:rPr>
          <w:rFonts w:asciiTheme="majorBidi" w:hAnsiTheme="majorBidi" w:cstheme="majorBidi"/>
        </w:rPr>
        <w:t xml:space="preserve"> ↔ </w:t>
      </w:r>
      <w:r>
        <w:rPr>
          <w:rFonts w:asciiTheme="majorBidi" w:hAnsiTheme="majorBidi" w:cstheme="majorBidi"/>
        </w:rPr>
        <w:t>Oran</w:t>
      </w:r>
      <w:r w:rsidRPr="00BD759C">
        <w:rPr>
          <w:rFonts w:asciiTheme="majorBidi" w:hAnsiTheme="majorBidi" w:cstheme="majorBidi"/>
        </w:rPr>
        <w:t xml:space="preserve"> for inter-wilaya drivers, or a single wilaya for intra-wilaya drivers).</w:t>
      </w:r>
    </w:p>
    <w:p w14:paraId="75F10904" w14:textId="77777777" w:rsidR="009170B3" w:rsidRDefault="009170B3" w:rsidP="000F3092">
      <w:pPr>
        <w:jc w:val="center"/>
        <w:rPr>
          <w:rFonts w:asciiTheme="majorBidi" w:hAnsiTheme="majorBidi" w:cstheme="majorBidi"/>
        </w:rPr>
      </w:pPr>
      <w:r w:rsidRPr="000F3092">
        <w:rPr>
          <w:rFonts w:asciiTheme="majorBidi" w:hAnsiTheme="majorBidi" w:cstheme="majorBidi"/>
          <w:noProof/>
        </w:rPr>
        <w:drawing>
          <wp:inline distT="0" distB="0" distL="0" distR="0" wp14:anchorId="65C0FF0E" wp14:editId="38059B8C">
            <wp:extent cx="2081645" cy="2067920"/>
            <wp:effectExtent l="0" t="0" r="0" b="8890"/>
            <wp:docPr id="117069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90436" name=""/>
                    <pic:cNvPicPr/>
                  </pic:nvPicPr>
                  <pic:blipFill>
                    <a:blip r:embed="rId59"/>
                    <a:stretch>
                      <a:fillRect/>
                    </a:stretch>
                  </pic:blipFill>
                  <pic:spPr>
                    <a:xfrm>
                      <a:off x="0" y="0"/>
                      <a:ext cx="2087065" cy="2073304"/>
                    </a:xfrm>
                    <a:prstGeom prst="rect">
                      <a:avLst/>
                    </a:prstGeom>
                  </pic:spPr>
                </pic:pic>
              </a:graphicData>
            </a:graphic>
          </wp:inline>
        </w:drawing>
      </w:r>
    </w:p>
    <w:p w14:paraId="3AF3E1A7" w14:textId="77777777" w:rsidR="009170B3" w:rsidRPr="00BD759C" w:rsidRDefault="009170B3">
      <w:pPr>
        <w:rPr>
          <w:rFonts w:asciiTheme="majorBidi" w:hAnsiTheme="majorBidi" w:cstheme="majorBidi"/>
        </w:rPr>
      </w:pPr>
    </w:p>
    <w:p w14:paraId="39249F9B" w14:textId="77777777" w:rsidR="009170B3" w:rsidRPr="00BD759C" w:rsidRDefault="009170B3" w:rsidP="000F3092">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45</w:t>
      </w:r>
      <w:r w:rsidRPr="00BD759C">
        <w:rPr>
          <w:rFonts w:asciiTheme="majorBidi" w:hAnsiTheme="majorBidi" w:cstheme="majorBidi"/>
        </w:rPr>
        <w:t xml:space="preserve"> — Refusal Modal</w:t>
      </w:r>
    </w:p>
    <w:p w14:paraId="4D0BD247" w14:textId="77777777" w:rsidR="009170B3" w:rsidRPr="00BD759C" w:rsidRDefault="009170B3" w:rsidP="003A63AF">
      <w:pPr>
        <w:spacing w:after="160"/>
        <w:ind w:firstLine="851"/>
        <w:rPr>
          <w:rFonts w:asciiTheme="majorBidi" w:hAnsiTheme="majorBidi" w:cstheme="majorBidi"/>
        </w:rPr>
      </w:pPr>
      <w:r w:rsidRPr="00BD759C">
        <w:rPr>
          <w:rFonts w:asciiTheme="majorBidi" w:hAnsiTheme="majorBidi" w:cstheme="majorBidi"/>
        </w:rPr>
        <w:t>When a driver refuses a parcel, a modal prompts them to select a reason: destination too far, vehicle unavailable, at full capacity, or other. The parcel status is then returned to "Registered" so the agent can reassign it.</w:t>
      </w:r>
    </w:p>
    <w:p w14:paraId="598EC6E2" w14:textId="77777777" w:rsidR="009170B3" w:rsidRDefault="009170B3">
      <w:pPr>
        <w:rPr>
          <w:rFonts w:asciiTheme="majorBidi" w:hAnsiTheme="majorBidi" w:cstheme="majorBidi"/>
          <w:b/>
          <w:bCs/>
          <w:sz w:val="22"/>
          <w:szCs w:val="22"/>
        </w:rPr>
      </w:pPr>
    </w:p>
    <w:p w14:paraId="5570A4D1" w14:textId="77777777" w:rsidR="009170B3" w:rsidRDefault="009170B3">
      <w:pPr>
        <w:rPr>
          <w:rFonts w:asciiTheme="majorBidi" w:hAnsiTheme="majorBidi" w:cstheme="majorBidi"/>
          <w:b/>
          <w:bCs/>
          <w:sz w:val="22"/>
          <w:szCs w:val="22"/>
        </w:rPr>
      </w:pPr>
    </w:p>
    <w:p w14:paraId="5D6FC229" w14:textId="77777777" w:rsidR="009170B3" w:rsidRDefault="009170B3">
      <w:pPr>
        <w:rPr>
          <w:rFonts w:asciiTheme="majorBidi" w:hAnsiTheme="majorBidi" w:cstheme="majorBidi"/>
          <w:b/>
          <w:bCs/>
          <w:sz w:val="22"/>
          <w:szCs w:val="22"/>
        </w:rPr>
      </w:pPr>
    </w:p>
    <w:p w14:paraId="23788FBD" w14:textId="77777777" w:rsidR="009170B3" w:rsidRDefault="009170B3">
      <w:pPr>
        <w:rPr>
          <w:rFonts w:asciiTheme="majorBidi" w:hAnsiTheme="majorBidi" w:cstheme="majorBidi"/>
          <w:b/>
          <w:bCs/>
          <w:sz w:val="22"/>
          <w:szCs w:val="22"/>
        </w:rPr>
      </w:pPr>
    </w:p>
    <w:p w14:paraId="632F0E44" w14:textId="77777777" w:rsidR="009170B3" w:rsidRDefault="009170B3">
      <w:pPr>
        <w:rPr>
          <w:rFonts w:asciiTheme="majorBidi" w:hAnsiTheme="majorBidi" w:cstheme="majorBidi"/>
          <w:b/>
          <w:bCs/>
          <w:sz w:val="22"/>
          <w:szCs w:val="22"/>
        </w:rPr>
      </w:pPr>
    </w:p>
    <w:p w14:paraId="1F4320EB" w14:textId="77777777" w:rsidR="009170B3" w:rsidRDefault="009170B3">
      <w:pPr>
        <w:rPr>
          <w:rFonts w:asciiTheme="majorBidi" w:hAnsiTheme="majorBidi" w:cstheme="majorBidi"/>
          <w:b/>
          <w:bCs/>
          <w:sz w:val="22"/>
          <w:szCs w:val="22"/>
        </w:rPr>
      </w:pPr>
    </w:p>
    <w:p w14:paraId="6D52A585" w14:textId="77777777" w:rsidR="009170B3" w:rsidRDefault="009170B3">
      <w:pPr>
        <w:rPr>
          <w:rFonts w:asciiTheme="majorBidi" w:hAnsiTheme="majorBidi" w:cstheme="majorBidi"/>
          <w:b/>
          <w:bCs/>
          <w:sz w:val="22"/>
          <w:szCs w:val="22"/>
        </w:rPr>
      </w:pPr>
    </w:p>
    <w:p w14:paraId="16A4CA77" w14:textId="77777777" w:rsidR="009170B3" w:rsidRDefault="009170B3">
      <w:pPr>
        <w:rPr>
          <w:rFonts w:asciiTheme="majorBidi" w:hAnsiTheme="majorBidi" w:cstheme="majorBidi"/>
          <w:b/>
          <w:bCs/>
          <w:sz w:val="22"/>
          <w:szCs w:val="22"/>
        </w:rPr>
      </w:pPr>
    </w:p>
    <w:p w14:paraId="4AF8077A" w14:textId="77777777" w:rsidR="009170B3" w:rsidRDefault="009170B3">
      <w:pPr>
        <w:rPr>
          <w:rFonts w:asciiTheme="majorBidi" w:hAnsiTheme="majorBidi" w:cstheme="majorBidi"/>
          <w:b/>
          <w:bCs/>
          <w:sz w:val="22"/>
          <w:szCs w:val="22"/>
        </w:rPr>
      </w:pPr>
    </w:p>
    <w:p w14:paraId="2843C1C4" w14:textId="77777777" w:rsidR="009170B3" w:rsidRDefault="009170B3">
      <w:pPr>
        <w:rPr>
          <w:rFonts w:asciiTheme="majorBidi" w:hAnsiTheme="majorBidi" w:cstheme="majorBidi"/>
          <w:b/>
          <w:bCs/>
          <w:sz w:val="22"/>
          <w:szCs w:val="22"/>
        </w:rPr>
      </w:pPr>
    </w:p>
    <w:p w14:paraId="4A6D4C00" w14:textId="77777777" w:rsidR="009170B3" w:rsidRDefault="009170B3">
      <w:pPr>
        <w:rPr>
          <w:rFonts w:asciiTheme="majorBidi" w:hAnsiTheme="majorBidi" w:cstheme="majorBidi"/>
          <w:b/>
          <w:bCs/>
          <w:sz w:val="22"/>
          <w:szCs w:val="22"/>
        </w:rPr>
      </w:pPr>
    </w:p>
    <w:p w14:paraId="5E0986FF" w14:textId="77777777" w:rsidR="009170B3" w:rsidRDefault="009170B3">
      <w:pPr>
        <w:rPr>
          <w:rFonts w:asciiTheme="majorBidi" w:hAnsiTheme="majorBidi" w:cstheme="majorBidi"/>
          <w:b/>
          <w:bCs/>
          <w:sz w:val="22"/>
          <w:szCs w:val="22"/>
        </w:rPr>
      </w:pPr>
    </w:p>
    <w:p w14:paraId="2E8CCD2A" w14:textId="77777777" w:rsidR="009170B3" w:rsidRDefault="009170B3">
      <w:pPr>
        <w:rPr>
          <w:rFonts w:asciiTheme="majorBidi" w:hAnsiTheme="majorBidi" w:cstheme="majorBidi"/>
          <w:b/>
          <w:bCs/>
          <w:sz w:val="22"/>
          <w:szCs w:val="22"/>
        </w:rPr>
      </w:pPr>
    </w:p>
    <w:p w14:paraId="6AA786A4" w14:textId="77777777" w:rsidR="009170B3" w:rsidRDefault="009170B3">
      <w:pPr>
        <w:rPr>
          <w:rFonts w:asciiTheme="majorBidi" w:hAnsiTheme="majorBidi" w:cstheme="majorBidi"/>
          <w:b/>
          <w:bCs/>
          <w:sz w:val="22"/>
          <w:szCs w:val="22"/>
        </w:rPr>
      </w:pPr>
    </w:p>
    <w:p w14:paraId="37E53F3C" w14:textId="77777777" w:rsidR="009170B3" w:rsidRPr="00BD759C" w:rsidRDefault="009170B3">
      <w:pPr>
        <w:rPr>
          <w:rFonts w:asciiTheme="majorBidi" w:hAnsiTheme="majorBidi" w:cstheme="majorBidi"/>
        </w:rPr>
      </w:pPr>
    </w:p>
    <w:p w14:paraId="70B7ABB9" w14:textId="77777777" w:rsidR="009170B3" w:rsidRDefault="009170B3">
      <w:pPr>
        <w:rPr>
          <w:rFonts w:asciiTheme="majorBidi" w:hAnsiTheme="majorBidi" w:cstheme="majorBidi"/>
          <w:b/>
          <w:bCs/>
          <w:sz w:val="22"/>
          <w:szCs w:val="22"/>
        </w:rPr>
      </w:pPr>
    </w:p>
    <w:p w14:paraId="5143CA9F" w14:textId="77777777" w:rsidR="009170B3" w:rsidRPr="00BD759C" w:rsidRDefault="009170B3">
      <w:pPr>
        <w:rPr>
          <w:rFonts w:asciiTheme="majorBidi" w:hAnsiTheme="majorBidi" w:cstheme="majorBidi"/>
        </w:rPr>
      </w:pPr>
    </w:p>
    <w:p w14:paraId="30C11DB0" w14:textId="77777777" w:rsidR="009170B3" w:rsidRPr="00BD759C" w:rsidRDefault="009170B3" w:rsidP="006A6BAA">
      <w:pPr>
        <w:jc w:val="center"/>
        <w:rPr>
          <w:rFonts w:asciiTheme="majorBidi" w:hAnsiTheme="majorBidi" w:cstheme="majorBidi"/>
        </w:rPr>
      </w:pPr>
      <w:r>
        <w:rPr>
          <w:rFonts w:asciiTheme="majorBidi" w:hAnsiTheme="majorBidi" w:cstheme="majorBidi"/>
          <w:noProof/>
        </w:rPr>
        <w:drawing>
          <wp:inline distT="0" distB="0" distL="0" distR="0" wp14:anchorId="4A2D0D12" wp14:editId="3D5B42C2">
            <wp:extent cx="2872740" cy="3370254"/>
            <wp:effectExtent l="0" t="0" r="3810" b="1905"/>
            <wp:docPr id="4558342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34208" name="Picture 455834208"/>
                    <pic:cNvPicPr/>
                  </pic:nvPicPr>
                  <pic:blipFill>
                    <a:blip r:embed="rId60">
                      <a:extLst>
                        <a:ext uri="{28A0092B-C50C-407E-A947-70E740481C1C}">
                          <a14:useLocalDpi xmlns:a14="http://schemas.microsoft.com/office/drawing/2010/main" val="0"/>
                        </a:ext>
                      </a:extLst>
                    </a:blip>
                    <a:stretch>
                      <a:fillRect/>
                    </a:stretch>
                  </pic:blipFill>
                  <pic:spPr>
                    <a:xfrm>
                      <a:off x="0" y="0"/>
                      <a:ext cx="2876645" cy="3374835"/>
                    </a:xfrm>
                    <a:prstGeom prst="rect">
                      <a:avLst/>
                    </a:prstGeom>
                  </pic:spPr>
                </pic:pic>
              </a:graphicData>
            </a:graphic>
          </wp:inline>
        </w:drawing>
      </w:r>
    </w:p>
    <w:p w14:paraId="7B9CC04D" w14:textId="77777777" w:rsidR="009170B3" w:rsidRPr="00BD759C" w:rsidRDefault="009170B3" w:rsidP="006A6BAA">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46</w:t>
      </w:r>
      <w:r w:rsidRPr="00BD759C">
        <w:rPr>
          <w:rFonts w:asciiTheme="majorBidi" w:hAnsiTheme="majorBidi" w:cstheme="majorBidi"/>
        </w:rPr>
        <w:t xml:space="preserve"> — Report Delivery Issue</w:t>
      </w:r>
    </w:p>
    <w:p w14:paraId="478A423C" w14:textId="77777777" w:rsidR="009170B3" w:rsidRDefault="009170B3" w:rsidP="000F3092">
      <w:pPr>
        <w:spacing w:after="160"/>
        <w:ind w:firstLine="567"/>
        <w:rPr>
          <w:rFonts w:asciiTheme="majorBidi" w:hAnsiTheme="majorBidi" w:cstheme="majorBidi"/>
        </w:rPr>
      </w:pPr>
      <w:r w:rsidRPr="00BD759C">
        <w:rPr>
          <w:rFonts w:asciiTheme="majorBidi" w:hAnsiTheme="majorBidi" w:cstheme="majorBidi"/>
        </w:rPr>
        <w:t>If the delivery cannot be completed, the driver selects a failure reason (address not found, receiver not available, parcel refused, etc.). This reason is saved and displayed to the client on the tracking pag</w:t>
      </w:r>
      <w:r>
        <w:rPr>
          <w:rFonts w:asciiTheme="majorBidi" w:hAnsiTheme="majorBidi" w:cstheme="majorBidi"/>
        </w:rPr>
        <w:t>e.</w:t>
      </w:r>
    </w:p>
    <w:p w14:paraId="1E1BBFCE" w14:textId="77777777" w:rsidR="009170B3" w:rsidRPr="00BD759C" w:rsidRDefault="009170B3" w:rsidP="006A6BAA">
      <w:pPr>
        <w:spacing w:after="160"/>
        <w:rPr>
          <w:rFonts w:asciiTheme="majorBidi" w:hAnsiTheme="majorBidi" w:cstheme="majorBidi"/>
        </w:rPr>
      </w:pPr>
    </w:p>
    <w:p w14:paraId="299A0AAB" w14:textId="77777777" w:rsidR="009170B3" w:rsidRPr="00E366CB" w:rsidRDefault="009170B3">
      <w:pPr>
        <w:pStyle w:val="Heading3"/>
        <w:rPr>
          <w:rFonts w:ascii="Times New Roman" w:hAnsi="Times New Roman" w:cs="Times New Roman"/>
          <w:color w:val="000000"/>
          <w:sz w:val="32"/>
        </w:rPr>
      </w:pPr>
      <w:bookmarkStart w:id="88" w:name="_Toc230921296"/>
      <w:r w:rsidRPr="00E366CB">
        <w:rPr>
          <w:rFonts w:ascii="Times New Roman" w:hAnsi="Times New Roman" w:cs="Times New Roman"/>
          <w:color w:val="000000"/>
          <w:sz w:val="32"/>
        </w:rPr>
        <w:t>3.3.6 Client Dashboard (After Login)</w:t>
      </w:r>
      <w:bookmarkEnd w:id="88"/>
    </w:p>
    <w:p w14:paraId="15980AE1" w14:textId="77777777" w:rsidR="009170B3" w:rsidRDefault="009170B3" w:rsidP="00174BCD">
      <w:pPr>
        <w:pStyle w:val="Heading3"/>
        <w:rPr>
          <w:rFonts w:asciiTheme="majorBidi" w:hAnsiTheme="majorBidi" w:cstheme="majorBidi"/>
          <w:color w:val="auto"/>
        </w:rPr>
      </w:pPr>
      <w:bookmarkStart w:id="89" w:name="_Toc230921297"/>
      <w:r w:rsidRPr="00174BCD">
        <w:rPr>
          <w:rFonts w:asciiTheme="majorBidi" w:hAnsiTheme="majorBidi" w:cstheme="majorBidi"/>
          <w:noProof/>
          <w:color w:val="auto"/>
        </w:rPr>
        <w:drawing>
          <wp:inline distT="0" distB="0" distL="0" distR="0" wp14:anchorId="711CD06F" wp14:editId="797528DC">
            <wp:extent cx="5731510" cy="2252345"/>
            <wp:effectExtent l="0" t="0" r="2540" b="0"/>
            <wp:docPr id="214423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36826" name=""/>
                    <pic:cNvPicPr/>
                  </pic:nvPicPr>
                  <pic:blipFill>
                    <a:blip r:embed="rId61"/>
                    <a:stretch>
                      <a:fillRect/>
                    </a:stretch>
                  </pic:blipFill>
                  <pic:spPr>
                    <a:xfrm>
                      <a:off x="0" y="0"/>
                      <a:ext cx="5731510" cy="2252345"/>
                    </a:xfrm>
                    <a:prstGeom prst="rect">
                      <a:avLst/>
                    </a:prstGeom>
                  </pic:spPr>
                </pic:pic>
              </a:graphicData>
            </a:graphic>
          </wp:inline>
        </w:drawing>
      </w:r>
      <w:bookmarkEnd w:id="89"/>
    </w:p>
    <w:p w14:paraId="04E61B87" w14:textId="77777777" w:rsidR="009170B3" w:rsidRPr="00BD759C" w:rsidRDefault="009170B3">
      <w:pPr>
        <w:pStyle w:val="Heading3"/>
        <w:rPr>
          <w:rFonts w:asciiTheme="majorBidi" w:hAnsiTheme="majorBidi" w:cstheme="majorBidi"/>
          <w:color w:val="auto"/>
        </w:rPr>
      </w:pPr>
    </w:p>
    <w:p w14:paraId="0ABACFF4" w14:textId="77777777" w:rsidR="009170B3" w:rsidRPr="00BD759C" w:rsidRDefault="009170B3" w:rsidP="009C78A7">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47</w:t>
      </w:r>
      <w:r w:rsidRPr="00BD759C">
        <w:rPr>
          <w:rFonts w:asciiTheme="majorBidi" w:hAnsiTheme="majorBidi" w:cstheme="majorBidi"/>
        </w:rPr>
        <w:t xml:space="preserve"> — Client Dashboard</w:t>
      </w:r>
    </w:p>
    <w:p w14:paraId="3BC8892D" w14:textId="77777777" w:rsidR="009170B3" w:rsidRPr="00174BCD" w:rsidRDefault="009170B3" w:rsidP="000F3092">
      <w:pPr>
        <w:spacing w:after="160"/>
        <w:ind w:firstLine="567"/>
        <w:rPr>
          <w:rFonts w:asciiTheme="majorBidi" w:hAnsiTheme="majorBidi" w:cstheme="majorBidi"/>
        </w:rPr>
      </w:pPr>
      <w:r w:rsidRPr="00BD759C">
        <w:rPr>
          <w:rFonts w:asciiTheme="majorBidi" w:hAnsiTheme="majorBidi" w:cstheme="majorBidi"/>
        </w:rPr>
        <w:t>After logging in, the client sees an overview of all their parcels matched by phone number, with filter tabs by status (In Transit, Delivered, Confirmed, Failed) and a counter for each category.</w:t>
      </w:r>
    </w:p>
    <w:p w14:paraId="17434C68" w14:textId="77777777" w:rsidR="009170B3" w:rsidRDefault="009170B3">
      <w:pPr>
        <w:rPr>
          <w:rFonts w:asciiTheme="majorBidi" w:hAnsiTheme="majorBidi" w:cstheme="majorBidi"/>
          <w:i/>
          <w:iCs/>
          <w:sz w:val="22"/>
          <w:szCs w:val="22"/>
        </w:rPr>
      </w:pPr>
    </w:p>
    <w:p w14:paraId="0BD6E915" w14:textId="77777777" w:rsidR="009170B3" w:rsidRDefault="009170B3" w:rsidP="00174BCD">
      <w:pPr>
        <w:jc w:val="center"/>
        <w:rPr>
          <w:rFonts w:asciiTheme="majorBidi" w:hAnsiTheme="majorBidi" w:cstheme="majorBidi"/>
        </w:rPr>
      </w:pPr>
      <w:r w:rsidRPr="00174BCD">
        <w:rPr>
          <w:rFonts w:asciiTheme="majorBidi" w:hAnsiTheme="majorBidi" w:cstheme="majorBidi"/>
          <w:noProof/>
        </w:rPr>
        <w:lastRenderedPageBreak/>
        <w:drawing>
          <wp:inline distT="0" distB="0" distL="0" distR="0" wp14:anchorId="1EAD678D" wp14:editId="7D6A47CA">
            <wp:extent cx="2265218" cy="2572697"/>
            <wp:effectExtent l="0" t="0" r="1905" b="0"/>
            <wp:docPr id="134295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59957" name=""/>
                    <pic:cNvPicPr/>
                  </pic:nvPicPr>
                  <pic:blipFill>
                    <a:blip r:embed="rId62"/>
                    <a:stretch>
                      <a:fillRect/>
                    </a:stretch>
                  </pic:blipFill>
                  <pic:spPr>
                    <a:xfrm>
                      <a:off x="0" y="0"/>
                      <a:ext cx="2265218" cy="2572697"/>
                    </a:xfrm>
                    <a:prstGeom prst="rect">
                      <a:avLst/>
                    </a:prstGeom>
                  </pic:spPr>
                </pic:pic>
              </a:graphicData>
            </a:graphic>
          </wp:inline>
        </w:drawing>
      </w:r>
    </w:p>
    <w:p w14:paraId="4EB8800D" w14:textId="77777777" w:rsidR="009170B3" w:rsidRPr="00BD759C" w:rsidRDefault="009170B3" w:rsidP="00174BCD">
      <w:pPr>
        <w:jc w:val="center"/>
        <w:rPr>
          <w:rFonts w:asciiTheme="majorBidi" w:hAnsiTheme="majorBidi" w:cstheme="majorBidi"/>
        </w:rPr>
      </w:pPr>
    </w:p>
    <w:p w14:paraId="1715601F" w14:textId="77777777" w:rsidR="009170B3" w:rsidRPr="00BD759C" w:rsidRDefault="009170B3" w:rsidP="00174BCD">
      <w:pPr>
        <w:spacing w:after="160"/>
        <w:jc w:val="center"/>
        <w:rPr>
          <w:rFonts w:asciiTheme="majorBidi" w:hAnsiTheme="majorBidi" w:cstheme="majorBidi"/>
        </w:rPr>
      </w:pPr>
      <w:r w:rsidRPr="00BD759C">
        <w:rPr>
          <w:rFonts w:asciiTheme="majorBidi" w:hAnsiTheme="majorBidi" w:cstheme="majorBidi"/>
        </w:rPr>
        <w:t xml:space="preserve">Figure </w:t>
      </w:r>
      <w:r>
        <w:rPr>
          <w:rFonts w:asciiTheme="majorBidi" w:hAnsiTheme="majorBidi" w:cstheme="majorBidi"/>
        </w:rPr>
        <w:t>48</w:t>
      </w:r>
      <w:r w:rsidRPr="00BD759C">
        <w:rPr>
          <w:rFonts w:asciiTheme="majorBidi" w:hAnsiTheme="majorBidi" w:cstheme="majorBidi"/>
        </w:rPr>
        <w:t xml:space="preserve"> — </w:t>
      </w:r>
      <w:r>
        <w:rPr>
          <w:rFonts w:asciiTheme="majorBidi" w:hAnsiTheme="majorBidi" w:cstheme="majorBidi"/>
        </w:rPr>
        <w:t>User</w:t>
      </w:r>
      <w:r w:rsidRPr="00BD759C">
        <w:rPr>
          <w:rFonts w:asciiTheme="majorBidi" w:hAnsiTheme="majorBidi" w:cstheme="majorBidi"/>
        </w:rPr>
        <w:t xml:space="preserve"> Profile</w:t>
      </w:r>
    </w:p>
    <w:p w14:paraId="2A15403B" w14:textId="77777777" w:rsidR="009170B3" w:rsidRPr="00BD759C" w:rsidRDefault="009170B3" w:rsidP="000F3092">
      <w:pPr>
        <w:spacing w:after="160"/>
        <w:ind w:firstLine="567"/>
        <w:rPr>
          <w:rFonts w:asciiTheme="majorBidi" w:hAnsiTheme="majorBidi" w:cstheme="majorBidi"/>
        </w:rPr>
      </w:pPr>
      <w:r w:rsidRPr="00BD759C">
        <w:rPr>
          <w:rFonts w:asciiTheme="majorBidi" w:hAnsiTheme="majorBidi" w:cstheme="majorBidi"/>
        </w:rPr>
        <w:t>The client can update their personal information including name, phone number, and password from the profile section.</w:t>
      </w:r>
    </w:p>
    <w:p w14:paraId="0C4DEF67" w14:textId="77777777" w:rsidR="009170B3" w:rsidRPr="00E366CB" w:rsidRDefault="009170B3">
      <w:pPr>
        <w:pStyle w:val="Heading2"/>
        <w:rPr>
          <w:rFonts w:ascii="Times New Roman" w:hAnsi="Times New Roman" w:cs="Times New Roman"/>
          <w:sz w:val="32"/>
        </w:rPr>
      </w:pPr>
      <w:bookmarkStart w:id="90" w:name="_Toc230921298"/>
      <w:r w:rsidRPr="00E366CB">
        <w:rPr>
          <w:rFonts w:ascii="Times New Roman" w:hAnsi="Times New Roman" w:cs="Times New Roman"/>
          <w:sz w:val="32"/>
        </w:rPr>
        <w:t>3.4 Conclusion</w:t>
      </w:r>
      <w:bookmarkEnd w:id="90"/>
    </w:p>
    <w:p w14:paraId="24E5FF56" w14:textId="77777777" w:rsidR="009170B3" w:rsidRPr="00BD759C" w:rsidRDefault="009170B3">
      <w:pPr>
        <w:spacing w:after="160"/>
        <w:rPr>
          <w:rFonts w:asciiTheme="majorBidi" w:hAnsiTheme="majorBidi" w:cstheme="majorBidi"/>
        </w:rPr>
      </w:pPr>
      <w:r>
        <w:rPr>
          <w:rFonts w:asciiTheme="majorBidi" w:hAnsiTheme="majorBidi" w:cstheme="majorBidi"/>
        </w:rPr>
        <w:t xml:space="preserve">        </w:t>
      </w:r>
      <w:r w:rsidRPr="00BD759C">
        <w:rPr>
          <w:rFonts w:asciiTheme="majorBidi" w:hAnsiTheme="majorBidi" w:cstheme="majorBidi"/>
        </w:rPr>
        <w:t xml:space="preserve">This chapter presented the complete implementation of the </w:t>
      </w:r>
      <w:proofErr w:type="spellStart"/>
      <w:r w:rsidRPr="00174BCD">
        <w:rPr>
          <w:rFonts w:asciiTheme="majorBidi" w:hAnsiTheme="majorBidi" w:cstheme="majorBidi"/>
          <w:b/>
          <w:bCs/>
        </w:rPr>
        <w:t>DeliverIt</w:t>
      </w:r>
      <w:proofErr w:type="spellEnd"/>
      <w:r w:rsidRPr="00BD759C">
        <w:rPr>
          <w:rFonts w:asciiTheme="majorBidi" w:hAnsiTheme="majorBidi" w:cstheme="majorBidi"/>
        </w:rPr>
        <w:t xml:space="preserve"> delivery tracking system, from the choice of technologies to the final user interfaces. The application covers the full lifecycle of a parcel, from registration by the agent to reception confirmation by the client, including real-time GPS tracking, automated email notifications, and a structured role-based access system. The technologies used — React, Laravel, </w:t>
      </w:r>
      <w:proofErr w:type="spellStart"/>
      <w:r w:rsidRPr="00BD759C">
        <w:rPr>
          <w:rFonts w:asciiTheme="majorBidi" w:hAnsiTheme="majorBidi" w:cstheme="majorBidi"/>
        </w:rPr>
        <w:t>Supabase</w:t>
      </w:r>
      <w:proofErr w:type="spellEnd"/>
      <w:r w:rsidRPr="00BD759C">
        <w:rPr>
          <w:rFonts w:asciiTheme="majorBidi" w:hAnsiTheme="majorBidi" w:cstheme="majorBidi"/>
        </w:rPr>
        <w:t>, and OpenStreetMap — form a modern, performant, and scalable architecture suited to the needs of the Algerian delivery market.</w:t>
      </w:r>
    </w:p>
    <w:p w14:paraId="26815392" w14:textId="77777777" w:rsidR="009170B3" w:rsidRPr="00BD759C" w:rsidRDefault="009170B3">
      <w:pPr>
        <w:rPr>
          <w:rFonts w:asciiTheme="majorBidi" w:hAnsiTheme="majorBidi" w:cstheme="majorBidi"/>
        </w:rPr>
      </w:pPr>
    </w:p>
    <w:p w14:paraId="51D70689" w14:textId="77777777" w:rsidR="00962ADC" w:rsidRPr="009170B3" w:rsidRDefault="00962ADC" w:rsidP="00FA634B">
      <w:pPr>
        <w:pStyle w:val="ds-markdown-paragraph"/>
        <w:shd w:val="clear" w:color="auto" w:fill="FFFFFF"/>
        <w:spacing w:before="299" w:beforeAutospacing="0" w:after="299" w:afterAutospacing="0"/>
        <w:rPr>
          <w:rStyle w:val="Strong"/>
          <w:rFonts w:asciiTheme="majorBidi" w:hAnsiTheme="majorBidi" w:cstheme="majorBidi"/>
          <w:b w:val="0"/>
          <w:bCs w:val="0"/>
          <w:sz w:val="44"/>
          <w:szCs w:val="44"/>
          <w:lang w:val="en-US"/>
        </w:rPr>
      </w:pPr>
    </w:p>
    <w:p w14:paraId="6B5287DC" w14:textId="3DD5DA65" w:rsidR="00E366CB" w:rsidRDefault="00E366CB" w:rsidP="00E366CB">
      <w:pPr>
        <w:pStyle w:val="Heading1"/>
        <w:rPr>
          <w:lang w:eastAsia="fr-FR"/>
        </w:rPr>
      </w:pPr>
      <w:r>
        <w:rPr>
          <w:lang w:eastAsia="fr-FR"/>
        </w:rPr>
        <w:br w:type="page"/>
      </w:r>
    </w:p>
    <w:p w14:paraId="2E8210D5" w14:textId="77777777" w:rsidR="00FD30C4" w:rsidRDefault="00FD30C4" w:rsidP="00F33E4E">
      <w:pPr>
        <w:pStyle w:val="Heading1"/>
        <w:jc w:val="center"/>
        <w:rPr>
          <w:rFonts w:asciiTheme="majorBidi" w:hAnsiTheme="majorBidi" w:cstheme="majorBidi"/>
          <w:color w:val="auto"/>
          <w:sz w:val="40"/>
          <w:szCs w:val="40"/>
          <w:lang w:eastAsia="fr-FR"/>
        </w:rPr>
      </w:pPr>
    </w:p>
    <w:p w14:paraId="7E19EC95" w14:textId="4ECC8F99" w:rsidR="00F33E4E" w:rsidRPr="00FD30C4" w:rsidRDefault="00F33E4E" w:rsidP="00FD30C4">
      <w:pPr>
        <w:pStyle w:val="Heading1"/>
        <w:jc w:val="center"/>
        <w:rPr>
          <w:rFonts w:asciiTheme="majorBidi" w:hAnsiTheme="majorBidi" w:cstheme="majorBidi"/>
          <w:color w:val="auto"/>
          <w:sz w:val="40"/>
          <w:szCs w:val="40"/>
          <w:lang w:eastAsia="fr-FR"/>
        </w:rPr>
      </w:pPr>
      <w:r w:rsidRPr="00FD30C4">
        <w:rPr>
          <w:rFonts w:asciiTheme="majorBidi" w:hAnsiTheme="majorBidi" w:cstheme="majorBidi"/>
          <w:color w:val="auto"/>
          <w:sz w:val="40"/>
          <w:szCs w:val="40"/>
          <w:lang w:eastAsia="fr-FR"/>
        </w:rPr>
        <w:t>General Conclusion</w:t>
      </w:r>
    </w:p>
    <w:p w14:paraId="2B93BD6B" w14:textId="77777777" w:rsidR="00FD30C4" w:rsidRPr="00FD30C4" w:rsidRDefault="00FD30C4" w:rsidP="00FD30C4">
      <w:pPr>
        <w:pStyle w:val="Heading1"/>
        <w:ind w:firstLine="567"/>
        <w:rPr>
          <w:rFonts w:asciiTheme="majorBidi" w:hAnsiTheme="majorBidi" w:cstheme="majorBidi"/>
          <w:b w:val="0"/>
          <w:bCs w:val="0"/>
          <w:color w:val="auto"/>
          <w:sz w:val="24"/>
          <w:szCs w:val="24"/>
          <w:lang w:eastAsia="fr-FR"/>
        </w:rPr>
      </w:pPr>
      <w:r w:rsidRPr="00FD30C4">
        <w:rPr>
          <w:rFonts w:asciiTheme="majorBidi" w:hAnsiTheme="majorBidi" w:cstheme="majorBidi"/>
          <w:b w:val="0"/>
          <w:bCs w:val="0"/>
          <w:color w:val="auto"/>
          <w:sz w:val="24"/>
          <w:szCs w:val="24"/>
          <w:lang w:eastAsia="fr-FR"/>
        </w:rPr>
        <w:t xml:space="preserve">This project allowed us to design and develop </w:t>
      </w:r>
      <w:proofErr w:type="spellStart"/>
      <w:r w:rsidRPr="00FD30C4">
        <w:rPr>
          <w:rFonts w:asciiTheme="majorBidi" w:hAnsiTheme="majorBidi" w:cstheme="majorBidi"/>
          <w:b w:val="0"/>
          <w:bCs w:val="0"/>
          <w:color w:val="auto"/>
          <w:sz w:val="24"/>
          <w:szCs w:val="24"/>
          <w:lang w:eastAsia="fr-FR"/>
        </w:rPr>
        <w:t>DeliverIt</w:t>
      </w:r>
      <w:proofErr w:type="spellEnd"/>
      <w:r w:rsidRPr="00FD30C4">
        <w:rPr>
          <w:rFonts w:asciiTheme="majorBidi" w:hAnsiTheme="majorBidi" w:cstheme="majorBidi"/>
          <w:b w:val="0"/>
          <w:bCs w:val="0"/>
          <w:color w:val="auto"/>
          <w:sz w:val="24"/>
          <w:szCs w:val="24"/>
          <w:lang w:eastAsia="fr-FR"/>
        </w:rPr>
        <w:t>, a web application for delivery tracking and management in Algeria. Our goal was to solve a real problem — the lack of modern tools in the Algerian delivery sector — by building a complete system that covers the full lifecycle of a parcel, from registration to confirmation.</w:t>
      </w:r>
    </w:p>
    <w:p w14:paraId="5DD6735B" w14:textId="77777777" w:rsidR="00FD30C4" w:rsidRPr="00FD30C4" w:rsidRDefault="00FD30C4" w:rsidP="00FD30C4">
      <w:pPr>
        <w:pStyle w:val="Heading1"/>
        <w:ind w:firstLine="567"/>
        <w:rPr>
          <w:rFonts w:asciiTheme="majorBidi" w:hAnsiTheme="majorBidi" w:cstheme="majorBidi"/>
          <w:b w:val="0"/>
          <w:bCs w:val="0"/>
          <w:color w:val="auto"/>
          <w:sz w:val="24"/>
          <w:szCs w:val="24"/>
          <w:lang w:eastAsia="fr-FR"/>
        </w:rPr>
      </w:pPr>
      <w:r w:rsidRPr="00FD30C4">
        <w:rPr>
          <w:rFonts w:asciiTheme="majorBidi" w:hAnsiTheme="majorBidi" w:cstheme="majorBidi"/>
          <w:b w:val="0"/>
          <w:bCs w:val="0"/>
          <w:color w:val="auto"/>
          <w:sz w:val="24"/>
          <w:szCs w:val="24"/>
          <w:lang w:eastAsia="fr-FR"/>
        </w:rPr>
        <w:t>Through this work, we were able to apply what we learned during our studies in areas such as web development, database design, and software architecture. Working on a real-world problem helped us better understand how to translate user needs into technical solutions, and how to make decisions when facing practical challenges.</w:t>
      </w:r>
    </w:p>
    <w:p w14:paraId="071460D3" w14:textId="5ECAF1D1" w:rsidR="00FD30C4" w:rsidRPr="00FD30C4" w:rsidRDefault="00FD30C4" w:rsidP="00FD30C4">
      <w:pPr>
        <w:pStyle w:val="Heading1"/>
        <w:ind w:firstLine="567"/>
        <w:rPr>
          <w:rFonts w:asciiTheme="majorBidi" w:hAnsiTheme="majorBidi" w:cstheme="majorBidi"/>
          <w:b w:val="0"/>
          <w:bCs w:val="0"/>
          <w:color w:val="auto"/>
          <w:sz w:val="24"/>
          <w:szCs w:val="24"/>
          <w:lang w:eastAsia="fr-FR"/>
        </w:rPr>
      </w:pPr>
      <w:r w:rsidRPr="00FD30C4">
        <w:rPr>
          <w:rFonts w:asciiTheme="majorBidi" w:hAnsiTheme="majorBidi" w:cstheme="majorBidi"/>
          <w:b w:val="0"/>
          <w:bCs w:val="0"/>
          <w:color w:val="auto"/>
          <w:sz w:val="24"/>
          <w:szCs w:val="24"/>
          <w:lang w:eastAsia="fr-FR"/>
        </w:rPr>
        <w:t>The result is a functional platform that serves four types of users — admin, agent, driver, and client with features including real-time GPS tracking, route-based driver assignment across all 69 wilayas, automated email notifications, and a public tracking page accessible to anyone.</w:t>
      </w:r>
    </w:p>
    <w:p w14:paraId="33D32E4F" w14:textId="77777777" w:rsidR="00FD30C4" w:rsidRPr="00FD30C4" w:rsidRDefault="00FD30C4" w:rsidP="00FD30C4">
      <w:pPr>
        <w:pStyle w:val="Heading1"/>
        <w:ind w:firstLine="567"/>
        <w:rPr>
          <w:rFonts w:asciiTheme="majorBidi" w:hAnsiTheme="majorBidi" w:cstheme="majorBidi"/>
          <w:b w:val="0"/>
          <w:bCs w:val="0"/>
          <w:color w:val="auto"/>
          <w:sz w:val="24"/>
          <w:szCs w:val="24"/>
          <w:lang w:eastAsia="fr-FR"/>
        </w:rPr>
      </w:pPr>
      <w:r w:rsidRPr="00FD30C4">
        <w:rPr>
          <w:rFonts w:asciiTheme="majorBidi" w:hAnsiTheme="majorBidi" w:cstheme="majorBidi"/>
          <w:b w:val="0"/>
          <w:bCs w:val="0"/>
          <w:color w:val="auto"/>
          <w:sz w:val="24"/>
          <w:szCs w:val="24"/>
          <w:lang w:eastAsia="fr-FR"/>
        </w:rPr>
        <w:t>This project is an important step in our academic journey. It can still be improved in the future by adding a mobile application for drivers, integrating electronic payment, deploying the system on a cloud server, and exploring the use of artificial intelligence for delivery time prediction.</w:t>
      </w:r>
    </w:p>
    <w:p w14:paraId="47A45441" w14:textId="77777777" w:rsidR="00FD30C4" w:rsidRPr="00FD30C4" w:rsidRDefault="00FD30C4" w:rsidP="00FD30C4">
      <w:pPr>
        <w:pStyle w:val="Heading1"/>
        <w:ind w:firstLine="567"/>
        <w:rPr>
          <w:rFonts w:asciiTheme="majorBidi" w:hAnsiTheme="majorBidi" w:cstheme="majorBidi"/>
          <w:b w:val="0"/>
          <w:bCs w:val="0"/>
          <w:color w:val="auto"/>
          <w:sz w:val="24"/>
          <w:szCs w:val="24"/>
          <w:lang w:eastAsia="fr-FR"/>
        </w:rPr>
      </w:pPr>
      <w:r w:rsidRPr="00FD30C4">
        <w:rPr>
          <w:rFonts w:asciiTheme="majorBidi" w:hAnsiTheme="majorBidi" w:cstheme="majorBidi"/>
          <w:b w:val="0"/>
          <w:bCs w:val="0"/>
          <w:color w:val="auto"/>
          <w:sz w:val="24"/>
          <w:szCs w:val="24"/>
          <w:lang w:eastAsia="fr-FR"/>
        </w:rPr>
        <w:t>We hope this work contributes in some way to the improvement of delivery services in Algeria.</w:t>
      </w:r>
    </w:p>
    <w:p w14:paraId="04FE27DB" w14:textId="77777777" w:rsidR="00F33E4E" w:rsidRDefault="00F33E4E" w:rsidP="00F33E4E">
      <w:pPr>
        <w:pStyle w:val="Heading1"/>
        <w:jc w:val="center"/>
        <w:rPr>
          <w:rFonts w:asciiTheme="majorBidi" w:hAnsiTheme="majorBidi" w:cstheme="majorBidi"/>
          <w:color w:val="auto"/>
          <w:lang w:eastAsia="fr-FR"/>
        </w:rPr>
      </w:pPr>
    </w:p>
    <w:p w14:paraId="72C9AA11" w14:textId="77777777" w:rsidR="00F33E4E" w:rsidRDefault="00F33E4E" w:rsidP="00F33E4E">
      <w:pPr>
        <w:pStyle w:val="Heading1"/>
        <w:jc w:val="center"/>
        <w:rPr>
          <w:rFonts w:asciiTheme="majorBidi" w:hAnsiTheme="majorBidi" w:cstheme="majorBidi"/>
          <w:color w:val="auto"/>
          <w:lang w:eastAsia="fr-FR"/>
        </w:rPr>
      </w:pPr>
    </w:p>
    <w:p w14:paraId="7F7C3913" w14:textId="77777777" w:rsidR="00F33E4E" w:rsidRDefault="00F33E4E" w:rsidP="00F33E4E">
      <w:pPr>
        <w:pStyle w:val="Heading1"/>
        <w:jc w:val="center"/>
        <w:rPr>
          <w:rFonts w:asciiTheme="majorBidi" w:hAnsiTheme="majorBidi" w:cstheme="majorBidi"/>
          <w:color w:val="auto"/>
          <w:lang w:eastAsia="fr-FR"/>
        </w:rPr>
      </w:pPr>
    </w:p>
    <w:p w14:paraId="5C1DAFB2" w14:textId="77777777" w:rsidR="00F33E4E" w:rsidRDefault="00F33E4E" w:rsidP="00F33E4E">
      <w:pPr>
        <w:pStyle w:val="Heading1"/>
        <w:jc w:val="center"/>
        <w:rPr>
          <w:rFonts w:asciiTheme="majorBidi" w:hAnsiTheme="majorBidi" w:cstheme="majorBidi"/>
          <w:color w:val="auto"/>
          <w:lang w:eastAsia="fr-FR"/>
        </w:rPr>
      </w:pPr>
    </w:p>
    <w:p w14:paraId="528663D2" w14:textId="77777777" w:rsidR="00F33E4E" w:rsidRDefault="00F33E4E" w:rsidP="00F33E4E">
      <w:pPr>
        <w:pStyle w:val="Heading1"/>
        <w:jc w:val="center"/>
        <w:rPr>
          <w:rFonts w:asciiTheme="majorBidi" w:hAnsiTheme="majorBidi" w:cstheme="majorBidi"/>
          <w:color w:val="auto"/>
          <w:lang w:eastAsia="fr-FR"/>
        </w:rPr>
      </w:pPr>
    </w:p>
    <w:p w14:paraId="2AC4ED55" w14:textId="77777777" w:rsidR="00F33E4E" w:rsidRDefault="00F33E4E" w:rsidP="00F33E4E">
      <w:pPr>
        <w:pStyle w:val="Heading1"/>
        <w:jc w:val="center"/>
        <w:rPr>
          <w:rFonts w:asciiTheme="majorBidi" w:hAnsiTheme="majorBidi" w:cstheme="majorBidi"/>
          <w:color w:val="auto"/>
          <w:lang w:eastAsia="fr-FR"/>
        </w:rPr>
      </w:pPr>
    </w:p>
    <w:p w14:paraId="5187350A" w14:textId="77777777" w:rsidR="00F33E4E" w:rsidRDefault="00F33E4E" w:rsidP="00F33E4E">
      <w:pPr>
        <w:pStyle w:val="Heading1"/>
        <w:jc w:val="center"/>
        <w:rPr>
          <w:rFonts w:asciiTheme="majorBidi" w:hAnsiTheme="majorBidi" w:cstheme="majorBidi"/>
          <w:color w:val="auto"/>
          <w:lang w:eastAsia="fr-FR"/>
        </w:rPr>
      </w:pPr>
    </w:p>
    <w:p w14:paraId="7B7118ED" w14:textId="77777777" w:rsidR="00F33E4E" w:rsidRDefault="00F33E4E" w:rsidP="00F33E4E">
      <w:pPr>
        <w:pStyle w:val="Heading1"/>
        <w:jc w:val="center"/>
        <w:rPr>
          <w:rFonts w:asciiTheme="majorBidi" w:hAnsiTheme="majorBidi" w:cstheme="majorBidi"/>
          <w:color w:val="auto"/>
          <w:lang w:eastAsia="fr-FR"/>
        </w:rPr>
      </w:pPr>
    </w:p>
    <w:p w14:paraId="024FC6E8" w14:textId="77777777" w:rsidR="00F33E4E" w:rsidRDefault="00F33E4E" w:rsidP="00F33E4E">
      <w:pPr>
        <w:pStyle w:val="Heading1"/>
        <w:jc w:val="center"/>
        <w:rPr>
          <w:rFonts w:asciiTheme="majorBidi" w:hAnsiTheme="majorBidi" w:cstheme="majorBidi"/>
          <w:color w:val="auto"/>
          <w:lang w:eastAsia="fr-FR"/>
        </w:rPr>
      </w:pPr>
    </w:p>
    <w:p w14:paraId="4D9A2915" w14:textId="77777777" w:rsidR="00F33E4E" w:rsidRPr="00F33E4E" w:rsidRDefault="00F33E4E" w:rsidP="00FD30C4">
      <w:pPr>
        <w:pStyle w:val="Heading1"/>
        <w:rPr>
          <w:rFonts w:asciiTheme="majorBidi" w:hAnsiTheme="majorBidi" w:cstheme="majorBidi"/>
          <w:color w:val="auto"/>
          <w:lang w:eastAsia="fr-FR"/>
        </w:rPr>
      </w:pPr>
    </w:p>
    <w:p w14:paraId="3F74F17B" w14:textId="0AC2B97C" w:rsidR="00E366CB" w:rsidRPr="00F33E4E" w:rsidRDefault="00E366CB" w:rsidP="00E366CB">
      <w:pPr>
        <w:pStyle w:val="Heading1"/>
        <w:rPr>
          <w:rFonts w:ascii="Times New Roman" w:hAnsi="Times New Roman" w:cs="Times New Roman"/>
          <w:color w:val="auto"/>
          <w:lang w:eastAsia="fr-FR"/>
        </w:rPr>
      </w:pPr>
      <w:bookmarkStart w:id="91" w:name="_Toc230921299"/>
      <w:r w:rsidRPr="00F33E4E">
        <w:rPr>
          <w:rFonts w:ascii="Times New Roman" w:hAnsi="Times New Roman" w:cs="Times New Roman"/>
          <w:color w:val="auto"/>
          <w:lang w:eastAsia="fr-FR"/>
        </w:rPr>
        <w:lastRenderedPageBreak/>
        <w:t>Bibliography</w:t>
      </w:r>
      <w:bookmarkEnd w:id="91"/>
    </w:p>
    <w:p w14:paraId="781E4F64" w14:textId="77777777"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 xml:space="preserve">[1] Facebook Inc., </w:t>
      </w:r>
      <w:r w:rsidRPr="00F33E4E">
        <w:rPr>
          <w:rFonts w:ascii="Times New Roman" w:eastAsia="Times New Roman" w:hAnsi="Times New Roman" w:cs="Times New Roman"/>
          <w:i/>
          <w:iCs/>
        </w:rPr>
        <w:t>React — A JavaScript Library for Building User Interfaces</w:t>
      </w:r>
      <w:r w:rsidRPr="00F33E4E">
        <w:rPr>
          <w:rFonts w:ascii="Times New Roman" w:eastAsia="Times New Roman" w:hAnsi="Times New Roman" w:cs="Times New Roman"/>
        </w:rPr>
        <w:t xml:space="preserve">, Official Documentation, 2024. [Online]. Available: </w:t>
      </w:r>
      <w:hyperlink r:id="rId63" w:history="1">
        <w:r w:rsidRPr="00F33E4E">
          <w:rPr>
            <w:rFonts w:ascii="Times New Roman" w:eastAsia="Times New Roman" w:hAnsi="Times New Roman" w:cs="Times New Roman"/>
            <w:color w:val="0000FF"/>
            <w:u w:val="single"/>
          </w:rPr>
          <w:t>https://react.dev</w:t>
        </w:r>
      </w:hyperlink>
    </w:p>
    <w:p w14:paraId="3DD89B4D" w14:textId="77777777"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 xml:space="preserve">[2] Taylor Otwell, </w:t>
      </w:r>
      <w:r w:rsidRPr="00F33E4E">
        <w:rPr>
          <w:rFonts w:ascii="Times New Roman" w:eastAsia="Times New Roman" w:hAnsi="Times New Roman" w:cs="Times New Roman"/>
          <w:i/>
          <w:iCs/>
        </w:rPr>
        <w:t>Laravel — The PHP Framework for Web Artisans</w:t>
      </w:r>
      <w:r w:rsidRPr="00F33E4E">
        <w:rPr>
          <w:rFonts w:ascii="Times New Roman" w:eastAsia="Times New Roman" w:hAnsi="Times New Roman" w:cs="Times New Roman"/>
        </w:rPr>
        <w:t xml:space="preserve">, Official Documentation, v11, 2024. [Online]. Available: </w:t>
      </w:r>
      <w:hyperlink r:id="rId64" w:history="1">
        <w:r w:rsidRPr="00F33E4E">
          <w:rPr>
            <w:rFonts w:ascii="Times New Roman" w:eastAsia="Times New Roman" w:hAnsi="Times New Roman" w:cs="Times New Roman"/>
            <w:color w:val="0000FF"/>
            <w:u w:val="single"/>
          </w:rPr>
          <w:t>https://laravel.com/docs</w:t>
        </w:r>
      </w:hyperlink>
    </w:p>
    <w:p w14:paraId="39CAA912" w14:textId="77777777"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 xml:space="preserve">[3] </w:t>
      </w:r>
      <w:proofErr w:type="spellStart"/>
      <w:r w:rsidRPr="00F33E4E">
        <w:rPr>
          <w:rFonts w:ascii="Times New Roman" w:eastAsia="Times New Roman" w:hAnsi="Times New Roman" w:cs="Times New Roman"/>
        </w:rPr>
        <w:t>Supabase</w:t>
      </w:r>
      <w:proofErr w:type="spellEnd"/>
      <w:r w:rsidRPr="00F33E4E">
        <w:rPr>
          <w:rFonts w:ascii="Times New Roman" w:eastAsia="Times New Roman" w:hAnsi="Times New Roman" w:cs="Times New Roman"/>
        </w:rPr>
        <w:t xml:space="preserve"> Inc., </w:t>
      </w:r>
      <w:proofErr w:type="spellStart"/>
      <w:r w:rsidRPr="00F33E4E">
        <w:rPr>
          <w:rFonts w:ascii="Times New Roman" w:eastAsia="Times New Roman" w:hAnsi="Times New Roman" w:cs="Times New Roman"/>
          <w:i/>
          <w:iCs/>
        </w:rPr>
        <w:t>Supabase</w:t>
      </w:r>
      <w:proofErr w:type="spellEnd"/>
      <w:r w:rsidRPr="00F33E4E">
        <w:rPr>
          <w:rFonts w:ascii="Times New Roman" w:eastAsia="Times New Roman" w:hAnsi="Times New Roman" w:cs="Times New Roman"/>
          <w:i/>
          <w:iCs/>
        </w:rPr>
        <w:t xml:space="preserve"> — The Open Source Firebase Alternative</w:t>
      </w:r>
      <w:r w:rsidRPr="00F33E4E">
        <w:rPr>
          <w:rFonts w:ascii="Times New Roman" w:eastAsia="Times New Roman" w:hAnsi="Times New Roman" w:cs="Times New Roman"/>
        </w:rPr>
        <w:t xml:space="preserve">, Official Documentation, 2024. [Online]. Available: </w:t>
      </w:r>
      <w:hyperlink r:id="rId65" w:history="1">
        <w:r w:rsidRPr="00F33E4E">
          <w:rPr>
            <w:rFonts w:ascii="Times New Roman" w:eastAsia="Times New Roman" w:hAnsi="Times New Roman" w:cs="Times New Roman"/>
            <w:color w:val="0000FF"/>
            <w:u w:val="single"/>
          </w:rPr>
          <w:t>https://supabase.com/docs</w:t>
        </w:r>
      </w:hyperlink>
    </w:p>
    <w:p w14:paraId="2EC4F80C" w14:textId="77777777"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 xml:space="preserve">[4] Vladimir Agafonkin, </w:t>
      </w:r>
      <w:r w:rsidRPr="00F33E4E">
        <w:rPr>
          <w:rFonts w:ascii="Times New Roman" w:eastAsia="Times New Roman" w:hAnsi="Times New Roman" w:cs="Times New Roman"/>
          <w:i/>
          <w:iCs/>
        </w:rPr>
        <w:t>Leaflet — an Open-Source JavaScript Library for Mobile-Friendly Interactive Maps</w:t>
      </w:r>
      <w:r w:rsidRPr="00F33E4E">
        <w:rPr>
          <w:rFonts w:ascii="Times New Roman" w:eastAsia="Times New Roman" w:hAnsi="Times New Roman" w:cs="Times New Roman"/>
        </w:rPr>
        <w:t xml:space="preserve">, Official Documentation, v1.9, 2024. [Online]. Available: </w:t>
      </w:r>
      <w:hyperlink r:id="rId66" w:history="1">
        <w:r w:rsidRPr="00F33E4E">
          <w:rPr>
            <w:rFonts w:ascii="Times New Roman" w:eastAsia="Times New Roman" w:hAnsi="Times New Roman" w:cs="Times New Roman"/>
            <w:color w:val="0000FF"/>
            <w:u w:val="single"/>
          </w:rPr>
          <w:t>https://leafletjs.com</w:t>
        </w:r>
      </w:hyperlink>
    </w:p>
    <w:p w14:paraId="556CBC66" w14:textId="77777777"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 xml:space="preserve">[5] OpenStreetMap Foundation, </w:t>
      </w:r>
      <w:r w:rsidRPr="00F33E4E">
        <w:rPr>
          <w:rFonts w:ascii="Times New Roman" w:eastAsia="Times New Roman" w:hAnsi="Times New Roman" w:cs="Times New Roman"/>
          <w:i/>
          <w:iCs/>
        </w:rPr>
        <w:t>OpenStreetMap — The Free Wiki World Map</w:t>
      </w:r>
      <w:r w:rsidRPr="00F33E4E">
        <w:rPr>
          <w:rFonts w:ascii="Times New Roman" w:eastAsia="Times New Roman" w:hAnsi="Times New Roman" w:cs="Times New Roman"/>
        </w:rPr>
        <w:t xml:space="preserve">, 2024. [Online]. Available: </w:t>
      </w:r>
      <w:hyperlink r:id="rId67" w:history="1">
        <w:r w:rsidRPr="00F33E4E">
          <w:rPr>
            <w:rFonts w:ascii="Times New Roman" w:eastAsia="Times New Roman" w:hAnsi="Times New Roman" w:cs="Times New Roman"/>
            <w:color w:val="0000FF"/>
            <w:u w:val="single"/>
          </w:rPr>
          <w:t>https://www.openstreetmap.org</w:t>
        </w:r>
      </w:hyperlink>
    </w:p>
    <w:p w14:paraId="47847F4E" w14:textId="77777777"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 xml:space="preserve">[6] Project OSRM, </w:t>
      </w:r>
      <w:r w:rsidRPr="00F33E4E">
        <w:rPr>
          <w:rFonts w:ascii="Times New Roman" w:eastAsia="Times New Roman" w:hAnsi="Times New Roman" w:cs="Times New Roman"/>
          <w:i/>
          <w:iCs/>
        </w:rPr>
        <w:t>OSRM — Open Source Routing Machine</w:t>
      </w:r>
      <w:r w:rsidRPr="00F33E4E">
        <w:rPr>
          <w:rFonts w:ascii="Times New Roman" w:eastAsia="Times New Roman" w:hAnsi="Times New Roman" w:cs="Times New Roman"/>
        </w:rPr>
        <w:t xml:space="preserve">, Official Documentation, 2024. [Online]. Available: </w:t>
      </w:r>
      <w:hyperlink r:id="rId68" w:history="1">
        <w:r w:rsidRPr="00F33E4E">
          <w:rPr>
            <w:rFonts w:ascii="Times New Roman" w:eastAsia="Times New Roman" w:hAnsi="Times New Roman" w:cs="Times New Roman"/>
            <w:color w:val="0000FF"/>
            <w:u w:val="single"/>
          </w:rPr>
          <w:t>https://project-osrm.org</w:t>
        </w:r>
      </w:hyperlink>
    </w:p>
    <w:p w14:paraId="41149C8B" w14:textId="77777777"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 xml:space="preserve">[7] Taylor Otwell, </w:t>
      </w:r>
      <w:r w:rsidRPr="00F33E4E">
        <w:rPr>
          <w:rFonts w:ascii="Times New Roman" w:eastAsia="Times New Roman" w:hAnsi="Times New Roman" w:cs="Times New Roman"/>
          <w:i/>
          <w:iCs/>
        </w:rPr>
        <w:t>Laravel Sanctum — Lightweight Authentication for SPAs and APIs</w:t>
      </w:r>
      <w:r w:rsidRPr="00F33E4E">
        <w:rPr>
          <w:rFonts w:ascii="Times New Roman" w:eastAsia="Times New Roman" w:hAnsi="Times New Roman" w:cs="Times New Roman"/>
        </w:rPr>
        <w:t xml:space="preserve">, Official Documentation, 2024. [Online]. Available: </w:t>
      </w:r>
      <w:hyperlink r:id="rId69" w:history="1">
        <w:r w:rsidRPr="00F33E4E">
          <w:rPr>
            <w:rFonts w:ascii="Times New Roman" w:eastAsia="Times New Roman" w:hAnsi="Times New Roman" w:cs="Times New Roman"/>
            <w:color w:val="0000FF"/>
            <w:u w:val="single"/>
          </w:rPr>
          <w:t>https://laravel.com/docs/sanctum</w:t>
        </w:r>
      </w:hyperlink>
    </w:p>
    <w:p w14:paraId="4EC645BB" w14:textId="77777777"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 xml:space="preserve">[8] Evan You, </w:t>
      </w:r>
      <w:r w:rsidRPr="00F33E4E">
        <w:rPr>
          <w:rFonts w:ascii="Times New Roman" w:eastAsia="Times New Roman" w:hAnsi="Times New Roman" w:cs="Times New Roman"/>
          <w:i/>
          <w:iCs/>
        </w:rPr>
        <w:t>Vite — Next Generation Frontend Tooling</w:t>
      </w:r>
      <w:r w:rsidRPr="00F33E4E">
        <w:rPr>
          <w:rFonts w:ascii="Times New Roman" w:eastAsia="Times New Roman" w:hAnsi="Times New Roman" w:cs="Times New Roman"/>
        </w:rPr>
        <w:t xml:space="preserve">, Official Documentation, v5, 2024. [Online]. Available: </w:t>
      </w:r>
      <w:hyperlink r:id="rId70" w:history="1">
        <w:r w:rsidRPr="00F33E4E">
          <w:rPr>
            <w:rFonts w:ascii="Times New Roman" w:eastAsia="Times New Roman" w:hAnsi="Times New Roman" w:cs="Times New Roman"/>
            <w:color w:val="0000FF"/>
            <w:u w:val="single"/>
          </w:rPr>
          <w:t>https://vitejs.dev</w:t>
        </w:r>
      </w:hyperlink>
    </w:p>
    <w:p w14:paraId="48880785" w14:textId="21FA9809"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w:t>
      </w:r>
      <w:r>
        <w:rPr>
          <w:rFonts w:ascii="Times New Roman" w:eastAsia="Times New Roman" w:hAnsi="Times New Roman" w:cs="Times New Roman"/>
        </w:rPr>
        <w:t>9</w:t>
      </w:r>
      <w:r w:rsidRPr="00F33E4E">
        <w:rPr>
          <w:rFonts w:ascii="Times New Roman" w:eastAsia="Times New Roman" w:hAnsi="Times New Roman" w:cs="Times New Roman"/>
        </w:rPr>
        <w:t xml:space="preserve">] </w:t>
      </w:r>
      <w:proofErr w:type="spellStart"/>
      <w:r w:rsidRPr="00F33E4E">
        <w:rPr>
          <w:rFonts w:ascii="Times New Roman" w:eastAsia="Times New Roman" w:hAnsi="Times New Roman" w:cs="Times New Roman"/>
        </w:rPr>
        <w:t>Nominatim</w:t>
      </w:r>
      <w:proofErr w:type="spellEnd"/>
      <w:r w:rsidRPr="00F33E4E">
        <w:rPr>
          <w:rFonts w:ascii="Times New Roman" w:eastAsia="Times New Roman" w:hAnsi="Times New Roman" w:cs="Times New Roman"/>
        </w:rPr>
        <w:t xml:space="preserve">, </w:t>
      </w:r>
      <w:proofErr w:type="spellStart"/>
      <w:r w:rsidRPr="00F33E4E">
        <w:rPr>
          <w:rFonts w:ascii="Times New Roman" w:eastAsia="Times New Roman" w:hAnsi="Times New Roman" w:cs="Times New Roman"/>
          <w:i/>
          <w:iCs/>
        </w:rPr>
        <w:t>Nominatim</w:t>
      </w:r>
      <w:proofErr w:type="spellEnd"/>
      <w:r w:rsidRPr="00F33E4E">
        <w:rPr>
          <w:rFonts w:ascii="Times New Roman" w:eastAsia="Times New Roman" w:hAnsi="Times New Roman" w:cs="Times New Roman"/>
          <w:i/>
          <w:iCs/>
        </w:rPr>
        <w:t xml:space="preserve"> — OpenStreetMap Geocoding API</w:t>
      </w:r>
      <w:r w:rsidRPr="00F33E4E">
        <w:rPr>
          <w:rFonts w:ascii="Times New Roman" w:eastAsia="Times New Roman" w:hAnsi="Times New Roman" w:cs="Times New Roman"/>
        </w:rPr>
        <w:t xml:space="preserve">, Official Documentation, 2024. [Online]. Available: </w:t>
      </w:r>
      <w:hyperlink r:id="rId71" w:history="1">
        <w:r w:rsidRPr="00F33E4E">
          <w:rPr>
            <w:rFonts w:ascii="Times New Roman" w:eastAsia="Times New Roman" w:hAnsi="Times New Roman" w:cs="Times New Roman"/>
            <w:color w:val="0000FF"/>
            <w:u w:val="single"/>
          </w:rPr>
          <w:t>https://nominatim.openstreetmap.org</w:t>
        </w:r>
      </w:hyperlink>
    </w:p>
    <w:p w14:paraId="25954E70" w14:textId="1E249821"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[1</w:t>
      </w:r>
      <w:r>
        <w:rPr>
          <w:rFonts w:ascii="Times New Roman" w:eastAsia="Times New Roman" w:hAnsi="Times New Roman" w:cs="Times New Roman"/>
        </w:rPr>
        <w:t>0</w:t>
      </w:r>
      <w:r w:rsidRPr="00F33E4E">
        <w:rPr>
          <w:rFonts w:ascii="Times New Roman" w:eastAsia="Times New Roman" w:hAnsi="Times New Roman" w:cs="Times New Roman"/>
        </w:rPr>
        <w:t xml:space="preserve">] Postman Inc., </w:t>
      </w:r>
      <w:r w:rsidRPr="00F33E4E">
        <w:rPr>
          <w:rFonts w:ascii="Times New Roman" w:eastAsia="Times New Roman" w:hAnsi="Times New Roman" w:cs="Times New Roman"/>
          <w:i/>
          <w:iCs/>
        </w:rPr>
        <w:t>Postman — API Platform for Building and Using APIs</w:t>
      </w:r>
      <w:r w:rsidRPr="00F33E4E">
        <w:rPr>
          <w:rFonts w:ascii="Times New Roman" w:eastAsia="Times New Roman" w:hAnsi="Times New Roman" w:cs="Times New Roman"/>
        </w:rPr>
        <w:t xml:space="preserve">, 2024. [Online]. Available: </w:t>
      </w:r>
      <w:hyperlink r:id="rId72" w:history="1">
        <w:r w:rsidRPr="00F33E4E">
          <w:rPr>
            <w:rFonts w:ascii="Times New Roman" w:eastAsia="Times New Roman" w:hAnsi="Times New Roman" w:cs="Times New Roman"/>
            <w:color w:val="0000FF"/>
            <w:u w:val="single"/>
          </w:rPr>
          <w:t>https://www.postman.com</w:t>
        </w:r>
      </w:hyperlink>
    </w:p>
    <w:p w14:paraId="45FB502B" w14:textId="77777777"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 xml:space="preserve">[14] Visual Studio Code, </w:t>
      </w:r>
      <w:r w:rsidRPr="00F33E4E">
        <w:rPr>
          <w:rFonts w:ascii="Times New Roman" w:eastAsia="Times New Roman" w:hAnsi="Times New Roman" w:cs="Times New Roman"/>
          <w:i/>
          <w:iCs/>
        </w:rPr>
        <w:t>VS Code — Code Editing Redefined</w:t>
      </w:r>
      <w:r w:rsidRPr="00F33E4E">
        <w:rPr>
          <w:rFonts w:ascii="Times New Roman" w:eastAsia="Times New Roman" w:hAnsi="Times New Roman" w:cs="Times New Roman"/>
        </w:rPr>
        <w:t xml:space="preserve">, Microsoft, 2024. [Online]. Available: </w:t>
      </w:r>
      <w:hyperlink r:id="rId73" w:history="1">
        <w:r w:rsidRPr="00F33E4E">
          <w:rPr>
            <w:rFonts w:ascii="Times New Roman" w:eastAsia="Times New Roman" w:hAnsi="Times New Roman" w:cs="Times New Roman"/>
            <w:color w:val="0000FF"/>
            <w:u w:val="single"/>
          </w:rPr>
          <w:t>https://code.visualstudio.com</w:t>
        </w:r>
      </w:hyperlink>
    </w:p>
    <w:p w14:paraId="553F5EC2" w14:textId="77777777" w:rsidR="00F33E4E" w:rsidRPr="00F33E4E" w:rsidRDefault="00F33E4E" w:rsidP="00F33E4E">
      <w:pPr>
        <w:spacing w:before="100" w:beforeAutospacing="1" w:after="100" w:afterAutospacing="1"/>
        <w:rPr>
          <w:rFonts w:ascii="Times New Roman" w:eastAsia="Times New Roman" w:hAnsi="Times New Roman" w:cs="Times New Roman"/>
        </w:rPr>
      </w:pPr>
      <w:r w:rsidRPr="00F33E4E">
        <w:rPr>
          <w:rFonts w:ascii="Times New Roman" w:eastAsia="Times New Roman" w:hAnsi="Times New Roman" w:cs="Times New Roman"/>
        </w:rPr>
        <w:t xml:space="preserve">[15] </w:t>
      </w:r>
      <w:proofErr w:type="spellStart"/>
      <w:r w:rsidRPr="00F33E4E">
        <w:rPr>
          <w:rFonts w:ascii="Times New Roman" w:eastAsia="Times New Roman" w:hAnsi="Times New Roman" w:cs="Times New Roman"/>
        </w:rPr>
        <w:t>npm</w:t>
      </w:r>
      <w:proofErr w:type="spellEnd"/>
      <w:r w:rsidRPr="00F33E4E">
        <w:rPr>
          <w:rFonts w:ascii="Times New Roman" w:eastAsia="Times New Roman" w:hAnsi="Times New Roman" w:cs="Times New Roman"/>
        </w:rPr>
        <w:t xml:space="preserve"> Inc., </w:t>
      </w:r>
      <w:proofErr w:type="spellStart"/>
      <w:r w:rsidRPr="00F33E4E">
        <w:rPr>
          <w:rFonts w:ascii="Times New Roman" w:eastAsia="Times New Roman" w:hAnsi="Times New Roman" w:cs="Times New Roman"/>
          <w:i/>
          <w:iCs/>
        </w:rPr>
        <w:t>npm</w:t>
      </w:r>
      <w:proofErr w:type="spellEnd"/>
      <w:r w:rsidRPr="00F33E4E">
        <w:rPr>
          <w:rFonts w:ascii="Times New Roman" w:eastAsia="Times New Roman" w:hAnsi="Times New Roman" w:cs="Times New Roman"/>
          <w:i/>
          <w:iCs/>
        </w:rPr>
        <w:t xml:space="preserve"> — Node Package Manager</w:t>
      </w:r>
      <w:r w:rsidRPr="00F33E4E">
        <w:rPr>
          <w:rFonts w:ascii="Times New Roman" w:eastAsia="Times New Roman" w:hAnsi="Times New Roman" w:cs="Times New Roman"/>
        </w:rPr>
        <w:t xml:space="preserve">, Official Documentation, 2024. [Online]. Available: </w:t>
      </w:r>
      <w:hyperlink r:id="rId74" w:history="1">
        <w:r w:rsidRPr="00F33E4E">
          <w:rPr>
            <w:rFonts w:ascii="Times New Roman" w:eastAsia="Times New Roman" w:hAnsi="Times New Roman" w:cs="Times New Roman"/>
            <w:color w:val="0000FF"/>
            <w:u w:val="single"/>
          </w:rPr>
          <w:t>https://www.npmjs.com</w:t>
        </w:r>
      </w:hyperlink>
    </w:p>
    <w:p w14:paraId="334768E9" w14:textId="30C6C953" w:rsidR="006F4C49" w:rsidRPr="00E366CB" w:rsidRDefault="006F4C49" w:rsidP="00F33E4E">
      <w:pPr>
        <w:rPr>
          <w:rFonts w:asciiTheme="majorBidi" w:hAnsiTheme="majorBidi" w:cstheme="majorBidi"/>
        </w:rPr>
      </w:pPr>
    </w:p>
    <w:sectPr w:rsidR="006F4C49" w:rsidRPr="00E366CB" w:rsidSect="00E366CB">
      <w:footerReference w:type="even" r:id="rId75"/>
      <w:footerReference w:type="default" r:id="rId76"/>
      <w:pgSz w:w="11906" w:h="16838" w:code="9"/>
      <w:pgMar w:top="709" w:right="1183" w:bottom="1276" w:left="993" w:header="1191" w:footer="737" w:gutter="0"/>
      <w:pgBorders w:offsetFrom="page">
        <w:top w:val="thinThickSmallGap" w:sz="18" w:space="24" w:color="auto"/>
        <w:left w:val="thinThickSmallGap" w:sz="18" w:space="24" w:color="auto"/>
        <w:bottom w:val="thickThinSmallGap" w:sz="18" w:space="24" w:color="auto"/>
        <w:right w:val="thickThinSmallGap" w:sz="1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BB610" w14:textId="77777777" w:rsidR="00F46512" w:rsidRDefault="00F46512" w:rsidP="00ED6C56">
      <w:r>
        <w:separator/>
      </w:r>
    </w:p>
  </w:endnote>
  <w:endnote w:type="continuationSeparator" w:id="0">
    <w:p w14:paraId="2E31A55E" w14:textId="77777777" w:rsidR="00F46512" w:rsidRDefault="00F46512" w:rsidP="00ED6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ckwell Extra Bold">
    <w:panose1 w:val="02060903040505020403"/>
    <w:charset w:val="00"/>
    <w:family w:val="roman"/>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3A955" w14:textId="77777777" w:rsidR="00962ADC" w:rsidRPr="002E635E" w:rsidRDefault="00962ADC" w:rsidP="0084127B">
    <w:pPr>
      <w:pStyle w:val="Footer"/>
      <w:ind w:right="360"/>
      <w:rPr>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0CD90" w14:textId="63B664C0" w:rsidR="00962ADC" w:rsidRDefault="00962ADC" w:rsidP="005E69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232E8">
      <w:rPr>
        <w:rStyle w:val="PageNumber"/>
        <w:noProof/>
      </w:rPr>
      <w:t>1</w:t>
    </w:r>
    <w:r>
      <w:rPr>
        <w:rStyle w:val="PageNumber"/>
      </w:rPr>
      <w:fldChar w:fldCharType="end"/>
    </w:r>
  </w:p>
  <w:p w14:paraId="6C0B0F50" w14:textId="77777777" w:rsidR="00962ADC" w:rsidRDefault="00962ADC" w:rsidP="00A66B5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6AD6" w14:textId="77777777" w:rsidR="00962ADC" w:rsidRDefault="00962ADC" w:rsidP="005E69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6306DE2" w14:textId="77777777" w:rsidR="00962ADC" w:rsidRDefault="00962ADC" w:rsidP="00A66B5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9803A" w14:textId="77777777" w:rsidR="00F46512" w:rsidRDefault="00F46512" w:rsidP="00ED6C56">
      <w:r>
        <w:separator/>
      </w:r>
    </w:p>
  </w:footnote>
  <w:footnote w:type="continuationSeparator" w:id="0">
    <w:p w14:paraId="1524B557" w14:textId="77777777" w:rsidR="00F46512" w:rsidRDefault="00F46512" w:rsidP="00ED6C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13369"/>
    <w:multiLevelType w:val="hybridMultilevel"/>
    <w:tmpl w:val="F7447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7F2F56"/>
    <w:multiLevelType w:val="hybridMultilevel"/>
    <w:tmpl w:val="4830C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BB413C"/>
    <w:multiLevelType w:val="multilevel"/>
    <w:tmpl w:val="9336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633F7"/>
    <w:multiLevelType w:val="hybridMultilevel"/>
    <w:tmpl w:val="AE9AE77A"/>
    <w:lvl w:ilvl="0" w:tplc="BD4EE790">
      <w:start w:val="1"/>
      <w:numFmt w:val="bullet"/>
      <w:lvlText w:val="●"/>
      <w:lvlJc w:val="left"/>
      <w:pPr>
        <w:ind w:left="720" w:hanging="360"/>
      </w:pPr>
    </w:lvl>
    <w:lvl w:ilvl="1" w:tplc="319CB786">
      <w:start w:val="1"/>
      <w:numFmt w:val="bullet"/>
      <w:lvlText w:val="○"/>
      <w:lvlJc w:val="left"/>
      <w:pPr>
        <w:ind w:left="1440" w:hanging="360"/>
      </w:pPr>
    </w:lvl>
    <w:lvl w:ilvl="2" w:tplc="48B83D78">
      <w:start w:val="1"/>
      <w:numFmt w:val="bullet"/>
      <w:lvlText w:val="■"/>
      <w:lvlJc w:val="left"/>
      <w:pPr>
        <w:ind w:left="2160" w:hanging="360"/>
      </w:pPr>
    </w:lvl>
    <w:lvl w:ilvl="3" w:tplc="9ABEDE56">
      <w:start w:val="1"/>
      <w:numFmt w:val="bullet"/>
      <w:lvlText w:val="●"/>
      <w:lvlJc w:val="left"/>
      <w:pPr>
        <w:ind w:left="2880" w:hanging="360"/>
      </w:pPr>
    </w:lvl>
    <w:lvl w:ilvl="4" w:tplc="047C5C9E">
      <w:start w:val="1"/>
      <w:numFmt w:val="bullet"/>
      <w:lvlText w:val="○"/>
      <w:lvlJc w:val="left"/>
      <w:pPr>
        <w:ind w:left="3600" w:hanging="360"/>
      </w:pPr>
    </w:lvl>
    <w:lvl w:ilvl="5" w:tplc="9D822602">
      <w:start w:val="1"/>
      <w:numFmt w:val="bullet"/>
      <w:lvlText w:val="■"/>
      <w:lvlJc w:val="left"/>
      <w:pPr>
        <w:ind w:left="4320" w:hanging="360"/>
      </w:pPr>
    </w:lvl>
    <w:lvl w:ilvl="6" w:tplc="916EB69A">
      <w:start w:val="1"/>
      <w:numFmt w:val="bullet"/>
      <w:lvlText w:val="●"/>
      <w:lvlJc w:val="left"/>
      <w:pPr>
        <w:ind w:left="5040" w:hanging="360"/>
      </w:pPr>
    </w:lvl>
    <w:lvl w:ilvl="7" w:tplc="AC30510A">
      <w:start w:val="1"/>
      <w:numFmt w:val="bullet"/>
      <w:lvlText w:val="●"/>
      <w:lvlJc w:val="left"/>
      <w:pPr>
        <w:ind w:left="5760" w:hanging="360"/>
      </w:pPr>
    </w:lvl>
    <w:lvl w:ilvl="8" w:tplc="840AE328">
      <w:start w:val="1"/>
      <w:numFmt w:val="bullet"/>
      <w:lvlText w:val="●"/>
      <w:lvlJc w:val="left"/>
      <w:pPr>
        <w:ind w:left="6480" w:hanging="360"/>
      </w:pPr>
    </w:lvl>
  </w:abstractNum>
  <w:abstractNum w:abstractNumId="4" w15:restartNumberingAfterBreak="0">
    <w:nsid w:val="2F7A11FC"/>
    <w:multiLevelType w:val="multilevel"/>
    <w:tmpl w:val="4242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14114"/>
    <w:multiLevelType w:val="hybridMultilevel"/>
    <w:tmpl w:val="A6B0601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3864042C"/>
    <w:multiLevelType w:val="multilevel"/>
    <w:tmpl w:val="5204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233F1"/>
    <w:multiLevelType w:val="hybridMultilevel"/>
    <w:tmpl w:val="A73E8F02"/>
    <w:lvl w:ilvl="0" w:tplc="CE228D2A">
      <w:start w:val="1"/>
      <w:numFmt w:val="bullet"/>
      <w:lvlText w:val="•"/>
      <w:lvlJc w:val="left"/>
      <w:pPr>
        <w:ind w:left="720" w:hanging="360"/>
      </w:pPr>
    </w:lvl>
    <w:lvl w:ilvl="1" w:tplc="E7065188">
      <w:numFmt w:val="decimal"/>
      <w:lvlText w:val=""/>
      <w:lvlJc w:val="left"/>
    </w:lvl>
    <w:lvl w:ilvl="2" w:tplc="254AEF30">
      <w:numFmt w:val="decimal"/>
      <w:lvlText w:val=""/>
      <w:lvlJc w:val="left"/>
    </w:lvl>
    <w:lvl w:ilvl="3" w:tplc="BF386B80">
      <w:numFmt w:val="decimal"/>
      <w:lvlText w:val=""/>
      <w:lvlJc w:val="left"/>
    </w:lvl>
    <w:lvl w:ilvl="4" w:tplc="81A882F0">
      <w:numFmt w:val="decimal"/>
      <w:lvlText w:val=""/>
      <w:lvlJc w:val="left"/>
    </w:lvl>
    <w:lvl w:ilvl="5" w:tplc="ACA60A96">
      <w:numFmt w:val="decimal"/>
      <w:lvlText w:val=""/>
      <w:lvlJc w:val="left"/>
    </w:lvl>
    <w:lvl w:ilvl="6" w:tplc="844CC7EA">
      <w:numFmt w:val="decimal"/>
      <w:lvlText w:val=""/>
      <w:lvlJc w:val="left"/>
    </w:lvl>
    <w:lvl w:ilvl="7" w:tplc="FD38F972">
      <w:numFmt w:val="decimal"/>
      <w:lvlText w:val=""/>
      <w:lvlJc w:val="left"/>
    </w:lvl>
    <w:lvl w:ilvl="8" w:tplc="1B9EF60A">
      <w:numFmt w:val="decimal"/>
      <w:lvlText w:val=""/>
      <w:lvlJc w:val="left"/>
    </w:lvl>
  </w:abstractNum>
  <w:abstractNum w:abstractNumId="8" w15:restartNumberingAfterBreak="0">
    <w:nsid w:val="53D30F9B"/>
    <w:multiLevelType w:val="hybridMultilevel"/>
    <w:tmpl w:val="1E483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DE5D05"/>
    <w:multiLevelType w:val="hybridMultilevel"/>
    <w:tmpl w:val="B3A20042"/>
    <w:lvl w:ilvl="0" w:tplc="21621D2A">
      <w:start w:val="1"/>
      <w:numFmt w:val="bullet"/>
      <w:lvlText w:val="•"/>
      <w:lvlJc w:val="left"/>
      <w:pPr>
        <w:ind w:left="720" w:hanging="360"/>
      </w:pPr>
    </w:lvl>
    <w:lvl w:ilvl="1" w:tplc="1CEE5986">
      <w:numFmt w:val="decimal"/>
      <w:lvlText w:val=""/>
      <w:lvlJc w:val="left"/>
      <w:pPr>
        <w:ind w:left="0" w:firstLine="0"/>
      </w:pPr>
    </w:lvl>
    <w:lvl w:ilvl="2" w:tplc="EA568996">
      <w:numFmt w:val="decimal"/>
      <w:lvlText w:val=""/>
      <w:lvlJc w:val="left"/>
      <w:pPr>
        <w:ind w:left="0" w:firstLine="0"/>
      </w:pPr>
    </w:lvl>
    <w:lvl w:ilvl="3" w:tplc="AE6E268E">
      <w:numFmt w:val="decimal"/>
      <w:lvlText w:val=""/>
      <w:lvlJc w:val="left"/>
      <w:pPr>
        <w:ind w:left="0" w:firstLine="0"/>
      </w:pPr>
    </w:lvl>
    <w:lvl w:ilvl="4" w:tplc="9F6224DE">
      <w:numFmt w:val="decimal"/>
      <w:lvlText w:val=""/>
      <w:lvlJc w:val="left"/>
      <w:pPr>
        <w:ind w:left="0" w:firstLine="0"/>
      </w:pPr>
    </w:lvl>
    <w:lvl w:ilvl="5" w:tplc="B3B6EF98">
      <w:numFmt w:val="decimal"/>
      <w:lvlText w:val=""/>
      <w:lvlJc w:val="left"/>
      <w:pPr>
        <w:ind w:left="0" w:firstLine="0"/>
      </w:pPr>
    </w:lvl>
    <w:lvl w:ilvl="6" w:tplc="42B45BF2">
      <w:numFmt w:val="decimal"/>
      <w:lvlText w:val=""/>
      <w:lvlJc w:val="left"/>
      <w:pPr>
        <w:ind w:left="0" w:firstLine="0"/>
      </w:pPr>
    </w:lvl>
    <w:lvl w:ilvl="7" w:tplc="D068E45C">
      <w:numFmt w:val="decimal"/>
      <w:lvlText w:val=""/>
      <w:lvlJc w:val="left"/>
      <w:pPr>
        <w:ind w:left="0" w:firstLine="0"/>
      </w:pPr>
    </w:lvl>
    <w:lvl w:ilvl="8" w:tplc="35242942">
      <w:numFmt w:val="decimal"/>
      <w:lvlText w:val=""/>
      <w:lvlJc w:val="left"/>
      <w:pPr>
        <w:ind w:left="0" w:firstLine="0"/>
      </w:pPr>
    </w:lvl>
  </w:abstractNum>
  <w:num w:numId="1" w16cid:durableId="1860972116">
    <w:abstractNumId w:val="3"/>
    <w:lvlOverride w:ilvl="0">
      <w:startOverride w:val="1"/>
    </w:lvlOverride>
  </w:num>
  <w:num w:numId="2" w16cid:durableId="546332144">
    <w:abstractNumId w:val="7"/>
    <w:lvlOverride w:ilvl="0">
      <w:startOverride w:val="1"/>
    </w:lvlOverride>
  </w:num>
  <w:num w:numId="3" w16cid:durableId="1870869524">
    <w:abstractNumId w:val="4"/>
  </w:num>
  <w:num w:numId="4" w16cid:durableId="182981323">
    <w:abstractNumId w:val="2"/>
  </w:num>
  <w:num w:numId="5" w16cid:durableId="428081408">
    <w:abstractNumId w:val="9"/>
  </w:num>
  <w:num w:numId="6" w16cid:durableId="1031956801">
    <w:abstractNumId w:val="6"/>
  </w:num>
  <w:num w:numId="7" w16cid:durableId="1320423151">
    <w:abstractNumId w:val="0"/>
  </w:num>
  <w:num w:numId="8" w16cid:durableId="1337343180">
    <w:abstractNumId w:val="1"/>
  </w:num>
  <w:num w:numId="9" w16cid:durableId="1910846191">
    <w:abstractNumId w:val="5"/>
  </w:num>
  <w:num w:numId="10" w16cid:durableId="9951141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C49"/>
    <w:rsid w:val="00085D82"/>
    <w:rsid w:val="000B3511"/>
    <w:rsid w:val="000F3092"/>
    <w:rsid w:val="00174BCD"/>
    <w:rsid w:val="00180762"/>
    <w:rsid w:val="001E1B17"/>
    <w:rsid w:val="00204133"/>
    <w:rsid w:val="00233639"/>
    <w:rsid w:val="002348D7"/>
    <w:rsid w:val="002C0FA0"/>
    <w:rsid w:val="003A63AF"/>
    <w:rsid w:val="00534AB3"/>
    <w:rsid w:val="00571345"/>
    <w:rsid w:val="005F17A2"/>
    <w:rsid w:val="006A6BAA"/>
    <w:rsid w:val="006F4C49"/>
    <w:rsid w:val="00702C1C"/>
    <w:rsid w:val="00724B23"/>
    <w:rsid w:val="00914333"/>
    <w:rsid w:val="009170B3"/>
    <w:rsid w:val="009232E8"/>
    <w:rsid w:val="00962ADC"/>
    <w:rsid w:val="009C78A7"/>
    <w:rsid w:val="00A238B2"/>
    <w:rsid w:val="00A4747E"/>
    <w:rsid w:val="00AB1F10"/>
    <w:rsid w:val="00AF7E82"/>
    <w:rsid w:val="00B01231"/>
    <w:rsid w:val="00BD759C"/>
    <w:rsid w:val="00C265A5"/>
    <w:rsid w:val="00CF7F8F"/>
    <w:rsid w:val="00D53F52"/>
    <w:rsid w:val="00DB77B2"/>
    <w:rsid w:val="00E15CAF"/>
    <w:rsid w:val="00E366CB"/>
    <w:rsid w:val="00E74BBA"/>
    <w:rsid w:val="00ED6C56"/>
    <w:rsid w:val="00F33E4E"/>
    <w:rsid w:val="00F46512"/>
    <w:rsid w:val="00F74EF2"/>
    <w:rsid w:val="00F94638"/>
    <w:rsid w:val="00FD30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3E3C2"/>
  <w15:docId w15:val="{BADC9AFB-60B4-4434-841F-B3E2BCCC7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6CB"/>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keepNext/>
      <w:spacing w:before="280" w:after="160"/>
      <w:outlineLvl w:val="1"/>
    </w:pPr>
    <w:rPr>
      <w:b/>
      <w:bCs/>
      <w:color w:val="1F3864"/>
      <w:sz w:val="28"/>
      <w:szCs w:val="28"/>
    </w:rPr>
  </w:style>
  <w:style w:type="paragraph" w:styleId="Heading3">
    <w:name w:val="heading 3"/>
    <w:uiPriority w:val="9"/>
    <w:unhideWhenUsed/>
    <w:qFormat/>
    <w:pPr>
      <w:keepNext/>
      <w:spacing w:before="200" w:after="120"/>
      <w:outlineLvl w:val="2"/>
    </w:pPr>
    <w:rPr>
      <w:b/>
      <w:bCs/>
      <w:color w:val="2E5090"/>
      <w:sz w:val="26"/>
      <w:szCs w:val="26"/>
    </w:rPr>
  </w:style>
  <w:style w:type="paragraph" w:styleId="Heading4">
    <w:name w:val="heading 4"/>
    <w:unhideWhenUsed/>
    <w:qFormat/>
    <w:pPr>
      <w:outlineLvl w:val="3"/>
    </w:pPr>
    <w:rPr>
      <w:i/>
      <w:iCs/>
      <w:color w:val="2E74B5"/>
    </w:rPr>
  </w:style>
  <w:style w:type="paragraph" w:styleId="Heading5">
    <w:name w:val="heading 5"/>
    <w:unhideWhenUsed/>
    <w:qFormat/>
    <w:pPr>
      <w:outlineLvl w:val="4"/>
    </w:pPr>
    <w:rPr>
      <w:color w:val="2E74B5"/>
    </w:rPr>
  </w:style>
  <w:style w:type="paragraph" w:styleId="Heading6">
    <w:name w:val="heading 6"/>
    <w:unhideWhenUsed/>
    <w:qFormat/>
    <w:pPr>
      <w:outlineLvl w:val="5"/>
    </w:pPr>
    <w:rPr>
      <w:color w:val="1F4D78"/>
    </w:rPr>
  </w:style>
  <w:style w:type="paragraph" w:styleId="Heading7">
    <w:name w:val="heading 7"/>
    <w:basedOn w:val="Normal"/>
    <w:next w:val="Normal"/>
    <w:link w:val="Heading7Char"/>
    <w:qFormat/>
    <w:rsid w:val="00962ADC"/>
    <w:pPr>
      <w:tabs>
        <w:tab w:val="num" w:pos="3140"/>
      </w:tabs>
      <w:spacing w:before="240" w:after="60" w:line="360" w:lineRule="auto"/>
      <w:ind w:left="3140" w:hanging="1296"/>
      <w:jc w:val="both"/>
      <w:outlineLvl w:val="6"/>
    </w:pPr>
    <w:rPr>
      <w:rFonts w:ascii="Times New Roman" w:eastAsia="Times New Roman" w:hAnsi="Times New Roman" w:cs="Times New Roman"/>
      <w:lang w:val="fr-FR" w:eastAsia="fr-FR"/>
    </w:rPr>
  </w:style>
  <w:style w:type="paragraph" w:styleId="Heading8">
    <w:name w:val="heading 8"/>
    <w:basedOn w:val="Normal"/>
    <w:next w:val="Normal"/>
    <w:link w:val="Heading8Char"/>
    <w:qFormat/>
    <w:rsid w:val="00962ADC"/>
    <w:pPr>
      <w:tabs>
        <w:tab w:val="num" w:pos="3284"/>
      </w:tabs>
      <w:spacing w:before="240" w:after="60" w:line="360" w:lineRule="auto"/>
      <w:ind w:left="3284" w:hanging="1440"/>
      <w:jc w:val="both"/>
      <w:outlineLvl w:val="7"/>
    </w:pPr>
    <w:rPr>
      <w:rFonts w:ascii="Times New Roman" w:eastAsia="Times New Roman" w:hAnsi="Times New Roman" w:cs="Times New Roman"/>
      <w:i/>
      <w:iCs/>
      <w:lang w:val="fr-FR" w:eastAsia="fr-FR"/>
    </w:rPr>
  </w:style>
  <w:style w:type="paragraph" w:styleId="Heading9">
    <w:name w:val="heading 9"/>
    <w:basedOn w:val="Normal"/>
    <w:next w:val="Normal"/>
    <w:link w:val="Heading9Char"/>
    <w:qFormat/>
    <w:rsid w:val="00962ADC"/>
    <w:pPr>
      <w:tabs>
        <w:tab w:val="num" w:pos="3428"/>
      </w:tabs>
      <w:spacing w:before="240" w:after="60" w:line="360" w:lineRule="auto"/>
      <w:ind w:left="3428" w:hanging="1584"/>
      <w:jc w:val="both"/>
      <w:outlineLvl w:val="8"/>
    </w:pPr>
    <w:rPr>
      <w:rFonts w:eastAsia="Times New Roman"/>
      <w:sz w:val="22"/>
      <w:szCs w:val="22"/>
      <w:lang w:val="fr-FR" w:eastAsia="fr-F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56"/>
    <w:pPr>
      <w:tabs>
        <w:tab w:val="center" w:pos="4320"/>
        <w:tab w:val="right" w:pos="8640"/>
      </w:tabs>
    </w:pPr>
  </w:style>
  <w:style w:type="character" w:customStyle="1" w:styleId="HeaderChar">
    <w:name w:val="Header Char"/>
    <w:basedOn w:val="DefaultParagraphFont"/>
    <w:link w:val="Header"/>
    <w:uiPriority w:val="99"/>
    <w:rsid w:val="00ED6C56"/>
  </w:style>
  <w:style w:type="paragraph" w:styleId="Footer">
    <w:name w:val="footer"/>
    <w:basedOn w:val="Normal"/>
    <w:link w:val="FooterChar"/>
    <w:uiPriority w:val="99"/>
    <w:unhideWhenUsed/>
    <w:rsid w:val="00ED6C56"/>
    <w:pPr>
      <w:tabs>
        <w:tab w:val="center" w:pos="4320"/>
        <w:tab w:val="right" w:pos="8640"/>
      </w:tabs>
    </w:pPr>
  </w:style>
  <w:style w:type="character" w:customStyle="1" w:styleId="FooterChar">
    <w:name w:val="Footer Char"/>
    <w:basedOn w:val="DefaultParagraphFont"/>
    <w:link w:val="Footer"/>
    <w:uiPriority w:val="99"/>
    <w:rsid w:val="00ED6C56"/>
  </w:style>
  <w:style w:type="character" w:customStyle="1" w:styleId="Heading7Char">
    <w:name w:val="Heading 7 Char"/>
    <w:basedOn w:val="DefaultParagraphFont"/>
    <w:link w:val="Heading7"/>
    <w:rsid w:val="00962ADC"/>
    <w:rPr>
      <w:rFonts w:ascii="Times New Roman" w:eastAsia="Times New Roman" w:hAnsi="Times New Roman" w:cs="Times New Roman"/>
      <w:lang w:val="fr-FR" w:eastAsia="fr-FR"/>
    </w:rPr>
  </w:style>
  <w:style w:type="character" w:customStyle="1" w:styleId="Heading8Char">
    <w:name w:val="Heading 8 Char"/>
    <w:basedOn w:val="DefaultParagraphFont"/>
    <w:link w:val="Heading8"/>
    <w:rsid w:val="00962ADC"/>
    <w:rPr>
      <w:rFonts w:ascii="Times New Roman" w:eastAsia="Times New Roman" w:hAnsi="Times New Roman" w:cs="Times New Roman"/>
      <w:i/>
      <w:iCs/>
      <w:lang w:val="fr-FR" w:eastAsia="fr-FR"/>
    </w:rPr>
  </w:style>
  <w:style w:type="character" w:customStyle="1" w:styleId="Heading9Char">
    <w:name w:val="Heading 9 Char"/>
    <w:basedOn w:val="DefaultParagraphFont"/>
    <w:link w:val="Heading9"/>
    <w:rsid w:val="00962ADC"/>
    <w:rPr>
      <w:rFonts w:eastAsia="Times New Roman"/>
      <w:sz w:val="22"/>
      <w:szCs w:val="22"/>
      <w:lang w:val="fr-FR" w:eastAsia="fr-FR"/>
    </w:rPr>
  </w:style>
  <w:style w:type="character" w:styleId="PageNumber">
    <w:name w:val="page number"/>
    <w:basedOn w:val="DefaultParagraphFont"/>
    <w:rsid w:val="00962ADC"/>
  </w:style>
  <w:style w:type="paragraph" w:customStyle="1" w:styleId="Titre1sansnumro">
    <w:name w:val="Titre 1 sans numéro"/>
    <w:basedOn w:val="Heading1"/>
    <w:next w:val="BodyText"/>
    <w:link w:val="Titre1sansnumroCar"/>
    <w:rsid w:val="00962ADC"/>
    <w:pPr>
      <w:keepNext/>
      <w:pageBreakBefore/>
      <w:widowControl w:val="0"/>
      <w:spacing w:before="960" w:after="480" w:line="480" w:lineRule="auto"/>
      <w:jc w:val="center"/>
    </w:pPr>
    <w:rPr>
      <w:rFonts w:ascii="Times New Roman" w:eastAsia="Times New Roman" w:hAnsi="Times New Roman"/>
      <w:color w:val="auto"/>
      <w:kern w:val="32"/>
      <w:sz w:val="40"/>
      <w:szCs w:val="36"/>
      <w:lang w:val="fr-FR" w:eastAsia="fr-FR"/>
    </w:rPr>
  </w:style>
  <w:style w:type="character" w:customStyle="1" w:styleId="Titre1sansnumroCar">
    <w:name w:val="Titre 1 sans numéro Car"/>
    <w:basedOn w:val="DefaultParagraphFont"/>
    <w:link w:val="Titre1sansnumro"/>
    <w:rsid w:val="00962ADC"/>
    <w:rPr>
      <w:rFonts w:ascii="Times New Roman" w:eastAsia="Times New Roman" w:hAnsi="Times New Roman"/>
      <w:b/>
      <w:bCs/>
      <w:kern w:val="32"/>
      <w:sz w:val="40"/>
      <w:szCs w:val="36"/>
      <w:lang w:val="fr-FR" w:eastAsia="fr-FR"/>
    </w:rPr>
  </w:style>
  <w:style w:type="paragraph" w:styleId="BodyText">
    <w:name w:val="Body Text"/>
    <w:basedOn w:val="Normal"/>
    <w:link w:val="BodyTextChar"/>
    <w:rsid w:val="00962ADC"/>
    <w:pPr>
      <w:spacing w:after="240" w:line="360" w:lineRule="auto"/>
      <w:jc w:val="both"/>
    </w:pPr>
    <w:rPr>
      <w:rFonts w:ascii="Times New Roman" w:eastAsia="Times New Roman" w:hAnsi="Times New Roman" w:cs="Times New Roman"/>
      <w:lang w:val="fr-FR" w:eastAsia="fr-FR"/>
    </w:rPr>
  </w:style>
  <w:style w:type="character" w:customStyle="1" w:styleId="BodyTextChar">
    <w:name w:val="Body Text Char"/>
    <w:basedOn w:val="DefaultParagraphFont"/>
    <w:link w:val="BodyText"/>
    <w:rsid w:val="00962ADC"/>
    <w:rPr>
      <w:rFonts w:ascii="Times New Roman" w:eastAsia="Times New Roman" w:hAnsi="Times New Roman" w:cs="Times New Roman"/>
      <w:lang w:val="fr-FR" w:eastAsia="fr-FR"/>
    </w:rPr>
  </w:style>
  <w:style w:type="paragraph" w:customStyle="1" w:styleId="Titrespagesliminairesetbibliogr">
    <w:name w:val="Titres pages liminaires et bibliogr."/>
    <w:next w:val="Normal"/>
    <w:link w:val="TitrespagesliminairesetbibliogrCarCar"/>
    <w:autoRedefine/>
    <w:rsid w:val="00962ADC"/>
    <w:pPr>
      <w:spacing w:before="240" w:after="600"/>
      <w:jc w:val="right"/>
    </w:pPr>
    <w:rPr>
      <w:rFonts w:ascii="Rockwell Extra Bold" w:eastAsia="Times New Roman" w:hAnsi="Rockwell Extra Bold" w:cs="Aharoni"/>
      <w:b/>
      <w:bCs/>
      <w:sz w:val="36"/>
      <w:szCs w:val="36"/>
      <w:lang w:val="fr-FR" w:eastAsia="fr-FR"/>
    </w:rPr>
  </w:style>
  <w:style w:type="character" w:customStyle="1" w:styleId="TitrespagesliminairesetbibliogrCarCar">
    <w:name w:val="Titres pages liminaires et bibliogr. Car Car"/>
    <w:basedOn w:val="DefaultParagraphFont"/>
    <w:link w:val="Titrespagesliminairesetbibliogr"/>
    <w:rsid w:val="00962ADC"/>
    <w:rPr>
      <w:rFonts w:ascii="Rockwell Extra Bold" w:eastAsia="Times New Roman" w:hAnsi="Rockwell Extra Bold" w:cs="Aharoni"/>
      <w:b/>
      <w:bCs/>
      <w:sz w:val="36"/>
      <w:szCs w:val="36"/>
      <w:lang w:val="fr-FR" w:eastAsia="fr-FR"/>
    </w:rPr>
  </w:style>
  <w:style w:type="paragraph" w:customStyle="1" w:styleId="Cnam">
    <w:name w:val="Cnam"/>
    <w:basedOn w:val="Normal"/>
    <w:autoRedefine/>
    <w:rsid w:val="00E366CB"/>
    <w:pPr>
      <w:spacing w:after="120"/>
      <w:ind w:right="-79"/>
      <w:jc w:val="center"/>
    </w:pPr>
    <w:rPr>
      <w:rFonts w:asciiTheme="majorBidi" w:hAnsiTheme="majorBidi" w:cstheme="majorBidi"/>
      <w:b/>
      <w:bCs/>
      <w:sz w:val="48"/>
      <w:szCs w:val="48"/>
      <w:lang w:eastAsia="fr-FR"/>
    </w:rPr>
  </w:style>
  <w:style w:type="character" w:styleId="Strong">
    <w:name w:val="Strong"/>
    <w:basedOn w:val="DefaultParagraphFont"/>
    <w:uiPriority w:val="22"/>
    <w:qFormat/>
    <w:rsid w:val="00962ADC"/>
    <w:rPr>
      <w:b/>
      <w:bCs/>
    </w:rPr>
  </w:style>
  <w:style w:type="paragraph" w:customStyle="1" w:styleId="Heading11">
    <w:name w:val="Heading 11"/>
    <w:qFormat/>
    <w:rsid w:val="00962ADC"/>
    <w:pPr>
      <w:spacing w:before="400" w:after="200"/>
      <w:outlineLvl w:val="0"/>
    </w:pPr>
    <w:rPr>
      <w:b/>
      <w:bCs/>
      <w:color w:val="1F3864"/>
      <w:sz w:val="36"/>
      <w:szCs w:val="36"/>
      <w:lang w:val="fr-FR" w:eastAsia="fr-FR"/>
    </w:rPr>
  </w:style>
  <w:style w:type="paragraph" w:customStyle="1" w:styleId="Heading21">
    <w:name w:val="Heading 21"/>
    <w:qFormat/>
    <w:rsid w:val="00962ADC"/>
    <w:pPr>
      <w:spacing w:before="280" w:after="160"/>
      <w:outlineLvl w:val="1"/>
    </w:pPr>
    <w:rPr>
      <w:b/>
      <w:bCs/>
      <w:color w:val="2E75B6"/>
      <w:sz w:val="28"/>
      <w:szCs w:val="28"/>
      <w:lang w:val="fr-FR" w:eastAsia="fr-FR"/>
    </w:rPr>
  </w:style>
  <w:style w:type="paragraph" w:customStyle="1" w:styleId="Heading31">
    <w:name w:val="Heading 31"/>
    <w:qFormat/>
    <w:rsid w:val="00962ADC"/>
    <w:pPr>
      <w:spacing w:before="200" w:after="120"/>
      <w:outlineLvl w:val="2"/>
    </w:pPr>
    <w:rPr>
      <w:b/>
      <w:bCs/>
      <w:color w:val="2E75B6"/>
      <w:lang w:val="fr-FR" w:eastAsia="fr-FR"/>
    </w:rPr>
  </w:style>
  <w:style w:type="paragraph" w:customStyle="1" w:styleId="ds-markdown-paragraph">
    <w:name w:val="ds-markdown-paragraph"/>
    <w:basedOn w:val="Normal"/>
    <w:rsid w:val="00962ADC"/>
    <w:pPr>
      <w:spacing w:before="100" w:beforeAutospacing="1" w:after="100" w:afterAutospacing="1"/>
    </w:pPr>
    <w:rPr>
      <w:rFonts w:ascii="Times New Roman" w:eastAsia="Times New Roman" w:hAnsi="Times New Roman" w:cs="Times New Roman"/>
      <w:lang w:val="fr-FR" w:eastAsia="fr-FR"/>
    </w:rPr>
  </w:style>
  <w:style w:type="paragraph" w:customStyle="1" w:styleId="font-claude-response-body">
    <w:name w:val="font-claude-response-body"/>
    <w:basedOn w:val="Normal"/>
    <w:rsid w:val="002348D7"/>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rsid w:val="00AB1F10"/>
    <w:pPr>
      <w:spacing w:before="100" w:beforeAutospacing="1" w:after="100" w:afterAutospacing="1"/>
    </w:pPr>
    <w:rPr>
      <w:rFonts w:ascii="Times New Roman" w:eastAsia="Times New Roman" w:hAnsi="Times New Roman" w:cs="Times New Roman"/>
      <w:lang w:val="fr-FR" w:eastAsia="fr-FR"/>
    </w:rPr>
  </w:style>
  <w:style w:type="table" w:styleId="TableGrid">
    <w:name w:val="Table Grid"/>
    <w:basedOn w:val="TableNormal"/>
    <w:uiPriority w:val="39"/>
    <w:rsid w:val="00E366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366C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E366CB"/>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E366CB"/>
    <w:pPr>
      <w:spacing w:after="100"/>
    </w:pPr>
  </w:style>
  <w:style w:type="paragraph" w:styleId="TOC2">
    <w:name w:val="toc 2"/>
    <w:basedOn w:val="Normal"/>
    <w:next w:val="Normal"/>
    <w:autoRedefine/>
    <w:uiPriority w:val="39"/>
    <w:unhideWhenUsed/>
    <w:rsid w:val="00E366CB"/>
    <w:pPr>
      <w:spacing w:after="100"/>
      <w:ind w:left="240"/>
    </w:pPr>
  </w:style>
  <w:style w:type="paragraph" w:styleId="TOC3">
    <w:name w:val="toc 3"/>
    <w:basedOn w:val="Normal"/>
    <w:next w:val="Normal"/>
    <w:autoRedefine/>
    <w:uiPriority w:val="39"/>
    <w:unhideWhenUsed/>
    <w:rsid w:val="00E366CB"/>
    <w:pPr>
      <w:spacing w:after="100"/>
      <w:ind w:left="480"/>
    </w:pPr>
  </w:style>
  <w:style w:type="character" w:styleId="UnresolvedMention">
    <w:name w:val="Unresolved Mention"/>
    <w:basedOn w:val="DefaultParagraphFont"/>
    <w:uiPriority w:val="99"/>
    <w:semiHidden/>
    <w:unhideWhenUsed/>
    <w:rsid w:val="00F33E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g"/><Relationship Id="rId47" Type="http://schemas.openxmlformats.org/officeDocument/2006/relationships/image" Target="media/image38.jp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hyperlink" Target="https://react.dev" TargetMode="External"/><Relationship Id="rId68" Type="http://schemas.openxmlformats.org/officeDocument/2006/relationships/hyperlink" Target="https://project-osrm.org" TargetMode="External"/><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yperlink" Target="https://nominatim.openstreetmap.org"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6.jpg"/><Relationship Id="rId53" Type="http://schemas.openxmlformats.org/officeDocument/2006/relationships/image" Target="media/image44.jpeg"/><Relationship Id="rId58" Type="http://schemas.openxmlformats.org/officeDocument/2006/relationships/image" Target="media/image49.jpeg"/><Relationship Id="rId66" Type="http://schemas.openxmlformats.org/officeDocument/2006/relationships/hyperlink" Target="https://leafletjs.com" TargetMode="External"/><Relationship Id="rId74" Type="http://schemas.openxmlformats.org/officeDocument/2006/relationships/hyperlink" Target="https://www.npmjs.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vitejs.dev" TargetMode="External"/><Relationship Id="rId52" Type="http://schemas.openxmlformats.org/officeDocument/2006/relationships/image" Target="media/image43.png"/><Relationship Id="rId60" Type="http://schemas.openxmlformats.org/officeDocument/2006/relationships/image" Target="media/image51.jpg"/><Relationship Id="rId65" Type="http://schemas.openxmlformats.org/officeDocument/2006/relationships/hyperlink" Target="https://supabase.com/docs" TargetMode="External"/><Relationship Id="rId73" Type="http://schemas.openxmlformats.org/officeDocument/2006/relationships/hyperlink" Target="https://code.visualstudio.com"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jp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s://laravel.com/docs" TargetMode="External"/><Relationship Id="rId69" Type="http://schemas.openxmlformats.org/officeDocument/2006/relationships/hyperlink" Target="https://laravel.com/docs/sanctum" TargetMode="External"/><Relationship Id="rId7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2.jpeg"/><Relationship Id="rId72" Type="http://schemas.openxmlformats.org/officeDocument/2006/relationships/hyperlink" Target="https://www.postman.com"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g"/><Relationship Id="rId38" Type="http://schemas.openxmlformats.org/officeDocument/2006/relationships/image" Target="media/image30.png"/><Relationship Id="rId46" Type="http://schemas.openxmlformats.org/officeDocument/2006/relationships/image" Target="media/image37.jpg"/><Relationship Id="rId59" Type="http://schemas.openxmlformats.org/officeDocument/2006/relationships/image" Target="media/image50.png"/><Relationship Id="rId67" Type="http://schemas.openxmlformats.org/officeDocument/2006/relationships/hyperlink" Target="https://www.openstreetmap.org"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5.jpeg"/><Relationship Id="rId62" Type="http://schemas.openxmlformats.org/officeDocument/2006/relationships/image" Target="media/image53.png"/><Relationship Id="rId70" Type="http://schemas.openxmlformats.org/officeDocument/2006/relationships/hyperlink" Target="https://vitejs.dev" TargetMode="External"/><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BFE017-D943-42B4-8C8A-68B8DA995C71}">
  <we:reference id="wa200010453" version="1.0.0.1" store="en-US" storeType="OMEX"/>
  <we:alternateReferences>
    <we:reference id="wa200010453" version="1.0.0.1" store="wa200010453" storeType="OMEX"/>
  </we:alternateReferences>
  <we:properties>
    <we:property name="claude.fileId" value="&quot;ce22fd53-92c2-4786-a71c-96f2d4f3751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2F9B0-55DC-4820-9292-9AD343DDF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55</Pages>
  <Words>10288</Words>
  <Characters>58645</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Chams DAOUD</cp:lastModifiedBy>
  <cp:revision>5</cp:revision>
  <cp:lastPrinted>2026-05-29T03:23:00Z</cp:lastPrinted>
  <dcterms:created xsi:type="dcterms:W3CDTF">2026-05-29T00:03:00Z</dcterms:created>
  <dcterms:modified xsi:type="dcterms:W3CDTF">2026-05-29T03:59:00Z</dcterms:modified>
</cp:coreProperties>
</file>