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34F04AD3" w:rsidR="008506C0" w:rsidRDefault="00642D3F" w:rsidP="00E32F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CCC17A3">
                <wp:simplePos x="0" y="0"/>
                <wp:positionH relativeFrom="page">
                  <wp:posOffset>6782435</wp:posOffset>
                </wp:positionH>
                <wp:positionV relativeFrom="paragraph">
                  <wp:posOffset>3152140</wp:posOffset>
                </wp:positionV>
                <wp:extent cx="647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3F59B30C" w:rsidR="008506C0" w:rsidRPr="008506C0" w:rsidRDefault="003F3DC1" w:rsidP="008506C0">
                            <w:pP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JUZ_ </w:instrTex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037536" w:rsidRPr="002D0E56">
                              <w:rPr>
                                <w:rFonts w:ascii="Inter" w:hAnsi="Inter" w:cs="El Messi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05pt;margin-top:248.2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Na+QEAAM0DAAAOAAAAZHJzL2Uyb0RvYy54bWysU9Fu2yAUfZ+0f0C8L3YiJ2mtOFXXLtOk&#10;rpvU9QMwxjEacBmQ2NnX74LdNNreqvkBgS/33HvOPWxuBq3IUTgvwVR0PsspEYZDI82+os8/dh+u&#10;KP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" filled="f" stroked="f">
                <v:textbox style="mso-fit-shape-to-text:t">
                  <w:txbxContent>
                    <w:p w14:paraId="288D79B8" w14:textId="3F59B30C" w:rsidR="008506C0" w:rsidRPr="008506C0" w:rsidRDefault="003F3DC1" w:rsidP="008506C0">
                      <w:pP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MERGEFIELD JUZ_ </w:instrTex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037536" w:rsidRPr="002D0E56">
                        <w:rPr>
                          <w:rFonts w:ascii="Inter" w:hAnsi="Inter" w:cs="El Messi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30</w: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D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01736177">
                <wp:simplePos x="0" y="0"/>
                <wp:positionH relativeFrom="margin">
                  <wp:posOffset>2728273</wp:posOffset>
                </wp:positionH>
                <wp:positionV relativeFrom="paragraph">
                  <wp:posOffset>3519805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45A65C32" w:rsidR="008506C0" w:rsidRPr="00642D3F" w:rsidRDefault="003F3DC1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F5 </w:instrTex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037536" w:rsidRPr="002D0E56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rtl/>
                                <w:lang w:val="en-US"/>
                              </w:rPr>
                              <w:t>جَيِّدْ جِدًا</w: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14.8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D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" filled="f" stroked="f">
                <v:textbox style="mso-fit-shape-to-text:t">
                  <w:txbxContent>
                    <w:p w14:paraId="45807DC2" w14:textId="45A65C32" w:rsidR="008506C0" w:rsidRPr="00642D3F" w:rsidRDefault="003F3DC1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F5 </w:instrTex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037536" w:rsidRPr="002D0E56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rtl/>
                          <w:lang w:val="en-US"/>
                        </w:rPr>
                        <w:t>جَيِّدْ جِدًا</w: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90"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197024D1">
            <wp:simplePos x="0" y="0"/>
            <wp:positionH relativeFrom="page">
              <wp:posOffset>0</wp:posOffset>
            </wp:positionH>
            <wp:positionV relativeFrom="paragraph">
              <wp:posOffset>-452755</wp:posOffset>
            </wp:positionV>
            <wp:extent cx="10687050" cy="7555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5293E2F0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037536" w:rsidRPr="002D0E56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Abdurrahman Naufal Al Ghifari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5293E2F0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037536" w:rsidRPr="002D0E56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Abdurrahman Naufal Al Ghifari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04598067"/>
  </wne:recipientData>
  <wne:recipientData>
    <wne:active wne:val="1"/>
    <wne:hash wne:val="-144974264"/>
  </wne:recipientData>
  <wne:recipientData>
    <wne:active wne:val="1"/>
    <wne:hash wne:val="-1024732252"/>
  </wne:recipientData>
  <wne:recipientData>
    <wne:active wne:val="1"/>
    <wne:hash wne:val="-906787825"/>
  </wne:recipientData>
  <wne:recipientData>
    <wne:active wne:val="1"/>
    <wne:hash wne:val="2054310144"/>
  </wne:recipientData>
  <wne:recipientData>
    <wne:active wne:val="1"/>
    <wne:hash wne:val="-1023526846"/>
  </wne:recipientData>
  <wne:recipientData>
    <wne:active wne:val="1"/>
    <wne:hash wne:val="127111984"/>
  </wne:recipientData>
  <wne:recipientData>
    <wne:active wne:val="1"/>
    <wne:hash wne:val="125018342"/>
  </wne:recipientData>
  <wne:recipientData>
    <wne:active wne:val="1"/>
    <wne:hash wne:val="-99179551"/>
  </wne:recipientData>
  <wne:recipientData>
    <wne:active wne:val="1"/>
    <wne:hash wne:val="-974712289"/>
  </wne:recipientData>
  <wne:recipientData>
    <wne:active wne:val="1"/>
    <wne:hash wne:val="-976806455"/>
  </wne:recipientData>
  <wne:recipientData>
    <wne:active wne:val="1"/>
    <wne:hash wne:val="-1973349484"/>
  </wne:recipientData>
  <wne:recipientData>
    <wne:active wne:val="1"/>
  </wne:recipientData>
  <wne:recipientData>
    <wne:active wne:val="1"/>
    <wne:hash wne:val="70296637"/>
  </wne:recipientData>
  <wne:recipientData>
    <wne:active wne:val="1"/>
    <wne:hash wne:val="-611236252"/>
  </wne:recipientData>
  <wne:recipientData>
    <wne:active wne:val="1"/>
    <wne:hash wne:val="611857727"/>
  </wne:recipientData>
  <wne:recipientData>
    <wne:active wne:val="1"/>
    <wne:hash wne:val="-261705305"/>
  </wne:recipientData>
  <wne:recipientData>
    <wne:active wne:val="1"/>
    <wne:hash wne:val="867921229"/>
  </wne:recipientData>
  <wne:recipientData>
    <wne:active wne:val="1"/>
    <wne:hash wne:val="870014871"/>
  </wne:recipientData>
  <wne:recipientData>
    <wne:active wne:val="1"/>
    <wne:hash wne:val="2119106092"/>
  </wne:recipientData>
  <wne:recipientData>
    <wne:active wne:val="1"/>
    <wne:hash wne:val="512613934"/>
  </wne:recipientData>
  <wne:recipientData>
    <wne:active wne:val="1"/>
    <wne:hash wne:val="-5558952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$` "/>
    <w:dataSource r:id="rId1"/>
    <w:viewMergedData/>
    <w:activeRecord w:val="22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37536"/>
    <w:rsid w:val="000646F0"/>
    <w:rsid w:val="001231D1"/>
    <w:rsid w:val="00123C2C"/>
    <w:rsid w:val="00372492"/>
    <w:rsid w:val="003B2DD2"/>
    <w:rsid w:val="003D2490"/>
    <w:rsid w:val="003F3DC1"/>
    <w:rsid w:val="0045032D"/>
    <w:rsid w:val="0059247E"/>
    <w:rsid w:val="006273A6"/>
    <w:rsid w:val="00642D3F"/>
    <w:rsid w:val="008506C0"/>
    <w:rsid w:val="0086347C"/>
    <w:rsid w:val="008825CF"/>
    <w:rsid w:val="008E0D63"/>
    <w:rsid w:val="00966894"/>
    <w:rsid w:val="00AE1995"/>
    <w:rsid w:val="00BA5479"/>
    <w:rsid w:val="00C372FB"/>
    <w:rsid w:val="00C375E4"/>
    <w:rsid w:val="00C67284"/>
    <w:rsid w:val="00E32F1A"/>
    <w:rsid w:val="00E53275"/>
    <w:rsid w:val="00F84D1F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20</cp:revision>
  <cp:lastPrinted>2023-06-05T05:58:00Z</cp:lastPrinted>
  <dcterms:created xsi:type="dcterms:W3CDTF">2022-01-15T08:58:00Z</dcterms:created>
  <dcterms:modified xsi:type="dcterms:W3CDTF">2023-06-05T07:21:00Z</dcterms:modified>
</cp:coreProperties>
</file>