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19969147"/>
        <w:docPartObj>
          <w:docPartGallery w:val="Cover Pages"/>
          <w:docPartUnique/>
        </w:docPartObj>
      </w:sdtPr>
      <w:sdtEndPr>
        <w:rPr>
          <w:b/>
          <w:sz w:val="36"/>
          <w:szCs w:val="36"/>
        </w:rPr>
      </w:sdtEndPr>
      <w:sdtContent>
        <w:p w:rsidR="0018229E" w:rsidRPr="00193157" w:rsidRDefault="00446DFB">
          <w:r w:rsidRPr="00193157">
            <w:rPr>
              <w:noProof/>
              <w:lang w:val="id-ID" w:eastAsia="id-ID"/>
            </w:rPr>
            <mc:AlternateContent>
              <mc:Choice Requires="wps">
                <w:drawing>
                  <wp:anchor distT="0" distB="0" distL="114300" distR="114300" simplePos="0" relativeHeight="251659264" behindDoc="1" locked="0" layoutInCell="1" allowOverlap="1">
                    <wp:simplePos x="0" y="0"/>
                    <wp:positionH relativeFrom="column">
                      <wp:posOffset>-313899</wp:posOffset>
                    </wp:positionH>
                    <wp:positionV relativeFrom="paragraph">
                      <wp:posOffset>-1705971</wp:posOffset>
                    </wp:positionV>
                    <wp:extent cx="6858000" cy="11491415"/>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8000" cy="11491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olor w:val="595959" w:themeColor="text1" w:themeTint="A6"/>
                                    <w:sz w:val="72"/>
                                    <w:szCs w:val="72"/>
                                  </w:rPr>
                                  <w:alias w:val="Title"/>
                                  <w:tag w:val=""/>
                                  <w:id w:val="1288242965"/>
                                  <w:dataBinding w:prefixMappings="xmlns:ns0='http://purl.org/dc/elements/1.1/' xmlns:ns1='http://schemas.openxmlformats.org/package/2006/metadata/core-properties' " w:xpath="/ns1:coreProperties[1]/ns0:title[1]" w:storeItemID="{6C3C8BC8-F283-45AE-878A-BAB7291924A1}"/>
                                  <w:text/>
                                </w:sdtPr>
                                <w:sdtEndPr/>
                                <w:sdtContent>
                                  <w:p w:rsidR="0018229E" w:rsidRPr="00CC7538" w:rsidRDefault="0018229E" w:rsidP="0018229E">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40"/>
                                        <w:szCs w:val="40"/>
                                      </w:rPr>
                                    </w:pPr>
                                    <w:proofErr w:type="spellStart"/>
                                    <w:r w:rsidRPr="00CC7538">
                                      <w:rPr>
                                        <w:rFonts w:asciiTheme="majorHAnsi" w:eastAsiaTheme="majorEastAsia" w:hAnsiTheme="majorHAnsi" w:cstheme="majorBidi"/>
                                        <w:b/>
                                        <w:color w:val="595959" w:themeColor="text1" w:themeTint="A6"/>
                                        <w:sz w:val="72"/>
                                        <w:szCs w:val="72"/>
                                      </w:rPr>
                                      <w:t>Makalah</w:t>
                                    </w:r>
                                    <w:proofErr w:type="spellEnd"/>
                                    <w:r w:rsidRPr="00CC7538">
                                      <w:rPr>
                                        <w:rFonts w:asciiTheme="majorHAnsi" w:eastAsiaTheme="majorEastAsia" w:hAnsiTheme="majorHAnsi" w:cstheme="majorBidi"/>
                                        <w:b/>
                                        <w:color w:val="595959" w:themeColor="text1" w:themeTint="A6"/>
                                        <w:sz w:val="72"/>
                                        <w:szCs w:val="72"/>
                                      </w:rPr>
                                      <w:t xml:space="preserve"> </w:t>
                                    </w:r>
                                    <w:proofErr w:type="spellStart"/>
                                    <w:r w:rsidRPr="00CC7538">
                                      <w:rPr>
                                        <w:rFonts w:asciiTheme="majorHAnsi" w:eastAsiaTheme="majorEastAsia" w:hAnsiTheme="majorHAnsi" w:cstheme="majorBidi"/>
                                        <w:b/>
                                        <w:color w:val="595959" w:themeColor="text1" w:themeTint="A6"/>
                                        <w:sz w:val="72"/>
                                        <w:szCs w:val="72"/>
                                      </w:rPr>
                                      <w:t>Sejarah</w:t>
                                    </w:r>
                                    <w:proofErr w:type="spellEnd"/>
                                    <w:r w:rsidRPr="00CC7538">
                                      <w:rPr>
                                        <w:rFonts w:asciiTheme="majorHAnsi" w:eastAsiaTheme="majorEastAsia" w:hAnsiTheme="majorHAnsi" w:cstheme="majorBidi"/>
                                        <w:b/>
                                        <w:color w:val="595959" w:themeColor="text1" w:themeTint="A6"/>
                                        <w:sz w:val="72"/>
                                        <w:szCs w:val="72"/>
                                      </w:rPr>
                                      <w:t xml:space="preserve"> Indonesia</w:t>
                                    </w:r>
                                  </w:p>
                                </w:sdtContent>
                              </w:sdt>
                              <w:p w:rsidR="00C20D21" w:rsidRDefault="00CC7538" w:rsidP="00446DFB">
                                <w:pPr>
                                  <w:pStyle w:val="NoSpacing"/>
                                  <w:spacing w:before="240"/>
                                  <w:ind w:firstLine="720"/>
                                  <w:rPr>
                                    <w:caps/>
                                    <w:color w:val="44546A" w:themeColor="text2"/>
                                    <w:sz w:val="40"/>
                                    <w:szCs w:val="40"/>
                                  </w:rPr>
                                </w:pPr>
                                <w:r>
                                  <w:rPr>
                                    <w:caps/>
                                    <w:color w:val="44546A" w:themeColor="text2"/>
                                    <w:sz w:val="40"/>
                                    <w:szCs w:val="40"/>
                                  </w:rPr>
                                  <w:t xml:space="preserve">                  “</w:t>
                                </w:r>
                                <w:r w:rsidR="0018229E" w:rsidRPr="00CC7538">
                                  <w:rPr>
                                    <w:caps/>
                                    <w:color w:val="44546A" w:themeColor="text2"/>
                                    <w:sz w:val="40"/>
                                    <w:szCs w:val="40"/>
                                  </w:rPr>
                                  <w:t>POLITIK PINTU TERBUKA</w:t>
                                </w:r>
                                <w:r>
                                  <w:rPr>
                                    <w:caps/>
                                    <w:color w:val="44546A" w:themeColor="text2"/>
                                    <w:sz w:val="40"/>
                                    <w:szCs w:val="40"/>
                                  </w:rPr>
                                  <w:t>”</w:t>
                                </w:r>
                              </w:p>
                              <w:p w:rsidR="00C20D21" w:rsidRDefault="00C20D21" w:rsidP="00CC7538">
                                <w:pPr>
                                  <w:pStyle w:val="NoSpacing"/>
                                  <w:spacing w:before="240"/>
                                  <w:ind w:firstLine="720"/>
                                  <w:rPr>
                                    <w:caps/>
                                    <w:color w:val="44546A" w:themeColor="text2"/>
                                    <w:sz w:val="40"/>
                                    <w:szCs w:val="40"/>
                                  </w:rPr>
                                </w:pPr>
                              </w:p>
                              <w:p w:rsidR="00C20D21" w:rsidRDefault="00C20D21" w:rsidP="00CC7538">
                                <w:pPr>
                                  <w:pStyle w:val="NoSpacing"/>
                                  <w:spacing w:before="240"/>
                                  <w:ind w:firstLine="720"/>
                                  <w:rPr>
                                    <w:caps/>
                                    <w:color w:val="44546A" w:themeColor="text2"/>
                                    <w:sz w:val="40"/>
                                    <w:szCs w:val="40"/>
                                  </w:rPr>
                                </w:pPr>
                              </w:p>
                              <w:p w:rsidR="00C20D21" w:rsidRDefault="00C20D21" w:rsidP="00C20D21">
                                <w:pPr>
                                  <w:pStyle w:val="NoSpacing"/>
                                  <w:spacing w:before="240"/>
                                  <w:ind w:firstLine="720"/>
                                  <w:jc w:val="center"/>
                                  <w:rPr>
                                    <w:caps/>
                                    <w:noProof/>
                                    <w:color w:val="44546A" w:themeColor="text2"/>
                                    <w:sz w:val="40"/>
                                    <w:szCs w:val="40"/>
                                  </w:rPr>
                                </w:pPr>
                              </w:p>
                              <w:p w:rsidR="00446DFB" w:rsidRDefault="00446DFB" w:rsidP="00446DFB">
                                <w:pPr>
                                  <w:pStyle w:val="NoSpacing"/>
                                  <w:spacing w:before="240"/>
                                  <w:ind w:firstLine="720"/>
                                  <w:rPr>
                                    <w:caps/>
                                    <w:noProof/>
                                    <w:color w:val="44546A" w:themeColor="text2"/>
                                    <w:sz w:val="40"/>
                                    <w:szCs w:val="40"/>
                                  </w:rPr>
                                </w:pPr>
                              </w:p>
                              <w:p w:rsidR="00446DFB" w:rsidRDefault="00446DFB" w:rsidP="00C20D21">
                                <w:pPr>
                                  <w:pStyle w:val="NoSpacing"/>
                                  <w:spacing w:before="240"/>
                                  <w:ind w:firstLine="720"/>
                                  <w:rPr>
                                    <w:caps/>
                                    <w:noProof/>
                                    <w:color w:val="44546A" w:themeColor="text2"/>
                                    <w:sz w:val="40"/>
                                    <w:szCs w:val="40"/>
                                  </w:rPr>
                                </w:pPr>
                              </w:p>
                              <w:p w:rsidR="00446DFB" w:rsidRDefault="00446DFB" w:rsidP="00446DFB">
                                <w:pPr>
                                  <w:pStyle w:val="NoSpacing"/>
                                  <w:spacing w:before="240"/>
                                  <w:rPr>
                                    <w:caps/>
                                    <w:noProof/>
                                    <w:color w:val="44546A" w:themeColor="text2"/>
                                    <w:sz w:val="40"/>
                                    <w:szCs w:val="40"/>
                                  </w:rPr>
                                </w:pPr>
                              </w:p>
                              <w:p w:rsidR="00C20D21" w:rsidRDefault="00C20D21" w:rsidP="00193157">
                                <w:pPr>
                                  <w:pStyle w:val="NoSpacing"/>
                                  <w:spacing w:before="240"/>
                                  <w:rPr>
                                    <w:caps/>
                                    <w:color w:val="44546A" w:themeColor="text2"/>
                                    <w:sz w:val="40"/>
                                    <w:szCs w:val="40"/>
                                  </w:rPr>
                                </w:pPr>
                                <w:r>
                                  <w:rPr>
                                    <w:caps/>
                                    <w:noProof/>
                                    <w:color w:val="44546A" w:themeColor="text2"/>
                                    <w:sz w:val="40"/>
                                    <w:szCs w:val="40"/>
                                  </w:rPr>
                                  <w:t xml:space="preserve">        </w:t>
                                </w:r>
                              </w:p>
                              <w:p w:rsidR="00C20D21" w:rsidRDefault="00C20D21" w:rsidP="00C20D21">
                                <w:pPr>
                                  <w:pStyle w:val="NoSpacing"/>
                                  <w:spacing w:before="240"/>
                                  <w:ind w:firstLine="720"/>
                                  <w:rPr>
                                    <w:caps/>
                                    <w:color w:val="44546A" w:themeColor="text2"/>
                                    <w:sz w:val="40"/>
                                    <w:szCs w:val="40"/>
                                  </w:rPr>
                                </w:pPr>
                                <w:r>
                                  <w:rPr>
                                    <w:caps/>
                                    <w:color w:val="44546A" w:themeColor="text2"/>
                                    <w:sz w:val="40"/>
                                    <w:szCs w:val="40"/>
                                  </w:rPr>
                                  <w:t>kelompok 6</w:t>
                                </w:r>
                              </w:p>
                              <w:p w:rsidR="00C20D21" w:rsidRDefault="00C20D21" w:rsidP="00C20D21">
                                <w:pPr>
                                  <w:pStyle w:val="NoSpacing"/>
                                  <w:numPr>
                                    <w:ilvl w:val="0"/>
                                    <w:numId w:val="20"/>
                                  </w:numPr>
                                  <w:spacing w:before="240"/>
                                  <w:rPr>
                                    <w:caps/>
                                    <w:color w:val="44546A" w:themeColor="text2"/>
                                    <w:sz w:val="40"/>
                                    <w:szCs w:val="40"/>
                                  </w:rPr>
                                </w:pPr>
                                <w:r>
                                  <w:rPr>
                                    <w:caps/>
                                    <w:color w:val="44546A" w:themeColor="text2"/>
                                    <w:sz w:val="40"/>
                                    <w:szCs w:val="40"/>
                                  </w:rPr>
                                  <w:t>Amanda azallia</w:t>
                                </w:r>
                              </w:p>
                              <w:p w:rsidR="00C20D21" w:rsidRDefault="00C20D21" w:rsidP="00C20D21">
                                <w:pPr>
                                  <w:pStyle w:val="NoSpacing"/>
                                  <w:numPr>
                                    <w:ilvl w:val="0"/>
                                    <w:numId w:val="20"/>
                                  </w:numPr>
                                  <w:spacing w:before="240"/>
                                  <w:rPr>
                                    <w:caps/>
                                    <w:color w:val="44546A" w:themeColor="text2"/>
                                    <w:sz w:val="40"/>
                                    <w:szCs w:val="40"/>
                                  </w:rPr>
                                </w:pPr>
                                <w:r>
                                  <w:rPr>
                                    <w:caps/>
                                    <w:color w:val="44546A" w:themeColor="text2"/>
                                    <w:sz w:val="40"/>
                                    <w:szCs w:val="40"/>
                                  </w:rPr>
                                  <w:t>annisa nadia nur</w:t>
                                </w:r>
                                <w:r w:rsidR="00A3175E">
                                  <w:rPr>
                                    <w:caps/>
                                    <w:color w:val="44546A" w:themeColor="text2"/>
                                    <w:sz w:val="40"/>
                                    <w:szCs w:val="40"/>
                                  </w:rPr>
                                  <w:t xml:space="preserve"> ‘</w:t>
                                </w:r>
                                <w:r>
                                  <w:rPr>
                                    <w:caps/>
                                    <w:color w:val="44546A" w:themeColor="text2"/>
                                    <w:sz w:val="40"/>
                                    <w:szCs w:val="40"/>
                                  </w:rPr>
                                  <w:t>aqilah</w:t>
                                </w:r>
                              </w:p>
                              <w:p w:rsidR="00C20D21" w:rsidRDefault="00C20D21" w:rsidP="00C20D21">
                                <w:pPr>
                                  <w:pStyle w:val="NoSpacing"/>
                                  <w:numPr>
                                    <w:ilvl w:val="0"/>
                                    <w:numId w:val="20"/>
                                  </w:numPr>
                                  <w:spacing w:before="240"/>
                                  <w:rPr>
                                    <w:caps/>
                                    <w:color w:val="44546A" w:themeColor="text2"/>
                                    <w:sz w:val="40"/>
                                    <w:szCs w:val="40"/>
                                  </w:rPr>
                                </w:pPr>
                                <w:r>
                                  <w:rPr>
                                    <w:caps/>
                                    <w:color w:val="44546A" w:themeColor="text2"/>
                                    <w:sz w:val="40"/>
                                    <w:szCs w:val="40"/>
                                  </w:rPr>
                                  <w:t>ari widya</w:t>
                                </w:r>
                                <w:r w:rsidR="00A3175E">
                                  <w:rPr>
                                    <w:caps/>
                                    <w:color w:val="44546A" w:themeColor="text2"/>
                                    <w:sz w:val="40"/>
                                    <w:szCs w:val="40"/>
                                  </w:rPr>
                                  <w:t xml:space="preserve"> rahmawati</w:t>
                                </w:r>
                              </w:p>
                              <w:p w:rsidR="00C20D21" w:rsidRDefault="00C20D21" w:rsidP="00C20D21">
                                <w:pPr>
                                  <w:pStyle w:val="NoSpacing"/>
                                  <w:numPr>
                                    <w:ilvl w:val="0"/>
                                    <w:numId w:val="20"/>
                                  </w:numPr>
                                  <w:spacing w:before="240"/>
                                  <w:rPr>
                                    <w:caps/>
                                    <w:color w:val="44546A" w:themeColor="text2"/>
                                    <w:sz w:val="40"/>
                                    <w:szCs w:val="40"/>
                                  </w:rPr>
                                </w:pPr>
                                <w:r>
                                  <w:rPr>
                                    <w:caps/>
                                    <w:color w:val="44546A" w:themeColor="text2"/>
                                    <w:sz w:val="40"/>
                                    <w:szCs w:val="40"/>
                                  </w:rPr>
                                  <w:t>indah nur alifah</w:t>
                                </w:r>
                              </w:p>
                              <w:p w:rsidR="00C20D21" w:rsidRDefault="00C20D21" w:rsidP="00C20D21">
                                <w:pPr>
                                  <w:pStyle w:val="NoSpacing"/>
                                  <w:numPr>
                                    <w:ilvl w:val="0"/>
                                    <w:numId w:val="20"/>
                                  </w:numPr>
                                  <w:spacing w:before="240"/>
                                  <w:rPr>
                                    <w:caps/>
                                    <w:color w:val="44546A" w:themeColor="text2"/>
                                    <w:sz w:val="40"/>
                                    <w:szCs w:val="40"/>
                                  </w:rPr>
                                </w:pPr>
                                <w:r>
                                  <w:rPr>
                                    <w:caps/>
                                    <w:color w:val="44546A" w:themeColor="text2"/>
                                    <w:sz w:val="40"/>
                                    <w:szCs w:val="40"/>
                                  </w:rPr>
                                  <w:t>rizda annisa</w:t>
                                </w:r>
                              </w:p>
                              <w:p w:rsidR="00C20D21" w:rsidRDefault="00C20D21" w:rsidP="00C20D21">
                                <w:pPr>
                                  <w:pStyle w:val="NoSpacing"/>
                                  <w:numPr>
                                    <w:ilvl w:val="0"/>
                                    <w:numId w:val="20"/>
                                  </w:numPr>
                                  <w:spacing w:before="240"/>
                                  <w:rPr>
                                    <w:caps/>
                                    <w:color w:val="44546A" w:themeColor="text2"/>
                                    <w:sz w:val="40"/>
                                    <w:szCs w:val="40"/>
                                  </w:rPr>
                                </w:pPr>
                                <w:r>
                                  <w:rPr>
                                    <w:caps/>
                                    <w:color w:val="44546A" w:themeColor="text2"/>
                                    <w:sz w:val="40"/>
                                    <w:szCs w:val="40"/>
                                  </w:rPr>
                                  <w:t>sopie halimah</w:t>
                                </w:r>
                              </w:p>
                              <w:p w:rsidR="00C20D21" w:rsidRPr="00CC7538" w:rsidRDefault="00193157" w:rsidP="00193157">
                                <w:pPr>
                                  <w:pStyle w:val="NoSpacing"/>
                                  <w:spacing w:before="240"/>
                                  <w:jc w:val="center"/>
                                  <w:rPr>
                                    <w:caps/>
                                    <w:color w:val="44546A" w:themeColor="text2"/>
                                    <w:sz w:val="40"/>
                                    <w:szCs w:val="40"/>
                                  </w:rPr>
                                </w:pPr>
                                <w:r>
                                  <w:rPr>
                                    <w:caps/>
                                    <w:noProof/>
                                    <w:color w:val="44546A" w:themeColor="text2"/>
                                    <w:sz w:val="40"/>
                                    <w:szCs w:val="40"/>
                                  </w:rPr>
                                  <w:t xml:space="preserve">xi     </w:t>
                                </w:r>
                                <w:r>
                                  <w:rPr>
                                    <w:caps/>
                                    <w:color w:val="44546A" w:themeColor="text2"/>
                                    <w:sz w:val="40"/>
                                    <w:szCs w:val="40"/>
                                  </w:rPr>
                                  <w:t>rekayasa perangkat lunak</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2" o:spid="_x0000_s1026" type="#_x0000_t202" style="position:absolute;margin-left:-24.7pt;margin-top:-134.35pt;width:540pt;height:904.8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" filled="f" stroked="f" strokeweight=".5pt">
                    <v:textbox inset="36pt,36pt,36pt,36pt">
                      <w:txbxContent>
                        <w:sdt>
                          <w:sdtPr>
                            <w:rPr>
                              <w:rFonts w:asciiTheme="majorHAnsi" w:eastAsiaTheme="majorEastAsia" w:hAnsiTheme="majorHAnsi" w:cstheme="majorBidi"/>
                              <w:b/>
                              <w:color w:val="595959" w:themeColor="text1" w:themeTint="A6"/>
                              <w:sz w:val="72"/>
                              <w:szCs w:val="72"/>
                            </w:rPr>
                            <w:alias w:val="Title"/>
                            <w:tag w:val=""/>
                            <w:id w:val="1288242965"/>
                            <w:dataBinding w:prefixMappings="xmlns:ns0='http://purl.org/dc/elements/1.1/' xmlns:ns1='http://schemas.openxmlformats.org/package/2006/metadata/core-properties' " w:xpath="/ns1:coreProperties[1]/ns0:title[1]" w:storeItemID="{6C3C8BC8-F283-45AE-878A-BAB7291924A1}"/>
                            <w:text/>
                          </w:sdtPr>
                          <w:sdtEndPr/>
                          <w:sdtContent>
                            <w:p w:rsidR="0018229E" w:rsidRPr="00CC7538" w:rsidRDefault="0018229E" w:rsidP="0018229E">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40"/>
                                  <w:szCs w:val="40"/>
                                </w:rPr>
                              </w:pPr>
                              <w:proofErr w:type="spellStart"/>
                              <w:r w:rsidRPr="00CC7538">
                                <w:rPr>
                                  <w:rFonts w:asciiTheme="majorHAnsi" w:eastAsiaTheme="majorEastAsia" w:hAnsiTheme="majorHAnsi" w:cstheme="majorBidi"/>
                                  <w:b/>
                                  <w:color w:val="595959" w:themeColor="text1" w:themeTint="A6"/>
                                  <w:sz w:val="72"/>
                                  <w:szCs w:val="72"/>
                                </w:rPr>
                                <w:t>Makalah</w:t>
                              </w:r>
                              <w:proofErr w:type="spellEnd"/>
                              <w:r w:rsidRPr="00CC7538">
                                <w:rPr>
                                  <w:rFonts w:asciiTheme="majorHAnsi" w:eastAsiaTheme="majorEastAsia" w:hAnsiTheme="majorHAnsi" w:cstheme="majorBidi"/>
                                  <w:b/>
                                  <w:color w:val="595959" w:themeColor="text1" w:themeTint="A6"/>
                                  <w:sz w:val="72"/>
                                  <w:szCs w:val="72"/>
                                </w:rPr>
                                <w:t xml:space="preserve"> </w:t>
                              </w:r>
                              <w:proofErr w:type="spellStart"/>
                              <w:r w:rsidRPr="00CC7538">
                                <w:rPr>
                                  <w:rFonts w:asciiTheme="majorHAnsi" w:eastAsiaTheme="majorEastAsia" w:hAnsiTheme="majorHAnsi" w:cstheme="majorBidi"/>
                                  <w:b/>
                                  <w:color w:val="595959" w:themeColor="text1" w:themeTint="A6"/>
                                  <w:sz w:val="72"/>
                                  <w:szCs w:val="72"/>
                                </w:rPr>
                                <w:t>Sejarah</w:t>
                              </w:r>
                              <w:proofErr w:type="spellEnd"/>
                              <w:r w:rsidRPr="00CC7538">
                                <w:rPr>
                                  <w:rFonts w:asciiTheme="majorHAnsi" w:eastAsiaTheme="majorEastAsia" w:hAnsiTheme="majorHAnsi" w:cstheme="majorBidi"/>
                                  <w:b/>
                                  <w:color w:val="595959" w:themeColor="text1" w:themeTint="A6"/>
                                  <w:sz w:val="72"/>
                                  <w:szCs w:val="72"/>
                                </w:rPr>
                                <w:t xml:space="preserve"> Indonesia</w:t>
                              </w:r>
                            </w:p>
                          </w:sdtContent>
                        </w:sdt>
                        <w:p w:rsidR="00C20D21" w:rsidRDefault="00CC7538" w:rsidP="00446DFB">
                          <w:pPr>
                            <w:pStyle w:val="NoSpacing"/>
                            <w:spacing w:before="240"/>
                            <w:ind w:firstLine="720"/>
                            <w:rPr>
                              <w:caps/>
                              <w:color w:val="44546A" w:themeColor="text2"/>
                              <w:sz w:val="40"/>
                              <w:szCs w:val="40"/>
                            </w:rPr>
                          </w:pPr>
                          <w:r>
                            <w:rPr>
                              <w:caps/>
                              <w:color w:val="44546A" w:themeColor="text2"/>
                              <w:sz w:val="40"/>
                              <w:szCs w:val="40"/>
                            </w:rPr>
                            <w:t xml:space="preserve">                  “</w:t>
                          </w:r>
                          <w:r w:rsidR="0018229E" w:rsidRPr="00CC7538">
                            <w:rPr>
                              <w:caps/>
                              <w:color w:val="44546A" w:themeColor="text2"/>
                              <w:sz w:val="40"/>
                              <w:szCs w:val="40"/>
                            </w:rPr>
                            <w:t>POLITIK PINTU TERBUKA</w:t>
                          </w:r>
                          <w:r>
                            <w:rPr>
                              <w:caps/>
                              <w:color w:val="44546A" w:themeColor="text2"/>
                              <w:sz w:val="40"/>
                              <w:szCs w:val="40"/>
                            </w:rPr>
                            <w:t>”</w:t>
                          </w:r>
                        </w:p>
                        <w:p w:rsidR="00C20D21" w:rsidRDefault="00C20D21" w:rsidP="00CC7538">
                          <w:pPr>
                            <w:pStyle w:val="NoSpacing"/>
                            <w:spacing w:before="240"/>
                            <w:ind w:firstLine="720"/>
                            <w:rPr>
                              <w:caps/>
                              <w:color w:val="44546A" w:themeColor="text2"/>
                              <w:sz w:val="40"/>
                              <w:szCs w:val="40"/>
                            </w:rPr>
                          </w:pPr>
                        </w:p>
                        <w:p w:rsidR="00C20D21" w:rsidRDefault="00C20D21" w:rsidP="00CC7538">
                          <w:pPr>
                            <w:pStyle w:val="NoSpacing"/>
                            <w:spacing w:before="240"/>
                            <w:ind w:firstLine="720"/>
                            <w:rPr>
                              <w:caps/>
                              <w:color w:val="44546A" w:themeColor="text2"/>
                              <w:sz w:val="40"/>
                              <w:szCs w:val="40"/>
                            </w:rPr>
                          </w:pPr>
                        </w:p>
                        <w:p w:rsidR="00C20D21" w:rsidRDefault="00C20D21" w:rsidP="00C20D21">
                          <w:pPr>
                            <w:pStyle w:val="NoSpacing"/>
                            <w:spacing w:before="240"/>
                            <w:ind w:firstLine="720"/>
                            <w:jc w:val="center"/>
                            <w:rPr>
                              <w:caps/>
                              <w:noProof/>
                              <w:color w:val="44546A" w:themeColor="text2"/>
                              <w:sz w:val="40"/>
                              <w:szCs w:val="40"/>
                            </w:rPr>
                          </w:pPr>
                        </w:p>
                        <w:p w:rsidR="00446DFB" w:rsidRDefault="00446DFB" w:rsidP="00446DFB">
                          <w:pPr>
                            <w:pStyle w:val="NoSpacing"/>
                            <w:spacing w:before="240"/>
                            <w:ind w:firstLine="720"/>
                            <w:rPr>
                              <w:caps/>
                              <w:noProof/>
                              <w:color w:val="44546A" w:themeColor="text2"/>
                              <w:sz w:val="40"/>
                              <w:szCs w:val="40"/>
                            </w:rPr>
                          </w:pPr>
                        </w:p>
                        <w:p w:rsidR="00446DFB" w:rsidRDefault="00446DFB" w:rsidP="00C20D21">
                          <w:pPr>
                            <w:pStyle w:val="NoSpacing"/>
                            <w:spacing w:before="240"/>
                            <w:ind w:firstLine="720"/>
                            <w:rPr>
                              <w:caps/>
                              <w:noProof/>
                              <w:color w:val="44546A" w:themeColor="text2"/>
                              <w:sz w:val="40"/>
                              <w:szCs w:val="40"/>
                            </w:rPr>
                          </w:pPr>
                        </w:p>
                        <w:p w:rsidR="00446DFB" w:rsidRDefault="00446DFB" w:rsidP="00446DFB">
                          <w:pPr>
                            <w:pStyle w:val="NoSpacing"/>
                            <w:spacing w:before="240"/>
                            <w:rPr>
                              <w:caps/>
                              <w:noProof/>
                              <w:color w:val="44546A" w:themeColor="text2"/>
                              <w:sz w:val="40"/>
                              <w:szCs w:val="40"/>
                            </w:rPr>
                          </w:pPr>
                        </w:p>
                        <w:p w:rsidR="00C20D21" w:rsidRDefault="00C20D21" w:rsidP="00193157">
                          <w:pPr>
                            <w:pStyle w:val="NoSpacing"/>
                            <w:spacing w:before="240"/>
                            <w:rPr>
                              <w:caps/>
                              <w:color w:val="44546A" w:themeColor="text2"/>
                              <w:sz w:val="40"/>
                              <w:szCs w:val="40"/>
                            </w:rPr>
                          </w:pPr>
                          <w:r>
                            <w:rPr>
                              <w:caps/>
                              <w:noProof/>
                              <w:color w:val="44546A" w:themeColor="text2"/>
                              <w:sz w:val="40"/>
                              <w:szCs w:val="40"/>
                            </w:rPr>
                            <w:t xml:space="preserve">        </w:t>
                          </w:r>
                        </w:p>
                        <w:p w:rsidR="00C20D21" w:rsidRDefault="00C20D21" w:rsidP="00C20D21">
                          <w:pPr>
                            <w:pStyle w:val="NoSpacing"/>
                            <w:spacing w:before="240"/>
                            <w:ind w:firstLine="720"/>
                            <w:rPr>
                              <w:caps/>
                              <w:color w:val="44546A" w:themeColor="text2"/>
                              <w:sz w:val="40"/>
                              <w:szCs w:val="40"/>
                            </w:rPr>
                          </w:pPr>
                          <w:r>
                            <w:rPr>
                              <w:caps/>
                              <w:color w:val="44546A" w:themeColor="text2"/>
                              <w:sz w:val="40"/>
                              <w:szCs w:val="40"/>
                            </w:rPr>
                            <w:t>kelompok 6</w:t>
                          </w:r>
                        </w:p>
                        <w:p w:rsidR="00C20D21" w:rsidRDefault="00C20D21" w:rsidP="00C20D21">
                          <w:pPr>
                            <w:pStyle w:val="NoSpacing"/>
                            <w:numPr>
                              <w:ilvl w:val="0"/>
                              <w:numId w:val="20"/>
                            </w:numPr>
                            <w:spacing w:before="240"/>
                            <w:rPr>
                              <w:caps/>
                              <w:color w:val="44546A" w:themeColor="text2"/>
                              <w:sz w:val="40"/>
                              <w:szCs w:val="40"/>
                            </w:rPr>
                          </w:pPr>
                          <w:r>
                            <w:rPr>
                              <w:caps/>
                              <w:color w:val="44546A" w:themeColor="text2"/>
                              <w:sz w:val="40"/>
                              <w:szCs w:val="40"/>
                            </w:rPr>
                            <w:t>Amanda azallia</w:t>
                          </w:r>
                        </w:p>
                        <w:p w:rsidR="00C20D21" w:rsidRDefault="00C20D21" w:rsidP="00C20D21">
                          <w:pPr>
                            <w:pStyle w:val="NoSpacing"/>
                            <w:numPr>
                              <w:ilvl w:val="0"/>
                              <w:numId w:val="20"/>
                            </w:numPr>
                            <w:spacing w:before="240"/>
                            <w:rPr>
                              <w:caps/>
                              <w:color w:val="44546A" w:themeColor="text2"/>
                              <w:sz w:val="40"/>
                              <w:szCs w:val="40"/>
                            </w:rPr>
                          </w:pPr>
                          <w:r>
                            <w:rPr>
                              <w:caps/>
                              <w:color w:val="44546A" w:themeColor="text2"/>
                              <w:sz w:val="40"/>
                              <w:szCs w:val="40"/>
                            </w:rPr>
                            <w:t>annisa nadia nur</w:t>
                          </w:r>
                          <w:r w:rsidR="00A3175E">
                            <w:rPr>
                              <w:caps/>
                              <w:color w:val="44546A" w:themeColor="text2"/>
                              <w:sz w:val="40"/>
                              <w:szCs w:val="40"/>
                            </w:rPr>
                            <w:t xml:space="preserve"> ‘</w:t>
                          </w:r>
                          <w:r>
                            <w:rPr>
                              <w:caps/>
                              <w:color w:val="44546A" w:themeColor="text2"/>
                              <w:sz w:val="40"/>
                              <w:szCs w:val="40"/>
                            </w:rPr>
                            <w:t>aqilah</w:t>
                          </w:r>
                        </w:p>
                        <w:p w:rsidR="00C20D21" w:rsidRDefault="00C20D21" w:rsidP="00C20D21">
                          <w:pPr>
                            <w:pStyle w:val="NoSpacing"/>
                            <w:numPr>
                              <w:ilvl w:val="0"/>
                              <w:numId w:val="20"/>
                            </w:numPr>
                            <w:spacing w:before="240"/>
                            <w:rPr>
                              <w:caps/>
                              <w:color w:val="44546A" w:themeColor="text2"/>
                              <w:sz w:val="40"/>
                              <w:szCs w:val="40"/>
                            </w:rPr>
                          </w:pPr>
                          <w:r>
                            <w:rPr>
                              <w:caps/>
                              <w:color w:val="44546A" w:themeColor="text2"/>
                              <w:sz w:val="40"/>
                              <w:szCs w:val="40"/>
                            </w:rPr>
                            <w:t>ari widya</w:t>
                          </w:r>
                          <w:r w:rsidR="00A3175E">
                            <w:rPr>
                              <w:caps/>
                              <w:color w:val="44546A" w:themeColor="text2"/>
                              <w:sz w:val="40"/>
                              <w:szCs w:val="40"/>
                            </w:rPr>
                            <w:t xml:space="preserve"> rahmawati</w:t>
                          </w:r>
                        </w:p>
                        <w:p w:rsidR="00C20D21" w:rsidRDefault="00C20D21" w:rsidP="00C20D21">
                          <w:pPr>
                            <w:pStyle w:val="NoSpacing"/>
                            <w:numPr>
                              <w:ilvl w:val="0"/>
                              <w:numId w:val="20"/>
                            </w:numPr>
                            <w:spacing w:before="240"/>
                            <w:rPr>
                              <w:caps/>
                              <w:color w:val="44546A" w:themeColor="text2"/>
                              <w:sz w:val="40"/>
                              <w:szCs w:val="40"/>
                            </w:rPr>
                          </w:pPr>
                          <w:r>
                            <w:rPr>
                              <w:caps/>
                              <w:color w:val="44546A" w:themeColor="text2"/>
                              <w:sz w:val="40"/>
                              <w:szCs w:val="40"/>
                            </w:rPr>
                            <w:t>indah nur alifah</w:t>
                          </w:r>
                        </w:p>
                        <w:p w:rsidR="00C20D21" w:rsidRDefault="00C20D21" w:rsidP="00C20D21">
                          <w:pPr>
                            <w:pStyle w:val="NoSpacing"/>
                            <w:numPr>
                              <w:ilvl w:val="0"/>
                              <w:numId w:val="20"/>
                            </w:numPr>
                            <w:spacing w:before="240"/>
                            <w:rPr>
                              <w:caps/>
                              <w:color w:val="44546A" w:themeColor="text2"/>
                              <w:sz w:val="40"/>
                              <w:szCs w:val="40"/>
                            </w:rPr>
                          </w:pPr>
                          <w:r>
                            <w:rPr>
                              <w:caps/>
                              <w:color w:val="44546A" w:themeColor="text2"/>
                              <w:sz w:val="40"/>
                              <w:szCs w:val="40"/>
                            </w:rPr>
                            <w:t>rizda annisa</w:t>
                          </w:r>
                        </w:p>
                        <w:p w:rsidR="00C20D21" w:rsidRDefault="00C20D21" w:rsidP="00C20D21">
                          <w:pPr>
                            <w:pStyle w:val="NoSpacing"/>
                            <w:numPr>
                              <w:ilvl w:val="0"/>
                              <w:numId w:val="20"/>
                            </w:numPr>
                            <w:spacing w:before="240"/>
                            <w:rPr>
                              <w:caps/>
                              <w:color w:val="44546A" w:themeColor="text2"/>
                              <w:sz w:val="40"/>
                              <w:szCs w:val="40"/>
                            </w:rPr>
                          </w:pPr>
                          <w:r>
                            <w:rPr>
                              <w:caps/>
                              <w:color w:val="44546A" w:themeColor="text2"/>
                              <w:sz w:val="40"/>
                              <w:szCs w:val="40"/>
                            </w:rPr>
                            <w:t>sopie halimah</w:t>
                          </w:r>
                        </w:p>
                        <w:p w:rsidR="00C20D21" w:rsidRPr="00CC7538" w:rsidRDefault="00193157" w:rsidP="00193157">
                          <w:pPr>
                            <w:pStyle w:val="NoSpacing"/>
                            <w:spacing w:before="240"/>
                            <w:jc w:val="center"/>
                            <w:rPr>
                              <w:caps/>
                              <w:color w:val="44546A" w:themeColor="text2"/>
                              <w:sz w:val="40"/>
                              <w:szCs w:val="40"/>
                            </w:rPr>
                          </w:pPr>
                          <w:r>
                            <w:rPr>
                              <w:caps/>
                              <w:noProof/>
                              <w:color w:val="44546A" w:themeColor="text2"/>
                              <w:sz w:val="40"/>
                              <w:szCs w:val="40"/>
                            </w:rPr>
                            <w:t xml:space="preserve">xi     </w:t>
                          </w:r>
                          <w:r>
                            <w:rPr>
                              <w:caps/>
                              <w:color w:val="44546A" w:themeColor="text2"/>
                              <w:sz w:val="40"/>
                              <w:szCs w:val="40"/>
                            </w:rPr>
                            <w:t>rekayasa perangkat lunak</w:t>
                          </w:r>
                        </w:p>
                      </w:txbxContent>
                    </v:textbox>
                  </v:shape>
                </w:pict>
              </mc:Fallback>
            </mc:AlternateContent>
          </w:r>
        </w:p>
        <w:p w:rsidR="00446DFB" w:rsidRPr="00193157" w:rsidRDefault="00446DFB">
          <w:pPr>
            <w:rPr>
              <w:b/>
              <w:sz w:val="36"/>
              <w:szCs w:val="36"/>
            </w:rPr>
          </w:pPr>
        </w:p>
        <w:p w:rsidR="0018229E" w:rsidRPr="00193157" w:rsidRDefault="0018229E">
          <w:pPr>
            <w:rPr>
              <w:b/>
              <w:sz w:val="36"/>
              <w:szCs w:val="36"/>
            </w:rPr>
          </w:pPr>
          <w:r w:rsidRPr="00193157">
            <w:rPr>
              <w:b/>
              <w:sz w:val="36"/>
              <w:szCs w:val="36"/>
            </w:rPr>
            <w:br w:type="page"/>
          </w:r>
        </w:p>
      </w:sdtContent>
    </w:sdt>
    <w:p w:rsidR="00B55702" w:rsidRPr="00193157" w:rsidRDefault="00B55702" w:rsidP="00A3175E">
      <w:pPr>
        <w:jc w:val="center"/>
        <w:rPr>
          <w:b/>
          <w:sz w:val="36"/>
          <w:szCs w:val="36"/>
        </w:rPr>
      </w:pPr>
      <w:r w:rsidRPr="00193157">
        <w:rPr>
          <w:b/>
          <w:sz w:val="36"/>
          <w:szCs w:val="36"/>
        </w:rPr>
        <w:lastRenderedPageBreak/>
        <w:t xml:space="preserve">Kata </w:t>
      </w:r>
      <w:proofErr w:type="spellStart"/>
      <w:r w:rsidRPr="00193157">
        <w:rPr>
          <w:b/>
          <w:sz w:val="36"/>
          <w:szCs w:val="36"/>
        </w:rPr>
        <w:t>Pengantar</w:t>
      </w:r>
      <w:proofErr w:type="spellEnd"/>
    </w:p>
    <w:p w:rsidR="00B55702" w:rsidRPr="00193157" w:rsidRDefault="00B55702" w:rsidP="00B55702">
      <w:pPr>
        <w:jc w:val="center"/>
        <w:rPr>
          <w:b/>
          <w:sz w:val="32"/>
          <w:szCs w:val="32"/>
        </w:rPr>
      </w:pPr>
    </w:p>
    <w:p w:rsidR="0018229E" w:rsidRPr="00193157" w:rsidRDefault="0018229E" w:rsidP="00B55702">
      <w:pPr>
        <w:jc w:val="center"/>
        <w:rPr>
          <w:b/>
          <w:sz w:val="32"/>
          <w:szCs w:val="32"/>
        </w:rPr>
      </w:pPr>
    </w:p>
    <w:p w:rsidR="00C24415" w:rsidRPr="00193157" w:rsidRDefault="00B55702" w:rsidP="00193157">
      <w:pPr>
        <w:ind w:left="720" w:right="720" w:firstLine="720"/>
        <w:jc w:val="both"/>
        <w:rPr>
          <w:sz w:val="32"/>
          <w:szCs w:val="32"/>
        </w:rPr>
      </w:pPr>
      <w:proofErr w:type="spellStart"/>
      <w:r w:rsidRPr="00193157">
        <w:rPr>
          <w:sz w:val="32"/>
          <w:szCs w:val="32"/>
        </w:rPr>
        <w:t>Puji</w:t>
      </w:r>
      <w:proofErr w:type="spellEnd"/>
      <w:r w:rsidRPr="00193157">
        <w:rPr>
          <w:sz w:val="32"/>
          <w:szCs w:val="32"/>
        </w:rPr>
        <w:t xml:space="preserve"> </w:t>
      </w:r>
      <w:proofErr w:type="spellStart"/>
      <w:r w:rsidRPr="00193157">
        <w:rPr>
          <w:sz w:val="32"/>
          <w:szCs w:val="32"/>
        </w:rPr>
        <w:t>syukur</w:t>
      </w:r>
      <w:proofErr w:type="spellEnd"/>
      <w:r w:rsidRPr="00193157">
        <w:rPr>
          <w:sz w:val="32"/>
          <w:szCs w:val="32"/>
        </w:rPr>
        <w:t xml:space="preserve"> </w:t>
      </w:r>
      <w:proofErr w:type="spellStart"/>
      <w:r w:rsidRPr="00193157">
        <w:rPr>
          <w:sz w:val="32"/>
          <w:szCs w:val="32"/>
        </w:rPr>
        <w:t>kita</w:t>
      </w:r>
      <w:proofErr w:type="spellEnd"/>
      <w:r w:rsidRPr="00193157">
        <w:rPr>
          <w:sz w:val="32"/>
          <w:szCs w:val="32"/>
        </w:rPr>
        <w:t xml:space="preserve"> </w:t>
      </w:r>
      <w:proofErr w:type="spellStart"/>
      <w:r w:rsidRPr="00193157">
        <w:rPr>
          <w:sz w:val="32"/>
          <w:szCs w:val="32"/>
        </w:rPr>
        <w:t>panjatk</w:t>
      </w:r>
      <w:r w:rsidR="00C24415" w:rsidRPr="00193157">
        <w:rPr>
          <w:sz w:val="32"/>
          <w:szCs w:val="32"/>
        </w:rPr>
        <w:t>an</w:t>
      </w:r>
      <w:proofErr w:type="spellEnd"/>
      <w:r w:rsidR="00C24415" w:rsidRPr="00193157">
        <w:rPr>
          <w:sz w:val="32"/>
          <w:szCs w:val="32"/>
        </w:rPr>
        <w:t xml:space="preserve"> </w:t>
      </w:r>
      <w:proofErr w:type="spellStart"/>
      <w:r w:rsidR="00C24415" w:rsidRPr="00193157">
        <w:rPr>
          <w:sz w:val="32"/>
          <w:szCs w:val="32"/>
        </w:rPr>
        <w:t>kehadirat</w:t>
      </w:r>
      <w:proofErr w:type="spellEnd"/>
      <w:r w:rsidR="00C24415" w:rsidRPr="00193157">
        <w:rPr>
          <w:sz w:val="32"/>
          <w:szCs w:val="32"/>
        </w:rPr>
        <w:t xml:space="preserve"> Allah SWT, </w:t>
      </w:r>
      <w:proofErr w:type="spellStart"/>
      <w:r w:rsidR="00C24415" w:rsidRPr="00193157">
        <w:rPr>
          <w:sz w:val="32"/>
          <w:szCs w:val="32"/>
        </w:rPr>
        <w:t>karena</w:t>
      </w:r>
      <w:proofErr w:type="spellEnd"/>
      <w:r w:rsidR="00C24415" w:rsidRPr="00193157">
        <w:rPr>
          <w:sz w:val="32"/>
          <w:szCs w:val="32"/>
        </w:rPr>
        <w:t xml:space="preserve"> </w:t>
      </w:r>
      <w:proofErr w:type="spellStart"/>
      <w:r w:rsidR="00C24415" w:rsidRPr="00193157">
        <w:rPr>
          <w:sz w:val="32"/>
          <w:szCs w:val="32"/>
        </w:rPr>
        <w:t>atas</w:t>
      </w:r>
      <w:proofErr w:type="spellEnd"/>
      <w:r w:rsidR="00C24415" w:rsidRPr="00193157">
        <w:rPr>
          <w:sz w:val="32"/>
          <w:szCs w:val="32"/>
        </w:rPr>
        <w:t xml:space="preserve"> </w:t>
      </w:r>
      <w:proofErr w:type="spellStart"/>
      <w:r w:rsidR="00C24415" w:rsidRPr="00193157">
        <w:rPr>
          <w:sz w:val="32"/>
          <w:szCs w:val="32"/>
        </w:rPr>
        <w:t>karunianya</w:t>
      </w:r>
      <w:proofErr w:type="spellEnd"/>
      <w:r w:rsidR="00C24415" w:rsidRPr="00193157">
        <w:rPr>
          <w:sz w:val="32"/>
          <w:szCs w:val="32"/>
        </w:rPr>
        <w:t xml:space="preserve"> kami </w:t>
      </w:r>
      <w:proofErr w:type="spellStart"/>
      <w:r w:rsidR="00C24415" w:rsidRPr="00193157">
        <w:rPr>
          <w:sz w:val="32"/>
          <w:szCs w:val="32"/>
        </w:rPr>
        <w:t>dapat</w:t>
      </w:r>
      <w:proofErr w:type="spellEnd"/>
      <w:r w:rsidR="00C24415" w:rsidRPr="00193157">
        <w:rPr>
          <w:sz w:val="32"/>
          <w:szCs w:val="32"/>
        </w:rPr>
        <w:t xml:space="preserve"> </w:t>
      </w:r>
      <w:proofErr w:type="spellStart"/>
      <w:r w:rsidR="00C24415" w:rsidRPr="00193157">
        <w:rPr>
          <w:sz w:val="32"/>
          <w:szCs w:val="32"/>
        </w:rPr>
        <w:t>menyelesaikan</w:t>
      </w:r>
      <w:proofErr w:type="spellEnd"/>
      <w:r w:rsidR="00C24415" w:rsidRPr="00193157">
        <w:rPr>
          <w:sz w:val="32"/>
          <w:szCs w:val="32"/>
        </w:rPr>
        <w:t xml:space="preserve"> </w:t>
      </w:r>
      <w:proofErr w:type="spellStart"/>
      <w:r w:rsidR="00C24415" w:rsidRPr="00193157">
        <w:rPr>
          <w:sz w:val="32"/>
          <w:szCs w:val="32"/>
        </w:rPr>
        <w:t>tugas</w:t>
      </w:r>
      <w:proofErr w:type="spellEnd"/>
      <w:r w:rsidR="00C24415" w:rsidRPr="00193157">
        <w:rPr>
          <w:sz w:val="32"/>
          <w:szCs w:val="32"/>
        </w:rPr>
        <w:t xml:space="preserve"> </w:t>
      </w:r>
      <w:proofErr w:type="spellStart"/>
      <w:r w:rsidR="00C24415" w:rsidRPr="00193157">
        <w:rPr>
          <w:sz w:val="32"/>
          <w:szCs w:val="32"/>
        </w:rPr>
        <w:t>makalah</w:t>
      </w:r>
      <w:proofErr w:type="spellEnd"/>
      <w:r w:rsidR="00C24415" w:rsidRPr="00193157">
        <w:rPr>
          <w:sz w:val="32"/>
          <w:szCs w:val="32"/>
        </w:rPr>
        <w:t xml:space="preserve"> yang </w:t>
      </w:r>
      <w:proofErr w:type="spellStart"/>
      <w:r w:rsidR="00C24415" w:rsidRPr="00193157">
        <w:rPr>
          <w:sz w:val="32"/>
          <w:szCs w:val="32"/>
        </w:rPr>
        <w:t>berjudul</w:t>
      </w:r>
      <w:proofErr w:type="spellEnd"/>
      <w:r w:rsidR="00C24415" w:rsidRPr="00193157">
        <w:rPr>
          <w:sz w:val="32"/>
          <w:szCs w:val="32"/>
        </w:rPr>
        <w:t xml:space="preserve"> “</w:t>
      </w:r>
      <w:proofErr w:type="spellStart"/>
      <w:r w:rsidR="00C24415" w:rsidRPr="00193157">
        <w:rPr>
          <w:sz w:val="32"/>
          <w:szCs w:val="32"/>
        </w:rPr>
        <w:t>Politik</w:t>
      </w:r>
      <w:proofErr w:type="spellEnd"/>
      <w:r w:rsidR="00C24415" w:rsidRPr="00193157">
        <w:rPr>
          <w:sz w:val="32"/>
          <w:szCs w:val="32"/>
        </w:rPr>
        <w:t xml:space="preserve"> </w:t>
      </w:r>
      <w:proofErr w:type="spellStart"/>
      <w:r w:rsidR="00C24415" w:rsidRPr="00193157">
        <w:rPr>
          <w:sz w:val="32"/>
          <w:szCs w:val="32"/>
        </w:rPr>
        <w:t>Pintu</w:t>
      </w:r>
      <w:proofErr w:type="spellEnd"/>
      <w:r w:rsidR="00C24415" w:rsidRPr="00193157">
        <w:rPr>
          <w:sz w:val="32"/>
          <w:szCs w:val="32"/>
        </w:rPr>
        <w:t xml:space="preserve"> Terbuka” </w:t>
      </w:r>
      <w:proofErr w:type="spellStart"/>
      <w:r w:rsidR="00C24415" w:rsidRPr="00193157">
        <w:rPr>
          <w:sz w:val="32"/>
          <w:szCs w:val="32"/>
        </w:rPr>
        <w:t>dengan</w:t>
      </w:r>
      <w:proofErr w:type="spellEnd"/>
      <w:r w:rsidR="00C24415" w:rsidRPr="00193157">
        <w:rPr>
          <w:sz w:val="32"/>
          <w:szCs w:val="32"/>
        </w:rPr>
        <w:t xml:space="preserve"> </w:t>
      </w:r>
      <w:proofErr w:type="spellStart"/>
      <w:r w:rsidR="00C24415" w:rsidRPr="00193157">
        <w:rPr>
          <w:sz w:val="32"/>
          <w:szCs w:val="32"/>
        </w:rPr>
        <w:t>lancar</w:t>
      </w:r>
      <w:proofErr w:type="spellEnd"/>
      <w:r w:rsidR="00C24415" w:rsidRPr="00193157">
        <w:rPr>
          <w:sz w:val="32"/>
          <w:szCs w:val="32"/>
        </w:rPr>
        <w:t xml:space="preserve">. </w:t>
      </w:r>
      <w:proofErr w:type="spellStart"/>
      <w:r w:rsidR="00C24415" w:rsidRPr="00193157">
        <w:rPr>
          <w:sz w:val="32"/>
          <w:szCs w:val="32"/>
        </w:rPr>
        <w:t>Makalah</w:t>
      </w:r>
      <w:proofErr w:type="spellEnd"/>
      <w:r w:rsidR="00C24415" w:rsidRPr="00193157">
        <w:rPr>
          <w:sz w:val="32"/>
          <w:szCs w:val="32"/>
        </w:rPr>
        <w:t xml:space="preserve"> </w:t>
      </w:r>
      <w:proofErr w:type="spellStart"/>
      <w:r w:rsidR="00C24415" w:rsidRPr="00193157">
        <w:rPr>
          <w:sz w:val="32"/>
          <w:szCs w:val="32"/>
        </w:rPr>
        <w:t>ini</w:t>
      </w:r>
      <w:proofErr w:type="spellEnd"/>
      <w:r w:rsidR="00C24415" w:rsidRPr="00193157">
        <w:rPr>
          <w:sz w:val="32"/>
          <w:szCs w:val="32"/>
        </w:rPr>
        <w:t xml:space="preserve"> </w:t>
      </w:r>
      <w:proofErr w:type="spellStart"/>
      <w:r w:rsidR="00C24415" w:rsidRPr="00193157">
        <w:rPr>
          <w:sz w:val="32"/>
          <w:szCs w:val="32"/>
        </w:rPr>
        <w:t>dibuat</w:t>
      </w:r>
      <w:proofErr w:type="spellEnd"/>
      <w:r w:rsidR="00C24415" w:rsidRPr="00193157">
        <w:rPr>
          <w:sz w:val="32"/>
          <w:szCs w:val="32"/>
        </w:rPr>
        <w:t xml:space="preserve"> </w:t>
      </w:r>
      <w:proofErr w:type="spellStart"/>
      <w:r w:rsidR="00C24415" w:rsidRPr="00193157">
        <w:rPr>
          <w:sz w:val="32"/>
          <w:szCs w:val="32"/>
        </w:rPr>
        <w:t>untuk</w:t>
      </w:r>
      <w:proofErr w:type="spellEnd"/>
      <w:r w:rsidR="00C24415" w:rsidRPr="00193157">
        <w:rPr>
          <w:sz w:val="32"/>
          <w:szCs w:val="32"/>
        </w:rPr>
        <w:t xml:space="preserve"> </w:t>
      </w:r>
      <w:proofErr w:type="spellStart"/>
      <w:r w:rsidR="00C24415" w:rsidRPr="00193157">
        <w:rPr>
          <w:sz w:val="32"/>
          <w:szCs w:val="32"/>
        </w:rPr>
        <w:t>memenuhi</w:t>
      </w:r>
      <w:proofErr w:type="spellEnd"/>
      <w:r w:rsidR="00C24415" w:rsidRPr="00193157">
        <w:rPr>
          <w:sz w:val="32"/>
          <w:szCs w:val="32"/>
        </w:rPr>
        <w:t xml:space="preserve"> </w:t>
      </w:r>
      <w:proofErr w:type="spellStart"/>
      <w:r w:rsidR="00C24415" w:rsidRPr="00193157">
        <w:rPr>
          <w:sz w:val="32"/>
          <w:szCs w:val="32"/>
        </w:rPr>
        <w:t>tugas</w:t>
      </w:r>
      <w:proofErr w:type="spellEnd"/>
      <w:r w:rsidR="00C24415" w:rsidRPr="00193157">
        <w:rPr>
          <w:sz w:val="32"/>
          <w:szCs w:val="32"/>
        </w:rPr>
        <w:t xml:space="preserve"> </w:t>
      </w:r>
      <w:proofErr w:type="spellStart"/>
      <w:r w:rsidR="00C24415" w:rsidRPr="00193157">
        <w:rPr>
          <w:sz w:val="32"/>
          <w:szCs w:val="32"/>
        </w:rPr>
        <w:t>mata</w:t>
      </w:r>
      <w:proofErr w:type="spellEnd"/>
      <w:r w:rsidR="00C24415" w:rsidRPr="00193157">
        <w:rPr>
          <w:sz w:val="32"/>
          <w:szCs w:val="32"/>
        </w:rPr>
        <w:t xml:space="preserve"> </w:t>
      </w:r>
      <w:proofErr w:type="spellStart"/>
      <w:r w:rsidR="00C24415" w:rsidRPr="00193157">
        <w:rPr>
          <w:sz w:val="32"/>
          <w:szCs w:val="32"/>
        </w:rPr>
        <w:t>pelajaran</w:t>
      </w:r>
      <w:proofErr w:type="spellEnd"/>
      <w:r w:rsidR="00C24415" w:rsidRPr="00193157">
        <w:rPr>
          <w:sz w:val="32"/>
          <w:szCs w:val="32"/>
        </w:rPr>
        <w:t xml:space="preserve"> </w:t>
      </w:r>
      <w:proofErr w:type="spellStart"/>
      <w:r w:rsidR="00C24415" w:rsidRPr="00193157">
        <w:rPr>
          <w:sz w:val="32"/>
          <w:szCs w:val="32"/>
        </w:rPr>
        <w:t>Sejarah</w:t>
      </w:r>
      <w:proofErr w:type="spellEnd"/>
      <w:r w:rsidR="00C24415" w:rsidRPr="00193157">
        <w:rPr>
          <w:sz w:val="32"/>
          <w:szCs w:val="32"/>
        </w:rPr>
        <w:t xml:space="preserve"> Indonesia. </w:t>
      </w:r>
    </w:p>
    <w:p w:rsidR="00C24415" w:rsidRPr="00193157" w:rsidRDefault="00C24415" w:rsidP="00193157">
      <w:pPr>
        <w:ind w:firstLine="720"/>
        <w:jc w:val="both"/>
        <w:rPr>
          <w:sz w:val="32"/>
          <w:szCs w:val="32"/>
        </w:rPr>
      </w:pPr>
    </w:p>
    <w:p w:rsidR="00C24415" w:rsidRPr="00193157" w:rsidRDefault="00C24415" w:rsidP="00193157">
      <w:pPr>
        <w:ind w:left="720" w:right="630" w:firstLine="720"/>
        <w:jc w:val="both"/>
        <w:rPr>
          <w:sz w:val="32"/>
          <w:szCs w:val="32"/>
        </w:rPr>
      </w:pPr>
      <w:proofErr w:type="spellStart"/>
      <w:r w:rsidRPr="00193157">
        <w:rPr>
          <w:sz w:val="32"/>
          <w:szCs w:val="32"/>
        </w:rPr>
        <w:t>Segala</w:t>
      </w:r>
      <w:proofErr w:type="spellEnd"/>
      <w:r w:rsidRPr="00193157">
        <w:rPr>
          <w:sz w:val="32"/>
          <w:szCs w:val="32"/>
        </w:rPr>
        <w:t xml:space="preserve"> </w:t>
      </w:r>
      <w:proofErr w:type="spellStart"/>
      <w:r w:rsidRPr="00193157">
        <w:rPr>
          <w:sz w:val="32"/>
          <w:szCs w:val="32"/>
        </w:rPr>
        <w:t>upaya</w:t>
      </w:r>
      <w:proofErr w:type="spellEnd"/>
      <w:r w:rsidRPr="00193157">
        <w:rPr>
          <w:sz w:val="32"/>
          <w:szCs w:val="32"/>
        </w:rPr>
        <w:t xml:space="preserve"> </w:t>
      </w:r>
      <w:proofErr w:type="spellStart"/>
      <w:r w:rsidRPr="00193157">
        <w:rPr>
          <w:sz w:val="32"/>
          <w:szCs w:val="32"/>
        </w:rPr>
        <w:t>telah</w:t>
      </w:r>
      <w:proofErr w:type="spellEnd"/>
      <w:r w:rsidRPr="00193157">
        <w:rPr>
          <w:sz w:val="32"/>
          <w:szCs w:val="32"/>
        </w:rPr>
        <w:t xml:space="preserve"> kami </w:t>
      </w:r>
      <w:proofErr w:type="spellStart"/>
      <w:r w:rsidRPr="00193157">
        <w:rPr>
          <w:sz w:val="32"/>
          <w:szCs w:val="32"/>
        </w:rPr>
        <w:t>lakukan</w:t>
      </w:r>
      <w:proofErr w:type="spellEnd"/>
      <w:r w:rsidRPr="00193157">
        <w:rPr>
          <w:sz w:val="32"/>
          <w:szCs w:val="32"/>
        </w:rPr>
        <w:t xml:space="preserve"> </w:t>
      </w:r>
      <w:proofErr w:type="spellStart"/>
      <w:r w:rsidRPr="00193157">
        <w:rPr>
          <w:sz w:val="32"/>
          <w:szCs w:val="32"/>
        </w:rPr>
        <w:t>untuk</w:t>
      </w:r>
      <w:proofErr w:type="spellEnd"/>
      <w:r w:rsidRPr="00193157">
        <w:rPr>
          <w:sz w:val="32"/>
          <w:szCs w:val="32"/>
        </w:rPr>
        <w:t xml:space="preserve"> </w:t>
      </w:r>
      <w:proofErr w:type="spellStart"/>
      <w:r w:rsidRPr="00193157">
        <w:rPr>
          <w:sz w:val="32"/>
          <w:szCs w:val="32"/>
        </w:rPr>
        <w:t>menyempurnakan</w:t>
      </w:r>
      <w:proofErr w:type="spellEnd"/>
      <w:r w:rsidRPr="00193157">
        <w:rPr>
          <w:sz w:val="32"/>
          <w:szCs w:val="32"/>
        </w:rPr>
        <w:t xml:space="preserve"> </w:t>
      </w:r>
      <w:proofErr w:type="spellStart"/>
      <w:r w:rsidRPr="00193157">
        <w:rPr>
          <w:sz w:val="32"/>
          <w:szCs w:val="32"/>
        </w:rPr>
        <w:t>makalah</w:t>
      </w:r>
      <w:proofErr w:type="spellEnd"/>
      <w:r w:rsidRPr="00193157">
        <w:rPr>
          <w:sz w:val="32"/>
          <w:szCs w:val="32"/>
        </w:rPr>
        <w:t xml:space="preserve"> </w:t>
      </w:r>
      <w:proofErr w:type="spellStart"/>
      <w:r w:rsidRPr="00193157">
        <w:rPr>
          <w:sz w:val="32"/>
          <w:szCs w:val="32"/>
        </w:rPr>
        <w:t>ini</w:t>
      </w:r>
      <w:proofErr w:type="spellEnd"/>
      <w:r w:rsidRPr="00193157">
        <w:rPr>
          <w:sz w:val="32"/>
          <w:szCs w:val="32"/>
        </w:rPr>
        <w:t xml:space="preserve"> </w:t>
      </w:r>
      <w:proofErr w:type="spellStart"/>
      <w:r w:rsidRPr="00193157">
        <w:rPr>
          <w:sz w:val="32"/>
          <w:szCs w:val="32"/>
        </w:rPr>
        <w:t>dan</w:t>
      </w:r>
      <w:proofErr w:type="spellEnd"/>
      <w:r w:rsidRPr="00193157">
        <w:rPr>
          <w:sz w:val="32"/>
          <w:szCs w:val="32"/>
        </w:rPr>
        <w:t xml:space="preserve"> kami </w:t>
      </w:r>
      <w:proofErr w:type="spellStart"/>
      <w:r w:rsidRPr="00193157">
        <w:rPr>
          <w:sz w:val="32"/>
          <w:szCs w:val="32"/>
        </w:rPr>
        <w:t>menyadari</w:t>
      </w:r>
      <w:proofErr w:type="spellEnd"/>
      <w:r w:rsidRPr="00193157">
        <w:rPr>
          <w:sz w:val="32"/>
          <w:szCs w:val="32"/>
        </w:rPr>
        <w:t xml:space="preserve"> </w:t>
      </w:r>
      <w:proofErr w:type="spellStart"/>
      <w:r w:rsidRPr="00193157">
        <w:rPr>
          <w:sz w:val="32"/>
          <w:szCs w:val="32"/>
        </w:rPr>
        <w:t>bahwa</w:t>
      </w:r>
      <w:proofErr w:type="spellEnd"/>
      <w:r w:rsidRPr="00193157">
        <w:rPr>
          <w:sz w:val="32"/>
          <w:szCs w:val="32"/>
        </w:rPr>
        <w:t xml:space="preserve"> </w:t>
      </w:r>
      <w:proofErr w:type="spellStart"/>
      <w:r w:rsidRPr="00193157">
        <w:rPr>
          <w:sz w:val="32"/>
          <w:szCs w:val="32"/>
        </w:rPr>
        <w:t>dalam</w:t>
      </w:r>
      <w:proofErr w:type="spellEnd"/>
      <w:r w:rsidRPr="00193157">
        <w:rPr>
          <w:sz w:val="32"/>
          <w:szCs w:val="32"/>
        </w:rPr>
        <w:t xml:space="preserve"> </w:t>
      </w:r>
      <w:proofErr w:type="spellStart"/>
      <w:r w:rsidRPr="00193157">
        <w:rPr>
          <w:sz w:val="32"/>
          <w:szCs w:val="32"/>
        </w:rPr>
        <w:t>makalah</w:t>
      </w:r>
      <w:proofErr w:type="spellEnd"/>
      <w:r w:rsidRPr="00193157">
        <w:rPr>
          <w:sz w:val="32"/>
          <w:szCs w:val="32"/>
        </w:rPr>
        <w:t xml:space="preserve"> </w:t>
      </w:r>
      <w:proofErr w:type="spellStart"/>
      <w:r w:rsidRPr="00193157">
        <w:rPr>
          <w:sz w:val="32"/>
          <w:szCs w:val="32"/>
        </w:rPr>
        <w:t>ini</w:t>
      </w:r>
      <w:proofErr w:type="spellEnd"/>
      <w:r w:rsidRPr="00193157">
        <w:rPr>
          <w:sz w:val="32"/>
          <w:szCs w:val="32"/>
        </w:rPr>
        <w:t xml:space="preserve"> </w:t>
      </w:r>
      <w:proofErr w:type="spellStart"/>
      <w:r w:rsidRPr="00193157">
        <w:rPr>
          <w:sz w:val="32"/>
          <w:szCs w:val="32"/>
        </w:rPr>
        <w:t>masih</w:t>
      </w:r>
      <w:proofErr w:type="spellEnd"/>
      <w:r w:rsidRPr="00193157">
        <w:rPr>
          <w:sz w:val="32"/>
          <w:szCs w:val="32"/>
        </w:rPr>
        <w:t xml:space="preserve"> </w:t>
      </w:r>
      <w:proofErr w:type="spellStart"/>
      <w:r w:rsidRPr="00193157">
        <w:rPr>
          <w:sz w:val="32"/>
          <w:szCs w:val="32"/>
        </w:rPr>
        <w:t>terdapat</w:t>
      </w:r>
      <w:proofErr w:type="spellEnd"/>
      <w:r w:rsidRPr="00193157">
        <w:rPr>
          <w:sz w:val="32"/>
          <w:szCs w:val="32"/>
        </w:rPr>
        <w:t xml:space="preserve"> </w:t>
      </w:r>
      <w:proofErr w:type="spellStart"/>
      <w:r w:rsidRPr="00193157">
        <w:rPr>
          <w:sz w:val="32"/>
          <w:szCs w:val="32"/>
        </w:rPr>
        <w:t>banyak</w:t>
      </w:r>
      <w:proofErr w:type="spellEnd"/>
      <w:r w:rsidRPr="00193157">
        <w:rPr>
          <w:sz w:val="32"/>
          <w:szCs w:val="32"/>
        </w:rPr>
        <w:t xml:space="preserve"> </w:t>
      </w:r>
      <w:proofErr w:type="spellStart"/>
      <w:r w:rsidRPr="00193157">
        <w:rPr>
          <w:sz w:val="32"/>
          <w:szCs w:val="32"/>
        </w:rPr>
        <w:t>kekuran</w:t>
      </w:r>
      <w:r w:rsidR="00B3661B" w:rsidRPr="00193157">
        <w:rPr>
          <w:sz w:val="32"/>
          <w:szCs w:val="32"/>
        </w:rPr>
        <w:t>gan</w:t>
      </w:r>
      <w:proofErr w:type="spellEnd"/>
      <w:r w:rsidR="00B3661B" w:rsidRPr="00193157">
        <w:rPr>
          <w:sz w:val="32"/>
          <w:szCs w:val="32"/>
        </w:rPr>
        <w:t xml:space="preserve">. </w:t>
      </w:r>
      <w:proofErr w:type="spellStart"/>
      <w:r w:rsidR="00B3661B" w:rsidRPr="00193157">
        <w:rPr>
          <w:sz w:val="32"/>
          <w:szCs w:val="32"/>
        </w:rPr>
        <w:t>Dengan</w:t>
      </w:r>
      <w:proofErr w:type="spellEnd"/>
      <w:r w:rsidR="00B3661B" w:rsidRPr="00193157">
        <w:rPr>
          <w:sz w:val="32"/>
          <w:szCs w:val="32"/>
        </w:rPr>
        <w:t xml:space="preserve"> </w:t>
      </w:r>
      <w:proofErr w:type="spellStart"/>
      <w:r w:rsidR="00B3661B" w:rsidRPr="00193157">
        <w:rPr>
          <w:sz w:val="32"/>
          <w:szCs w:val="32"/>
        </w:rPr>
        <w:t>demikian</w:t>
      </w:r>
      <w:proofErr w:type="spellEnd"/>
      <w:r w:rsidR="00B3661B" w:rsidRPr="00193157">
        <w:rPr>
          <w:sz w:val="32"/>
          <w:szCs w:val="32"/>
        </w:rPr>
        <w:t xml:space="preserve">, </w:t>
      </w:r>
      <w:proofErr w:type="spellStart"/>
      <w:r w:rsidR="00B3661B" w:rsidRPr="00193157">
        <w:rPr>
          <w:sz w:val="32"/>
          <w:szCs w:val="32"/>
        </w:rPr>
        <w:t>sekiranya</w:t>
      </w:r>
      <w:proofErr w:type="spellEnd"/>
      <w:r w:rsidR="00B3661B" w:rsidRPr="00193157">
        <w:rPr>
          <w:sz w:val="32"/>
          <w:szCs w:val="32"/>
        </w:rPr>
        <w:t xml:space="preserve"> </w:t>
      </w:r>
      <w:proofErr w:type="spellStart"/>
      <w:r w:rsidR="00B3661B" w:rsidRPr="00193157">
        <w:rPr>
          <w:sz w:val="32"/>
          <w:szCs w:val="32"/>
        </w:rPr>
        <w:t>pembaca</w:t>
      </w:r>
      <w:proofErr w:type="spellEnd"/>
      <w:r w:rsidR="00B3661B" w:rsidRPr="00193157">
        <w:rPr>
          <w:sz w:val="32"/>
          <w:szCs w:val="32"/>
        </w:rPr>
        <w:t xml:space="preserve"> </w:t>
      </w:r>
      <w:proofErr w:type="spellStart"/>
      <w:r w:rsidR="00B3661B" w:rsidRPr="00193157">
        <w:rPr>
          <w:sz w:val="32"/>
          <w:szCs w:val="32"/>
        </w:rPr>
        <w:t>memberikan</w:t>
      </w:r>
      <w:proofErr w:type="spellEnd"/>
      <w:r w:rsidR="00B3661B" w:rsidRPr="00193157">
        <w:rPr>
          <w:sz w:val="32"/>
          <w:szCs w:val="32"/>
        </w:rPr>
        <w:t xml:space="preserve"> </w:t>
      </w:r>
      <w:proofErr w:type="spellStart"/>
      <w:r w:rsidR="00B3661B" w:rsidRPr="00193157">
        <w:rPr>
          <w:sz w:val="32"/>
          <w:szCs w:val="32"/>
        </w:rPr>
        <w:t>kritik</w:t>
      </w:r>
      <w:proofErr w:type="spellEnd"/>
      <w:r w:rsidR="00B3661B" w:rsidRPr="00193157">
        <w:rPr>
          <w:sz w:val="32"/>
          <w:szCs w:val="32"/>
        </w:rPr>
        <w:t xml:space="preserve"> </w:t>
      </w:r>
      <w:proofErr w:type="spellStart"/>
      <w:r w:rsidR="00B3661B" w:rsidRPr="00193157">
        <w:rPr>
          <w:sz w:val="32"/>
          <w:szCs w:val="32"/>
        </w:rPr>
        <w:t>dan</w:t>
      </w:r>
      <w:proofErr w:type="spellEnd"/>
      <w:r w:rsidR="00B3661B" w:rsidRPr="00193157">
        <w:rPr>
          <w:sz w:val="32"/>
          <w:szCs w:val="32"/>
        </w:rPr>
        <w:t xml:space="preserve"> saran yang </w:t>
      </w:r>
      <w:proofErr w:type="spellStart"/>
      <w:r w:rsidR="00B3661B" w:rsidRPr="00193157">
        <w:rPr>
          <w:sz w:val="32"/>
          <w:szCs w:val="32"/>
        </w:rPr>
        <w:t>membangun</w:t>
      </w:r>
      <w:proofErr w:type="spellEnd"/>
      <w:r w:rsidR="00B3661B" w:rsidRPr="00193157">
        <w:rPr>
          <w:sz w:val="32"/>
          <w:szCs w:val="32"/>
        </w:rPr>
        <w:t xml:space="preserve"> </w:t>
      </w:r>
      <w:proofErr w:type="spellStart"/>
      <w:r w:rsidR="00B3661B" w:rsidRPr="00193157">
        <w:rPr>
          <w:sz w:val="32"/>
          <w:szCs w:val="32"/>
        </w:rPr>
        <w:t>untuk</w:t>
      </w:r>
      <w:proofErr w:type="spellEnd"/>
      <w:r w:rsidR="00B3661B" w:rsidRPr="00193157">
        <w:rPr>
          <w:sz w:val="32"/>
          <w:szCs w:val="32"/>
        </w:rPr>
        <w:t xml:space="preserve"> </w:t>
      </w:r>
      <w:proofErr w:type="spellStart"/>
      <w:r w:rsidR="00B3661B" w:rsidRPr="00193157">
        <w:rPr>
          <w:sz w:val="32"/>
          <w:szCs w:val="32"/>
        </w:rPr>
        <w:t>perbaikan</w:t>
      </w:r>
      <w:proofErr w:type="spellEnd"/>
      <w:r w:rsidR="00B3661B" w:rsidRPr="00193157">
        <w:rPr>
          <w:sz w:val="32"/>
          <w:szCs w:val="32"/>
        </w:rPr>
        <w:t xml:space="preserve"> </w:t>
      </w:r>
      <w:proofErr w:type="spellStart"/>
      <w:r w:rsidR="00B3661B" w:rsidRPr="00193157">
        <w:rPr>
          <w:sz w:val="32"/>
          <w:szCs w:val="32"/>
        </w:rPr>
        <w:t>penulisan</w:t>
      </w:r>
      <w:proofErr w:type="spellEnd"/>
      <w:r w:rsidR="00B3661B" w:rsidRPr="00193157">
        <w:rPr>
          <w:sz w:val="32"/>
          <w:szCs w:val="32"/>
        </w:rPr>
        <w:t xml:space="preserve"> </w:t>
      </w:r>
      <w:proofErr w:type="spellStart"/>
      <w:r w:rsidR="00B3661B" w:rsidRPr="00193157">
        <w:rPr>
          <w:sz w:val="32"/>
          <w:szCs w:val="32"/>
        </w:rPr>
        <w:t>selanjutnya</w:t>
      </w:r>
      <w:proofErr w:type="spellEnd"/>
      <w:r w:rsidR="00B3661B" w:rsidRPr="00193157">
        <w:rPr>
          <w:sz w:val="32"/>
          <w:szCs w:val="32"/>
        </w:rPr>
        <w:t>.</w:t>
      </w:r>
    </w:p>
    <w:p w:rsidR="00B3661B" w:rsidRPr="00193157" w:rsidRDefault="00B3661B" w:rsidP="00193157">
      <w:pPr>
        <w:ind w:firstLine="720"/>
        <w:jc w:val="both"/>
        <w:rPr>
          <w:sz w:val="32"/>
          <w:szCs w:val="32"/>
        </w:rPr>
      </w:pPr>
    </w:p>
    <w:p w:rsidR="00B3661B" w:rsidRPr="00193157" w:rsidRDefault="00B3661B" w:rsidP="00193157">
      <w:pPr>
        <w:ind w:left="720" w:right="630" w:firstLine="720"/>
        <w:jc w:val="both"/>
        <w:rPr>
          <w:sz w:val="32"/>
          <w:szCs w:val="32"/>
        </w:rPr>
      </w:pPr>
      <w:proofErr w:type="spellStart"/>
      <w:r w:rsidRPr="00193157">
        <w:rPr>
          <w:sz w:val="32"/>
          <w:szCs w:val="32"/>
        </w:rPr>
        <w:t>Semoga</w:t>
      </w:r>
      <w:proofErr w:type="spellEnd"/>
      <w:r w:rsidRPr="00193157">
        <w:rPr>
          <w:sz w:val="32"/>
          <w:szCs w:val="32"/>
        </w:rPr>
        <w:t xml:space="preserve"> </w:t>
      </w:r>
      <w:proofErr w:type="spellStart"/>
      <w:r w:rsidRPr="00193157">
        <w:rPr>
          <w:sz w:val="32"/>
          <w:szCs w:val="32"/>
        </w:rPr>
        <w:t>dengan</w:t>
      </w:r>
      <w:proofErr w:type="spellEnd"/>
      <w:r w:rsidRPr="00193157">
        <w:rPr>
          <w:sz w:val="32"/>
          <w:szCs w:val="32"/>
        </w:rPr>
        <w:t xml:space="preserve"> </w:t>
      </w:r>
      <w:proofErr w:type="spellStart"/>
      <w:r w:rsidRPr="00193157">
        <w:rPr>
          <w:sz w:val="32"/>
          <w:szCs w:val="32"/>
        </w:rPr>
        <w:t>ditulisnya</w:t>
      </w:r>
      <w:proofErr w:type="spellEnd"/>
      <w:r w:rsidRPr="00193157">
        <w:rPr>
          <w:sz w:val="32"/>
          <w:szCs w:val="32"/>
        </w:rPr>
        <w:t xml:space="preserve"> </w:t>
      </w:r>
      <w:proofErr w:type="spellStart"/>
      <w:r w:rsidRPr="00193157">
        <w:rPr>
          <w:sz w:val="32"/>
          <w:szCs w:val="32"/>
        </w:rPr>
        <w:t>makalah</w:t>
      </w:r>
      <w:proofErr w:type="spellEnd"/>
      <w:r w:rsidRPr="00193157">
        <w:rPr>
          <w:sz w:val="32"/>
          <w:szCs w:val="32"/>
        </w:rPr>
        <w:t xml:space="preserve"> </w:t>
      </w:r>
      <w:proofErr w:type="spellStart"/>
      <w:r w:rsidRPr="00193157">
        <w:rPr>
          <w:sz w:val="32"/>
          <w:szCs w:val="32"/>
        </w:rPr>
        <w:t>ini</w:t>
      </w:r>
      <w:proofErr w:type="spellEnd"/>
      <w:r w:rsidRPr="00193157">
        <w:rPr>
          <w:sz w:val="32"/>
          <w:szCs w:val="32"/>
        </w:rPr>
        <w:t xml:space="preserve"> </w:t>
      </w:r>
      <w:proofErr w:type="spellStart"/>
      <w:r w:rsidRPr="00193157">
        <w:rPr>
          <w:sz w:val="32"/>
          <w:szCs w:val="32"/>
        </w:rPr>
        <w:t>membawa</w:t>
      </w:r>
      <w:proofErr w:type="spellEnd"/>
      <w:r w:rsidRPr="00193157">
        <w:rPr>
          <w:sz w:val="32"/>
          <w:szCs w:val="32"/>
        </w:rPr>
        <w:t xml:space="preserve"> </w:t>
      </w:r>
      <w:proofErr w:type="spellStart"/>
      <w:r w:rsidRPr="00193157">
        <w:rPr>
          <w:sz w:val="32"/>
          <w:szCs w:val="32"/>
        </w:rPr>
        <w:t>manfaat</w:t>
      </w:r>
      <w:proofErr w:type="spellEnd"/>
      <w:r w:rsidRPr="00193157">
        <w:rPr>
          <w:sz w:val="32"/>
          <w:szCs w:val="32"/>
        </w:rPr>
        <w:t xml:space="preserve"> </w:t>
      </w:r>
      <w:proofErr w:type="spellStart"/>
      <w:r w:rsidRPr="00193157">
        <w:rPr>
          <w:sz w:val="32"/>
          <w:szCs w:val="32"/>
        </w:rPr>
        <w:t>bagi</w:t>
      </w:r>
      <w:proofErr w:type="spellEnd"/>
      <w:r w:rsidRPr="00193157">
        <w:rPr>
          <w:sz w:val="32"/>
          <w:szCs w:val="32"/>
        </w:rPr>
        <w:t xml:space="preserve"> </w:t>
      </w:r>
      <w:proofErr w:type="spellStart"/>
      <w:r w:rsidRPr="00193157">
        <w:rPr>
          <w:sz w:val="32"/>
          <w:szCs w:val="32"/>
        </w:rPr>
        <w:t>pembaca</w:t>
      </w:r>
      <w:proofErr w:type="spellEnd"/>
      <w:r w:rsidRPr="00193157">
        <w:rPr>
          <w:sz w:val="32"/>
          <w:szCs w:val="32"/>
        </w:rPr>
        <w:t>.</w:t>
      </w:r>
    </w:p>
    <w:p w:rsidR="00B3661B" w:rsidRPr="00193157" w:rsidRDefault="00B3661B" w:rsidP="00C24415">
      <w:pPr>
        <w:rPr>
          <w:sz w:val="32"/>
          <w:szCs w:val="32"/>
        </w:rPr>
      </w:pPr>
    </w:p>
    <w:p w:rsidR="00B3661B" w:rsidRPr="00193157" w:rsidRDefault="00B3661B" w:rsidP="00C24415">
      <w:pPr>
        <w:rPr>
          <w:sz w:val="32"/>
          <w:szCs w:val="32"/>
        </w:rPr>
      </w:pPr>
    </w:p>
    <w:p w:rsidR="00B3661B" w:rsidRPr="00193157" w:rsidRDefault="00B3661B" w:rsidP="00C24415">
      <w:pPr>
        <w:rPr>
          <w:sz w:val="32"/>
          <w:szCs w:val="32"/>
        </w:rPr>
      </w:pPr>
      <w:r w:rsidRPr="00193157">
        <w:rPr>
          <w:sz w:val="32"/>
          <w:szCs w:val="32"/>
        </w:rPr>
        <w:tab/>
      </w:r>
    </w:p>
    <w:p w:rsidR="00AA46AE" w:rsidRDefault="00B3661B" w:rsidP="00AA46AE">
      <w:pPr>
        <w:jc w:val="right"/>
        <w:rPr>
          <w:sz w:val="32"/>
          <w:szCs w:val="32"/>
        </w:rPr>
      </w:pPr>
      <w:r w:rsidRPr="00193157">
        <w:rPr>
          <w:sz w:val="32"/>
          <w:szCs w:val="32"/>
        </w:rPr>
        <w:t xml:space="preserve">Jakarta, 18 </w:t>
      </w:r>
      <w:proofErr w:type="spellStart"/>
      <w:r w:rsidRPr="00193157">
        <w:rPr>
          <w:sz w:val="32"/>
          <w:szCs w:val="32"/>
        </w:rPr>
        <w:t>Agustus</w:t>
      </w:r>
      <w:proofErr w:type="spellEnd"/>
      <w:r w:rsidRPr="00193157">
        <w:rPr>
          <w:sz w:val="32"/>
          <w:szCs w:val="32"/>
        </w:rPr>
        <w:t xml:space="preserve"> 2015</w:t>
      </w:r>
    </w:p>
    <w:p w:rsidR="007F1A10" w:rsidRDefault="00AA46AE" w:rsidP="007F1A10">
      <w:pPr>
        <w:jc w:val="center"/>
        <w:rPr>
          <w:b/>
          <w:sz w:val="36"/>
          <w:szCs w:val="36"/>
        </w:rPr>
      </w:pPr>
      <w:r>
        <w:rPr>
          <w:sz w:val="32"/>
          <w:szCs w:val="32"/>
        </w:rPr>
        <w:br w:type="page"/>
      </w:r>
      <w:r w:rsidR="007F1A10" w:rsidRPr="00420884">
        <w:rPr>
          <w:b/>
          <w:sz w:val="36"/>
          <w:szCs w:val="36"/>
        </w:rPr>
        <w:lastRenderedPageBreak/>
        <w:t>DAFTAR ISI</w:t>
      </w:r>
    </w:p>
    <w:tbl>
      <w:tblPr>
        <w:tblStyle w:val="TableGrid"/>
        <w:tblW w:w="9700" w:type="dxa"/>
        <w:tblLook w:val="04A0" w:firstRow="1" w:lastRow="0" w:firstColumn="1" w:lastColumn="0" w:noHBand="0" w:noVBand="1"/>
      </w:tblPr>
      <w:tblGrid>
        <w:gridCol w:w="2168"/>
        <w:gridCol w:w="6827"/>
        <w:gridCol w:w="705"/>
      </w:tblGrid>
      <w:tr w:rsidR="007F1A10" w:rsidTr="0068464E">
        <w:trPr>
          <w:trHeight w:val="265"/>
        </w:trPr>
        <w:tc>
          <w:tcPr>
            <w:tcW w:w="2168" w:type="dxa"/>
          </w:tcPr>
          <w:p w:rsidR="007F1A10" w:rsidRPr="008709D6" w:rsidRDefault="007F1A10" w:rsidP="0068464E">
            <w:pPr>
              <w:jc w:val="center"/>
              <w:rPr>
                <w:b/>
                <w:sz w:val="28"/>
                <w:szCs w:val="28"/>
              </w:rPr>
            </w:pPr>
            <w:r w:rsidRPr="008709D6">
              <w:rPr>
                <w:b/>
                <w:sz w:val="28"/>
                <w:szCs w:val="28"/>
              </w:rPr>
              <w:t xml:space="preserve">Kata </w:t>
            </w:r>
            <w:proofErr w:type="spellStart"/>
            <w:r w:rsidRPr="008709D6">
              <w:rPr>
                <w:b/>
                <w:sz w:val="28"/>
                <w:szCs w:val="28"/>
              </w:rPr>
              <w:t>Pengantar</w:t>
            </w:r>
            <w:proofErr w:type="spellEnd"/>
          </w:p>
        </w:tc>
        <w:tc>
          <w:tcPr>
            <w:tcW w:w="6827" w:type="dxa"/>
          </w:tcPr>
          <w:p w:rsidR="007F1A10" w:rsidRDefault="007F1A10" w:rsidP="0068464E">
            <w:pPr>
              <w:jc w:val="center"/>
              <w:rPr>
                <w:b/>
                <w:sz w:val="36"/>
                <w:szCs w:val="36"/>
              </w:rPr>
            </w:pPr>
            <w:r>
              <w:rPr>
                <w:b/>
                <w:sz w:val="36"/>
                <w:szCs w:val="36"/>
              </w:rPr>
              <w:t>………………………………………………………………….</w:t>
            </w:r>
          </w:p>
        </w:tc>
        <w:tc>
          <w:tcPr>
            <w:tcW w:w="705" w:type="dxa"/>
          </w:tcPr>
          <w:p w:rsidR="007F1A10" w:rsidRDefault="007F1A10" w:rsidP="0068464E">
            <w:pPr>
              <w:jc w:val="center"/>
              <w:rPr>
                <w:b/>
                <w:sz w:val="36"/>
                <w:szCs w:val="36"/>
                <w:lang w:val="id-ID"/>
              </w:rPr>
            </w:pPr>
            <w:r>
              <w:rPr>
                <w:b/>
                <w:sz w:val="36"/>
                <w:szCs w:val="36"/>
              </w:rPr>
              <w:t>I</w:t>
            </w:r>
          </w:p>
          <w:p w:rsidR="007F1A10" w:rsidRPr="007F1A10" w:rsidRDefault="007F1A10" w:rsidP="0068464E">
            <w:pPr>
              <w:jc w:val="center"/>
              <w:rPr>
                <w:b/>
                <w:sz w:val="36"/>
                <w:szCs w:val="36"/>
                <w:lang w:val="id-ID"/>
              </w:rPr>
            </w:pPr>
            <w:bookmarkStart w:id="0" w:name="_GoBack"/>
            <w:bookmarkEnd w:id="0"/>
          </w:p>
        </w:tc>
      </w:tr>
    </w:tbl>
    <w:p w:rsidR="007F1A10" w:rsidRPr="00420884" w:rsidRDefault="007F1A10" w:rsidP="007F1A10">
      <w:pPr>
        <w:jc w:val="center"/>
        <w:rPr>
          <w:b/>
          <w:sz w:val="36"/>
          <w:szCs w:val="36"/>
        </w:rPr>
      </w:pPr>
    </w:p>
    <w:p w:rsidR="007F1A10" w:rsidRDefault="007F1A10" w:rsidP="007F1A10">
      <w:pPr>
        <w:rPr>
          <w:sz w:val="32"/>
          <w:szCs w:val="32"/>
        </w:rPr>
      </w:pPr>
    </w:p>
    <w:p w:rsidR="00AA46AE" w:rsidRPr="007F1A10" w:rsidRDefault="007F1A10" w:rsidP="007F1A10">
      <w:pPr>
        <w:jc w:val="center"/>
        <w:rPr>
          <w:sz w:val="32"/>
          <w:szCs w:val="32"/>
          <w:lang w:val="id-ID"/>
        </w:rPr>
      </w:pPr>
      <w:r>
        <w:rPr>
          <w:sz w:val="32"/>
          <w:szCs w:val="32"/>
        </w:rPr>
        <w:br w:type="page"/>
      </w:r>
      <w:r>
        <w:rPr>
          <w:sz w:val="32"/>
          <w:szCs w:val="32"/>
        </w:rPr>
        <w:lastRenderedPageBreak/>
        <w:t xml:space="preserve"> </w:t>
      </w:r>
    </w:p>
    <w:p w:rsidR="00A3175E" w:rsidRPr="00586086" w:rsidRDefault="00A3175E" w:rsidP="00AA46AE">
      <w:pPr>
        <w:jc w:val="center"/>
        <w:rPr>
          <w:b/>
          <w:sz w:val="36"/>
          <w:szCs w:val="36"/>
        </w:rPr>
      </w:pPr>
      <w:r w:rsidRPr="00586086">
        <w:rPr>
          <w:b/>
          <w:sz w:val="36"/>
          <w:szCs w:val="36"/>
        </w:rPr>
        <w:t>BAB 1</w:t>
      </w:r>
    </w:p>
    <w:p w:rsidR="00193157" w:rsidRDefault="00A3175E" w:rsidP="00A3175E">
      <w:pPr>
        <w:jc w:val="center"/>
        <w:rPr>
          <w:b/>
          <w:sz w:val="36"/>
          <w:szCs w:val="36"/>
        </w:rPr>
      </w:pPr>
      <w:r w:rsidRPr="00586086">
        <w:rPr>
          <w:b/>
          <w:sz w:val="36"/>
          <w:szCs w:val="36"/>
        </w:rPr>
        <w:t>PENDAHULUAN</w:t>
      </w:r>
    </w:p>
    <w:p w:rsidR="00586086" w:rsidRPr="00586086" w:rsidRDefault="00586086" w:rsidP="00A3175E">
      <w:pPr>
        <w:jc w:val="center"/>
        <w:rPr>
          <w:b/>
          <w:sz w:val="32"/>
          <w:szCs w:val="32"/>
        </w:rPr>
      </w:pPr>
    </w:p>
    <w:p w:rsidR="00CA7A2A" w:rsidRPr="00586086" w:rsidRDefault="00CA7A2A" w:rsidP="00CA7A2A">
      <w:pPr>
        <w:pStyle w:val="ListParagraph"/>
        <w:numPr>
          <w:ilvl w:val="1"/>
          <w:numId w:val="22"/>
        </w:numPr>
        <w:ind w:left="0" w:firstLine="720"/>
        <w:rPr>
          <w:sz w:val="32"/>
          <w:szCs w:val="32"/>
        </w:rPr>
      </w:pPr>
      <w:proofErr w:type="spellStart"/>
      <w:r w:rsidRPr="00586086">
        <w:rPr>
          <w:sz w:val="32"/>
          <w:szCs w:val="32"/>
        </w:rPr>
        <w:t>Latar</w:t>
      </w:r>
      <w:proofErr w:type="spellEnd"/>
      <w:r w:rsidRPr="00586086">
        <w:rPr>
          <w:sz w:val="32"/>
          <w:szCs w:val="32"/>
        </w:rPr>
        <w:t xml:space="preserve"> </w:t>
      </w:r>
      <w:proofErr w:type="spellStart"/>
      <w:r w:rsidRPr="00586086">
        <w:rPr>
          <w:sz w:val="32"/>
          <w:szCs w:val="32"/>
        </w:rPr>
        <w:t>Belakang</w:t>
      </w:r>
      <w:proofErr w:type="spellEnd"/>
    </w:p>
    <w:p w:rsidR="00CA7A2A" w:rsidRPr="00586086" w:rsidRDefault="00CA7A2A" w:rsidP="00586086">
      <w:pPr>
        <w:pStyle w:val="ListParagraph"/>
        <w:jc w:val="both"/>
        <w:rPr>
          <w:sz w:val="32"/>
          <w:szCs w:val="32"/>
        </w:rPr>
      </w:pPr>
    </w:p>
    <w:p w:rsidR="00CA7A2A" w:rsidRPr="00586086" w:rsidRDefault="00CA7A2A" w:rsidP="00586086">
      <w:pPr>
        <w:ind w:left="810" w:firstLine="630"/>
        <w:jc w:val="both"/>
        <w:rPr>
          <w:sz w:val="32"/>
          <w:szCs w:val="32"/>
        </w:rPr>
      </w:pPr>
      <w:proofErr w:type="spellStart"/>
      <w:r w:rsidRPr="00586086">
        <w:rPr>
          <w:sz w:val="32"/>
          <w:szCs w:val="32"/>
        </w:rPr>
        <w:t>Setelah</w:t>
      </w:r>
      <w:proofErr w:type="spellEnd"/>
      <w:r w:rsidRPr="00586086">
        <w:rPr>
          <w:sz w:val="32"/>
          <w:szCs w:val="32"/>
        </w:rPr>
        <w:t xml:space="preserve"> </w:t>
      </w:r>
      <w:proofErr w:type="spellStart"/>
      <w:r w:rsidRPr="00586086">
        <w:rPr>
          <w:sz w:val="32"/>
          <w:szCs w:val="32"/>
        </w:rPr>
        <w:t>dikeluarkannya</w:t>
      </w:r>
      <w:proofErr w:type="spellEnd"/>
      <w:r w:rsidRPr="00586086">
        <w:rPr>
          <w:sz w:val="32"/>
          <w:szCs w:val="32"/>
        </w:rPr>
        <w:t xml:space="preserve"> </w:t>
      </w:r>
      <w:proofErr w:type="spellStart"/>
      <w:r w:rsidRPr="00586086">
        <w:rPr>
          <w:sz w:val="32"/>
          <w:szCs w:val="32"/>
        </w:rPr>
        <w:t>Undang-undang</w:t>
      </w:r>
      <w:proofErr w:type="spellEnd"/>
      <w:r w:rsidRPr="00586086">
        <w:rPr>
          <w:sz w:val="32"/>
          <w:szCs w:val="32"/>
        </w:rPr>
        <w:t xml:space="preserve"> </w:t>
      </w:r>
      <w:proofErr w:type="spellStart"/>
      <w:r w:rsidRPr="00586086">
        <w:rPr>
          <w:sz w:val="32"/>
          <w:szCs w:val="32"/>
        </w:rPr>
        <w:t>Agraria</w:t>
      </w:r>
      <w:proofErr w:type="spellEnd"/>
      <w:r w:rsidRPr="00586086">
        <w:rPr>
          <w:sz w:val="32"/>
          <w:szCs w:val="32"/>
        </w:rPr>
        <w:t xml:space="preserve"> </w:t>
      </w:r>
      <w:proofErr w:type="spellStart"/>
      <w:r w:rsidRPr="00586086">
        <w:rPr>
          <w:sz w:val="32"/>
          <w:szCs w:val="32"/>
        </w:rPr>
        <w:t>dan</w:t>
      </w:r>
      <w:proofErr w:type="spellEnd"/>
      <w:r w:rsidRPr="00586086">
        <w:rPr>
          <w:sz w:val="32"/>
          <w:szCs w:val="32"/>
        </w:rPr>
        <w:t xml:space="preserve"> </w:t>
      </w:r>
      <w:proofErr w:type="spellStart"/>
      <w:r w:rsidRPr="00586086">
        <w:rPr>
          <w:sz w:val="32"/>
          <w:szCs w:val="32"/>
        </w:rPr>
        <w:t>Undang</w:t>
      </w:r>
      <w:proofErr w:type="spellEnd"/>
      <w:r w:rsidRPr="00586086">
        <w:rPr>
          <w:sz w:val="32"/>
          <w:szCs w:val="32"/>
        </w:rPr>
        <w:t xml:space="preserve"> – </w:t>
      </w:r>
      <w:proofErr w:type="spellStart"/>
      <w:r w:rsidRPr="00586086">
        <w:rPr>
          <w:sz w:val="32"/>
          <w:szCs w:val="32"/>
        </w:rPr>
        <w:t>undang</w:t>
      </w:r>
      <w:proofErr w:type="spellEnd"/>
      <w:r w:rsidRPr="00586086">
        <w:rPr>
          <w:sz w:val="32"/>
          <w:szCs w:val="32"/>
        </w:rPr>
        <w:t xml:space="preserve"> </w:t>
      </w:r>
      <w:proofErr w:type="spellStart"/>
      <w:r w:rsidRPr="00586086">
        <w:rPr>
          <w:sz w:val="32"/>
          <w:szCs w:val="32"/>
        </w:rPr>
        <w:t>gula</w:t>
      </w:r>
      <w:proofErr w:type="spellEnd"/>
      <w:r w:rsidRPr="00586086">
        <w:rPr>
          <w:sz w:val="32"/>
          <w:szCs w:val="32"/>
        </w:rPr>
        <w:t xml:space="preserve"> </w:t>
      </w:r>
      <w:proofErr w:type="spellStart"/>
      <w:r w:rsidRPr="00586086">
        <w:rPr>
          <w:sz w:val="32"/>
          <w:szCs w:val="32"/>
        </w:rPr>
        <w:t>tahun</w:t>
      </w:r>
      <w:proofErr w:type="spellEnd"/>
      <w:r w:rsidRPr="00586086">
        <w:rPr>
          <w:sz w:val="32"/>
          <w:szCs w:val="32"/>
        </w:rPr>
        <w:t xml:space="preserve"> 1870, </w:t>
      </w:r>
      <w:proofErr w:type="spellStart"/>
      <w:r w:rsidRPr="00586086">
        <w:rPr>
          <w:sz w:val="32"/>
          <w:szCs w:val="32"/>
        </w:rPr>
        <w:t>maka</w:t>
      </w:r>
      <w:proofErr w:type="spellEnd"/>
      <w:r w:rsidRPr="00586086">
        <w:rPr>
          <w:sz w:val="32"/>
          <w:szCs w:val="32"/>
        </w:rPr>
        <w:t xml:space="preserve"> </w:t>
      </w:r>
      <w:proofErr w:type="spellStart"/>
      <w:r w:rsidRPr="00586086">
        <w:rPr>
          <w:sz w:val="32"/>
          <w:szCs w:val="32"/>
        </w:rPr>
        <w:t>golongan</w:t>
      </w:r>
      <w:proofErr w:type="spellEnd"/>
      <w:r w:rsidRPr="00586086">
        <w:rPr>
          <w:sz w:val="32"/>
          <w:szCs w:val="32"/>
        </w:rPr>
        <w:t xml:space="preserve"> liberal di </w:t>
      </w:r>
      <w:proofErr w:type="spellStart"/>
      <w:r w:rsidRPr="00586086">
        <w:rPr>
          <w:sz w:val="32"/>
          <w:szCs w:val="32"/>
        </w:rPr>
        <w:t>Eropa</w:t>
      </w:r>
      <w:proofErr w:type="spellEnd"/>
      <w:r w:rsidRPr="00586086">
        <w:rPr>
          <w:sz w:val="32"/>
          <w:szCs w:val="32"/>
        </w:rPr>
        <w:t xml:space="preserve"> yang </w:t>
      </w:r>
      <w:proofErr w:type="spellStart"/>
      <w:r w:rsidRPr="00586086">
        <w:rPr>
          <w:sz w:val="32"/>
          <w:szCs w:val="32"/>
        </w:rPr>
        <w:t>terdiri</w:t>
      </w:r>
      <w:proofErr w:type="spellEnd"/>
      <w:r w:rsidRPr="00586086">
        <w:rPr>
          <w:sz w:val="32"/>
          <w:szCs w:val="32"/>
        </w:rPr>
        <w:t xml:space="preserve"> </w:t>
      </w:r>
      <w:proofErr w:type="spellStart"/>
      <w:r w:rsidRPr="00586086">
        <w:rPr>
          <w:sz w:val="32"/>
          <w:szCs w:val="32"/>
        </w:rPr>
        <w:t>atas</w:t>
      </w:r>
      <w:proofErr w:type="spellEnd"/>
      <w:r w:rsidRPr="00586086">
        <w:rPr>
          <w:sz w:val="32"/>
          <w:szCs w:val="32"/>
        </w:rPr>
        <w:t xml:space="preserve"> </w:t>
      </w:r>
      <w:proofErr w:type="spellStart"/>
      <w:r w:rsidRPr="00586086">
        <w:rPr>
          <w:sz w:val="32"/>
          <w:szCs w:val="32"/>
        </w:rPr>
        <w:t>pengusaha</w:t>
      </w:r>
      <w:proofErr w:type="spellEnd"/>
      <w:r w:rsidRPr="00586086">
        <w:rPr>
          <w:sz w:val="32"/>
          <w:szCs w:val="32"/>
        </w:rPr>
        <w:t xml:space="preserve"> </w:t>
      </w:r>
      <w:proofErr w:type="spellStart"/>
      <w:r w:rsidRPr="00586086">
        <w:rPr>
          <w:sz w:val="32"/>
          <w:szCs w:val="32"/>
        </w:rPr>
        <w:t>menanamkan</w:t>
      </w:r>
      <w:proofErr w:type="spellEnd"/>
      <w:r w:rsidRPr="00586086">
        <w:rPr>
          <w:sz w:val="32"/>
          <w:szCs w:val="32"/>
        </w:rPr>
        <w:t xml:space="preserve"> </w:t>
      </w:r>
      <w:proofErr w:type="spellStart"/>
      <w:r w:rsidRPr="00586086">
        <w:rPr>
          <w:sz w:val="32"/>
          <w:szCs w:val="32"/>
        </w:rPr>
        <w:t>modalnya</w:t>
      </w:r>
      <w:proofErr w:type="spellEnd"/>
      <w:r w:rsidRPr="00586086">
        <w:rPr>
          <w:sz w:val="32"/>
          <w:szCs w:val="32"/>
        </w:rPr>
        <w:t xml:space="preserve"> di Indonesia. </w:t>
      </w:r>
      <w:proofErr w:type="spellStart"/>
      <w:r w:rsidRPr="00586086">
        <w:rPr>
          <w:sz w:val="32"/>
          <w:szCs w:val="32"/>
        </w:rPr>
        <w:t>Mereka</w:t>
      </w:r>
      <w:proofErr w:type="spellEnd"/>
      <w:r w:rsidRPr="00586086">
        <w:rPr>
          <w:sz w:val="32"/>
          <w:szCs w:val="32"/>
        </w:rPr>
        <w:t xml:space="preserve"> </w:t>
      </w:r>
      <w:proofErr w:type="spellStart"/>
      <w:r w:rsidRPr="00586086">
        <w:rPr>
          <w:sz w:val="32"/>
          <w:szCs w:val="32"/>
        </w:rPr>
        <w:t>membuka</w:t>
      </w:r>
      <w:proofErr w:type="spellEnd"/>
      <w:r w:rsidRPr="00586086">
        <w:rPr>
          <w:sz w:val="32"/>
          <w:szCs w:val="32"/>
        </w:rPr>
        <w:t xml:space="preserve"> </w:t>
      </w:r>
      <w:proofErr w:type="spellStart"/>
      <w:r w:rsidRPr="00586086">
        <w:rPr>
          <w:sz w:val="32"/>
          <w:szCs w:val="32"/>
        </w:rPr>
        <w:t>berbagai</w:t>
      </w:r>
      <w:proofErr w:type="spellEnd"/>
      <w:r w:rsidRPr="00586086">
        <w:rPr>
          <w:sz w:val="32"/>
          <w:szCs w:val="32"/>
        </w:rPr>
        <w:t xml:space="preserve"> </w:t>
      </w:r>
      <w:proofErr w:type="spellStart"/>
      <w:r w:rsidRPr="00586086">
        <w:rPr>
          <w:sz w:val="32"/>
          <w:szCs w:val="32"/>
        </w:rPr>
        <w:t>macam</w:t>
      </w:r>
      <w:proofErr w:type="spellEnd"/>
      <w:r w:rsidRPr="00586086">
        <w:rPr>
          <w:sz w:val="32"/>
          <w:szCs w:val="32"/>
        </w:rPr>
        <w:t xml:space="preserve"> </w:t>
      </w:r>
      <w:proofErr w:type="spellStart"/>
      <w:r w:rsidRPr="00586086">
        <w:rPr>
          <w:sz w:val="32"/>
          <w:szCs w:val="32"/>
        </w:rPr>
        <w:t>perkebunan</w:t>
      </w:r>
      <w:proofErr w:type="spellEnd"/>
      <w:r w:rsidRPr="00586086">
        <w:rPr>
          <w:sz w:val="32"/>
          <w:szCs w:val="32"/>
        </w:rPr>
        <w:t xml:space="preserve"> </w:t>
      </w:r>
      <w:proofErr w:type="spellStart"/>
      <w:r w:rsidRPr="00586086">
        <w:rPr>
          <w:sz w:val="32"/>
          <w:szCs w:val="32"/>
        </w:rPr>
        <w:t>yaitu</w:t>
      </w:r>
      <w:proofErr w:type="spellEnd"/>
      <w:r w:rsidRPr="00586086">
        <w:rPr>
          <w:sz w:val="32"/>
          <w:szCs w:val="32"/>
        </w:rPr>
        <w:t xml:space="preserve"> </w:t>
      </w:r>
      <w:proofErr w:type="spellStart"/>
      <w:r w:rsidRPr="00586086">
        <w:rPr>
          <w:sz w:val="32"/>
          <w:szCs w:val="32"/>
        </w:rPr>
        <w:t>tebu</w:t>
      </w:r>
      <w:proofErr w:type="spellEnd"/>
      <w:r w:rsidRPr="00586086">
        <w:rPr>
          <w:sz w:val="32"/>
          <w:szCs w:val="32"/>
        </w:rPr>
        <w:t xml:space="preserve">, </w:t>
      </w:r>
      <w:proofErr w:type="spellStart"/>
      <w:r w:rsidRPr="00586086">
        <w:rPr>
          <w:sz w:val="32"/>
          <w:szCs w:val="32"/>
        </w:rPr>
        <w:t>teh</w:t>
      </w:r>
      <w:proofErr w:type="spellEnd"/>
      <w:r w:rsidRPr="00586086">
        <w:rPr>
          <w:sz w:val="32"/>
          <w:szCs w:val="32"/>
        </w:rPr>
        <w:t xml:space="preserve">, </w:t>
      </w:r>
      <w:proofErr w:type="spellStart"/>
      <w:r w:rsidRPr="00586086">
        <w:rPr>
          <w:sz w:val="32"/>
          <w:szCs w:val="32"/>
        </w:rPr>
        <w:t>tembakau</w:t>
      </w:r>
      <w:proofErr w:type="spellEnd"/>
      <w:r w:rsidRPr="00586086">
        <w:rPr>
          <w:sz w:val="32"/>
          <w:szCs w:val="32"/>
        </w:rPr>
        <w:t xml:space="preserve">, kina, </w:t>
      </w:r>
      <w:proofErr w:type="spellStart"/>
      <w:r w:rsidRPr="00586086">
        <w:rPr>
          <w:sz w:val="32"/>
          <w:szCs w:val="32"/>
        </w:rPr>
        <w:t>nila</w:t>
      </w:r>
      <w:proofErr w:type="spellEnd"/>
      <w:r w:rsidRPr="00586086">
        <w:rPr>
          <w:sz w:val="32"/>
          <w:szCs w:val="32"/>
        </w:rPr>
        <w:t xml:space="preserve">, </w:t>
      </w:r>
      <w:proofErr w:type="spellStart"/>
      <w:r w:rsidRPr="00586086">
        <w:rPr>
          <w:sz w:val="32"/>
          <w:szCs w:val="32"/>
        </w:rPr>
        <w:t>dan</w:t>
      </w:r>
      <w:proofErr w:type="spellEnd"/>
      <w:r w:rsidRPr="00586086">
        <w:rPr>
          <w:sz w:val="32"/>
          <w:szCs w:val="32"/>
        </w:rPr>
        <w:t xml:space="preserve"> </w:t>
      </w:r>
      <w:proofErr w:type="spellStart"/>
      <w:r w:rsidRPr="00586086">
        <w:rPr>
          <w:sz w:val="32"/>
          <w:szCs w:val="32"/>
        </w:rPr>
        <w:t>kopra</w:t>
      </w:r>
      <w:proofErr w:type="spellEnd"/>
      <w:r w:rsidRPr="00586086">
        <w:rPr>
          <w:sz w:val="32"/>
          <w:szCs w:val="32"/>
        </w:rPr>
        <w:t>.</w:t>
      </w:r>
    </w:p>
    <w:p w:rsidR="00CA7A2A" w:rsidRPr="00586086" w:rsidRDefault="00CA7A2A" w:rsidP="00586086">
      <w:pPr>
        <w:ind w:left="810" w:firstLine="630"/>
        <w:jc w:val="both"/>
        <w:rPr>
          <w:sz w:val="32"/>
          <w:szCs w:val="32"/>
        </w:rPr>
      </w:pPr>
      <w:proofErr w:type="spellStart"/>
      <w:r w:rsidRPr="00586086">
        <w:rPr>
          <w:sz w:val="32"/>
          <w:szCs w:val="32"/>
        </w:rPr>
        <w:t>Sebagai</w:t>
      </w:r>
      <w:proofErr w:type="spellEnd"/>
      <w:r w:rsidRPr="00586086">
        <w:rPr>
          <w:sz w:val="32"/>
          <w:szCs w:val="32"/>
        </w:rPr>
        <w:t xml:space="preserve"> </w:t>
      </w:r>
      <w:proofErr w:type="spellStart"/>
      <w:r w:rsidRPr="00586086">
        <w:rPr>
          <w:sz w:val="32"/>
          <w:szCs w:val="32"/>
        </w:rPr>
        <w:t>penunjang</w:t>
      </w:r>
      <w:proofErr w:type="spellEnd"/>
      <w:r w:rsidRPr="00586086">
        <w:rPr>
          <w:sz w:val="32"/>
          <w:szCs w:val="32"/>
        </w:rPr>
        <w:t xml:space="preserve"> </w:t>
      </w:r>
      <w:proofErr w:type="spellStart"/>
      <w:r w:rsidRPr="00586086">
        <w:rPr>
          <w:sz w:val="32"/>
          <w:szCs w:val="32"/>
        </w:rPr>
        <w:t>maka</w:t>
      </w:r>
      <w:proofErr w:type="spellEnd"/>
      <w:r w:rsidRPr="00586086">
        <w:rPr>
          <w:sz w:val="32"/>
          <w:szCs w:val="32"/>
        </w:rPr>
        <w:t xml:space="preserve"> </w:t>
      </w:r>
      <w:proofErr w:type="spellStart"/>
      <w:r w:rsidRPr="00586086">
        <w:rPr>
          <w:sz w:val="32"/>
          <w:szCs w:val="32"/>
        </w:rPr>
        <w:t>dibangun</w:t>
      </w:r>
      <w:proofErr w:type="spellEnd"/>
      <w:r w:rsidRPr="00586086">
        <w:rPr>
          <w:sz w:val="32"/>
          <w:szCs w:val="32"/>
        </w:rPr>
        <w:t xml:space="preserve"> </w:t>
      </w:r>
      <w:proofErr w:type="spellStart"/>
      <w:r w:rsidRPr="00586086">
        <w:rPr>
          <w:sz w:val="32"/>
          <w:szCs w:val="32"/>
        </w:rPr>
        <w:t>sarana</w:t>
      </w:r>
      <w:proofErr w:type="spellEnd"/>
      <w:r w:rsidRPr="00586086">
        <w:rPr>
          <w:sz w:val="32"/>
          <w:szCs w:val="32"/>
        </w:rPr>
        <w:t xml:space="preserve"> </w:t>
      </w:r>
      <w:proofErr w:type="spellStart"/>
      <w:r w:rsidRPr="00586086">
        <w:rPr>
          <w:sz w:val="32"/>
          <w:szCs w:val="32"/>
        </w:rPr>
        <w:t>dan</w:t>
      </w:r>
      <w:proofErr w:type="spellEnd"/>
      <w:r w:rsidRPr="00586086">
        <w:rPr>
          <w:sz w:val="32"/>
          <w:szCs w:val="32"/>
        </w:rPr>
        <w:t xml:space="preserve"> </w:t>
      </w:r>
      <w:proofErr w:type="spellStart"/>
      <w:r w:rsidRPr="00586086">
        <w:rPr>
          <w:sz w:val="32"/>
          <w:szCs w:val="32"/>
        </w:rPr>
        <w:t>prasarana</w:t>
      </w:r>
      <w:proofErr w:type="spellEnd"/>
      <w:r w:rsidRPr="00586086">
        <w:rPr>
          <w:sz w:val="32"/>
          <w:szCs w:val="32"/>
        </w:rPr>
        <w:t xml:space="preserve"> </w:t>
      </w:r>
      <w:proofErr w:type="spellStart"/>
      <w:r w:rsidRPr="00586086">
        <w:rPr>
          <w:sz w:val="32"/>
          <w:szCs w:val="32"/>
        </w:rPr>
        <w:t>seperti</w:t>
      </w:r>
      <w:proofErr w:type="spellEnd"/>
      <w:r w:rsidRPr="00586086">
        <w:rPr>
          <w:sz w:val="32"/>
          <w:szCs w:val="32"/>
        </w:rPr>
        <w:t xml:space="preserve"> </w:t>
      </w:r>
      <w:proofErr w:type="spellStart"/>
      <w:r w:rsidRPr="00586086">
        <w:rPr>
          <w:sz w:val="32"/>
          <w:szCs w:val="32"/>
        </w:rPr>
        <w:t>irigrasi</w:t>
      </w:r>
      <w:proofErr w:type="spellEnd"/>
      <w:r w:rsidRPr="00586086">
        <w:rPr>
          <w:sz w:val="32"/>
          <w:szCs w:val="32"/>
        </w:rPr>
        <w:t xml:space="preserve">, </w:t>
      </w:r>
      <w:proofErr w:type="spellStart"/>
      <w:r w:rsidRPr="00586086">
        <w:rPr>
          <w:sz w:val="32"/>
          <w:szCs w:val="32"/>
        </w:rPr>
        <w:t>jalan</w:t>
      </w:r>
      <w:proofErr w:type="spellEnd"/>
      <w:r w:rsidRPr="00586086">
        <w:rPr>
          <w:sz w:val="32"/>
          <w:szCs w:val="32"/>
        </w:rPr>
        <w:t xml:space="preserve"> </w:t>
      </w:r>
      <w:proofErr w:type="spellStart"/>
      <w:r w:rsidRPr="00586086">
        <w:rPr>
          <w:sz w:val="32"/>
          <w:szCs w:val="32"/>
        </w:rPr>
        <w:t>raya</w:t>
      </w:r>
      <w:proofErr w:type="spellEnd"/>
      <w:r w:rsidRPr="00586086">
        <w:rPr>
          <w:sz w:val="32"/>
          <w:szCs w:val="32"/>
        </w:rPr>
        <w:t xml:space="preserve">, </w:t>
      </w:r>
      <w:proofErr w:type="spellStart"/>
      <w:r w:rsidRPr="00586086">
        <w:rPr>
          <w:sz w:val="32"/>
          <w:szCs w:val="32"/>
        </w:rPr>
        <w:t>jembatan</w:t>
      </w:r>
      <w:proofErr w:type="spellEnd"/>
      <w:r w:rsidRPr="00586086">
        <w:rPr>
          <w:sz w:val="32"/>
          <w:szCs w:val="32"/>
        </w:rPr>
        <w:t xml:space="preserve">, </w:t>
      </w:r>
      <w:proofErr w:type="spellStart"/>
      <w:r w:rsidRPr="00586086">
        <w:rPr>
          <w:sz w:val="32"/>
          <w:szCs w:val="32"/>
        </w:rPr>
        <w:t>rel</w:t>
      </w:r>
      <w:proofErr w:type="spellEnd"/>
      <w:r w:rsidRPr="00586086">
        <w:rPr>
          <w:sz w:val="32"/>
          <w:szCs w:val="32"/>
        </w:rPr>
        <w:t xml:space="preserve"> </w:t>
      </w:r>
      <w:proofErr w:type="spellStart"/>
      <w:r w:rsidRPr="00586086">
        <w:rPr>
          <w:sz w:val="32"/>
          <w:szCs w:val="32"/>
        </w:rPr>
        <w:t>kereta</w:t>
      </w:r>
      <w:proofErr w:type="spellEnd"/>
      <w:r w:rsidRPr="00586086">
        <w:rPr>
          <w:sz w:val="32"/>
          <w:szCs w:val="32"/>
        </w:rPr>
        <w:t xml:space="preserve"> </w:t>
      </w:r>
      <w:proofErr w:type="spellStart"/>
      <w:proofErr w:type="gramStart"/>
      <w:r w:rsidRPr="00586086">
        <w:rPr>
          <w:sz w:val="32"/>
          <w:szCs w:val="32"/>
        </w:rPr>
        <w:t>api</w:t>
      </w:r>
      <w:proofErr w:type="spellEnd"/>
      <w:proofErr w:type="gramEnd"/>
      <w:r w:rsidRPr="00586086">
        <w:rPr>
          <w:sz w:val="32"/>
          <w:szCs w:val="32"/>
        </w:rPr>
        <w:t xml:space="preserve">, </w:t>
      </w:r>
      <w:proofErr w:type="spellStart"/>
      <w:r w:rsidRPr="00586086">
        <w:rPr>
          <w:sz w:val="32"/>
          <w:szCs w:val="32"/>
        </w:rPr>
        <w:t>dan</w:t>
      </w:r>
      <w:proofErr w:type="spellEnd"/>
      <w:r w:rsidRPr="00586086">
        <w:rPr>
          <w:sz w:val="32"/>
          <w:szCs w:val="32"/>
        </w:rPr>
        <w:t xml:space="preserve"> </w:t>
      </w:r>
      <w:proofErr w:type="spellStart"/>
      <w:r w:rsidRPr="00586086">
        <w:rPr>
          <w:sz w:val="32"/>
          <w:szCs w:val="32"/>
        </w:rPr>
        <w:t>dermaga</w:t>
      </w:r>
      <w:proofErr w:type="spellEnd"/>
      <w:r w:rsidRPr="00586086">
        <w:rPr>
          <w:sz w:val="32"/>
          <w:szCs w:val="32"/>
        </w:rPr>
        <w:t xml:space="preserve">. Pembangunan </w:t>
      </w:r>
      <w:proofErr w:type="spellStart"/>
      <w:r w:rsidRPr="00586086">
        <w:rPr>
          <w:sz w:val="32"/>
          <w:szCs w:val="32"/>
        </w:rPr>
        <w:t>prasarana</w:t>
      </w:r>
      <w:proofErr w:type="spellEnd"/>
      <w:r w:rsidRPr="00586086">
        <w:rPr>
          <w:sz w:val="32"/>
          <w:szCs w:val="32"/>
        </w:rPr>
        <w:t xml:space="preserve"> </w:t>
      </w:r>
      <w:proofErr w:type="spellStart"/>
      <w:r w:rsidRPr="00586086">
        <w:rPr>
          <w:sz w:val="32"/>
          <w:szCs w:val="32"/>
        </w:rPr>
        <w:t>perhubungan</w:t>
      </w:r>
      <w:proofErr w:type="spellEnd"/>
      <w:r w:rsidRPr="00586086">
        <w:rPr>
          <w:sz w:val="32"/>
          <w:szCs w:val="32"/>
        </w:rPr>
        <w:t xml:space="preserve"> </w:t>
      </w:r>
      <w:proofErr w:type="spellStart"/>
      <w:r w:rsidRPr="00586086">
        <w:rPr>
          <w:sz w:val="32"/>
          <w:szCs w:val="32"/>
        </w:rPr>
        <w:t>tersebut</w:t>
      </w:r>
      <w:proofErr w:type="spellEnd"/>
      <w:r w:rsidRPr="00586086">
        <w:rPr>
          <w:sz w:val="32"/>
          <w:szCs w:val="32"/>
        </w:rPr>
        <w:t xml:space="preserve"> </w:t>
      </w:r>
      <w:proofErr w:type="spellStart"/>
      <w:r w:rsidRPr="00586086">
        <w:rPr>
          <w:sz w:val="32"/>
          <w:szCs w:val="32"/>
        </w:rPr>
        <w:t>dibangun</w:t>
      </w:r>
      <w:proofErr w:type="spellEnd"/>
      <w:r w:rsidRPr="00586086">
        <w:rPr>
          <w:sz w:val="32"/>
          <w:szCs w:val="32"/>
        </w:rPr>
        <w:t xml:space="preserve"> </w:t>
      </w:r>
      <w:proofErr w:type="spellStart"/>
      <w:r w:rsidRPr="00586086">
        <w:rPr>
          <w:sz w:val="32"/>
          <w:szCs w:val="32"/>
        </w:rPr>
        <w:t>dengan</w:t>
      </w:r>
      <w:proofErr w:type="spellEnd"/>
      <w:r w:rsidRPr="00586086">
        <w:rPr>
          <w:sz w:val="32"/>
          <w:szCs w:val="32"/>
        </w:rPr>
        <w:t xml:space="preserve"> </w:t>
      </w:r>
      <w:proofErr w:type="spellStart"/>
      <w:r w:rsidRPr="00586086">
        <w:rPr>
          <w:sz w:val="32"/>
          <w:szCs w:val="32"/>
        </w:rPr>
        <w:t>kerja</w:t>
      </w:r>
      <w:proofErr w:type="spellEnd"/>
      <w:r w:rsidRPr="00586086">
        <w:rPr>
          <w:sz w:val="32"/>
          <w:szCs w:val="32"/>
        </w:rPr>
        <w:t xml:space="preserve"> </w:t>
      </w:r>
      <w:proofErr w:type="spellStart"/>
      <w:r w:rsidRPr="00586086">
        <w:rPr>
          <w:sz w:val="32"/>
          <w:szCs w:val="32"/>
        </w:rPr>
        <w:t>rodi</w:t>
      </w:r>
      <w:proofErr w:type="spellEnd"/>
      <w:r w:rsidRPr="00586086">
        <w:rPr>
          <w:sz w:val="32"/>
          <w:szCs w:val="32"/>
        </w:rPr>
        <w:t xml:space="preserve"> yang </w:t>
      </w:r>
      <w:proofErr w:type="spellStart"/>
      <w:r w:rsidRPr="00586086">
        <w:rPr>
          <w:sz w:val="32"/>
          <w:szCs w:val="32"/>
        </w:rPr>
        <w:t>mengakibatkan</w:t>
      </w:r>
      <w:proofErr w:type="spellEnd"/>
      <w:r w:rsidRPr="00586086">
        <w:rPr>
          <w:sz w:val="32"/>
          <w:szCs w:val="32"/>
        </w:rPr>
        <w:t xml:space="preserve"> </w:t>
      </w:r>
      <w:proofErr w:type="spellStart"/>
      <w:r w:rsidRPr="00586086">
        <w:rPr>
          <w:sz w:val="32"/>
          <w:szCs w:val="32"/>
        </w:rPr>
        <w:t>penderitaan</w:t>
      </w:r>
      <w:proofErr w:type="spellEnd"/>
      <w:r w:rsidRPr="00586086">
        <w:rPr>
          <w:sz w:val="32"/>
          <w:szCs w:val="32"/>
        </w:rPr>
        <w:t xml:space="preserve"> </w:t>
      </w:r>
      <w:proofErr w:type="spellStart"/>
      <w:r w:rsidRPr="00586086">
        <w:rPr>
          <w:sz w:val="32"/>
          <w:szCs w:val="32"/>
        </w:rPr>
        <w:t>dan</w:t>
      </w:r>
      <w:proofErr w:type="spellEnd"/>
      <w:r w:rsidRPr="00586086">
        <w:rPr>
          <w:sz w:val="32"/>
          <w:szCs w:val="32"/>
        </w:rPr>
        <w:t xml:space="preserve"> </w:t>
      </w:r>
      <w:proofErr w:type="spellStart"/>
      <w:r w:rsidRPr="00586086">
        <w:rPr>
          <w:sz w:val="32"/>
          <w:szCs w:val="32"/>
        </w:rPr>
        <w:t>kesengsaraan</w:t>
      </w:r>
      <w:proofErr w:type="spellEnd"/>
      <w:r w:rsidRPr="00586086">
        <w:rPr>
          <w:sz w:val="32"/>
          <w:szCs w:val="32"/>
        </w:rPr>
        <w:t xml:space="preserve"> </w:t>
      </w:r>
      <w:proofErr w:type="spellStart"/>
      <w:r w:rsidRPr="00586086">
        <w:rPr>
          <w:sz w:val="32"/>
          <w:szCs w:val="32"/>
        </w:rPr>
        <w:t>rakyat</w:t>
      </w:r>
      <w:proofErr w:type="spellEnd"/>
      <w:r w:rsidRPr="00586086">
        <w:rPr>
          <w:sz w:val="32"/>
          <w:szCs w:val="32"/>
        </w:rPr>
        <w:t xml:space="preserve">. Rakyat </w:t>
      </w:r>
      <w:proofErr w:type="spellStart"/>
      <w:r w:rsidRPr="00586086">
        <w:rPr>
          <w:sz w:val="32"/>
          <w:szCs w:val="32"/>
        </w:rPr>
        <w:t>Pulau</w:t>
      </w:r>
      <w:proofErr w:type="spellEnd"/>
      <w:r w:rsidRPr="00586086">
        <w:rPr>
          <w:sz w:val="32"/>
          <w:szCs w:val="32"/>
        </w:rPr>
        <w:t xml:space="preserve"> </w:t>
      </w:r>
      <w:proofErr w:type="spellStart"/>
      <w:r w:rsidRPr="00586086">
        <w:rPr>
          <w:sz w:val="32"/>
          <w:szCs w:val="32"/>
        </w:rPr>
        <w:t>Jawa</w:t>
      </w:r>
      <w:proofErr w:type="spellEnd"/>
      <w:r w:rsidRPr="00586086">
        <w:rPr>
          <w:sz w:val="32"/>
          <w:szCs w:val="32"/>
        </w:rPr>
        <w:t xml:space="preserve"> </w:t>
      </w:r>
      <w:proofErr w:type="spellStart"/>
      <w:r w:rsidRPr="00586086">
        <w:rPr>
          <w:sz w:val="32"/>
          <w:szCs w:val="32"/>
        </w:rPr>
        <w:t>juga</w:t>
      </w:r>
      <w:proofErr w:type="spellEnd"/>
      <w:r w:rsidRPr="00586086">
        <w:rPr>
          <w:sz w:val="32"/>
          <w:szCs w:val="32"/>
        </w:rPr>
        <w:t xml:space="preserve"> </w:t>
      </w:r>
      <w:proofErr w:type="spellStart"/>
      <w:r w:rsidRPr="00586086">
        <w:rPr>
          <w:sz w:val="32"/>
          <w:szCs w:val="32"/>
        </w:rPr>
        <w:t>mengalami</w:t>
      </w:r>
      <w:proofErr w:type="spellEnd"/>
      <w:r w:rsidRPr="00586086">
        <w:rPr>
          <w:sz w:val="32"/>
          <w:szCs w:val="32"/>
        </w:rPr>
        <w:t xml:space="preserve"> </w:t>
      </w:r>
      <w:proofErr w:type="spellStart"/>
      <w:r w:rsidRPr="00586086">
        <w:rPr>
          <w:sz w:val="32"/>
          <w:szCs w:val="32"/>
        </w:rPr>
        <w:t>kemerosotan</w:t>
      </w:r>
      <w:proofErr w:type="spellEnd"/>
      <w:r w:rsidRPr="00586086">
        <w:rPr>
          <w:sz w:val="32"/>
          <w:szCs w:val="32"/>
        </w:rPr>
        <w:t xml:space="preserve"> </w:t>
      </w:r>
      <w:proofErr w:type="spellStart"/>
      <w:r w:rsidRPr="00586086">
        <w:rPr>
          <w:sz w:val="32"/>
          <w:szCs w:val="32"/>
        </w:rPr>
        <w:t>dalam</w:t>
      </w:r>
      <w:proofErr w:type="spellEnd"/>
      <w:r w:rsidRPr="00586086">
        <w:rPr>
          <w:sz w:val="32"/>
          <w:szCs w:val="32"/>
        </w:rPr>
        <w:t xml:space="preserve"> </w:t>
      </w:r>
      <w:proofErr w:type="spellStart"/>
      <w:r w:rsidRPr="00586086">
        <w:rPr>
          <w:sz w:val="32"/>
          <w:szCs w:val="32"/>
        </w:rPr>
        <w:t>kemakmuran</w:t>
      </w:r>
      <w:proofErr w:type="spellEnd"/>
      <w:r w:rsidRPr="00586086">
        <w:rPr>
          <w:sz w:val="32"/>
          <w:szCs w:val="32"/>
        </w:rPr>
        <w:t xml:space="preserve">, </w:t>
      </w:r>
      <w:proofErr w:type="spellStart"/>
      <w:r w:rsidRPr="00586086">
        <w:rPr>
          <w:sz w:val="32"/>
          <w:szCs w:val="32"/>
        </w:rPr>
        <w:t>kemerosotan</w:t>
      </w:r>
      <w:proofErr w:type="spellEnd"/>
      <w:r w:rsidRPr="00586086">
        <w:rPr>
          <w:sz w:val="32"/>
          <w:szCs w:val="32"/>
        </w:rPr>
        <w:t xml:space="preserve"> </w:t>
      </w:r>
      <w:proofErr w:type="spellStart"/>
      <w:r w:rsidRPr="00586086">
        <w:rPr>
          <w:sz w:val="32"/>
          <w:szCs w:val="32"/>
        </w:rPr>
        <w:t>tersebut</w:t>
      </w:r>
      <w:proofErr w:type="spellEnd"/>
      <w:r w:rsidRPr="00586086">
        <w:rPr>
          <w:sz w:val="32"/>
          <w:szCs w:val="32"/>
        </w:rPr>
        <w:t xml:space="preserve"> </w:t>
      </w:r>
      <w:proofErr w:type="spellStart"/>
      <w:proofErr w:type="gramStart"/>
      <w:r w:rsidRPr="00586086">
        <w:rPr>
          <w:sz w:val="32"/>
          <w:szCs w:val="32"/>
        </w:rPr>
        <w:t>disebabkan</w:t>
      </w:r>
      <w:proofErr w:type="spellEnd"/>
      <w:r w:rsidRPr="00586086">
        <w:rPr>
          <w:sz w:val="32"/>
          <w:szCs w:val="32"/>
        </w:rPr>
        <w:t xml:space="preserve"> :</w:t>
      </w:r>
      <w:proofErr w:type="gramEnd"/>
    </w:p>
    <w:p w:rsidR="00CA7A2A" w:rsidRPr="00586086" w:rsidRDefault="00CA7A2A" w:rsidP="00586086">
      <w:pPr>
        <w:pStyle w:val="ListParagraph"/>
        <w:numPr>
          <w:ilvl w:val="0"/>
          <w:numId w:val="23"/>
        </w:numPr>
        <w:jc w:val="both"/>
        <w:rPr>
          <w:sz w:val="32"/>
          <w:szCs w:val="32"/>
        </w:rPr>
      </w:pPr>
      <w:proofErr w:type="spellStart"/>
      <w:r w:rsidRPr="00586086">
        <w:rPr>
          <w:sz w:val="32"/>
          <w:szCs w:val="32"/>
        </w:rPr>
        <w:t>Produksi</w:t>
      </w:r>
      <w:proofErr w:type="spellEnd"/>
      <w:r w:rsidRPr="00586086">
        <w:rPr>
          <w:sz w:val="32"/>
          <w:szCs w:val="32"/>
        </w:rPr>
        <w:t xml:space="preserve"> </w:t>
      </w:r>
      <w:proofErr w:type="spellStart"/>
      <w:r w:rsidRPr="00586086">
        <w:rPr>
          <w:sz w:val="32"/>
          <w:szCs w:val="32"/>
        </w:rPr>
        <w:t>bahan</w:t>
      </w:r>
      <w:proofErr w:type="spellEnd"/>
      <w:r w:rsidRPr="00586086">
        <w:rPr>
          <w:sz w:val="32"/>
          <w:szCs w:val="32"/>
        </w:rPr>
        <w:t xml:space="preserve"> </w:t>
      </w:r>
      <w:proofErr w:type="spellStart"/>
      <w:r w:rsidRPr="00586086">
        <w:rPr>
          <w:sz w:val="32"/>
          <w:szCs w:val="32"/>
        </w:rPr>
        <w:t>makanan</w:t>
      </w:r>
      <w:proofErr w:type="spellEnd"/>
      <w:r w:rsidRPr="00586086">
        <w:rPr>
          <w:sz w:val="32"/>
          <w:szCs w:val="32"/>
        </w:rPr>
        <w:t xml:space="preserve"> </w:t>
      </w:r>
      <w:proofErr w:type="spellStart"/>
      <w:r w:rsidRPr="00586086">
        <w:rPr>
          <w:sz w:val="32"/>
          <w:szCs w:val="32"/>
        </w:rPr>
        <w:t>semakin</w:t>
      </w:r>
      <w:proofErr w:type="spellEnd"/>
      <w:r w:rsidRPr="00586086">
        <w:rPr>
          <w:sz w:val="32"/>
          <w:szCs w:val="32"/>
        </w:rPr>
        <w:t xml:space="preserve"> </w:t>
      </w:r>
      <w:proofErr w:type="spellStart"/>
      <w:r w:rsidRPr="00586086">
        <w:rPr>
          <w:sz w:val="32"/>
          <w:szCs w:val="32"/>
        </w:rPr>
        <w:t>berkurang</w:t>
      </w:r>
      <w:proofErr w:type="spellEnd"/>
    </w:p>
    <w:p w:rsidR="00CA7A2A" w:rsidRPr="00586086" w:rsidRDefault="00CA7A2A" w:rsidP="00586086">
      <w:pPr>
        <w:pStyle w:val="ListParagraph"/>
        <w:numPr>
          <w:ilvl w:val="0"/>
          <w:numId w:val="23"/>
        </w:numPr>
        <w:jc w:val="both"/>
        <w:rPr>
          <w:sz w:val="32"/>
          <w:szCs w:val="32"/>
        </w:rPr>
      </w:pPr>
      <w:proofErr w:type="spellStart"/>
      <w:r w:rsidRPr="00586086">
        <w:rPr>
          <w:sz w:val="32"/>
          <w:szCs w:val="32"/>
        </w:rPr>
        <w:t>Kerja</w:t>
      </w:r>
      <w:proofErr w:type="spellEnd"/>
      <w:r w:rsidRPr="00586086">
        <w:rPr>
          <w:sz w:val="32"/>
          <w:szCs w:val="32"/>
        </w:rPr>
        <w:t xml:space="preserve"> </w:t>
      </w:r>
      <w:proofErr w:type="spellStart"/>
      <w:r w:rsidRPr="00586086">
        <w:rPr>
          <w:sz w:val="32"/>
          <w:szCs w:val="32"/>
        </w:rPr>
        <w:t>Rodi</w:t>
      </w:r>
      <w:proofErr w:type="spellEnd"/>
      <w:r w:rsidRPr="00586086">
        <w:rPr>
          <w:sz w:val="32"/>
          <w:szCs w:val="32"/>
        </w:rPr>
        <w:t xml:space="preserve"> </w:t>
      </w:r>
      <w:proofErr w:type="spellStart"/>
      <w:r w:rsidRPr="00586086">
        <w:rPr>
          <w:sz w:val="32"/>
          <w:szCs w:val="32"/>
        </w:rPr>
        <w:t>terus</w:t>
      </w:r>
      <w:proofErr w:type="spellEnd"/>
      <w:r w:rsidRPr="00586086">
        <w:rPr>
          <w:sz w:val="32"/>
          <w:szCs w:val="32"/>
        </w:rPr>
        <w:t xml:space="preserve"> </w:t>
      </w:r>
      <w:proofErr w:type="spellStart"/>
      <w:r w:rsidRPr="00586086">
        <w:rPr>
          <w:sz w:val="32"/>
          <w:szCs w:val="32"/>
        </w:rPr>
        <w:t>berlanjut</w:t>
      </w:r>
      <w:proofErr w:type="spellEnd"/>
    </w:p>
    <w:p w:rsidR="00CA7A2A" w:rsidRPr="00586086" w:rsidRDefault="00CA7A2A" w:rsidP="00586086">
      <w:pPr>
        <w:pStyle w:val="ListParagraph"/>
        <w:numPr>
          <w:ilvl w:val="0"/>
          <w:numId w:val="23"/>
        </w:numPr>
        <w:jc w:val="both"/>
        <w:rPr>
          <w:sz w:val="32"/>
          <w:szCs w:val="32"/>
        </w:rPr>
      </w:pPr>
      <w:proofErr w:type="spellStart"/>
      <w:r w:rsidRPr="00586086">
        <w:rPr>
          <w:sz w:val="32"/>
          <w:szCs w:val="32"/>
        </w:rPr>
        <w:t>Sistem</w:t>
      </w:r>
      <w:proofErr w:type="spellEnd"/>
      <w:r w:rsidRPr="00586086">
        <w:rPr>
          <w:sz w:val="32"/>
          <w:szCs w:val="32"/>
        </w:rPr>
        <w:t xml:space="preserve"> </w:t>
      </w:r>
      <w:proofErr w:type="spellStart"/>
      <w:r w:rsidRPr="00586086">
        <w:rPr>
          <w:sz w:val="32"/>
          <w:szCs w:val="32"/>
        </w:rPr>
        <w:t>perpajakan</w:t>
      </w:r>
      <w:proofErr w:type="spellEnd"/>
      <w:r w:rsidRPr="00586086">
        <w:rPr>
          <w:sz w:val="32"/>
          <w:szCs w:val="32"/>
        </w:rPr>
        <w:t xml:space="preserve"> yang </w:t>
      </w:r>
      <w:proofErr w:type="spellStart"/>
      <w:r w:rsidRPr="00586086">
        <w:rPr>
          <w:sz w:val="32"/>
          <w:szCs w:val="32"/>
        </w:rPr>
        <w:t>memberatkan</w:t>
      </w:r>
      <w:proofErr w:type="spellEnd"/>
      <w:r w:rsidRPr="00586086">
        <w:rPr>
          <w:sz w:val="32"/>
          <w:szCs w:val="32"/>
        </w:rPr>
        <w:t xml:space="preserve"> </w:t>
      </w:r>
      <w:proofErr w:type="spellStart"/>
      <w:r w:rsidRPr="00586086">
        <w:rPr>
          <w:sz w:val="32"/>
          <w:szCs w:val="32"/>
        </w:rPr>
        <w:t>rakyat</w:t>
      </w:r>
      <w:proofErr w:type="spellEnd"/>
    </w:p>
    <w:p w:rsidR="00CA7A2A" w:rsidRPr="00586086" w:rsidRDefault="00CA7A2A" w:rsidP="00586086">
      <w:pPr>
        <w:pStyle w:val="ListParagraph"/>
        <w:numPr>
          <w:ilvl w:val="0"/>
          <w:numId w:val="23"/>
        </w:numPr>
        <w:jc w:val="both"/>
        <w:rPr>
          <w:sz w:val="32"/>
          <w:szCs w:val="32"/>
        </w:rPr>
      </w:pPr>
      <w:proofErr w:type="spellStart"/>
      <w:r w:rsidRPr="00586086">
        <w:rPr>
          <w:sz w:val="32"/>
          <w:szCs w:val="32"/>
        </w:rPr>
        <w:t>Adanya</w:t>
      </w:r>
      <w:proofErr w:type="spellEnd"/>
      <w:r w:rsidRPr="00586086">
        <w:rPr>
          <w:sz w:val="32"/>
          <w:szCs w:val="32"/>
        </w:rPr>
        <w:t xml:space="preserve"> </w:t>
      </w:r>
      <w:proofErr w:type="spellStart"/>
      <w:r w:rsidRPr="00586086">
        <w:rPr>
          <w:sz w:val="32"/>
          <w:szCs w:val="32"/>
        </w:rPr>
        <w:t>krisis</w:t>
      </w:r>
      <w:proofErr w:type="spellEnd"/>
      <w:r w:rsidRPr="00586086">
        <w:rPr>
          <w:sz w:val="32"/>
          <w:szCs w:val="32"/>
        </w:rPr>
        <w:t xml:space="preserve"> </w:t>
      </w:r>
      <w:proofErr w:type="spellStart"/>
      <w:r w:rsidRPr="00586086">
        <w:rPr>
          <w:sz w:val="32"/>
          <w:szCs w:val="32"/>
        </w:rPr>
        <w:t>perkebunan</w:t>
      </w:r>
      <w:proofErr w:type="spellEnd"/>
      <w:r w:rsidRPr="00586086">
        <w:rPr>
          <w:sz w:val="32"/>
          <w:szCs w:val="32"/>
        </w:rPr>
        <w:t xml:space="preserve"> </w:t>
      </w:r>
      <w:proofErr w:type="spellStart"/>
      <w:r w:rsidRPr="00586086">
        <w:rPr>
          <w:sz w:val="32"/>
          <w:szCs w:val="32"/>
        </w:rPr>
        <w:t>tahun</w:t>
      </w:r>
      <w:proofErr w:type="spellEnd"/>
      <w:r w:rsidRPr="00586086">
        <w:rPr>
          <w:sz w:val="32"/>
          <w:szCs w:val="32"/>
        </w:rPr>
        <w:t xml:space="preserve"> 1885</w:t>
      </w:r>
    </w:p>
    <w:p w:rsidR="00CA7A2A" w:rsidRPr="00586086" w:rsidRDefault="00B95235" w:rsidP="00586086">
      <w:pPr>
        <w:ind w:left="720" w:firstLine="720"/>
        <w:jc w:val="both"/>
        <w:rPr>
          <w:sz w:val="32"/>
          <w:szCs w:val="32"/>
        </w:rPr>
      </w:pPr>
      <w:proofErr w:type="spellStart"/>
      <w:r w:rsidRPr="00586086">
        <w:rPr>
          <w:sz w:val="32"/>
          <w:szCs w:val="32"/>
        </w:rPr>
        <w:t>Dilain</w:t>
      </w:r>
      <w:proofErr w:type="spellEnd"/>
      <w:r w:rsidRPr="00586086">
        <w:rPr>
          <w:sz w:val="32"/>
          <w:szCs w:val="32"/>
        </w:rPr>
        <w:t xml:space="preserve"> </w:t>
      </w:r>
      <w:proofErr w:type="spellStart"/>
      <w:r w:rsidRPr="00586086">
        <w:rPr>
          <w:sz w:val="32"/>
          <w:szCs w:val="32"/>
        </w:rPr>
        <w:t>pihak</w:t>
      </w:r>
      <w:proofErr w:type="spellEnd"/>
      <w:r w:rsidRPr="00586086">
        <w:rPr>
          <w:sz w:val="32"/>
          <w:szCs w:val="32"/>
        </w:rPr>
        <w:t xml:space="preserve"> </w:t>
      </w:r>
      <w:proofErr w:type="spellStart"/>
      <w:r w:rsidRPr="00586086">
        <w:rPr>
          <w:sz w:val="32"/>
          <w:szCs w:val="32"/>
        </w:rPr>
        <w:t>politik</w:t>
      </w:r>
      <w:proofErr w:type="spellEnd"/>
      <w:r w:rsidRPr="00586086">
        <w:rPr>
          <w:sz w:val="32"/>
          <w:szCs w:val="32"/>
        </w:rPr>
        <w:t xml:space="preserve"> </w:t>
      </w:r>
      <w:proofErr w:type="spellStart"/>
      <w:r w:rsidRPr="00586086">
        <w:rPr>
          <w:sz w:val="32"/>
          <w:szCs w:val="32"/>
        </w:rPr>
        <w:t>pintu</w:t>
      </w:r>
      <w:proofErr w:type="spellEnd"/>
      <w:r w:rsidRPr="00586086">
        <w:rPr>
          <w:sz w:val="32"/>
          <w:szCs w:val="32"/>
        </w:rPr>
        <w:t xml:space="preserve"> </w:t>
      </w:r>
      <w:proofErr w:type="spellStart"/>
      <w:r w:rsidRPr="00586086">
        <w:rPr>
          <w:sz w:val="32"/>
          <w:szCs w:val="32"/>
        </w:rPr>
        <w:t>terbuka</w:t>
      </w:r>
      <w:proofErr w:type="spellEnd"/>
      <w:r w:rsidRPr="00586086">
        <w:rPr>
          <w:sz w:val="32"/>
          <w:szCs w:val="32"/>
        </w:rPr>
        <w:t xml:space="preserve"> </w:t>
      </w:r>
      <w:proofErr w:type="spellStart"/>
      <w:r w:rsidRPr="00586086">
        <w:rPr>
          <w:sz w:val="32"/>
          <w:szCs w:val="32"/>
        </w:rPr>
        <w:t>sangat</w:t>
      </w:r>
      <w:proofErr w:type="spellEnd"/>
      <w:r w:rsidRPr="00586086">
        <w:rPr>
          <w:sz w:val="32"/>
          <w:szCs w:val="32"/>
        </w:rPr>
        <w:t xml:space="preserve"> </w:t>
      </w:r>
      <w:proofErr w:type="spellStart"/>
      <w:r w:rsidRPr="00586086">
        <w:rPr>
          <w:sz w:val="32"/>
          <w:szCs w:val="32"/>
        </w:rPr>
        <w:t>menguntungkan</w:t>
      </w:r>
      <w:proofErr w:type="spellEnd"/>
      <w:r w:rsidRPr="00586086">
        <w:rPr>
          <w:sz w:val="32"/>
          <w:szCs w:val="32"/>
        </w:rPr>
        <w:t xml:space="preserve"> </w:t>
      </w:r>
      <w:proofErr w:type="spellStart"/>
      <w:r w:rsidRPr="00586086">
        <w:rPr>
          <w:sz w:val="32"/>
          <w:szCs w:val="32"/>
        </w:rPr>
        <w:t>pengusaha</w:t>
      </w:r>
      <w:proofErr w:type="spellEnd"/>
      <w:r w:rsidRPr="00586086">
        <w:rPr>
          <w:sz w:val="32"/>
          <w:szCs w:val="32"/>
        </w:rPr>
        <w:t xml:space="preserve"> </w:t>
      </w:r>
      <w:proofErr w:type="spellStart"/>
      <w:r w:rsidRPr="00586086">
        <w:rPr>
          <w:sz w:val="32"/>
          <w:szCs w:val="32"/>
        </w:rPr>
        <w:t>asing</w:t>
      </w:r>
      <w:proofErr w:type="spellEnd"/>
      <w:r w:rsidRPr="00586086">
        <w:rPr>
          <w:sz w:val="32"/>
          <w:szCs w:val="32"/>
        </w:rPr>
        <w:t xml:space="preserve">, </w:t>
      </w:r>
      <w:proofErr w:type="spellStart"/>
      <w:proofErr w:type="gramStart"/>
      <w:r w:rsidRPr="00586086">
        <w:rPr>
          <w:sz w:val="32"/>
          <w:szCs w:val="32"/>
        </w:rPr>
        <w:t>yaitu</w:t>
      </w:r>
      <w:proofErr w:type="spellEnd"/>
      <w:r w:rsidRPr="00586086">
        <w:rPr>
          <w:sz w:val="32"/>
          <w:szCs w:val="32"/>
        </w:rPr>
        <w:t xml:space="preserve"> :</w:t>
      </w:r>
      <w:proofErr w:type="gramEnd"/>
    </w:p>
    <w:p w:rsidR="00B95235" w:rsidRPr="00586086" w:rsidRDefault="00B95235" w:rsidP="00586086">
      <w:pPr>
        <w:pStyle w:val="ListParagraph"/>
        <w:numPr>
          <w:ilvl w:val="0"/>
          <w:numId w:val="24"/>
        </w:numPr>
        <w:jc w:val="both"/>
        <w:rPr>
          <w:sz w:val="32"/>
          <w:szCs w:val="32"/>
        </w:rPr>
      </w:pPr>
      <w:r w:rsidRPr="00586086">
        <w:rPr>
          <w:sz w:val="32"/>
          <w:szCs w:val="32"/>
        </w:rPr>
        <w:t xml:space="preserve">Perkebunan </w:t>
      </w:r>
      <w:proofErr w:type="spellStart"/>
      <w:r w:rsidRPr="00586086">
        <w:rPr>
          <w:sz w:val="32"/>
          <w:szCs w:val="32"/>
        </w:rPr>
        <w:t>berkembang</w:t>
      </w:r>
      <w:proofErr w:type="spellEnd"/>
      <w:r w:rsidRPr="00586086">
        <w:rPr>
          <w:sz w:val="32"/>
          <w:szCs w:val="32"/>
        </w:rPr>
        <w:t xml:space="preserve"> </w:t>
      </w:r>
      <w:proofErr w:type="spellStart"/>
      <w:r w:rsidRPr="00586086">
        <w:rPr>
          <w:sz w:val="32"/>
          <w:szCs w:val="32"/>
        </w:rPr>
        <w:t>pesat</w:t>
      </w:r>
      <w:proofErr w:type="spellEnd"/>
    </w:p>
    <w:p w:rsidR="00B95235" w:rsidRPr="00586086" w:rsidRDefault="00B95235" w:rsidP="00586086">
      <w:pPr>
        <w:pStyle w:val="ListParagraph"/>
        <w:numPr>
          <w:ilvl w:val="0"/>
          <w:numId w:val="24"/>
        </w:numPr>
        <w:jc w:val="both"/>
        <w:rPr>
          <w:sz w:val="32"/>
          <w:szCs w:val="32"/>
        </w:rPr>
      </w:pPr>
      <w:proofErr w:type="spellStart"/>
      <w:r w:rsidRPr="00586086">
        <w:rPr>
          <w:sz w:val="32"/>
          <w:szCs w:val="32"/>
        </w:rPr>
        <w:t>Keuntungan</w:t>
      </w:r>
      <w:proofErr w:type="spellEnd"/>
      <w:r w:rsidRPr="00586086">
        <w:rPr>
          <w:sz w:val="32"/>
          <w:szCs w:val="32"/>
        </w:rPr>
        <w:t xml:space="preserve"> </w:t>
      </w:r>
      <w:proofErr w:type="spellStart"/>
      <w:r w:rsidRPr="00586086">
        <w:rPr>
          <w:sz w:val="32"/>
          <w:szCs w:val="32"/>
        </w:rPr>
        <w:t>pengusaha</w:t>
      </w:r>
      <w:proofErr w:type="spellEnd"/>
      <w:r w:rsidRPr="00586086">
        <w:rPr>
          <w:sz w:val="32"/>
          <w:szCs w:val="32"/>
        </w:rPr>
        <w:t xml:space="preserve"> </w:t>
      </w:r>
      <w:proofErr w:type="spellStart"/>
      <w:r w:rsidRPr="00586086">
        <w:rPr>
          <w:sz w:val="32"/>
          <w:szCs w:val="32"/>
        </w:rPr>
        <w:t>asing</w:t>
      </w:r>
      <w:proofErr w:type="spellEnd"/>
      <w:r w:rsidRPr="00586086">
        <w:rPr>
          <w:sz w:val="32"/>
          <w:szCs w:val="32"/>
        </w:rPr>
        <w:t xml:space="preserve"> </w:t>
      </w:r>
      <w:proofErr w:type="spellStart"/>
      <w:r w:rsidRPr="00586086">
        <w:rPr>
          <w:sz w:val="32"/>
          <w:szCs w:val="32"/>
        </w:rPr>
        <w:t>cukup</w:t>
      </w:r>
      <w:proofErr w:type="spellEnd"/>
      <w:r w:rsidRPr="00586086">
        <w:rPr>
          <w:sz w:val="32"/>
          <w:szCs w:val="32"/>
        </w:rPr>
        <w:t xml:space="preserve"> </w:t>
      </w:r>
      <w:proofErr w:type="spellStart"/>
      <w:r w:rsidRPr="00586086">
        <w:rPr>
          <w:sz w:val="32"/>
          <w:szCs w:val="32"/>
        </w:rPr>
        <w:t>besar</w:t>
      </w:r>
      <w:proofErr w:type="spellEnd"/>
    </w:p>
    <w:p w:rsidR="00B95235" w:rsidRPr="00586086" w:rsidRDefault="00B95235" w:rsidP="00586086">
      <w:pPr>
        <w:pStyle w:val="ListParagraph"/>
        <w:numPr>
          <w:ilvl w:val="0"/>
          <w:numId w:val="24"/>
        </w:numPr>
        <w:jc w:val="both"/>
        <w:rPr>
          <w:sz w:val="32"/>
          <w:szCs w:val="32"/>
        </w:rPr>
      </w:pPr>
      <w:proofErr w:type="spellStart"/>
      <w:r w:rsidRPr="00586086">
        <w:rPr>
          <w:sz w:val="32"/>
          <w:szCs w:val="32"/>
        </w:rPr>
        <w:t>Kekayaan</w:t>
      </w:r>
      <w:proofErr w:type="spellEnd"/>
      <w:r w:rsidRPr="00586086">
        <w:rPr>
          <w:sz w:val="32"/>
          <w:szCs w:val="32"/>
        </w:rPr>
        <w:t xml:space="preserve"> </w:t>
      </w:r>
      <w:proofErr w:type="spellStart"/>
      <w:r w:rsidRPr="00586086">
        <w:rPr>
          <w:sz w:val="32"/>
          <w:szCs w:val="32"/>
        </w:rPr>
        <w:t>alam</w:t>
      </w:r>
      <w:proofErr w:type="spellEnd"/>
      <w:r w:rsidRPr="00586086">
        <w:rPr>
          <w:sz w:val="32"/>
          <w:szCs w:val="32"/>
        </w:rPr>
        <w:t xml:space="preserve"> Indonesia </w:t>
      </w:r>
      <w:proofErr w:type="spellStart"/>
      <w:r w:rsidRPr="00586086">
        <w:rPr>
          <w:sz w:val="32"/>
          <w:szCs w:val="32"/>
        </w:rPr>
        <w:t>mengalir</w:t>
      </w:r>
      <w:proofErr w:type="spellEnd"/>
      <w:r w:rsidRPr="00586086">
        <w:rPr>
          <w:sz w:val="32"/>
          <w:szCs w:val="32"/>
        </w:rPr>
        <w:t xml:space="preserve"> </w:t>
      </w:r>
      <w:proofErr w:type="spellStart"/>
      <w:r w:rsidRPr="00586086">
        <w:rPr>
          <w:sz w:val="32"/>
          <w:szCs w:val="32"/>
        </w:rPr>
        <w:t>ke</w:t>
      </w:r>
      <w:proofErr w:type="spellEnd"/>
      <w:r w:rsidRPr="00586086">
        <w:rPr>
          <w:sz w:val="32"/>
          <w:szCs w:val="32"/>
        </w:rPr>
        <w:t xml:space="preserve"> </w:t>
      </w:r>
      <w:proofErr w:type="spellStart"/>
      <w:r w:rsidRPr="00586086">
        <w:rPr>
          <w:sz w:val="32"/>
          <w:szCs w:val="32"/>
        </w:rPr>
        <w:t>negeri</w:t>
      </w:r>
      <w:proofErr w:type="spellEnd"/>
      <w:r w:rsidRPr="00586086">
        <w:rPr>
          <w:sz w:val="32"/>
          <w:szCs w:val="32"/>
        </w:rPr>
        <w:t xml:space="preserve"> </w:t>
      </w:r>
      <w:proofErr w:type="spellStart"/>
      <w:r w:rsidRPr="00586086">
        <w:rPr>
          <w:sz w:val="32"/>
          <w:szCs w:val="32"/>
        </w:rPr>
        <w:t>Belanda</w:t>
      </w:r>
      <w:proofErr w:type="spellEnd"/>
    </w:p>
    <w:p w:rsidR="00CA7A2A" w:rsidRPr="007F1A10" w:rsidRDefault="00CA7A2A" w:rsidP="007F1A10">
      <w:pPr>
        <w:jc w:val="both"/>
        <w:rPr>
          <w:b/>
          <w:sz w:val="32"/>
          <w:szCs w:val="32"/>
          <w:lang w:val="id-ID"/>
        </w:rPr>
      </w:pPr>
    </w:p>
    <w:p w:rsidR="00A3175E" w:rsidRPr="00586086" w:rsidRDefault="00193157" w:rsidP="00A3175E">
      <w:pPr>
        <w:jc w:val="center"/>
        <w:rPr>
          <w:b/>
          <w:sz w:val="36"/>
          <w:szCs w:val="36"/>
        </w:rPr>
      </w:pPr>
      <w:r w:rsidRPr="00586086">
        <w:rPr>
          <w:b/>
          <w:sz w:val="36"/>
          <w:szCs w:val="36"/>
        </w:rPr>
        <w:t xml:space="preserve">BAB 2 </w:t>
      </w:r>
    </w:p>
    <w:p w:rsidR="00193157" w:rsidRPr="00586086" w:rsidRDefault="00193157" w:rsidP="00A3175E">
      <w:pPr>
        <w:jc w:val="center"/>
        <w:rPr>
          <w:b/>
          <w:sz w:val="36"/>
          <w:szCs w:val="36"/>
        </w:rPr>
      </w:pPr>
      <w:r w:rsidRPr="00586086">
        <w:rPr>
          <w:b/>
          <w:sz w:val="36"/>
          <w:szCs w:val="36"/>
        </w:rPr>
        <w:t>PEMBAHASAN</w:t>
      </w:r>
    </w:p>
    <w:p w:rsidR="00A3175E" w:rsidRPr="001B4A1A" w:rsidRDefault="00A3175E" w:rsidP="00586086">
      <w:pPr>
        <w:ind w:firstLine="720"/>
        <w:jc w:val="both"/>
        <w:rPr>
          <w:b/>
          <w:sz w:val="32"/>
          <w:szCs w:val="32"/>
        </w:rPr>
      </w:pPr>
    </w:p>
    <w:p w:rsidR="00586086" w:rsidRPr="001B4A1A" w:rsidRDefault="00A4122F" w:rsidP="00E127B3">
      <w:pPr>
        <w:pStyle w:val="ListParagraph"/>
        <w:numPr>
          <w:ilvl w:val="0"/>
          <w:numId w:val="27"/>
        </w:numPr>
        <w:jc w:val="both"/>
        <w:rPr>
          <w:sz w:val="32"/>
          <w:szCs w:val="32"/>
        </w:rPr>
      </w:pPr>
      <w:proofErr w:type="spellStart"/>
      <w:r w:rsidRPr="001B4A1A">
        <w:rPr>
          <w:sz w:val="32"/>
          <w:szCs w:val="32"/>
        </w:rPr>
        <w:t>Pengertian</w:t>
      </w:r>
      <w:proofErr w:type="spellEnd"/>
      <w:r w:rsidRPr="001B4A1A">
        <w:rPr>
          <w:sz w:val="32"/>
          <w:szCs w:val="32"/>
        </w:rPr>
        <w:t xml:space="preserve"> </w:t>
      </w:r>
      <w:proofErr w:type="spellStart"/>
      <w:r w:rsidRPr="001B4A1A">
        <w:rPr>
          <w:sz w:val="32"/>
          <w:szCs w:val="32"/>
        </w:rPr>
        <w:t>Politik</w:t>
      </w:r>
      <w:proofErr w:type="spellEnd"/>
      <w:r w:rsidRPr="001B4A1A">
        <w:rPr>
          <w:sz w:val="32"/>
          <w:szCs w:val="32"/>
        </w:rPr>
        <w:t xml:space="preserve"> </w:t>
      </w:r>
      <w:proofErr w:type="spellStart"/>
      <w:r w:rsidRPr="001B4A1A">
        <w:rPr>
          <w:sz w:val="32"/>
          <w:szCs w:val="32"/>
        </w:rPr>
        <w:t>Pintu</w:t>
      </w:r>
      <w:proofErr w:type="spellEnd"/>
      <w:r w:rsidRPr="001B4A1A">
        <w:rPr>
          <w:sz w:val="32"/>
          <w:szCs w:val="32"/>
        </w:rPr>
        <w:t xml:space="preserve"> Terbuka</w:t>
      </w:r>
    </w:p>
    <w:p w:rsidR="00E127B3" w:rsidRPr="001B4A1A" w:rsidRDefault="00E127B3" w:rsidP="00E127B3">
      <w:pPr>
        <w:pStyle w:val="ListParagraph"/>
        <w:ind w:left="1080"/>
        <w:jc w:val="both"/>
        <w:rPr>
          <w:sz w:val="32"/>
          <w:szCs w:val="32"/>
        </w:rPr>
      </w:pPr>
    </w:p>
    <w:p w:rsidR="00E127B3" w:rsidRPr="001B4A1A" w:rsidRDefault="00CB732E" w:rsidP="00E127B3">
      <w:pPr>
        <w:ind w:left="547" w:firstLine="720"/>
        <w:jc w:val="both"/>
        <w:rPr>
          <w:sz w:val="32"/>
          <w:szCs w:val="32"/>
        </w:rPr>
      </w:pPr>
      <w:proofErr w:type="spellStart"/>
      <w:r w:rsidRPr="001B4A1A">
        <w:rPr>
          <w:sz w:val="32"/>
          <w:szCs w:val="32"/>
        </w:rPr>
        <w:t>Politik</w:t>
      </w:r>
      <w:proofErr w:type="spellEnd"/>
      <w:r w:rsidRPr="001B4A1A">
        <w:rPr>
          <w:sz w:val="32"/>
          <w:szCs w:val="32"/>
        </w:rPr>
        <w:t xml:space="preserve"> </w:t>
      </w:r>
      <w:proofErr w:type="spellStart"/>
      <w:r w:rsidRPr="001B4A1A">
        <w:rPr>
          <w:sz w:val="32"/>
          <w:szCs w:val="32"/>
        </w:rPr>
        <w:t>pintu</w:t>
      </w:r>
      <w:proofErr w:type="spellEnd"/>
      <w:r w:rsidRPr="001B4A1A">
        <w:rPr>
          <w:sz w:val="32"/>
          <w:szCs w:val="32"/>
        </w:rPr>
        <w:t xml:space="preserve"> </w:t>
      </w:r>
      <w:proofErr w:type="spellStart"/>
      <w:r w:rsidRPr="001B4A1A">
        <w:rPr>
          <w:sz w:val="32"/>
          <w:szCs w:val="32"/>
        </w:rPr>
        <w:t>terbuka</w:t>
      </w:r>
      <w:proofErr w:type="spellEnd"/>
      <w:r w:rsidRPr="001B4A1A">
        <w:rPr>
          <w:sz w:val="32"/>
          <w:szCs w:val="32"/>
        </w:rPr>
        <w:t xml:space="preserve"> </w:t>
      </w:r>
      <w:proofErr w:type="spellStart"/>
      <w:r w:rsidRPr="001B4A1A">
        <w:rPr>
          <w:sz w:val="32"/>
          <w:szCs w:val="32"/>
        </w:rPr>
        <w:t>berarti</w:t>
      </w:r>
      <w:proofErr w:type="spellEnd"/>
      <w:r w:rsidRPr="001B4A1A">
        <w:rPr>
          <w:sz w:val="32"/>
          <w:szCs w:val="32"/>
        </w:rPr>
        <w:t xml:space="preserve"> </w:t>
      </w:r>
      <w:proofErr w:type="spellStart"/>
      <w:r w:rsidRPr="001B4A1A">
        <w:rPr>
          <w:sz w:val="32"/>
          <w:szCs w:val="32"/>
        </w:rPr>
        <w:t>pemilik</w:t>
      </w:r>
      <w:proofErr w:type="spellEnd"/>
      <w:r w:rsidRPr="001B4A1A">
        <w:rPr>
          <w:sz w:val="32"/>
          <w:szCs w:val="32"/>
        </w:rPr>
        <w:t xml:space="preserve"> modal </w:t>
      </w:r>
      <w:proofErr w:type="spellStart"/>
      <w:r w:rsidRPr="001B4A1A">
        <w:rPr>
          <w:sz w:val="32"/>
          <w:szCs w:val="32"/>
        </w:rPr>
        <w:t>swasta</w:t>
      </w:r>
      <w:proofErr w:type="spellEnd"/>
      <w:r w:rsidRPr="001B4A1A">
        <w:rPr>
          <w:sz w:val="32"/>
          <w:szCs w:val="32"/>
        </w:rPr>
        <w:t xml:space="preserve"> </w:t>
      </w:r>
      <w:proofErr w:type="spellStart"/>
      <w:r w:rsidRPr="001B4A1A">
        <w:rPr>
          <w:sz w:val="32"/>
          <w:szCs w:val="32"/>
        </w:rPr>
        <w:t>diizinkan</w:t>
      </w:r>
      <w:proofErr w:type="spellEnd"/>
      <w:r w:rsidRPr="001B4A1A">
        <w:rPr>
          <w:sz w:val="32"/>
          <w:szCs w:val="32"/>
        </w:rPr>
        <w:t xml:space="preserve"> </w:t>
      </w:r>
      <w:proofErr w:type="spellStart"/>
      <w:r w:rsidRPr="001B4A1A">
        <w:rPr>
          <w:sz w:val="32"/>
          <w:szCs w:val="32"/>
        </w:rPr>
        <w:t>masuk</w:t>
      </w:r>
      <w:proofErr w:type="spellEnd"/>
      <w:r w:rsidRPr="001B4A1A">
        <w:rPr>
          <w:sz w:val="32"/>
          <w:szCs w:val="32"/>
        </w:rPr>
        <w:t xml:space="preserve"> </w:t>
      </w:r>
      <w:proofErr w:type="spellStart"/>
      <w:r w:rsidRPr="001B4A1A">
        <w:rPr>
          <w:sz w:val="32"/>
          <w:szCs w:val="32"/>
        </w:rPr>
        <w:t>ke</w:t>
      </w:r>
      <w:proofErr w:type="spellEnd"/>
      <w:r w:rsidRPr="001B4A1A">
        <w:rPr>
          <w:sz w:val="32"/>
          <w:szCs w:val="32"/>
        </w:rPr>
        <w:t xml:space="preserve"> Indonesia </w:t>
      </w:r>
      <w:proofErr w:type="spellStart"/>
      <w:r w:rsidRPr="001B4A1A">
        <w:rPr>
          <w:sz w:val="32"/>
          <w:szCs w:val="32"/>
        </w:rPr>
        <w:t>untuk</w:t>
      </w:r>
      <w:proofErr w:type="spellEnd"/>
      <w:r w:rsidRPr="001B4A1A">
        <w:rPr>
          <w:sz w:val="32"/>
          <w:szCs w:val="32"/>
        </w:rPr>
        <w:t xml:space="preserve"> </w:t>
      </w:r>
      <w:proofErr w:type="spellStart"/>
      <w:r w:rsidRPr="001B4A1A">
        <w:rPr>
          <w:sz w:val="32"/>
          <w:szCs w:val="32"/>
        </w:rPr>
        <w:t>menanamkan</w:t>
      </w:r>
      <w:proofErr w:type="spellEnd"/>
      <w:r w:rsidRPr="001B4A1A">
        <w:rPr>
          <w:sz w:val="32"/>
          <w:szCs w:val="32"/>
        </w:rPr>
        <w:t xml:space="preserve"> </w:t>
      </w:r>
      <w:proofErr w:type="spellStart"/>
      <w:r w:rsidRPr="001B4A1A">
        <w:rPr>
          <w:sz w:val="32"/>
          <w:szCs w:val="32"/>
        </w:rPr>
        <w:t>modalnya</w:t>
      </w:r>
      <w:proofErr w:type="spellEnd"/>
      <w:r w:rsidRPr="001B4A1A">
        <w:rPr>
          <w:sz w:val="32"/>
          <w:szCs w:val="32"/>
        </w:rPr>
        <w:t>.</w:t>
      </w:r>
    </w:p>
    <w:p w:rsidR="00E127B3" w:rsidRPr="001B4A1A" w:rsidRDefault="00660DB5" w:rsidP="00E127B3">
      <w:pPr>
        <w:ind w:left="547" w:firstLine="720"/>
        <w:jc w:val="both"/>
        <w:rPr>
          <w:rFonts w:eastAsia="Times New Roman"/>
          <w:sz w:val="32"/>
          <w:szCs w:val="32"/>
        </w:rPr>
      </w:pPr>
      <w:proofErr w:type="spellStart"/>
      <w:r w:rsidRPr="001B4A1A">
        <w:rPr>
          <w:rFonts w:eastAsia="Times New Roman"/>
          <w:sz w:val="32"/>
          <w:szCs w:val="32"/>
        </w:rPr>
        <w:t>Sebelum</w:t>
      </w:r>
      <w:proofErr w:type="spellEnd"/>
      <w:r w:rsidRPr="001B4A1A">
        <w:rPr>
          <w:rFonts w:eastAsia="Times New Roman"/>
          <w:sz w:val="32"/>
          <w:szCs w:val="32"/>
        </w:rPr>
        <w:t xml:space="preserve"> </w:t>
      </w:r>
      <w:proofErr w:type="spellStart"/>
      <w:r w:rsidRPr="001B4A1A">
        <w:rPr>
          <w:rFonts w:eastAsia="Times New Roman"/>
          <w:sz w:val="32"/>
          <w:szCs w:val="32"/>
        </w:rPr>
        <w:t>tahun</w:t>
      </w:r>
      <w:proofErr w:type="spellEnd"/>
      <w:r w:rsidRPr="001B4A1A">
        <w:rPr>
          <w:rFonts w:eastAsia="Times New Roman"/>
          <w:sz w:val="32"/>
          <w:szCs w:val="32"/>
        </w:rPr>
        <w:t xml:space="preserve"> 1870, Indonesia </w:t>
      </w:r>
      <w:proofErr w:type="spellStart"/>
      <w:r w:rsidRPr="001B4A1A">
        <w:rPr>
          <w:rFonts w:eastAsia="Times New Roman"/>
          <w:sz w:val="32"/>
          <w:szCs w:val="32"/>
        </w:rPr>
        <w:t>dijajah</w:t>
      </w:r>
      <w:proofErr w:type="spellEnd"/>
      <w:r w:rsidRPr="001B4A1A">
        <w:rPr>
          <w:rFonts w:eastAsia="Times New Roman"/>
          <w:sz w:val="32"/>
          <w:szCs w:val="32"/>
        </w:rPr>
        <w:t xml:space="preserve"> </w:t>
      </w:r>
      <w:proofErr w:type="spellStart"/>
      <w:r w:rsidRPr="001B4A1A">
        <w:rPr>
          <w:rFonts w:eastAsia="Times New Roman"/>
          <w:sz w:val="32"/>
          <w:szCs w:val="32"/>
        </w:rPr>
        <w:t>dengan</w:t>
      </w:r>
      <w:proofErr w:type="spellEnd"/>
      <w:r w:rsidRPr="001B4A1A">
        <w:rPr>
          <w:rFonts w:eastAsia="Times New Roman"/>
          <w:sz w:val="32"/>
          <w:szCs w:val="32"/>
        </w:rPr>
        <w:t xml:space="preserve"> model imperialism </w:t>
      </w:r>
      <w:proofErr w:type="spellStart"/>
      <w:r w:rsidRPr="001B4A1A">
        <w:rPr>
          <w:rFonts w:eastAsia="Times New Roman"/>
          <w:sz w:val="32"/>
          <w:szCs w:val="32"/>
        </w:rPr>
        <w:t>kuno</w:t>
      </w:r>
      <w:proofErr w:type="spellEnd"/>
      <w:r w:rsidRPr="001B4A1A">
        <w:rPr>
          <w:rFonts w:eastAsia="Times New Roman"/>
          <w:sz w:val="32"/>
          <w:szCs w:val="32"/>
        </w:rPr>
        <w:t xml:space="preserve"> (</w:t>
      </w:r>
      <w:r w:rsidRPr="001B4A1A">
        <w:rPr>
          <w:rFonts w:eastAsia="Times New Roman"/>
          <w:i/>
          <w:iCs/>
          <w:sz w:val="32"/>
          <w:szCs w:val="32"/>
        </w:rPr>
        <w:t>ancient imperialism</w:t>
      </w:r>
      <w:r w:rsidRPr="001B4A1A">
        <w:rPr>
          <w:rFonts w:eastAsia="Times New Roman"/>
          <w:sz w:val="32"/>
          <w:szCs w:val="32"/>
        </w:rPr>
        <w:t xml:space="preserve">), </w:t>
      </w:r>
      <w:proofErr w:type="spellStart"/>
      <w:r w:rsidRPr="001B4A1A">
        <w:rPr>
          <w:rFonts w:eastAsia="Times New Roman"/>
          <w:sz w:val="32"/>
          <w:szCs w:val="32"/>
        </w:rPr>
        <w:t>yaitu</w:t>
      </w:r>
      <w:proofErr w:type="spellEnd"/>
      <w:r w:rsidRPr="001B4A1A">
        <w:rPr>
          <w:rFonts w:eastAsia="Times New Roman"/>
          <w:sz w:val="32"/>
          <w:szCs w:val="32"/>
        </w:rPr>
        <w:t xml:space="preserve"> </w:t>
      </w:r>
      <w:proofErr w:type="spellStart"/>
      <w:r w:rsidRPr="001B4A1A">
        <w:rPr>
          <w:rFonts w:eastAsia="Times New Roman"/>
          <w:sz w:val="32"/>
          <w:szCs w:val="32"/>
        </w:rPr>
        <w:t>dikeruk</w:t>
      </w:r>
      <w:proofErr w:type="spellEnd"/>
      <w:r w:rsidRPr="001B4A1A">
        <w:rPr>
          <w:rFonts w:eastAsia="Times New Roman"/>
          <w:sz w:val="32"/>
          <w:szCs w:val="32"/>
        </w:rPr>
        <w:t xml:space="preserve"> </w:t>
      </w:r>
      <w:proofErr w:type="spellStart"/>
      <w:r w:rsidRPr="001B4A1A">
        <w:rPr>
          <w:rFonts w:eastAsia="Times New Roman"/>
          <w:sz w:val="32"/>
          <w:szCs w:val="32"/>
        </w:rPr>
        <w:t>kekayaannya</w:t>
      </w:r>
      <w:proofErr w:type="spellEnd"/>
      <w:r w:rsidRPr="001B4A1A">
        <w:rPr>
          <w:rFonts w:eastAsia="Times New Roman"/>
          <w:sz w:val="32"/>
          <w:szCs w:val="32"/>
        </w:rPr>
        <w:t xml:space="preserve"> </w:t>
      </w:r>
      <w:proofErr w:type="spellStart"/>
      <w:r w:rsidRPr="001B4A1A">
        <w:rPr>
          <w:rFonts w:eastAsia="Times New Roman"/>
          <w:sz w:val="32"/>
          <w:szCs w:val="32"/>
        </w:rPr>
        <w:t>saja</w:t>
      </w:r>
      <w:proofErr w:type="spellEnd"/>
      <w:r w:rsidRPr="001B4A1A">
        <w:rPr>
          <w:rFonts w:eastAsia="Times New Roman"/>
          <w:sz w:val="32"/>
          <w:szCs w:val="32"/>
        </w:rPr>
        <w:t xml:space="preserve">. </w:t>
      </w:r>
      <w:proofErr w:type="spellStart"/>
      <w:r w:rsidRPr="001B4A1A">
        <w:rPr>
          <w:rFonts w:eastAsia="Times New Roman"/>
          <w:sz w:val="32"/>
          <w:szCs w:val="32"/>
        </w:rPr>
        <w:t>Setelah</w:t>
      </w:r>
      <w:proofErr w:type="spellEnd"/>
      <w:r w:rsidRPr="001B4A1A">
        <w:rPr>
          <w:rFonts w:eastAsia="Times New Roman"/>
          <w:sz w:val="32"/>
          <w:szCs w:val="32"/>
        </w:rPr>
        <w:t xml:space="preserve"> </w:t>
      </w:r>
      <w:proofErr w:type="spellStart"/>
      <w:r w:rsidRPr="001B4A1A">
        <w:rPr>
          <w:rFonts w:eastAsia="Times New Roman"/>
          <w:sz w:val="32"/>
          <w:szCs w:val="32"/>
        </w:rPr>
        <w:t>tahun</w:t>
      </w:r>
      <w:proofErr w:type="spellEnd"/>
      <w:r w:rsidRPr="001B4A1A">
        <w:rPr>
          <w:rFonts w:eastAsia="Times New Roman"/>
          <w:sz w:val="32"/>
          <w:szCs w:val="32"/>
        </w:rPr>
        <w:t xml:space="preserve"> 1870, di Indonesia </w:t>
      </w:r>
      <w:proofErr w:type="spellStart"/>
      <w:r w:rsidRPr="001B4A1A">
        <w:rPr>
          <w:rFonts w:eastAsia="Times New Roman"/>
          <w:sz w:val="32"/>
          <w:szCs w:val="32"/>
        </w:rPr>
        <w:t>diterapkan</w:t>
      </w:r>
      <w:proofErr w:type="spellEnd"/>
      <w:r w:rsidRPr="001B4A1A">
        <w:rPr>
          <w:rFonts w:eastAsia="Times New Roman"/>
          <w:sz w:val="32"/>
          <w:szCs w:val="32"/>
        </w:rPr>
        <w:t xml:space="preserve"> imperialism modern (</w:t>
      </w:r>
      <w:r w:rsidRPr="001B4A1A">
        <w:rPr>
          <w:rFonts w:eastAsia="Times New Roman"/>
          <w:i/>
          <w:iCs/>
          <w:sz w:val="32"/>
          <w:szCs w:val="32"/>
        </w:rPr>
        <w:t>modern imperialism</w:t>
      </w:r>
      <w:r w:rsidRPr="001B4A1A">
        <w:rPr>
          <w:rFonts w:eastAsia="Times New Roman"/>
          <w:sz w:val="32"/>
          <w:szCs w:val="32"/>
        </w:rPr>
        <w:t xml:space="preserve">). </w:t>
      </w:r>
      <w:proofErr w:type="spellStart"/>
      <w:r w:rsidRPr="001B4A1A">
        <w:rPr>
          <w:rFonts w:eastAsia="Times New Roman"/>
          <w:sz w:val="32"/>
          <w:szCs w:val="32"/>
        </w:rPr>
        <w:t>Sejak</w:t>
      </w:r>
      <w:proofErr w:type="spellEnd"/>
      <w:r w:rsidRPr="001B4A1A">
        <w:rPr>
          <w:rFonts w:eastAsia="Times New Roman"/>
          <w:sz w:val="32"/>
          <w:szCs w:val="32"/>
        </w:rPr>
        <w:t xml:space="preserve"> </w:t>
      </w:r>
      <w:proofErr w:type="spellStart"/>
      <w:r w:rsidRPr="001B4A1A">
        <w:rPr>
          <w:rFonts w:eastAsia="Times New Roman"/>
          <w:sz w:val="32"/>
          <w:szCs w:val="32"/>
        </w:rPr>
        <w:t>saat</w:t>
      </w:r>
      <w:proofErr w:type="spellEnd"/>
      <w:r w:rsidRPr="001B4A1A">
        <w:rPr>
          <w:rFonts w:eastAsia="Times New Roman"/>
          <w:sz w:val="32"/>
          <w:szCs w:val="32"/>
        </w:rPr>
        <w:t xml:space="preserve"> </w:t>
      </w:r>
      <w:proofErr w:type="spellStart"/>
      <w:r w:rsidRPr="001B4A1A">
        <w:rPr>
          <w:rFonts w:eastAsia="Times New Roman"/>
          <w:sz w:val="32"/>
          <w:szCs w:val="32"/>
        </w:rPr>
        <w:t>itu</w:t>
      </w:r>
      <w:proofErr w:type="spellEnd"/>
      <w:r w:rsidRPr="001B4A1A">
        <w:rPr>
          <w:rFonts w:eastAsia="Times New Roman"/>
          <w:sz w:val="32"/>
          <w:szCs w:val="32"/>
        </w:rPr>
        <w:t xml:space="preserve"> </w:t>
      </w:r>
      <w:proofErr w:type="spellStart"/>
      <w:r w:rsidRPr="001B4A1A">
        <w:rPr>
          <w:rFonts w:eastAsia="Times New Roman"/>
          <w:sz w:val="32"/>
          <w:szCs w:val="32"/>
        </w:rPr>
        <w:t>diterapkan</w:t>
      </w:r>
      <w:r w:rsidRPr="001B4A1A">
        <w:rPr>
          <w:rFonts w:eastAsia="Times New Roman"/>
          <w:i/>
          <w:iCs/>
          <w:sz w:val="32"/>
          <w:szCs w:val="32"/>
        </w:rPr>
        <w:t>opendeur</w:t>
      </w:r>
      <w:proofErr w:type="spellEnd"/>
      <w:r w:rsidRPr="001B4A1A">
        <w:rPr>
          <w:rFonts w:eastAsia="Times New Roman"/>
          <w:i/>
          <w:iCs/>
          <w:sz w:val="32"/>
          <w:szCs w:val="32"/>
        </w:rPr>
        <w:t xml:space="preserve"> </w:t>
      </w:r>
      <w:proofErr w:type="spellStart"/>
      <w:r w:rsidRPr="001B4A1A">
        <w:rPr>
          <w:rFonts w:eastAsia="Times New Roman"/>
          <w:i/>
          <w:iCs/>
          <w:sz w:val="32"/>
          <w:szCs w:val="32"/>
        </w:rPr>
        <w:t>politiek</w:t>
      </w:r>
      <w:proofErr w:type="spellEnd"/>
      <w:r w:rsidRPr="001B4A1A">
        <w:rPr>
          <w:rFonts w:eastAsia="Times New Roman"/>
          <w:sz w:val="32"/>
          <w:szCs w:val="32"/>
        </w:rPr>
        <w:t xml:space="preserve">, </w:t>
      </w:r>
      <w:proofErr w:type="spellStart"/>
      <w:r w:rsidRPr="001B4A1A">
        <w:rPr>
          <w:rFonts w:eastAsia="Times New Roman"/>
          <w:sz w:val="32"/>
          <w:szCs w:val="32"/>
        </w:rPr>
        <w:t>yaitu</w:t>
      </w:r>
      <w:proofErr w:type="spellEnd"/>
      <w:r w:rsidRPr="001B4A1A">
        <w:rPr>
          <w:rFonts w:eastAsia="Times New Roman"/>
          <w:sz w:val="32"/>
          <w:szCs w:val="32"/>
        </w:rPr>
        <w:t xml:space="preserve"> </w:t>
      </w:r>
      <w:proofErr w:type="spellStart"/>
      <w:r w:rsidRPr="001B4A1A">
        <w:rPr>
          <w:rFonts w:eastAsia="Times New Roman"/>
          <w:sz w:val="32"/>
          <w:szCs w:val="32"/>
        </w:rPr>
        <w:t>politik</w:t>
      </w:r>
      <w:proofErr w:type="spellEnd"/>
      <w:r w:rsidRPr="001B4A1A">
        <w:rPr>
          <w:rFonts w:eastAsia="Times New Roman"/>
          <w:sz w:val="32"/>
          <w:szCs w:val="32"/>
        </w:rPr>
        <w:t xml:space="preserve"> </w:t>
      </w:r>
      <w:proofErr w:type="spellStart"/>
      <w:r w:rsidRPr="001B4A1A">
        <w:rPr>
          <w:rFonts w:eastAsia="Times New Roman"/>
          <w:sz w:val="32"/>
          <w:szCs w:val="32"/>
        </w:rPr>
        <w:t>pintu</w:t>
      </w:r>
      <w:proofErr w:type="spellEnd"/>
      <w:r w:rsidRPr="001B4A1A">
        <w:rPr>
          <w:rFonts w:eastAsia="Times New Roman"/>
          <w:sz w:val="32"/>
          <w:szCs w:val="32"/>
        </w:rPr>
        <w:t xml:space="preserve"> </w:t>
      </w:r>
      <w:proofErr w:type="spellStart"/>
      <w:r w:rsidRPr="001B4A1A">
        <w:rPr>
          <w:rFonts w:eastAsia="Times New Roman"/>
          <w:sz w:val="32"/>
          <w:szCs w:val="32"/>
        </w:rPr>
        <w:t>terbuka</w:t>
      </w:r>
      <w:proofErr w:type="spellEnd"/>
      <w:r w:rsidRPr="001B4A1A">
        <w:rPr>
          <w:rFonts w:eastAsia="Times New Roman"/>
          <w:sz w:val="32"/>
          <w:szCs w:val="32"/>
        </w:rPr>
        <w:t xml:space="preserve"> </w:t>
      </w:r>
      <w:proofErr w:type="spellStart"/>
      <w:r w:rsidRPr="001B4A1A">
        <w:rPr>
          <w:rFonts w:eastAsia="Times New Roman"/>
          <w:sz w:val="32"/>
          <w:szCs w:val="32"/>
        </w:rPr>
        <w:t>terhadap</w:t>
      </w:r>
      <w:proofErr w:type="spellEnd"/>
      <w:r w:rsidRPr="001B4A1A">
        <w:rPr>
          <w:rFonts w:eastAsia="Times New Roman"/>
          <w:sz w:val="32"/>
          <w:szCs w:val="32"/>
        </w:rPr>
        <w:t xml:space="preserve"> modal-modal </w:t>
      </w:r>
      <w:proofErr w:type="spellStart"/>
      <w:r w:rsidRPr="001B4A1A">
        <w:rPr>
          <w:rFonts w:eastAsia="Times New Roman"/>
          <w:sz w:val="32"/>
          <w:szCs w:val="32"/>
        </w:rPr>
        <w:t>swasta</w:t>
      </w:r>
      <w:proofErr w:type="spellEnd"/>
      <w:r w:rsidRPr="001B4A1A">
        <w:rPr>
          <w:rFonts w:eastAsia="Times New Roman"/>
          <w:sz w:val="32"/>
          <w:szCs w:val="32"/>
        </w:rPr>
        <w:t xml:space="preserve"> </w:t>
      </w:r>
      <w:proofErr w:type="spellStart"/>
      <w:r w:rsidRPr="001B4A1A">
        <w:rPr>
          <w:rFonts w:eastAsia="Times New Roman"/>
          <w:sz w:val="32"/>
          <w:szCs w:val="32"/>
        </w:rPr>
        <w:t>asing</w:t>
      </w:r>
      <w:proofErr w:type="spellEnd"/>
      <w:r w:rsidRPr="001B4A1A">
        <w:rPr>
          <w:rFonts w:eastAsia="Times New Roman"/>
          <w:sz w:val="32"/>
          <w:szCs w:val="32"/>
        </w:rPr>
        <w:t xml:space="preserve">. </w:t>
      </w:r>
      <w:proofErr w:type="spellStart"/>
      <w:r w:rsidRPr="001B4A1A">
        <w:rPr>
          <w:rFonts w:eastAsia="Times New Roman"/>
          <w:sz w:val="32"/>
          <w:szCs w:val="32"/>
        </w:rPr>
        <w:t>Pelaksanaan</w:t>
      </w:r>
      <w:proofErr w:type="spellEnd"/>
      <w:r w:rsidRPr="001B4A1A">
        <w:rPr>
          <w:rFonts w:eastAsia="Times New Roman"/>
          <w:sz w:val="32"/>
          <w:szCs w:val="32"/>
        </w:rPr>
        <w:t xml:space="preserve"> </w:t>
      </w:r>
      <w:proofErr w:type="spellStart"/>
      <w:r w:rsidRPr="001B4A1A">
        <w:rPr>
          <w:rFonts w:eastAsia="Times New Roman"/>
          <w:sz w:val="32"/>
          <w:szCs w:val="32"/>
        </w:rPr>
        <w:t>politik</w:t>
      </w:r>
      <w:proofErr w:type="spellEnd"/>
      <w:r w:rsidRPr="001B4A1A">
        <w:rPr>
          <w:rFonts w:eastAsia="Times New Roman"/>
          <w:sz w:val="32"/>
          <w:szCs w:val="32"/>
        </w:rPr>
        <w:t xml:space="preserve"> </w:t>
      </w:r>
      <w:proofErr w:type="spellStart"/>
      <w:r w:rsidRPr="001B4A1A">
        <w:rPr>
          <w:rFonts w:eastAsia="Times New Roman"/>
          <w:sz w:val="32"/>
          <w:szCs w:val="32"/>
        </w:rPr>
        <w:t>pintu</w:t>
      </w:r>
      <w:proofErr w:type="spellEnd"/>
      <w:r w:rsidRPr="001B4A1A">
        <w:rPr>
          <w:rFonts w:eastAsia="Times New Roman"/>
          <w:sz w:val="32"/>
          <w:szCs w:val="32"/>
        </w:rPr>
        <w:t xml:space="preserve"> </w:t>
      </w:r>
      <w:proofErr w:type="spellStart"/>
      <w:r w:rsidRPr="001B4A1A">
        <w:rPr>
          <w:rFonts w:eastAsia="Times New Roman"/>
          <w:sz w:val="32"/>
          <w:szCs w:val="32"/>
        </w:rPr>
        <w:t>terbuka</w:t>
      </w:r>
      <w:proofErr w:type="spellEnd"/>
      <w:r w:rsidRPr="001B4A1A">
        <w:rPr>
          <w:rFonts w:eastAsia="Times New Roman"/>
          <w:sz w:val="32"/>
          <w:szCs w:val="32"/>
        </w:rPr>
        <w:t xml:space="preserve"> </w:t>
      </w:r>
      <w:proofErr w:type="spellStart"/>
      <w:r w:rsidRPr="001B4A1A">
        <w:rPr>
          <w:rFonts w:eastAsia="Times New Roman"/>
          <w:sz w:val="32"/>
          <w:szCs w:val="32"/>
        </w:rPr>
        <w:t>tersebut</w:t>
      </w:r>
      <w:proofErr w:type="spellEnd"/>
      <w:r w:rsidRPr="001B4A1A">
        <w:rPr>
          <w:rFonts w:eastAsia="Times New Roman"/>
          <w:sz w:val="32"/>
          <w:szCs w:val="32"/>
        </w:rPr>
        <w:t xml:space="preserve"> </w:t>
      </w:r>
      <w:proofErr w:type="spellStart"/>
      <w:r w:rsidRPr="001B4A1A">
        <w:rPr>
          <w:rFonts w:eastAsia="Times New Roman"/>
          <w:sz w:val="32"/>
          <w:szCs w:val="32"/>
        </w:rPr>
        <w:t>diwujudkan</w:t>
      </w:r>
      <w:proofErr w:type="spellEnd"/>
      <w:r w:rsidRPr="001B4A1A">
        <w:rPr>
          <w:rFonts w:eastAsia="Times New Roman"/>
          <w:sz w:val="32"/>
          <w:szCs w:val="32"/>
        </w:rPr>
        <w:t xml:space="preserve"> </w:t>
      </w:r>
      <w:proofErr w:type="spellStart"/>
      <w:r w:rsidRPr="001B4A1A">
        <w:rPr>
          <w:rFonts w:eastAsia="Times New Roman"/>
          <w:sz w:val="32"/>
          <w:szCs w:val="32"/>
        </w:rPr>
        <w:t>melalui</w:t>
      </w:r>
      <w:proofErr w:type="spellEnd"/>
      <w:r w:rsidRPr="001B4A1A">
        <w:rPr>
          <w:rFonts w:eastAsia="Times New Roman"/>
          <w:sz w:val="32"/>
          <w:szCs w:val="32"/>
        </w:rPr>
        <w:t xml:space="preserve"> </w:t>
      </w:r>
      <w:proofErr w:type="spellStart"/>
      <w:r w:rsidRPr="001B4A1A">
        <w:rPr>
          <w:rFonts w:eastAsia="Times New Roman"/>
          <w:sz w:val="32"/>
          <w:szCs w:val="32"/>
        </w:rPr>
        <w:t>penerapan</w:t>
      </w:r>
      <w:proofErr w:type="spellEnd"/>
      <w:r w:rsidRPr="001B4A1A">
        <w:rPr>
          <w:rFonts w:eastAsia="Times New Roman"/>
          <w:sz w:val="32"/>
          <w:szCs w:val="32"/>
        </w:rPr>
        <w:t xml:space="preserve"> system </w:t>
      </w:r>
      <w:proofErr w:type="spellStart"/>
      <w:r w:rsidRPr="001B4A1A">
        <w:rPr>
          <w:rFonts w:eastAsia="Times New Roman"/>
          <w:sz w:val="32"/>
          <w:szCs w:val="32"/>
        </w:rPr>
        <w:t>politik</w:t>
      </w:r>
      <w:proofErr w:type="spellEnd"/>
      <w:r w:rsidRPr="001B4A1A">
        <w:rPr>
          <w:rFonts w:eastAsia="Times New Roman"/>
          <w:sz w:val="32"/>
          <w:szCs w:val="32"/>
        </w:rPr>
        <w:t xml:space="preserve"> </w:t>
      </w:r>
      <w:proofErr w:type="spellStart"/>
      <w:r w:rsidRPr="001B4A1A">
        <w:rPr>
          <w:rFonts w:eastAsia="Times New Roman"/>
          <w:sz w:val="32"/>
          <w:szCs w:val="32"/>
        </w:rPr>
        <w:t>ekonomi</w:t>
      </w:r>
      <w:proofErr w:type="spellEnd"/>
      <w:r w:rsidRPr="001B4A1A">
        <w:rPr>
          <w:rFonts w:eastAsia="Times New Roman"/>
          <w:sz w:val="32"/>
          <w:szCs w:val="32"/>
        </w:rPr>
        <w:t xml:space="preserve"> </w:t>
      </w:r>
      <w:proofErr w:type="spellStart"/>
      <w:r w:rsidR="004113EA" w:rsidRPr="001B4A1A">
        <w:rPr>
          <w:rFonts w:eastAsia="Times New Roman"/>
          <w:sz w:val="32"/>
          <w:szCs w:val="32"/>
        </w:rPr>
        <w:t>terbuka</w:t>
      </w:r>
      <w:proofErr w:type="spellEnd"/>
      <w:r w:rsidRPr="001B4A1A">
        <w:rPr>
          <w:rFonts w:eastAsia="Times New Roman"/>
          <w:sz w:val="32"/>
          <w:szCs w:val="32"/>
        </w:rPr>
        <w:t>.</w:t>
      </w:r>
    </w:p>
    <w:p w:rsidR="00E127B3" w:rsidRPr="001B4A1A" w:rsidRDefault="00E127B3" w:rsidP="00E127B3">
      <w:pPr>
        <w:ind w:left="547" w:firstLine="720"/>
        <w:jc w:val="both"/>
        <w:rPr>
          <w:rFonts w:eastAsia="Times New Roman"/>
          <w:sz w:val="32"/>
          <w:szCs w:val="32"/>
        </w:rPr>
      </w:pPr>
    </w:p>
    <w:p w:rsidR="00A4122F" w:rsidRPr="001B4A1A" w:rsidRDefault="00A4122F" w:rsidP="00E127B3">
      <w:pPr>
        <w:pStyle w:val="ListParagraph"/>
        <w:numPr>
          <w:ilvl w:val="0"/>
          <w:numId w:val="27"/>
        </w:numPr>
        <w:ind w:left="1350" w:hanging="630"/>
        <w:jc w:val="both"/>
        <w:rPr>
          <w:bCs/>
          <w:sz w:val="32"/>
          <w:szCs w:val="32"/>
          <w:shd w:val="clear" w:color="auto" w:fill="FFFFFF"/>
          <w:lang w:val="id-ID"/>
        </w:rPr>
      </w:pPr>
      <w:r w:rsidRPr="001B4A1A">
        <w:rPr>
          <w:bCs/>
          <w:sz w:val="32"/>
          <w:szCs w:val="32"/>
          <w:shd w:val="clear" w:color="auto" w:fill="FFFFFF"/>
          <w:lang w:val="id-ID"/>
        </w:rPr>
        <w:t>Latar Belakang Diterapkannya Sistem Ekonomi Terbuka Di Indonesia Pada Tahun 1870</w:t>
      </w:r>
    </w:p>
    <w:p w:rsidR="00E127B3" w:rsidRPr="001B4A1A" w:rsidRDefault="00E127B3" w:rsidP="00E127B3">
      <w:pPr>
        <w:pStyle w:val="ListParagraph"/>
        <w:ind w:left="1350"/>
        <w:jc w:val="both"/>
        <w:rPr>
          <w:bCs/>
          <w:sz w:val="32"/>
          <w:szCs w:val="32"/>
          <w:shd w:val="clear" w:color="auto" w:fill="FFFFFF"/>
          <w:lang w:val="id-ID"/>
        </w:rPr>
      </w:pPr>
    </w:p>
    <w:p w:rsidR="00A4122F" w:rsidRPr="001B4A1A" w:rsidRDefault="00A4122F" w:rsidP="00E127B3">
      <w:pPr>
        <w:pStyle w:val="ListParagraph"/>
        <w:numPr>
          <w:ilvl w:val="0"/>
          <w:numId w:val="15"/>
        </w:numPr>
        <w:shd w:val="clear" w:color="auto" w:fill="FFFFFF"/>
        <w:spacing w:after="0" w:line="294" w:lineRule="atLeast"/>
        <w:ind w:left="1260"/>
        <w:jc w:val="both"/>
        <w:rPr>
          <w:rFonts w:eastAsia="Times New Roman" w:cs="Helvetica"/>
          <w:sz w:val="32"/>
          <w:szCs w:val="32"/>
        </w:rPr>
      </w:pPr>
      <w:r w:rsidRPr="001B4A1A">
        <w:rPr>
          <w:rFonts w:eastAsia="Times New Roman" w:cs="Times New Roman"/>
          <w:sz w:val="32"/>
          <w:szCs w:val="32"/>
          <w:lang w:val="id-ID"/>
        </w:rPr>
        <w:t>Pelaksanaan sistem tanam paksa telah menimbulkan penderitaan rakyat pribumi, tetapi memberikan keuntungan besar bagi Pemerintah Hindia Belanda.</w:t>
      </w:r>
    </w:p>
    <w:p w:rsidR="00A4122F" w:rsidRPr="001B4A1A" w:rsidRDefault="00A4122F" w:rsidP="00E127B3">
      <w:pPr>
        <w:pStyle w:val="ListParagraph"/>
        <w:numPr>
          <w:ilvl w:val="0"/>
          <w:numId w:val="15"/>
        </w:numPr>
        <w:shd w:val="clear" w:color="auto" w:fill="FFFFFF"/>
        <w:tabs>
          <w:tab w:val="left" w:pos="1260"/>
        </w:tabs>
        <w:spacing w:after="0" w:line="294" w:lineRule="atLeast"/>
        <w:ind w:left="1260"/>
        <w:jc w:val="both"/>
        <w:rPr>
          <w:rFonts w:eastAsia="Times New Roman" w:cs="Helvetica"/>
          <w:sz w:val="32"/>
          <w:szCs w:val="32"/>
        </w:rPr>
      </w:pPr>
      <w:r w:rsidRPr="001B4A1A">
        <w:rPr>
          <w:rFonts w:eastAsia="Times New Roman" w:cs="Times New Roman"/>
          <w:sz w:val="32"/>
          <w:szCs w:val="32"/>
          <w:lang w:val="id-ID"/>
        </w:rPr>
        <w:t xml:space="preserve">Berkembangnya paham </w:t>
      </w:r>
      <w:r w:rsidR="004113EA" w:rsidRPr="001B4A1A">
        <w:rPr>
          <w:rFonts w:eastAsia="Times New Roman" w:cs="Times New Roman"/>
          <w:sz w:val="32"/>
          <w:szCs w:val="32"/>
          <w:lang w:val="id-ID"/>
        </w:rPr>
        <w:t>terbuka</w:t>
      </w:r>
      <w:r w:rsidRPr="001B4A1A">
        <w:rPr>
          <w:rFonts w:eastAsia="Times New Roman" w:cs="Times New Roman"/>
          <w:sz w:val="32"/>
          <w:szCs w:val="32"/>
          <w:lang w:val="id-ID"/>
        </w:rPr>
        <w:t>isme sebagai akibat dari Revolusi Perancis dan Revolusi Industri sehingga sistem tanam paksa tidak sesuai lagi untuk diteruskan.</w:t>
      </w:r>
    </w:p>
    <w:p w:rsidR="00A4122F" w:rsidRPr="001B4A1A" w:rsidRDefault="00A4122F" w:rsidP="00E127B3">
      <w:pPr>
        <w:pStyle w:val="ListParagraph"/>
        <w:numPr>
          <w:ilvl w:val="0"/>
          <w:numId w:val="15"/>
        </w:numPr>
        <w:shd w:val="clear" w:color="auto" w:fill="FFFFFF"/>
        <w:spacing w:after="0" w:line="294" w:lineRule="atLeast"/>
        <w:ind w:left="1260"/>
        <w:jc w:val="both"/>
        <w:rPr>
          <w:rFonts w:eastAsia="Times New Roman" w:cs="Helvetica"/>
          <w:sz w:val="32"/>
          <w:szCs w:val="32"/>
        </w:rPr>
      </w:pPr>
      <w:r w:rsidRPr="001B4A1A">
        <w:rPr>
          <w:rFonts w:eastAsia="Times New Roman" w:cs="Times New Roman"/>
          <w:sz w:val="32"/>
          <w:szCs w:val="32"/>
          <w:lang w:val="id-ID"/>
        </w:rPr>
        <w:t xml:space="preserve">Kemenangan Partai </w:t>
      </w:r>
      <w:r w:rsidR="004113EA" w:rsidRPr="001B4A1A">
        <w:rPr>
          <w:rFonts w:eastAsia="Times New Roman" w:cs="Times New Roman"/>
          <w:sz w:val="32"/>
          <w:szCs w:val="32"/>
          <w:lang w:val="id-ID"/>
        </w:rPr>
        <w:t>Terbuka</w:t>
      </w:r>
      <w:r w:rsidRPr="001B4A1A">
        <w:rPr>
          <w:rFonts w:eastAsia="Times New Roman" w:cs="Times New Roman"/>
          <w:sz w:val="32"/>
          <w:szCs w:val="32"/>
          <w:lang w:val="id-ID"/>
        </w:rPr>
        <w:t xml:space="preserve"> dalam Parlemen Belanda yang mendesak Pemerintah Belanda menerapkan sistem ekonomi </w:t>
      </w:r>
      <w:r w:rsidR="004113EA" w:rsidRPr="001B4A1A">
        <w:rPr>
          <w:rFonts w:eastAsia="Times New Roman" w:cs="Times New Roman"/>
          <w:sz w:val="32"/>
          <w:szCs w:val="32"/>
          <w:lang w:val="id-ID"/>
        </w:rPr>
        <w:t>terbuka</w:t>
      </w:r>
      <w:r w:rsidRPr="001B4A1A">
        <w:rPr>
          <w:rFonts w:eastAsia="Times New Roman" w:cs="Times New Roman"/>
          <w:sz w:val="32"/>
          <w:szCs w:val="32"/>
          <w:lang w:val="id-ID"/>
        </w:rPr>
        <w:t xml:space="preserve"> di negeri jajahannya (Indonesia). Hal itu dimaksudkan agar para pengusaha </w:t>
      </w:r>
      <w:r w:rsidRPr="001B4A1A">
        <w:rPr>
          <w:rFonts w:eastAsia="Times New Roman" w:cs="Times New Roman"/>
          <w:sz w:val="32"/>
          <w:szCs w:val="32"/>
          <w:lang w:val="id-ID"/>
        </w:rPr>
        <w:lastRenderedPageBreak/>
        <w:t xml:space="preserve">Belanda sebagai pendukung Partai </w:t>
      </w:r>
      <w:r w:rsidR="004113EA" w:rsidRPr="001B4A1A">
        <w:rPr>
          <w:rFonts w:eastAsia="Times New Roman" w:cs="Times New Roman"/>
          <w:sz w:val="32"/>
          <w:szCs w:val="32"/>
          <w:lang w:val="id-ID"/>
        </w:rPr>
        <w:t>Terbuka</w:t>
      </w:r>
      <w:r w:rsidRPr="001B4A1A">
        <w:rPr>
          <w:rFonts w:eastAsia="Times New Roman" w:cs="Times New Roman"/>
          <w:sz w:val="32"/>
          <w:szCs w:val="32"/>
          <w:lang w:val="id-ID"/>
        </w:rPr>
        <w:t xml:space="preserve"> dapat menanamkan modalnya di Indonesia.</w:t>
      </w:r>
    </w:p>
    <w:p w:rsidR="00A4122F" w:rsidRPr="001B4A1A" w:rsidRDefault="00A4122F" w:rsidP="00E127B3">
      <w:pPr>
        <w:pStyle w:val="ListParagraph"/>
        <w:numPr>
          <w:ilvl w:val="0"/>
          <w:numId w:val="15"/>
        </w:numPr>
        <w:shd w:val="clear" w:color="auto" w:fill="FFFFFF"/>
        <w:spacing w:after="0" w:line="294" w:lineRule="atLeast"/>
        <w:ind w:left="1260"/>
        <w:jc w:val="both"/>
        <w:rPr>
          <w:rFonts w:eastAsia="Times New Roman" w:cs="Helvetica"/>
          <w:sz w:val="32"/>
          <w:szCs w:val="32"/>
        </w:rPr>
      </w:pPr>
      <w:r w:rsidRPr="001B4A1A">
        <w:rPr>
          <w:rFonts w:eastAsia="Times New Roman" w:cs="Times New Roman"/>
          <w:sz w:val="32"/>
          <w:szCs w:val="32"/>
          <w:lang w:val="id-ID"/>
        </w:rPr>
        <w:t xml:space="preserve">Adanya Traktat Sumatera pada tahun 1871 yang memberikan kebebasan bagi Belanda untuk meluaskan wilayahnya ke Aceh. Sebagai imbalannya Inggris meminta Belanda menerapkan sistem ekonomi </w:t>
      </w:r>
      <w:r w:rsidR="004113EA" w:rsidRPr="001B4A1A">
        <w:rPr>
          <w:rFonts w:eastAsia="Times New Roman" w:cs="Times New Roman"/>
          <w:sz w:val="32"/>
          <w:szCs w:val="32"/>
          <w:lang w:val="id-ID"/>
        </w:rPr>
        <w:t>terbuka</w:t>
      </w:r>
      <w:r w:rsidRPr="001B4A1A">
        <w:rPr>
          <w:rFonts w:eastAsia="Times New Roman" w:cs="Times New Roman"/>
          <w:sz w:val="32"/>
          <w:szCs w:val="32"/>
          <w:lang w:val="id-ID"/>
        </w:rPr>
        <w:t xml:space="preserve"> di Indonesia agar pengusaha Inggris dapat mananamkan modalnya di Indonesia.</w:t>
      </w:r>
    </w:p>
    <w:p w:rsidR="00660DB5" w:rsidRPr="001B4A1A" w:rsidRDefault="00660DB5" w:rsidP="00586086">
      <w:pPr>
        <w:pStyle w:val="ListParagraph"/>
        <w:shd w:val="clear" w:color="auto" w:fill="FFFFFF"/>
        <w:spacing w:after="0" w:line="294" w:lineRule="atLeast"/>
        <w:jc w:val="both"/>
        <w:rPr>
          <w:rFonts w:eastAsia="Times New Roman" w:cs="Helvetica"/>
          <w:sz w:val="32"/>
          <w:szCs w:val="32"/>
        </w:rPr>
      </w:pPr>
    </w:p>
    <w:p w:rsidR="00660DB5" w:rsidRPr="001B4A1A" w:rsidRDefault="00660DB5" w:rsidP="00C85B81">
      <w:pPr>
        <w:pStyle w:val="NoSpacing"/>
        <w:numPr>
          <w:ilvl w:val="0"/>
          <w:numId w:val="27"/>
        </w:numPr>
        <w:jc w:val="both"/>
        <w:rPr>
          <w:sz w:val="32"/>
          <w:szCs w:val="32"/>
        </w:rPr>
      </w:pPr>
      <w:proofErr w:type="spellStart"/>
      <w:r w:rsidRPr="001B4A1A">
        <w:rPr>
          <w:sz w:val="32"/>
          <w:szCs w:val="32"/>
        </w:rPr>
        <w:t>Pelaksanaan</w:t>
      </w:r>
      <w:proofErr w:type="spellEnd"/>
      <w:r w:rsidRPr="001B4A1A">
        <w:rPr>
          <w:sz w:val="32"/>
          <w:szCs w:val="32"/>
        </w:rPr>
        <w:t xml:space="preserve"> </w:t>
      </w:r>
      <w:proofErr w:type="spellStart"/>
      <w:r w:rsidRPr="001B4A1A">
        <w:rPr>
          <w:sz w:val="32"/>
          <w:szCs w:val="32"/>
        </w:rPr>
        <w:t>Peratura</w:t>
      </w:r>
      <w:r w:rsidR="004113EA" w:rsidRPr="001B4A1A">
        <w:rPr>
          <w:sz w:val="32"/>
          <w:szCs w:val="32"/>
        </w:rPr>
        <w:t>n</w:t>
      </w:r>
      <w:proofErr w:type="spellEnd"/>
      <w:r w:rsidR="004113EA" w:rsidRPr="001B4A1A">
        <w:rPr>
          <w:sz w:val="32"/>
          <w:szCs w:val="32"/>
        </w:rPr>
        <w:t xml:space="preserve"> </w:t>
      </w:r>
      <w:proofErr w:type="spellStart"/>
      <w:r w:rsidR="004113EA" w:rsidRPr="001B4A1A">
        <w:rPr>
          <w:sz w:val="32"/>
          <w:szCs w:val="32"/>
        </w:rPr>
        <w:t>Sistem</w:t>
      </w:r>
      <w:proofErr w:type="spellEnd"/>
      <w:r w:rsidR="004113EA" w:rsidRPr="001B4A1A">
        <w:rPr>
          <w:sz w:val="32"/>
          <w:szCs w:val="32"/>
        </w:rPr>
        <w:t xml:space="preserve"> </w:t>
      </w:r>
      <w:proofErr w:type="spellStart"/>
      <w:r w:rsidR="004113EA" w:rsidRPr="001B4A1A">
        <w:rPr>
          <w:sz w:val="32"/>
          <w:szCs w:val="32"/>
        </w:rPr>
        <w:t>Politik</w:t>
      </w:r>
      <w:proofErr w:type="spellEnd"/>
      <w:r w:rsidR="004113EA" w:rsidRPr="001B4A1A">
        <w:rPr>
          <w:sz w:val="32"/>
          <w:szCs w:val="32"/>
        </w:rPr>
        <w:t xml:space="preserve"> </w:t>
      </w:r>
      <w:proofErr w:type="spellStart"/>
      <w:r w:rsidR="004113EA" w:rsidRPr="001B4A1A">
        <w:rPr>
          <w:sz w:val="32"/>
          <w:szCs w:val="32"/>
        </w:rPr>
        <w:t>Ekonomi</w:t>
      </w:r>
      <w:proofErr w:type="spellEnd"/>
      <w:r w:rsidR="004113EA" w:rsidRPr="001B4A1A">
        <w:rPr>
          <w:sz w:val="32"/>
          <w:szCs w:val="32"/>
        </w:rPr>
        <w:t xml:space="preserve"> Terbuka</w:t>
      </w:r>
    </w:p>
    <w:p w:rsidR="00660DB5" w:rsidRPr="001B4A1A" w:rsidRDefault="00660DB5" w:rsidP="00586086">
      <w:pPr>
        <w:pStyle w:val="NoSpacing"/>
        <w:jc w:val="both"/>
        <w:rPr>
          <w:sz w:val="32"/>
          <w:szCs w:val="32"/>
        </w:rPr>
      </w:pPr>
    </w:p>
    <w:p w:rsidR="00660DB5" w:rsidRPr="001B4A1A" w:rsidRDefault="00660DB5" w:rsidP="00C85B81">
      <w:pPr>
        <w:pStyle w:val="NoSpacing"/>
        <w:numPr>
          <w:ilvl w:val="0"/>
          <w:numId w:val="7"/>
        </w:numPr>
        <w:ind w:left="1260"/>
        <w:jc w:val="both"/>
        <w:rPr>
          <w:rFonts w:cs="Arial"/>
          <w:sz w:val="32"/>
          <w:szCs w:val="32"/>
        </w:rPr>
      </w:pPr>
      <w:proofErr w:type="spellStart"/>
      <w:r w:rsidRPr="001B4A1A">
        <w:rPr>
          <w:sz w:val="32"/>
          <w:szCs w:val="32"/>
        </w:rPr>
        <w:t>Indische</w:t>
      </w:r>
      <w:proofErr w:type="spellEnd"/>
      <w:r w:rsidRPr="001B4A1A">
        <w:rPr>
          <w:sz w:val="32"/>
          <w:szCs w:val="32"/>
        </w:rPr>
        <w:t xml:space="preserve"> </w:t>
      </w:r>
      <w:proofErr w:type="spellStart"/>
      <w:r w:rsidRPr="001B4A1A">
        <w:rPr>
          <w:sz w:val="32"/>
          <w:szCs w:val="32"/>
        </w:rPr>
        <w:t>Comptabiliteit</w:t>
      </w:r>
      <w:proofErr w:type="spellEnd"/>
      <w:r w:rsidRPr="001B4A1A">
        <w:rPr>
          <w:sz w:val="32"/>
          <w:szCs w:val="32"/>
        </w:rPr>
        <w:t xml:space="preserve"> Wet (1867), </w:t>
      </w:r>
      <w:proofErr w:type="spellStart"/>
      <w:r w:rsidRPr="001B4A1A">
        <w:rPr>
          <w:sz w:val="32"/>
          <w:szCs w:val="32"/>
        </w:rPr>
        <w:t>berisi</w:t>
      </w:r>
      <w:proofErr w:type="spellEnd"/>
      <w:r w:rsidRPr="001B4A1A">
        <w:rPr>
          <w:sz w:val="32"/>
          <w:szCs w:val="32"/>
        </w:rPr>
        <w:t xml:space="preserve"> </w:t>
      </w:r>
      <w:proofErr w:type="spellStart"/>
      <w:r w:rsidRPr="001B4A1A">
        <w:rPr>
          <w:sz w:val="32"/>
          <w:szCs w:val="32"/>
        </w:rPr>
        <w:t>tentang</w:t>
      </w:r>
      <w:proofErr w:type="spellEnd"/>
      <w:r w:rsidRPr="001B4A1A">
        <w:rPr>
          <w:sz w:val="32"/>
          <w:szCs w:val="32"/>
        </w:rPr>
        <w:t xml:space="preserve"> </w:t>
      </w:r>
      <w:proofErr w:type="spellStart"/>
      <w:r w:rsidRPr="001B4A1A">
        <w:rPr>
          <w:sz w:val="32"/>
          <w:szCs w:val="32"/>
        </w:rPr>
        <w:t>perbendaharaan</w:t>
      </w:r>
      <w:proofErr w:type="spellEnd"/>
      <w:r w:rsidRPr="001B4A1A">
        <w:rPr>
          <w:sz w:val="32"/>
          <w:szCs w:val="32"/>
        </w:rPr>
        <w:t xml:space="preserve"> </w:t>
      </w:r>
      <w:proofErr w:type="spellStart"/>
      <w:r w:rsidRPr="001B4A1A">
        <w:rPr>
          <w:sz w:val="32"/>
          <w:szCs w:val="32"/>
        </w:rPr>
        <w:t>negara</w:t>
      </w:r>
      <w:proofErr w:type="spellEnd"/>
      <w:r w:rsidRPr="001B4A1A">
        <w:rPr>
          <w:sz w:val="32"/>
          <w:szCs w:val="32"/>
        </w:rPr>
        <w:t xml:space="preserve"> </w:t>
      </w:r>
      <w:proofErr w:type="spellStart"/>
      <w:r w:rsidRPr="001B4A1A">
        <w:rPr>
          <w:sz w:val="32"/>
          <w:szCs w:val="32"/>
        </w:rPr>
        <w:t>Hindia</w:t>
      </w:r>
      <w:proofErr w:type="spellEnd"/>
      <w:r w:rsidRPr="001B4A1A">
        <w:rPr>
          <w:sz w:val="32"/>
          <w:szCs w:val="32"/>
        </w:rPr>
        <w:t xml:space="preserve"> </w:t>
      </w:r>
      <w:proofErr w:type="spellStart"/>
      <w:r w:rsidRPr="001B4A1A">
        <w:rPr>
          <w:sz w:val="32"/>
          <w:szCs w:val="32"/>
        </w:rPr>
        <w:t>Belanda</w:t>
      </w:r>
      <w:proofErr w:type="spellEnd"/>
      <w:r w:rsidRPr="001B4A1A">
        <w:rPr>
          <w:sz w:val="32"/>
          <w:szCs w:val="32"/>
        </w:rPr>
        <w:t xml:space="preserve"> yang </w:t>
      </w:r>
      <w:proofErr w:type="spellStart"/>
      <w:r w:rsidRPr="001B4A1A">
        <w:rPr>
          <w:sz w:val="32"/>
          <w:szCs w:val="32"/>
        </w:rPr>
        <w:t>menyebutkan</w:t>
      </w:r>
      <w:proofErr w:type="spellEnd"/>
      <w:r w:rsidRPr="001B4A1A">
        <w:rPr>
          <w:sz w:val="32"/>
          <w:szCs w:val="32"/>
        </w:rPr>
        <w:t xml:space="preserve"> </w:t>
      </w:r>
      <w:proofErr w:type="spellStart"/>
      <w:r w:rsidRPr="001B4A1A">
        <w:rPr>
          <w:sz w:val="32"/>
          <w:szCs w:val="32"/>
        </w:rPr>
        <w:t>bahwa</w:t>
      </w:r>
      <w:proofErr w:type="spellEnd"/>
      <w:r w:rsidRPr="001B4A1A">
        <w:rPr>
          <w:sz w:val="32"/>
          <w:szCs w:val="32"/>
        </w:rPr>
        <w:t xml:space="preserve"> </w:t>
      </w:r>
      <w:proofErr w:type="spellStart"/>
      <w:r w:rsidRPr="001B4A1A">
        <w:rPr>
          <w:sz w:val="32"/>
          <w:szCs w:val="32"/>
        </w:rPr>
        <w:t>dalam</w:t>
      </w:r>
      <w:proofErr w:type="spellEnd"/>
      <w:r w:rsidRPr="001B4A1A">
        <w:rPr>
          <w:sz w:val="32"/>
          <w:szCs w:val="32"/>
        </w:rPr>
        <w:t xml:space="preserve"> </w:t>
      </w:r>
      <w:proofErr w:type="spellStart"/>
      <w:r w:rsidRPr="001B4A1A">
        <w:rPr>
          <w:sz w:val="32"/>
          <w:szCs w:val="32"/>
        </w:rPr>
        <w:t>menentukan</w:t>
      </w:r>
      <w:proofErr w:type="spellEnd"/>
      <w:r w:rsidRPr="001B4A1A">
        <w:rPr>
          <w:sz w:val="32"/>
          <w:szCs w:val="32"/>
        </w:rPr>
        <w:t xml:space="preserve"> </w:t>
      </w:r>
      <w:proofErr w:type="spellStart"/>
      <w:r w:rsidRPr="001B4A1A">
        <w:rPr>
          <w:sz w:val="32"/>
          <w:szCs w:val="32"/>
        </w:rPr>
        <w:t>anggaran</w:t>
      </w:r>
      <w:proofErr w:type="spellEnd"/>
      <w:r w:rsidRPr="001B4A1A">
        <w:rPr>
          <w:sz w:val="32"/>
          <w:szCs w:val="32"/>
        </w:rPr>
        <w:t xml:space="preserve"> </w:t>
      </w:r>
      <w:proofErr w:type="spellStart"/>
      <w:r w:rsidRPr="001B4A1A">
        <w:rPr>
          <w:sz w:val="32"/>
          <w:szCs w:val="32"/>
        </w:rPr>
        <w:t>belanja</w:t>
      </w:r>
      <w:proofErr w:type="spellEnd"/>
      <w:r w:rsidRPr="001B4A1A">
        <w:rPr>
          <w:sz w:val="32"/>
          <w:szCs w:val="32"/>
        </w:rPr>
        <w:t xml:space="preserve"> </w:t>
      </w:r>
      <w:proofErr w:type="spellStart"/>
      <w:r w:rsidRPr="001B4A1A">
        <w:rPr>
          <w:sz w:val="32"/>
          <w:szCs w:val="32"/>
        </w:rPr>
        <w:t>Hindia</w:t>
      </w:r>
      <w:proofErr w:type="spellEnd"/>
      <w:r w:rsidRPr="001B4A1A">
        <w:rPr>
          <w:sz w:val="32"/>
          <w:szCs w:val="32"/>
        </w:rPr>
        <w:t xml:space="preserve"> </w:t>
      </w:r>
      <w:proofErr w:type="spellStart"/>
      <w:r w:rsidRPr="001B4A1A">
        <w:rPr>
          <w:sz w:val="32"/>
          <w:szCs w:val="32"/>
        </w:rPr>
        <w:t>Belanda</w:t>
      </w:r>
      <w:proofErr w:type="spellEnd"/>
      <w:r w:rsidRPr="001B4A1A">
        <w:rPr>
          <w:sz w:val="32"/>
          <w:szCs w:val="32"/>
        </w:rPr>
        <w:t xml:space="preserve"> </w:t>
      </w:r>
      <w:proofErr w:type="spellStart"/>
      <w:r w:rsidRPr="001B4A1A">
        <w:rPr>
          <w:sz w:val="32"/>
          <w:szCs w:val="32"/>
        </w:rPr>
        <w:t>harus</w:t>
      </w:r>
      <w:proofErr w:type="spellEnd"/>
      <w:r w:rsidRPr="001B4A1A">
        <w:rPr>
          <w:sz w:val="32"/>
          <w:szCs w:val="32"/>
        </w:rPr>
        <w:t xml:space="preserve"> </w:t>
      </w:r>
      <w:proofErr w:type="spellStart"/>
      <w:r w:rsidRPr="001B4A1A">
        <w:rPr>
          <w:sz w:val="32"/>
          <w:szCs w:val="32"/>
        </w:rPr>
        <w:t>diterapkan</w:t>
      </w:r>
      <w:proofErr w:type="spellEnd"/>
      <w:r w:rsidRPr="001B4A1A">
        <w:rPr>
          <w:sz w:val="32"/>
          <w:szCs w:val="32"/>
        </w:rPr>
        <w:t xml:space="preserve"> </w:t>
      </w:r>
      <w:proofErr w:type="spellStart"/>
      <w:r w:rsidRPr="001B4A1A">
        <w:rPr>
          <w:sz w:val="32"/>
          <w:szCs w:val="32"/>
        </w:rPr>
        <w:t>dengan</w:t>
      </w:r>
      <w:proofErr w:type="spellEnd"/>
      <w:r w:rsidRPr="001B4A1A">
        <w:rPr>
          <w:sz w:val="32"/>
          <w:szCs w:val="32"/>
        </w:rPr>
        <w:t xml:space="preserve"> </w:t>
      </w:r>
      <w:proofErr w:type="spellStart"/>
      <w:r w:rsidRPr="001B4A1A">
        <w:rPr>
          <w:sz w:val="32"/>
          <w:szCs w:val="32"/>
        </w:rPr>
        <w:t>undang-undang</w:t>
      </w:r>
      <w:proofErr w:type="spellEnd"/>
      <w:r w:rsidRPr="001B4A1A">
        <w:rPr>
          <w:sz w:val="32"/>
          <w:szCs w:val="32"/>
        </w:rPr>
        <w:t xml:space="preserve"> yang </w:t>
      </w:r>
      <w:proofErr w:type="spellStart"/>
      <w:r w:rsidRPr="001B4A1A">
        <w:rPr>
          <w:sz w:val="32"/>
          <w:szCs w:val="32"/>
        </w:rPr>
        <w:t>disetujui</w:t>
      </w:r>
      <w:proofErr w:type="spellEnd"/>
      <w:r w:rsidRPr="001B4A1A">
        <w:rPr>
          <w:sz w:val="32"/>
          <w:szCs w:val="32"/>
        </w:rPr>
        <w:t xml:space="preserve"> </w:t>
      </w:r>
      <w:proofErr w:type="spellStart"/>
      <w:r w:rsidRPr="001B4A1A">
        <w:rPr>
          <w:sz w:val="32"/>
          <w:szCs w:val="32"/>
        </w:rPr>
        <w:t>oleh</w:t>
      </w:r>
      <w:proofErr w:type="spellEnd"/>
      <w:r w:rsidRPr="001B4A1A">
        <w:rPr>
          <w:sz w:val="32"/>
          <w:szCs w:val="32"/>
        </w:rPr>
        <w:t xml:space="preserve"> </w:t>
      </w:r>
      <w:proofErr w:type="spellStart"/>
      <w:r w:rsidRPr="001B4A1A">
        <w:rPr>
          <w:sz w:val="32"/>
          <w:szCs w:val="32"/>
        </w:rPr>
        <w:t>Parlemen</w:t>
      </w:r>
      <w:proofErr w:type="spellEnd"/>
      <w:r w:rsidRPr="001B4A1A">
        <w:rPr>
          <w:sz w:val="32"/>
          <w:szCs w:val="32"/>
        </w:rPr>
        <w:t xml:space="preserve"> </w:t>
      </w:r>
      <w:proofErr w:type="spellStart"/>
      <w:r w:rsidRPr="001B4A1A">
        <w:rPr>
          <w:sz w:val="32"/>
          <w:szCs w:val="32"/>
        </w:rPr>
        <w:t>Belanda</w:t>
      </w:r>
      <w:proofErr w:type="spellEnd"/>
      <w:r w:rsidRPr="001B4A1A">
        <w:rPr>
          <w:sz w:val="32"/>
          <w:szCs w:val="32"/>
        </w:rPr>
        <w:t>.</w:t>
      </w:r>
    </w:p>
    <w:p w:rsidR="00660DB5" w:rsidRPr="001B4A1A" w:rsidRDefault="00660DB5" w:rsidP="00C85B81">
      <w:pPr>
        <w:pStyle w:val="NoSpacing"/>
        <w:ind w:left="1260"/>
        <w:jc w:val="both"/>
        <w:rPr>
          <w:rFonts w:cs="Arial"/>
          <w:sz w:val="32"/>
          <w:szCs w:val="32"/>
        </w:rPr>
      </w:pPr>
    </w:p>
    <w:p w:rsidR="00660DB5" w:rsidRPr="001B4A1A" w:rsidRDefault="00660DB5" w:rsidP="00C85B81">
      <w:pPr>
        <w:pStyle w:val="NoSpacing"/>
        <w:numPr>
          <w:ilvl w:val="0"/>
          <w:numId w:val="7"/>
        </w:numPr>
        <w:ind w:left="1260"/>
        <w:jc w:val="both"/>
        <w:rPr>
          <w:rFonts w:cs="Arial"/>
          <w:sz w:val="32"/>
          <w:szCs w:val="32"/>
        </w:rPr>
      </w:pPr>
      <w:proofErr w:type="spellStart"/>
      <w:r w:rsidRPr="001B4A1A">
        <w:rPr>
          <w:sz w:val="32"/>
          <w:szCs w:val="32"/>
        </w:rPr>
        <w:t>Suiker</w:t>
      </w:r>
      <w:proofErr w:type="spellEnd"/>
      <w:r w:rsidRPr="001B4A1A">
        <w:rPr>
          <w:sz w:val="32"/>
          <w:szCs w:val="32"/>
        </w:rPr>
        <w:t xml:space="preserve"> Wet </w:t>
      </w:r>
      <w:r w:rsidR="00B06491" w:rsidRPr="001B4A1A">
        <w:rPr>
          <w:sz w:val="32"/>
          <w:szCs w:val="32"/>
        </w:rPr>
        <w:t>(</w:t>
      </w:r>
      <w:proofErr w:type="spellStart"/>
      <w:r w:rsidR="00B06491" w:rsidRPr="001B4A1A">
        <w:rPr>
          <w:sz w:val="32"/>
          <w:szCs w:val="32"/>
        </w:rPr>
        <w:t>Undang-Undang</w:t>
      </w:r>
      <w:proofErr w:type="spellEnd"/>
      <w:r w:rsidR="00B06491" w:rsidRPr="001B4A1A">
        <w:rPr>
          <w:sz w:val="32"/>
          <w:szCs w:val="32"/>
        </w:rPr>
        <w:t xml:space="preserve"> </w:t>
      </w:r>
      <w:proofErr w:type="spellStart"/>
      <w:r w:rsidR="00B06491" w:rsidRPr="001B4A1A">
        <w:rPr>
          <w:sz w:val="32"/>
          <w:szCs w:val="32"/>
        </w:rPr>
        <w:t>Gula</w:t>
      </w:r>
      <w:proofErr w:type="spellEnd"/>
      <w:r w:rsidR="00B06491" w:rsidRPr="001B4A1A">
        <w:rPr>
          <w:sz w:val="32"/>
          <w:szCs w:val="32"/>
        </w:rPr>
        <w:t>)</w:t>
      </w:r>
    </w:p>
    <w:p w:rsidR="00D87A12" w:rsidRPr="001B4A1A" w:rsidRDefault="00D87A12" w:rsidP="00C85B81">
      <w:pPr>
        <w:pStyle w:val="ListParagraph"/>
        <w:numPr>
          <w:ilvl w:val="0"/>
          <w:numId w:val="14"/>
        </w:numPr>
        <w:shd w:val="clear" w:color="auto" w:fill="FFFFFF"/>
        <w:spacing w:after="0" w:line="270" w:lineRule="atLeast"/>
        <w:ind w:left="1710"/>
        <w:jc w:val="both"/>
        <w:textAlignment w:val="baseline"/>
        <w:rPr>
          <w:rFonts w:eastAsia="Times New Roman" w:cs="Arial"/>
          <w:sz w:val="32"/>
          <w:szCs w:val="32"/>
        </w:rPr>
      </w:pPr>
      <w:r w:rsidRPr="001B4A1A">
        <w:rPr>
          <w:rFonts w:eastAsia="Times New Roman" w:cs="Arial"/>
          <w:sz w:val="32"/>
          <w:szCs w:val="32"/>
        </w:rPr>
        <w:t>Perusahaan-</w:t>
      </w:r>
      <w:proofErr w:type="spellStart"/>
      <w:r w:rsidRPr="001B4A1A">
        <w:rPr>
          <w:rFonts w:eastAsia="Times New Roman" w:cs="Arial"/>
          <w:sz w:val="32"/>
          <w:szCs w:val="32"/>
        </w:rPr>
        <w:t>perusahaan</w:t>
      </w:r>
      <w:proofErr w:type="spellEnd"/>
      <w:r w:rsidRPr="001B4A1A">
        <w:rPr>
          <w:rFonts w:eastAsia="Times New Roman" w:cs="Arial"/>
          <w:sz w:val="32"/>
          <w:szCs w:val="32"/>
        </w:rPr>
        <w:t xml:space="preserve"> </w:t>
      </w:r>
      <w:proofErr w:type="spellStart"/>
      <w:r w:rsidRPr="001B4A1A">
        <w:rPr>
          <w:rFonts w:eastAsia="Times New Roman" w:cs="Arial"/>
          <w:sz w:val="32"/>
          <w:szCs w:val="32"/>
        </w:rPr>
        <w:t>gula</w:t>
      </w:r>
      <w:proofErr w:type="spellEnd"/>
      <w:r w:rsidRPr="001B4A1A">
        <w:rPr>
          <w:rFonts w:eastAsia="Times New Roman" w:cs="Arial"/>
          <w:sz w:val="32"/>
          <w:szCs w:val="32"/>
        </w:rPr>
        <w:t xml:space="preserve"> </w:t>
      </w:r>
      <w:proofErr w:type="spellStart"/>
      <w:r w:rsidRPr="001B4A1A">
        <w:rPr>
          <w:rFonts w:eastAsia="Times New Roman" w:cs="Arial"/>
          <w:sz w:val="32"/>
          <w:szCs w:val="32"/>
        </w:rPr>
        <w:t>milik</w:t>
      </w:r>
      <w:proofErr w:type="spellEnd"/>
      <w:r w:rsidRPr="001B4A1A">
        <w:rPr>
          <w:rFonts w:eastAsia="Times New Roman" w:cs="Arial"/>
          <w:sz w:val="32"/>
          <w:szCs w:val="32"/>
        </w:rPr>
        <w:t xml:space="preserve"> </w:t>
      </w:r>
      <w:proofErr w:type="spellStart"/>
      <w:r w:rsidRPr="001B4A1A">
        <w:rPr>
          <w:rFonts w:eastAsia="Times New Roman" w:cs="Arial"/>
          <w:sz w:val="32"/>
          <w:szCs w:val="32"/>
        </w:rPr>
        <w:t>pemerintah</w:t>
      </w:r>
      <w:proofErr w:type="spellEnd"/>
      <w:r w:rsidRPr="001B4A1A">
        <w:rPr>
          <w:rFonts w:eastAsia="Times New Roman" w:cs="Arial"/>
          <w:sz w:val="32"/>
          <w:szCs w:val="32"/>
        </w:rPr>
        <w:t xml:space="preserve"> </w:t>
      </w:r>
      <w:proofErr w:type="spellStart"/>
      <w:r w:rsidRPr="001B4A1A">
        <w:rPr>
          <w:rFonts w:eastAsia="Times New Roman" w:cs="Arial"/>
          <w:sz w:val="32"/>
          <w:szCs w:val="32"/>
        </w:rPr>
        <w:t>akan</w:t>
      </w:r>
      <w:proofErr w:type="spellEnd"/>
      <w:r w:rsidRPr="001B4A1A">
        <w:rPr>
          <w:rFonts w:eastAsia="Times New Roman" w:cs="Arial"/>
          <w:sz w:val="32"/>
          <w:szCs w:val="32"/>
        </w:rPr>
        <w:t xml:space="preserve"> </w:t>
      </w:r>
      <w:proofErr w:type="spellStart"/>
      <w:r w:rsidRPr="001B4A1A">
        <w:rPr>
          <w:rFonts w:eastAsia="Times New Roman" w:cs="Arial"/>
          <w:sz w:val="32"/>
          <w:szCs w:val="32"/>
        </w:rPr>
        <w:t>dihapus</w:t>
      </w:r>
      <w:proofErr w:type="spellEnd"/>
      <w:r w:rsidRPr="001B4A1A">
        <w:rPr>
          <w:rFonts w:eastAsia="Times New Roman" w:cs="Arial"/>
          <w:sz w:val="32"/>
          <w:szCs w:val="32"/>
        </w:rPr>
        <w:t xml:space="preserve"> </w:t>
      </w:r>
      <w:proofErr w:type="spellStart"/>
      <w:r w:rsidRPr="001B4A1A">
        <w:rPr>
          <w:rFonts w:eastAsia="Times New Roman" w:cs="Arial"/>
          <w:sz w:val="32"/>
          <w:szCs w:val="32"/>
        </w:rPr>
        <w:t>secara</w:t>
      </w:r>
      <w:proofErr w:type="spellEnd"/>
      <w:r w:rsidRPr="001B4A1A">
        <w:rPr>
          <w:rFonts w:eastAsia="Times New Roman" w:cs="Arial"/>
          <w:sz w:val="32"/>
          <w:szCs w:val="32"/>
        </w:rPr>
        <w:t xml:space="preserve"> </w:t>
      </w:r>
      <w:proofErr w:type="spellStart"/>
      <w:r w:rsidRPr="001B4A1A">
        <w:rPr>
          <w:rFonts w:eastAsia="Times New Roman" w:cs="Arial"/>
          <w:sz w:val="32"/>
          <w:szCs w:val="32"/>
        </w:rPr>
        <w:t>bertahap</w:t>
      </w:r>
      <w:proofErr w:type="spellEnd"/>
      <w:r w:rsidRPr="001B4A1A">
        <w:rPr>
          <w:rFonts w:eastAsia="Times New Roman" w:cs="Arial"/>
          <w:sz w:val="32"/>
          <w:szCs w:val="32"/>
        </w:rPr>
        <w:t xml:space="preserve">, </w:t>
      </w:r>
      <w:proofErr w:type="spellStart"/>
      <w:r w:rsidRPr="001B4A1A">
        <w:rPr>
          <w:rFonts w:eastAsia="Times New Roman" w:cs="Arial"/>
          <w:sz w:val="32"/>
          <w:szCs w:val="32"/>
        </w:rPr>
        <w:t>dan</w:t>
      </w:r>
      <w:proofErr w:type="spellEnd"/>
    </w:p>
    <w:p w:rsidR="00D87A12" w:rsidRPr="001B4A1A" w:rsidRDefault="00D87A12" w:rsidP="00C85B81">
      <w:pPr>
        <w:pStyle w:val="ListParagraph"/>
        <w:numPr>
          <w:ilvl w:val="0"/>
          <w:numId w:val="14"/>
        </w:numPr>
        <w:shd w:val="clear" w:color="auto" w:fill="FFFFFF"/>
        <w:spacing w:after="0" w:line="270" w:lineRule="atLeast"/>
        <w:ind w:left="1710"/>
        <w:jc w:val="both"/>
        <w:textAlignment w:val="baseline"/>
        <w:rPr>
          <w:rFonts w:eastAsia="Times New Roman" w:cs="Arial"/>
          <w:sz w:val="32"/>
          <w:szCs w:val="32"/>
        </w:rPr>
      </w:pPr>
      <w:proofErr w:type="spellStart"/>
      <w:r w:rsidRPr="001B4A1A">
        <w:rPr>
          <w:rFonts w:eastAsia="Times New Roman" w:cs="Arial"/>
          <w:sz w:val="32"/>
          <w:szCs w:val="32"/>
        </w:rPr>
        <w:t>Pada</w:t>
      </w:r>
      <w:proofErr w:type="spellEnd"/>
      <w:r w:rsidRPr="001B4A1A">
        <w:rPr>
          <w:rFonts w:eastAsia="Times New Roman" w:cs="Arial"/>
          <w:sz w:val="32"/>
          <w:szCs w:val="32"/>
        </w:rPr>
        <w:t xml:space="preserve"> </w:t>
      </w:r>
      <w:proofErr w:type="spellStart"/>
      <w:r w:rsidRPr="001B4A1A">
        <w:rPr>
          <w:rFonts w:eastAsia="Times New Roman" w:cs="Arial"/>
          <w:sz w:val="32"/>
          <w:szCs w:val="32"/>
        </w:rPr>
        <w:t>tahun</w:t>
      </w:r>
      <w:proofErr w:type="spellEnd"/>
      <w:r w:rsidRPr="001B4A1A">
        <w:rPr>
          <w:rFonts w:eastAsia="Times New Roman" w:cs="Arial"/>
          <w:sz w:val="32"/>
          <w:szCs w:val="32"/>
        </w:rPr>
        <w:t xml:space="preserve"> 1891 </w:t>
      </w:r>
      <w:proofErr w:type="spellStart"/>
      <w:r w:rsidRPr="001B4A1A">
        <w:rPr>
          <w:rFonts w:eastAsia="Times New Roman" w:cs="Arial"/>
          <w:sz w:val="32"/>
          <w:szCs w:val="32"/>
        </w:rPr>
        <w:t>semua</w:t>
      </w:r>
      <w:proofErr w:type="spellEnd"/>
      <w:r w:rsidRPr="001B4A1A">
        <w:rPr>
          <w:rFonts w:eastAsia="Times New Roman" w:cs="Arial"/>
          <w:sz w:val="32"/>
          <w:szCs w:val="32"/>
        </w:rPr>
        <w:t xml:space="preserve"> </w:t>
      </w:r>
      <w:proofErr w:type="spellStart"/>
      <w:r w:rsidRPr="001B4A1A">
        <w:rPr>
          <w:rFonts w:eastAsia="Times New Roman" w:cs="Arial"/>
          <w:sz w:val="32"/>
          <w:szCs w:val="32"/>
        </w:rPr>
        <w:t>perusahaan</w:t>
      </w:r>
      <w:proofErr w:type="spellEnd"/>
      <w:r w:rsidRPr="001B4A1A">
        <w:rPr>
          <w:rFonts w:eastAsia="Times New Roman" w:cs="Arial"/>
          <w:sz w:val="32"/>
          <w:szCs w:val="32"/>
        </w:rPr>
        <w:t xml:space="preserve"> </w:t>
      </w:r>
      <w:proofErr w:type="spellStart"/>
      <w:r w:rsidRPr="001B4A1A">
        <w:rPr>
          <w:rFonts w:eastAsia="Times New Roman" w:cs="Arial"/>
          <w:sz w:val="32"/>
          <w:szCs w:val="32"/>
        </w:rPr>
        <w:t>gula</w:t>
      </w:r>
      <w:proofErr w:type="spellEnd"/>
      <w:r w:rsidRPr="001B4A1A">
        <w:rPr>
          <w:rFonts w:eastAsia="Times New Roman" w:cs="Arial"/>
          <w:sz w:val="32"/>
          <w:szCs w:val="32"/>
        </w:rPr>
        <w:t xml:space="preserve"> </w:t>
      </w:r>
      <w:proofErr w:type="spellStart"/>
      <w:r w:rsidRPr="001B4A1A">
        <w:rPr>
          <w:rFonts w:eastAsia="Times New Roman" w:cs="Arial"/>
          <w:sz w:val="32"/>
          <w:szCs w:val="32"/>
        </w:rPr>
        <w:t>milik</w:t>
      </w:r>
      <w:proofErr w:type="spellEnd"/>
      <w:r w:rsidRPr="001B4A1A">
        <w:rPr>
          <w:rFonts w:eastAsia="Times New Roman" w:cs="Arial"/>
          <w:sz w:val="32"/>
          <w:szCs w:val="32"/>
        </w:rPr>
        <w:t xml:space="preserve"> </w:t>
      </w:r>
      <w:proofErr w:type="spellStart"/>
      <w:r w:rsidRPr="001B4A1A">
        <w:rPr>
          <w:rFonts w:eastAsia="Times New Roman" w:cs="Arial"/>
          <w:sz w:val="32"/>
          <w:szCs w:val="32"/>
        </w:rPr>
        <w:t>pemerintah</w:t>
      </w:r>
      <w:proofErr w:type="spellEnd"/>
      <w:r w:rsidRPr="001B4A1A">
        <w:rPr>
          <w:rFonts w:eastAsia="Times New Roman" w:cs="Arial"/>
          <w:sz w:val="32"/>
          <w:szCs w:val="32"/>
        </w:rPr>
        <w:t xml:space="preserve"> </w:t>
      </w:r>
      <w:proofErr w:type="spellStart"/>
      <w:r w:rsidRPr="001B4A1A">
        <w:rPr>
          <w:rFonts w:eastAsia="Times New Roman" w:cs="Arial"/>
          <w:sz w:val="32"/>
          <w:szCs w:val="32"/>
        </w:rPr>
        <w:t>harus</w:t>
      </w:r>
      <w:proofErr w:type="spellEnd"/>
      <w:r w:rsidRPr="001B4A1A">
        <w:rPr>
          <w:rFonts w:eastAsia="Times New Roman" w:cs="Arial"/>
          <w:sz w:val="32"/>
          <w:szCs w:val="32"/>
        </w:rPr>
        <w:t xml:space="preserve"> </w:t>
      </w:r>
      <w:proofErr w:type="spellStart"/>
      <w:r w:rsidRPr="001B4A1A">
        <w:rPr>
          <w:rFonts w:eastAsia="Times New Roman" w:cs="Arial"/>
          <w:sz w:val="32"/>
          <w:szCs w:val="32"/>
        </w:rPr>
        <w:t>sudah</w:t>
      </w:r>
      <w:proofErr w:type="spellEnd"/>
      <w:r w:rsidRPr="001B4A1A">
        <w:rPr>
          <w:rFonts w:eastAsia="Times New Roman" w:cs="Arial"/>
          <w:sz w:val="32"/>
          <w:szCs w:val="32"/>
        </w:rPr>
        <w:t xml:space="preserve"> </w:t>
      </w:r>
      <w:proofErr w:type="spellStart"/>
      <w:r w:rsidRPr="001B4A1A">
        <w:rPr>
          <w:rFonts w:eastAsia="Times New Roman" w:cs="Arial"/>
          <w:sz w:val="32"/>
          <w:szCs w:val="32"/>
        </w:rPr>
        <w:t>diambil</w:t>
      </w:r>
      <w:proofErr w:type="spellEnd"/>
      <w:r w:rsidRPr="001B4A1A">
        <w:rPr>
          <w:rFonts w:eastAsia="Times New Roman" w:cs="Arial"/>
          <w:sz w:val="32"/>
          <w:szCs w:val="32"/>
        </w:rPr>
        <w:t xml:space="preserve"> </w:t>
      </w:r>
      <w:proofErr w:type="spellStart"/>
      <w:r w:rsidRPr="001B4A1A">
        <w:rPr>
          <w:rFonts w:eastAsia="Times New Roman" w:cs="Arial"/>
          <w:sz w:val="32"/>
          <w:szCs w:val="32"/>
        </w:rPr>
        <w:t>alih</w:t>
      </w:r>
      <w:proofErr w:type="spellEnd"/>
      <w:r w:rsidRPr="001B4A1A">
        <w:rPr>
          <w:rFonts w:eastAsia="Times New Roman" w:cs="Arial"/>
          <w:sz w:val="32"/>
          <w:szCs w:val="32"/>
        </w:rPr>
        <w:t xml:space="preserve"> </w:t>
      </w:r>
      <w:proofErr w:type="spellStart"/>
      <w:r w:rsidRPr="001B4A1A">
        <w:rPr>
          <w:rFonts w:eastAsia="Times New Roman" w:cs="Arial"/>
          <w:sz w:val="32"/>
          <w:szCs w:val="32"/>
        </w:rPr>
        <w:t>oleh</w:t>
      </w:r>
      <w:proofErr w:type="spellEnd"/>
      <w:r w:rsidRPr="001B4A1A">
        <w:rPr>
          <w:rFonts w:eastAsia="Times New Roman" w:cs="Arial"/>
          <w:sz w:val="32"/>
          <w:szCs w:val="32"/>
        </w:rPr>
        <w:t xml:space="preserve"> </w:t>
      </w:r>
      <w:proofErr w:type="spellStart"/>
      <w:r w:rsidRPr="001B4A1A">
        <w:rPr>
          <w:rFonts w:eastAsia="Times New Roman" w:cs="Arial"/>
          <w:sz w:val="32"/>
          <w:szCs w:val="32"/>
        </w:rPr>
        <w:t>swasta</w:t>
      </w:r>
      <w:proofErr w:type="spellEnd"/>
      <w:r w:rsidRPr="001B4A1A">
        <w:rPr>
          <w:rFonts w:eastAsia="Times New Roman" w:cs="Arial"/>
          <w:sz w:val="32"/>
          <w:szCs w:val="32"/>
        </w:rPr>
        <w:t>.</w:t>
      </w:r>
    </w:p>
    <w:p w:rsidR="00B06491" w:rsidRPr="001B4A1A" w:rsidRDefault="00B06491" w:rsidP="00C85B81">
      <w:pPr>
        <w:pStyle w:val="NoSpacing"/>
        <w:ind w:left="1260"/>
        <w:jc w:val="both"/>
        <w:rPr>
          <w:rFonts w:cs="Arial"/>
          <w:sz w:val="32"/>
          <w:szCs w:val="32"/>
        </w:rPr>
      </w:pPr>
    </w:p>
    <w:p w:rsidR="00660DB5" w:rsidRPr="001B4A1A" w:rsidRDefault="00660DB5" w:rsidP="00C85B81">
      <w:pPr>
        <w:pStyle w:val="NoSpacing"/>
        <w:numPr>
          <w:ilvl w:val="0"/>
          <w:numId w:val="7"/>
        </w:numPr>
        <w:ind w:left="1260"/>
        <w:jc w:val="both"/>
        <w:rPr>
          <w:rFonts w:cs="Arial"/>
          <w:sz w:val="32"/>
          <w:szCs w:val="32"/>
        </w:rPr>
      </w:pPr>
      <w:proofErr w:type="spellStart"/>
      <w:r w:rsidRPr="001B4A1A">
        <w:rPr>
          <w:sz w:val="32"/>
          <w:szCs w:val="32"/>
        </w:rPr>
        <w:t>Agrarische</w:t>
      </w:r>
      <w:proofErr w:type="spellEnd"/>
      <w:r w:rsidRPr="001B4A1A">
        <w:rPr>
          <w:sz w:val="32"/>
          <w:szCs w:val="32"/>
        </w:rPr>
        <w:t xml:space="preserve"> Wet (</w:t>
      </w:r>
      <w:proofErr w:type="spellStart"/>
      <w:r w:rsidRPr="001B4A1A">
        <w:rPr>
          <w:sz w:val="32"/>
          <w:szCs w:val="32"/>
        </w:rPr>
        <w:t>Undang-Undang</w:t>
      </w:r>
      <w:proofErr w:type="spellEnd"/>
      <w:r w:rsidRPr="001B4A1A">
        <w:rPr>
          <w:sz w:val="32"/>
          <w:szCs w:val="32"/>
        </w:rPr>
        <w:t xml:space="preserve"> </w:t>
      </w:r>
      <w:proofErr w:type="spellStart"/>
      <w:r w:rsidRPr="001B4A1A">
        <w:rPr>
          <w:sz w:val="32"/>
          <w:szCs w:val="32"/>
        </w:rPr>
        <w:t>Agraria</w:t>
      </w:r>
      <w:proofErr w:type="spellEnd"/>
      <w:r w:rsidRPr="001B4A1A">
        <w:rPr>
          <w:sz w:val="32"/>
          <w:szCs w:val="32"/>
        </w:rPr>
        <w:t>) 1870.</w:t>
      </w:r>
    </w:p>
    <w:p w:rsidR="00660DB5" w:rsidRPr="001B4A1A" w:rsidRDefault="00660DB5" w:rsidP="00C85B81">
      <w:pPr>
        <w:pStyle w:val="ListParagraph"/>
        <w:numPr>
          <w:ilvl w:val="0"/>
          <w:numId w:val="8"/>
        </w:numPr>
        <w:spacing w:after="0" w:line="240" w:lineRule="auto"/>
        <w:ind w:left="1710"/>
        <w:jc w:val="both"/>
        <w:rPr>
          <w:rFonts w:eastAsia="Times New Roman" w:cs="Times New Roman"/>
          <w:sz w:val="32"/>
          <w:szCs w:val="32"/>
        </w:rPr>
      </w:pPr>
      <w:r w:rsidRPr="001B4A1A">
        <w:rPr>
          <w:rFonts w:eastAsia="Times New Roman" w:cs="Times New Roman"/>
          <w:sz w:val="32"/>
          <w:szCs w:val="32"/>
        </w:rPr>
        <w:t xml:space="preserve">Tanah di Indonesia </w:t>
      </w:r>
      <w:proofErr w:type="spellStart"/>
      <w:r w:rsidRPr="001B4A1A">
        <w:rPr>
          <w:rFonts w:eastAsia="Times New Roman" w:cs="Times New Roman"/>
          <w:sz w:val="32"/>
          <w:szCs w:val="32"/>
        </w:rPr>
        <w:t>dibedakan</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atas</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tanah</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rakyat</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dan</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tanah</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pemerintah</w:t>
      </w:r>
      <w:proofErr w:type="spellEnd"/>
      <w:r w:rsidRPr="001B4A1A">
        <w:rPr>
          <w:rFonts w:eastAsia="Times New Roman" w:cs="Times New Roman"/>
          <w:sz w:val="32"/>
          <w:szCs w:val="32"/>
        </w:rPr>
        <w:t>.</w:t>
      </w:r>
    </w:p>
    <w:p w:rsidR="00660DB5" w:rsidRPr="001B4A1A" w:rsidRDefault="00660DB5" w:rsidP="00C85B81">
      <w:pPr>
        <w:pStyle w:val="ListParagraph"/>
        <w:numPr>
          <w:ilvl w:val="0"/>
          <w:numId w:val="8"/>
        </w:numPr>
        <w:spacing w:after="0" w:line="240" w:lineRule="auto"/>
        <w:ind w:left="1710"/>
        <w:jc w:val="both"/>
        <w:rPr>
          <w:rFonts w:eastAsia="Times New Roman" w:cs="Times New Roman"/>
          <w:sz w:val="32"/>
          <w:szCs w:val="32"/>
        </w:rPr>
      </w:pPr>
      <w:r w:rsidRPr="001B4A1A">
        <w:rPr>
          <w:rFonts w:eastAsia="Times New Roman" w:cs="Times New Roman"/>
          <w:sz w:val="32"/>
          <w:szCs w:val="32"/>
        </w:rPr>
        <w:t xml:space="preserve">Tanah </w:t>
      </w:r>
      <w:proofErr w:type="spellStart"/>
      <w:r w:rsidRPr="001B4A1A">
        <w:rPr>
          <w:rFonts w:eastAsia="Times New Roman" w:cs="Times New Roman"/>
          <w:sz w:val="32"/>
          <w:szCs w:val="32"/>
        </w:rPr>
        <w:t>rakyat</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dibedakan</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atas</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tanah</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milik</w:t>
      </w:r>
      <w:proofErr w:type="spellEnd"/>
      <w:r w:rsidRPr="001B4A1A">
        <w:rPr>
          <w:rFonts w:eastAsia="Times New Roman" w:cs="Times New Roman"/>
          <w:sz w:val="32"/>
          <w:szCs w:val="32"/>
        </w:rPr>
        <w:t xml:space="preserve"> yang </w:t>
      </w:r>
      <w:proofErr w:type="spellStart"/>
      <w:r w:rsidRPr="001B4A1A">
        <w:rPr>
          <w:rFonts w:eastAsia="Times New Roman" w:cs="Times New Roman"/>
          <w:sz w:val="32"/>
          <w:szCs w:val="32"/>
        </w:rPr>
        <w:t>bersifat</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bebas</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dan</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tanah</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desa</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tidak</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bebas</w:t>
      </w:r>
      <w:proofErr w:type="spellEnd"/>
      <w:r w:rsidRPr="001B4A1A">
        <w:rPr>
          <w:rFonts w:eastAsia="Times New Roman" w:cs="Times New Roman"/>
          <w:sz w:val="32"/>
          <w:szCs w:val="32"/>
        </w:rPr>
        <w:t>.</w:t>
      </w:r>
    </w:p>
    <w:p w:rsidR="00660DB5" w:rsidRPr="001B4A1A" w:rsidRDefault="00660DB5" w:rsidP="00C85B81">
      <w:pPr>
        <w:pStyle w:val="ListParagraph"/>
        <w:numPr>
          <w:ilvl w:val="0"/>
          <w:numId w:val="8"/>
        </w:numPr>
        <w:spacing w:after="0" w:line="240" w:lineRule="auto"/>
        <w:ind w:left="1710"/>
        <w:jc w:val="both"/>
        <w:rPr>
          <w:rFonts w:eastAsia="Times New Roman" w:cs="Times New Roman"/>
          <w:sz w:val="32"/>
          <w:szCs w:val="32"/>
        </w:rPr>
      </w:pPr>
      <w:r w:rsidRPr="001B4A1A">
        <w:rPr>
          <w:rFonts w:eastAsia="Times New Roman" w:cs="Times New Roman"/>
          <w:sz w:val="32"/>
          <w:szCs w:val="32"/>
        </w:rPr>
        <w:t xml:space="preserve">Tanah </w:t>
      </w:r>
      <w:proofErr w:type="spellStart"/>
      <w:r w:rsidRPr="001B4A1A">
        <w:rPr>
          <w:rFonts w:eastAsia="Times New Roman" w:cs="Times New Roman"/>
          <w:sz w:val="32"/>
          <w:szCs w:val="32"/>
        </w:rPr>
        <w:t>tidak</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bebas</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adalah</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tanah</w:t>
      </w:r>
      <w:proofErr w:type="spellEnd"/>
      <w:r w:rsidRPr="001B4A1A">
        <w:rPr>
          <w:rFonts w:eastAsia="Times New Roman" w:cs="Times New Roman"/>
          <w:sz w:val="32"/>
          <w:szCs w:val="32"/>
        </w:rPr>
        <w:t xml:space="preserve"> yang </w:t>
      </w:r>
      <w:proofErr w:type="spellStart"/>
      <w:r w:rsidRPr="001B4A1A">
        <w:rPr>
          <w:rFonts w:eastAsia="Times New Roman" w:cs="Times New Roman"/>
          <w:sz w:val="32"/>
          <w:szCs w:val="32"/>
        </w:rPr>
        <w:t>dapat</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disewakan</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kepada</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pengusaha</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swasta</w:t>
      </w:r>
      <w:proofErr w:type="spellEnd"/>
      <w:r w:rsidRPr="001B4A1A">
        <w:rPr>
          <w:rFonts w:eastAsia="Times New Roman" w:cs="Times New Roman"/>
          <w:sz w:val="32"/>
          <w:szCs w:val="32"/>
        </w:rPr>
        <w:t>.</w:t>
      </w:r>
    </w:p>
    <w:p w:rsidR="00660DB5" w:rsidRPr="001B4A1A" w:rsidRDefault="00660DB5" w:rsidP="00C85B81">
      <w:pPr>
        <w:pStyle w:val="ListParagraph"/>
        <w:numPr>
          <w:ilvl w:val="0"/>
          <w:numId w:val="8"/>
        </w:numPr>
        <w:spacing w:after="0" w:line="240" w:lineRule="auto"/>
        <w:ind w:left="1710"/>
        <w:jc w:val="both"/>
        <w:rPr>
          <w:rFonts w:eastAsia="Times New Roman" w:cs="Times New Roman"/>
          <w:sz w:val="32"/>
          <w:szCs w:val="32"/>
        </w:rPr>
      </w:pPr>
      <w:r w:rsidRPr="001B4A1A">
        <w:rPr>
          <w:rFonts w:eastAsia="Times New Roman" w:cs="Times New Roman"/>
          <w:sz w:val="32"/>
          <w:szCs w:val="32"/>
        </w:rPr>
        <w:t xml:space="preserve">Tanah </w:t>
      </w:r>
      <w:proofErr w:type="spellStart"/>
      <w:r w:rsidRPr="001B4A1A">
        <w:rPr>
          <w:rFonts w:eastAsia="Times New Roman" w:cs="Times New Roman"/>
          <w:sz w:val="32"/>
          <w:szCs w:val="32"/>
        </w:rPr>
        <w:t>rakyat</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tidak</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boleh</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dijual</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kepada</w:t>
      </w:r>
      <w:proofErr w:type="spellEnd"/>
      <w:r w:rsidRPr="001B4A1A">
        <w:rPr>
          <w:rFonts w:eastAsia="Times New Roman" w:cs="Times New Roman"/>
          <w:sz w:val="32"/>
          <w:szCs w:val="32"/>
        </w:rPr>
        <w:t xml:space="preserve"> orang lain.</w:t>
      </w:r>
    </w:p>
    <w:p w:rsidR="00660DB5" w:rsidRPr="001B4A1A" w:rsidRDefault="00660DB5" w:rsidP="00C85B81">
      <w:pPr>
        <w:pStyle w:val="NoSpacing"/>
        <w:numPr>
          <w:ilvl w:val="0"/>
          <w:numId w:val="8"/>
        </w:numPr>
        <w:ind w:left="1710"/>
        <w:jc w:val="both"/>
        <w:rPr>
          <w:rFonts w:cs="Arial"/>
          <w:sz w:val="32"/>
          <w:szCs w:val="32"/>
        </w:rPr>
      </w:pPr>
      <w:r w:rsidRPr="001B4A1A">
        <w:rPr>
          <w:rFonts w:eastAsia="Times New Roman" w:cs="Times New Roman"/>
          <w:sz w:val="32"/>
          <w:szCs w:val="32"/>
        </w:rPr>
        <w:t xml:space="preserve">Tanah </w:t>
      </w:r>
      <w:proofErr w:type="spellStart"/>
      <w:r w:rsidRPr="001B4A1A">
        <w:rPr>
          <w:rFonts w:eastAsia="Times New Roman" w:cs="Times New Roman"/>
          <w:sz w:val="32"/>
          <w:szCs w:val="32"/>
        </w:rPr>
        <w:t>pemerintah</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dapat</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disewakan</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kepada</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pengusaha</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swasta</w:t>
      </w:r>
      <w:proofErr w:type="spellEnd"/>
      <w:r w:rsidRPr="001B4A1A">
        <w:rPr>
          <w:rFonts w:eastAsia="Times New Roman" w:cs="Times New Roman"/>
          <w:sz w:val="32"/>
          <w:szCs w:val="32"/>
        </w:rPr>
        <w:t xml:space="preserve"> </w:t>
      </w:r>
      <w:proofErr w:type="spellStart"/>
      <w:r w:rsidRPr="001B4A1A">
        <w:rPr>
          <w:rFonts w:eastAsia="Times New Roman" w:cs="Times New Roman"/>
          <w:sz w:val="32"/>
          <w:szCs w:val="32"/>
        </w:rPr>
        <w:t>hingga</w:t>
      </w:r>
      <w:proofErr w:type="spellEnd"/>
      <w:r w:rsidRPr="001B4A1A">
        <w:rPr>
          <w:rFonts w:eastAsia="Times New Roman" w:cs="Times New Roman"/>
          <w:sz w:val="32"/>
          <w:szCs w:val="32"/>
        </w:rPr>
        <w:t xml:space="preserve"> 75 </w:t>
      </w:r>
      <w:proofErr w:type="spellStart"/>
      <w:r w:rsidRPr="001B4A1A">
        <w:rPr>
          <w:rFonts w:eastAsia="Times New Roman" w:cs="Times New Roman"/>
          <w:sz w:val="32"/>
          <w:szCs w:val="32"/>
        </w:rPr>
        <w:t>tahun</w:t>
      </w:r>
      <w:proofErr w:type="spellEnd"/>
      <w:r w:rsidRPr="001B4A1A">
        <w:rPr>
          <w:rFonts w:eastAsia="Times New Roman" w:cs="Times New Roman"/>
          <w:sz w:val="32"/>
          <w:szCs w:val="32"/>
        </w:rPr>
        <w:t>.</w:t>
      </w:r>
    </w:p>
    <w:p w:rsidR="00CD755C" w:rsidRPr="001B4A1A" w:rsidRDefault="00CD755C" w:rsidP="00C85B81">
      <w:pPr>
        <w:pStyle w:val="NoSpacing"/>
        <w:ind w:left="1710"/>
        <w:jc w:val="both"/>
        <w:rPr>
          <w:rFonts w:eastAsia="Times New Roman" w:cs="Times New Roman"/>
          <w:sz w:val="32"/>
          <w:szCs w:val="32"/>
        </w:rPr>
      </w:pPr>
    </w:p>
    <w:p w:rsidR="00CD755C" w:rsidRPr="001B4A1A" w:rsidRDefault="00CD755C" w:rsidP="00C85B81">
      <w:pPr>
        <w:shd w:val="clear" w:color="auto" w:fill="FFFFFF"/>
        <w:spacing w:after="0" w:line="270" w:lineRule="atLeast"/>
        <w:ind w:left="1260"/>
        <w:jc w:val="both"/>
        <w:textAlignment w:val="baseline"/>
        <w:rPr>
          <w:rFonts w:eastAsia="Times New Roman" w:cs="Arial"/>
          <w:sz w:val="32"/>
          <w:szCs w:val="32"/>
        </w:rPr>
      </w:pPr>
      <w:proofErr w:type="spellStart"/>
      <w:r w:rsidRPr="001B4A1A">
        <w:rPr>
          <w:rFonts w:eastAsia="Times New Roman" w:cs="Arial"/>
          <w:sz w:val="32"/>
          <w:szCs w:val="32"/>
        </w:rPr>
        <w:lastRenderedPageBreak/>
        <w:t>Adanya</w:t>
      </w:r>
      <w:proofErr w:type="spellEnd"/>
      <w:r w:rsidRPr="001B4A1A">
        <w:rPr>
          <w:rFonts w:eastAsia="Times New Roman" w:cs="Arial"/>
          <w:sz w:val="32"/>
          <w:szCs w:val="32"/>
        </w:rPr>
        <w:t xml:space="preserve"> UU </w:t>
      </w:r>
      <w:proofErr w:type="spellStart"/>
      <w:r w:rsidRPr="001B4A1A">
        <w:rPr>
          <w:rFonts w:eastAsia="Times New Roman" w:cs="Arial"/>
          <w:sz w:val="32"/>
          <w:szCs w:val="32"/>
        </w:rPr>
        <w:t>Agraria</w:t>
      </w:r>
      <w:proofErr w:type="spellEnd"/>
      <w:r w:rsidRPr="001B4A1A">
        <w:rPr>
          <w:rFonts w:eastAsia="Times New Roman" w:cs="Arial"/>
          <w:sz w:val="32"/>
          <w:szCs w:val="32"/>
        </w:rPr>
        <w:t xml:space="preserve"> </w:t>
      </w:r>
      <w:proofErr w:type="spellStart"/>
      <w:r w:rsidRPr="001B4A1A">
        <w:rPr>
          <w:rFonts w:eastAsia="Times New Roman" w:cs="Arial"/>
          <w:sz w:val="32"/>
          <w:szCs w:val="32"/>
        </w:rPr>
        <w:t>memberikan</w:t>
      </w:r>
      <w:proofErr w:type="spellEnd"/>
      <w:r w:rsidRPr="001B4A1A">
        <w:rPr>
          <w:rFonts w:eastAsia="Times New Roman" w:cs="Arial"/>
          <w:sz w:val="32"/>
          <w:szCs w:val="32"/>
        </w:rPr>
        <w:t xml:space="preserve"> </w:t>
      </w:r>
      <w:proofErr w:type="spellStart"/>
      <w:r w:rsidRPr="001B4A1A">
        <w:rPr>
          <w:rFonts w:eastAsia="Times New Roman" w:cs="Arial"/>
          <w:sz w:val="32"/>
          <w:szCs w:val="32"/>
        </w:rPr>
        <w:t>pengaruh</w:t>
      </w:r>
      <w:proofErr w:type="spellEnd"/>
      <w:r w:rsidRPr="001B4A1A">
        <w:rPr>
          <w:rFonts w:eastAsia="Times New Roman" w:cs="Arial"/>
          <w:sz w:val="32"/>
          <w:szCs w:val="32"/>
        </w:rPr>
        <w:t xml:space="preserve"> </w:t>
      </w:r>
      <w:proofErr w:type="spellStart"/>
      <w:r w:rsidRPr="001B4A1A">
        <w:rPr>
          <w:rFonts w:eastAsia="Times New Roman" w:cs="Arial"/>
          <w:sz w:val="32"/>
          <w:szCs w:val="32"/>
        </w:rPr>
        <w:t>bagi</w:t>
      </w:r>
      <w:proofErr w:type="spellEnd"/>
      <w:r w:rsidRPr="001B4A1A">
        <w:rPr>
          <w:rFonts w:eastAsia="Times New Roman" w:cs="Arial"/>
          <w:sz w:val="32"/>
          <w:szCs w:val="32"/>
        </w:rPr>
        <w:t xml:space="preserve"> </w:t>
      </w:r>
      <w:proofErr w:type="spellStart"/>
      <w:r w:rsidRPr="001B4A1A">
        <w:rPr>
          <w:rFonts w:eastAsia="Times New Roman" w:cs="Arial"/>
          <w:sz w:val="32"/>
          <w:szCs w:val="32"/>
        </w:rPr>
        <w:t>kehidupan</w:t>
      </w:r>
      <w:proofErr w:type="spellEnd"/>
      <w:r w:rsidRPr="001B4A1A">
        <w:rPr>
          <w:rFonts w:eastAsia="Times New Roman" w:cs="Arial"/>
          <w:sz w:val="32"/>
          <w:szCs w:val="32"/>
        </w:rPr>
        <w:t xml:space="preserve"> </w:t>
      </w:r>
      <w:proofErr w:type="spellStart"/>
      <w:r w:rsidRPr="001B4A1A">
        <w:rPr>
          <w:rFonts w:eastAsia="Times New Roman" w:cs="Arial"/>
          <w:sz w:val="32"/>
          <w:szCs w:val="32"/>
        </w:rPr>
        <w:t>rakyat</w:t>
      </w:r>
      <w:proofErr w:type="spellEnd"/>
      <w:r w:rsidRPr="001B4A1A">
        <w:rPr>
          <w:rFonts w:eastAsia="Times New Roman" w:cs="Arial"/>
          <w:sz w:val="32"/>
          <w:szCs w:val="32"/>
        </w:rPr>
        <w:t xml:space="preserve">, </w:t>
      </w:r>
      <w:proofErr w:type="spellStart"/>
      <w:r w:rsidRPr="001B4A1A">
        <w:rPr>
          <w:rFonts w:eastAsia="Times New Roman" w:cs="Arial"/>
          <w:sz w:val="32"/>
          <w:szCs w:val="32"/>
        </w:rPr>
        <w:t>seperti</w:t>
      </w:r>
      <w:proofErr w:type="spellEnd"/>
      <w:r w:rsidRPr="001B4A1A">
        <w:rPr>
          <w:rFonts w:eastAsia="Times New Roman" w:cs="Arial"/>
          <w:sz w:val="32"/>
          <w:szCs w:val="32"/>
        </w:rPr>
        <w:t xml:space="preserve"> </w:t>
      </w:r>
      <w:proofErr w:type="spellStart"/>
      <w:r w:rsidRPr="001B4A1A">
        <w:rPr>
          <w:rFonts w:eastAsia="Times New Roman" w:cs="Arial"/>
          <w:sz w:val="32"/>
          <w:szCs w:val="32"/>
        </w:rPr>
        <w:t>berikut</w:t>
      </w:r>
      <w:proofErr w:type="spellEnd"/>
      <w:r w:rsidRPr="001B4A1A">
        <w:rPr>
          <w:rFonts w:eastAsia="Times New Roman" w:cs="Arial"/>
          <w:sz w:val="32"/>
          <w:szCs w:val="32"/>
        </w:rPr>
        <w:t>:</w:t>
      </w:r>
    </w:p>
    <w:p w:rsidR="00CD755C" w:rsidRPr="001B4A1A" w:rsidRDefault="00CD755C" w:rsidP="00C85B81">
      <w:pPr>
        <w:pStyle w:val="ListParagraph"/>
        <w:numPr>
          <w:ilvl w:val="0"/>
          <w:numId w:val="18"/>
        </w:numPr>
        <w:shd w:val="clear" w:color="auto" w:fill="FFFFFF"/>
        <w:tabs>
          <w:tab w:val="left" w:pos="1800"/>
        </w:tabs>
        <w:spacing w:after="0" w:line="270" w:lineRule="atLeast"/>
        <w:ind w:left="1800"/>
        <w:jc w:val="both"/>
        <w:textAlignment w:val="baseline"/>
        <w:rPr>
          <w:rFonts w:eastAsia="Times New Roman" w:cs="Arial"/>
          <w:sz w:val="32"/>
          <w:szCs w:val="32"/>
        </w:rPr>
      </w:pPr>
      <w:proofErr w:type="spellStart"/>
      <w:r w:rsidRPr="001B4A1A">
        <w:rPr>
          <w:rFonts w:eastAsia="Times New Roman" w:cs="Arial"/>
          <w:sz w:val="32"/>
          <w:szCs w:val="32"/>
        </w:rPr>
        <w:t>Dibangunnya</w:t>
      </w:r>
      <w:proofErr w:type="spellEnd"/>
      <w:r w:rsidRPr="001B4A1A">
        <w:rPr>
          <w:rFonts w:eastAsia="Times New Roman" w:cs="Arial"/>
          <w:sz w:val="32"/>
          <w:szCs w:val="32"/>
        </w:rPr>
        <w:t xml:space="preserve"> </w:t>
      </w:r>
      <w:proofErr w:type="spellStart"/>
      <w:r w:rsidRPr="001B4A1A">
        <w:rPr>
          <w:rFonts w:eastAsia="Times New Roman" w:cs="Arial"/>
          <w:sz w:val="32"/>
          <w:szCs w:val="32"/>
        </w:rPr>
        <w:t>fasilitas</w:t>
      </w:r>
      <w:proofErr w:type="spellEnd"/>
      <w:r w:rsidRPr="001B4A1A">
        <w:rPr>
          <w:rFonts w:eastAsia="Times New Roman" w:cs="Arial"/>
          <w:sz w:val="32"/>
          <w:szCs w:val="32"/>
        </w:rPr>
        <w:t xml:space="preserve"> </w:t>
      </w:r>
      <w:proofErr w:type="spellStart"/>
      <w:r w:rsidRPr="001B4A1A">
        <w:rPr>
          <w:rFonts w:eastAsia="Times New Roman" w:cs="Arial"/>
          <w:sz w:val="32"/>
          <w:szCs w:val="32"/>
        </w:rPr>
        <w:t>perhubungan</w:t>
      </w:r>
      <w:proofErr w:type="spellEnd"/>
      <w:r w:rsidRPr="001B4A1A">
        <w:rPr>
          <w:rFonts w:eastAsia="Times New Roman" w:cs="Arial"/>
          <w:sz w:val="32"/>
          <w:szCs w:val="32"/>
        </w:rPr>
        <w:t xml:space="preserve"> </w:t>
      </w:r>
      <w:proofErr w:type="spellStart"/>
      <w:r w:rsidRPr="001B4A1A">
        <w:rPr>
          <w:rFonts w:eastAsia="Times New Roman" w:cs="Arial"/>
          <w:sz w:val="32"/>
          <w:szCs w:val="32"/>
        </w:rPr>
        <w:t>dan</w:t>
      </w:r>
      <w:proofErr w:type="spellEnd"/>
      <w:r w:rsidRPr="001B4A1A">
        <w:rPr>
          <w:rFonts w:eastAsia="Times New Roman" w:cs="Arial"/>
          <w:sz w:val="32"/>
          <w:szCs w:val="32"/>
        </w:rPr>
        <w:t xml:space="preserve"> </w:t>
      </w:r>
      <w:proofErr w:type="spellStart"/>
      <w:r w:rsidRPr="001B4A1A">
        <w:rPr>
          <w:rFonts w:eastAsia="Times New Roman" w:cs="Arial"/>
          <w:sz w:val="32"/>
          <w:szCs w:val="32"/>
        </w:rPr>
        <w:t>irigasi</w:t>
      </w:r>
      <w:proofErr w:type="spellEnd"/>
      <w:r w:rsidRPr="001B4A1A">
        <w:rPr>
          <w:rFonts w:eastAsia="Times New Roman" w:cs="Arial"/>
          <w:sz w:val="32"/>
          <w:szCs w:val="32"/>
        </w:rPr>
        <w:t>.</w:t>
      </w:r>
    </w:p>
    <w:p w:rsidR="00CD755C" w:rsidRPr="001B4A1A" w:rsidRDefault="00CD755C" w:rsidP="00C85B81">
      <w:pPr>
        <w:pStyle w:val="ListParagraph"/>
        <w:numPr>
          <w:ilvl w:val="0"/>
          <w:numId w:val="18"/>
        </w:numPr>
        <w:shd w:val="clear" w:color="auto" w:fill="FFFFFF"/>
        <w:tabs>
          <w:tab w:val="left" w:pos="1800"/>
        </w:tabs>
        <w:spacing w:after="0" w:line="270" w:lineRule="atLeast"/>
        <w:ind w:left="1800"/>
        <w:jc w:val="both"/>
        <w:textAlignment w:val="baseline"/>
        <w:rPr>
          <w:rFonts w:eastAsia="Times New Roman" w:cs="Arial"/>
          <w:sz w:val="32"/>
          <w:szCs w:val="32"/>
        </w:rPr>
      </w:pPr>
      <w:r w:rsidRPr="001B4A1A">
        <w:rPr>
          <w:rFonts w:eastAsia="Times New Roman" w:cs="Arial"/>
          <w:sz w:val="32"/>
          <w:szCs w:val="32"/>
        </w:rPr>
        <w:t xml:space="preserve">Rakyat </w:t>
      </w:r>
      <w:proofErr w:type="spellStart"/>
      <w:r w:rsidRPr="001B4A1A">
        <w:rPr>
          <w:rFonts w:eastAsia="Times New Roman" w:cs="Arial"/>
          <w:sz w:val="32"/>
          <w:szCs w:val="32"/>
        </w:rPr>
        <w:t>menderita</w:t>
      </w:r>
      <w:proofErr w:type="spellEnd"/>
      <w:r w:rsidRPr="001B4A1A">
        <w:rPr>
          <w:rFonts w:eastAsia="Times New Roman" w:cs="Arial"/>
          <w:sz w:val="32"/>
          <w:szCs w:val="32"/>
        </w:rPr>
        <w:t xml:space="preserve"> </w:t>
      </w:r>
      <w:proofErr w:type="spellStart"/>
      <w:r w:rsidRPr="001B4A1A">
        <w:rPr>
          <w:rFonts w:eastAsia="Times New Roman" w:cs="Arial"/>
          <w:sz w:val="32"/>
          <w:szCs w:val="32"/>
        </w:rPr>
        <w:t>dan</w:t>
      </w:r>
      <w:proofErr w:type="spellEnd"/>
      <w:r w:rsidRPr="001B4A1A">
        <w:rPr>
          <w:rFonts w:eastAsia="Times New Roman" w:cs="Arial"/>
          <w:sz w:val="32"/>
          <w:szCs w:val="32"/>
        </w:rPr>
        <w:t xml:space="preserve"> </w:t>
      </w:r>
      <w:proofErr w:type="spellStart"/>
      <w:r w:rsidRPr="001B4A1A">
        <w:rPr>
          <w:rFonts w:eastAsia="Times New Roman" w:cs="Arial"/>
          <w:sz w:val="32"/>
          <w:szCs w:val="32"/>
        </w:rPr>
        <w:t>miskin</w:t>
      </w:r>
      <w:proofErr w:type="spellEnd"/>
      <w:r w:rsidRPr="001B4A1A">
        <w:rPr>
          <w:rFonts w:eastAsia="Times New Roman" w:cs="Arial"/>
          <w:sz w:val="32"/>
          <w:szCs w:val="32"/>
        </w:rPr>
        <w:t>.</w:t>
      </w:r>
    </w:p>
    <w:p w:rsidR="00CD755C" w:rsidRPr="001B4A1A" w:rsidRDefault="00CD755C" w:rsidP="00C85B81">
      <w:pPr>
        <w:pStyle w:val="ListParagraph"/>
        <w:numPr>
          <w:ilvl w:val="0"/>
          <w:numId w:val="18"/>
        </w:numPr>
        <w:shd w:val="clear" w:color="auto" w:fill="FFFFFF"/>
        <w:tabs>
          <w:tab w:val="left" w:pos="1800"/>
        </w:tabs>
        <w:spacing w:after="0" w:line="270" w:lineRule="atLeast"/>
        <w:ind w:left="1800"/>
        <w:jc w:val="both"/>
        <w:textAlignment w:val="baseline"/>
        <w:rPr>
          <w:rFonts w:eastAsia="Times New Roman" w:cs="Arial"/>
          <w:sz w:val="32"/>
          <w:szCs w:val="32"/>
        </w:rPr>
      </w:pPr>
      <w:r w:rsidRPr="001B4A1A">
        <w:rPr>
          <w:rFonts w:eastAsia="Times New Roman" w:cs="Arial"/>
          <w:sz w:val="32"/>
          <w:szCs w:val="32"/>
        </w:rPr>
        <w:t xml:space="preserve">Rakyat </w:t>
      </w:r>
      <w:proofErr w:type="spellStart"/>
      <w:r w:rsidRPr="001B4A1A">
        <w:rPr>
          <w:rFonts w:eastAsia="Times New Roman" w:cs="Arial"/>
          <w:sz w:val="32"/>
          <w:szCs w:val="32"/>
        </w:rPr>
        <w:t>mengenal</w:t>
      </w:r>
      <w:proofErr w:type="spellEnd"/>
      <w:r w:rsidRPr="001B4A1A">
        <w:rPr>
          <w:rFonts w:eastAsia="Times New Roman" w:cs="Arial"/>
          <w:sz w:val="32"/>
          <w:szCs w:val="32"/>
        </w:rPr>
        <w:t xml:space="preserve"> </w:t>
      </w:r>
      <w:proofErr w:type="spellStart"/>
      <w:r w:rsidRPr="001B4A1A">
        <w:rPr>
          <w:rFonts w:eastAsia="Times New Roman" w:cs="Arial"/>
          <w:sz w:val="32"/>
          <w:szCs w:val="32"/>
        </w:rPr>
        <w:t>sistem</w:t>
      </w:r>
      <w:proofErr w:type="spellEnd"/>
      <w:r w:rsidRPr="001B4A1A">
        <w:rPr>
          <w:rFonts w:eastAsia="Times New Roman" w:cs="Arial"/>
          <w:sz w:val="32"/>
          <w:szCs w:val="32"/>
        </w:rPr>
        <w:t xml:space="preserve"> </w:t>
      </w:r>
      <w:proofErr w:type="spellStart"/>
      <w:r w:rsidRPr="001B4A1A">
        <w:rPr>
          <w:rFonts w:eastAsia="Times New Roman" w:cs="Arial"/>
          <w:sz w:val="32"/>
          <w:szCs w:val="32"/>
        </w:rPr>
        <w:t>upah</w:t>
      </w:r>
      <w:proofErr w:type="spellEnd"/>
      <w:r w:rsidRPr="001B4A1A">
        <w:rPr>
          <w:rFonts w:eastAsia="Times New Roman" w:cs="Arial"/>
          <w:sz w:val="32"/>
          <w:szCs w:val="32"/>
        </w:rPr>
        <w:t xml:space="preserve"> </w:t>
      </w:r>
      <w:proofErr w:type="spellStart"/>
      <w:r w:rsidRPr="001B4A1A">
        <w:rPr>
          <w:rFonts w:eastAsia="Times New Roman" w:cs="Arial"/>
          <w:sz w:val="32"/>
          <w:szCs w:val="32"/>
        </w:rPr>
        <w:t>dengan</w:t>
      </w:r>
      <w:proofErr w:type="spellEnd"/>
      <w:r w:rsidRPr="001B4A1A">
        <w:rPr>
          <w:rFonts w:eastAsia="Times New Roman" w:cs="Arial"/>
          <w:sz w:val="32"/>
          <w:szCs w:val="32"/>
        </w:rPr>
        <w:t xml:space="preserve"> </w:t>
      </w:r>
      <w:proofErr w:type="spellStart"/>
      <w:r w:rsidRPr="001B4A1A">
        <w:rPr>
          <w:rFonts w:eastAsia="Times New Roman" w:cs="Arial"/>
          <w:sz w:val="32"/>
          <w:szCs w:val="32"/>
        </w:rPr>
        <w:t>uang</w:t>
      </w:r>
      <w:proofErr w:type="spellEnd"/>
      <w:r w:rsidRPr="001B4A1A">
        <w:rPr>
          <w:rFonts w:eastAsia="Times New Roman" w:cs="Arial"/>
          <w:sz w:val="32"/>
          <w:szCs w:val="32"/>
        </w:rPr>
        <w:t xml:space="preserve">, </w:t>
      </w:r>
      <w:proofErr w:type="spellStart"/>
      <w:r w:rsidRPr="001B4A1A">
        <w:rPr>
          <w:rFonts w:eastAsia="Times New Roman" w:cs="Arial"/>
          <w:sz w:val="32"/>
          <w:szCs w:val="32"/>
        </w:rPr>
        <w:t>juga</w:t>
      </w:r>
      <w:proofErr w:type="spellEnd"/>
      <w:r w:rsidRPr="001B4A1A">
        <w:rPr>
          <w:rFonts w:eastAsia="Times New Roman" w:cs="Arial"/>
          <w:sz w:val="32"/>
          <w:szCs w:val="32"/>
        </w:rPr>
        <w:t xml:space="preserve"> </w:t>
      </w:r>
      <w:proofErr w:type="spellStart"/>
      <w:r w:rsidRPr="001B4A1A">
        <w:rPr>
          <w:rFonts w:eastAsia="Times New Roman" w:cs="Arial"/>
          <w:sz w:val="32"/>
          <w:szCs w:val="32"/>
        </w:rPr>
        <w:t>mengenal</w:t>
      </w:r>
      <w:proofErr w:type="spellEnd"/>
      <w:r w:rsidRPr="001B4A1A">
        <w:rPr>
          <w:rFonts w:eastAsia="Times New Roman" w:cs="Arial"/>
          <w:sz w:val="32"/>
          <w:szCs w:val="32"/>
        </w:rPr>
        <w:t xml:space="preserve"> </w:t>
      </w:r>
      <w:proofErr w:type="spellStart"/>
      <w:r w:rsidRPr="001B4A1A">
        <w:rPr>
          <w:rFonts w:eastAsia="Times New Roman" w:cs="Arial"/>
          <w:sz w:val="32"/>
          <w:szCs w:val="32"/>
        </w:rPr>
        <w:t>barang-barang</w:t>
      </w:r>
      <w:proofErr w:type="spellEnd"/>
      <w:r w:rsidRPr="001B4A1A">
        <w:rPr>
          <w:rFonts w:eastAsia="Times New Roman" w:cs="Arial"/>
          <w:sz w:val="32"/>
          <w:szCs w:val="32"/>
        </w:rPr>
        <w:t xml:space="preserve"> </w:t>
      </w:r>
      <w:proofErr w:type="spellStart"/>
      <w:r w:rsidRPr="001B4A1A">
        <w:rPr>
          <w:rFonts w:eastAsia="Times New Roman" w:cs="Arial"/>
          <w:sz w:val="32"/>
          <w:szCs w:val="32"/>
        </w:rPr>
        <w:t>ekspor</w:t>
      </w:r>
      <w:proofErr w:type="spellEnd"/>
      <w:r w:rsidRPr="001B4A1A">
        <w:rPr>
          <w:rFonts w:eastAsia="Times New Roman" w:cs="Arial"/>
          <w:sz w:val="32"/>
          <w:szCs w:val="32"/>
        </w:rPr>
        <w:t xml:space="preserve"> </w:t>
      </w:r>
      <w:proofErr w:type="spellStart"/>
      <w:r w:rsidRPr="001B4A1A">
        <w:rPr>
          <w:rFonts w:eastAsia="Times New Roman" w:cs="Arial"/>
          <w:sz w:val="32"/>
          <w:szCs w:val="32"/>
        </w:rPr>
        <w:t>dan</w:t>
      </w:r>
      <w:proofErr w:type="spellEnd"/>
      <w:r w:rsidRPr="001B4A1A">
        <w:rPr>
          <w:rFonts w:eastAsia="Times New Roman" w:cs="Arial"/>
          <w:sz w:val="32"/>
          <w:szCs w:val="32"/>
        </w:rPr>
        <w:t xml:space="preserve"> </w:t>
      </w:r>
      <w:proofErr w:type="spellStart"/>
      <w:r w:rsidRPr="001B4A1A">
        <w:rPr>
          <w:rFonts w:eastAsia="Times New Roman" w:cs="Arial"/>
          <w:sz w:val="32"/>
          <w:szCs w:val="32"/>
        </w:rPr>
        <w:t>impor</w:t>
      </w:r>
      <w:proofErr w:type="spellEnd"/>
      <w:r w:rsidRPr="001B4A1A">
        <w:rPr>
          <w:rFonts w:eastAsia="Times New Roman" w:cs="Arial"/>
          <w:sz w:val="32"/>
          <w:szCs w:val="32"/>
        </w:rPr>
        <w:t>.</w:t>
      </w:r>
    </w:p>
    <w:p w:rsidR="00CD755C" w:rsidRPr="001B4A1A" w:rsidRDefault="00CD755C" w:rsidP="00C85B81">
      <w:pPr>
        <w:pStyle w:val="ListParagraph"/>
        <w:numPr>
          <w:ilvl w:val="0"/>
          <w:numId w:val="18"/>
        </w:numPr>
        <w:shd w:val="clear" w:color="auto" w:fill="FFFFFF"/>
        <w:tabs>
          <w:tab w:val="left" w:pos="1800"/>
        </w:tabs>
        <w:spacing w:after="0" w:line="270" w:lineRule="atLeast"/>
        <w:ind w:left="1800"/>
        <w:jc w:val="both"/>
        <w:textAlignment w:val="baseline"/>
        <w:rPr>
          <w:rFonts w:eastAsia="Times New Roman" w:cs="Arial"/>
          <w:sz w:val="32"/>
          <w:szCs w:val="32"/>
        </w:rPr>
      </w:pPr>
      <w:proofErr w:type="spellStart"/>
      <w:r w:rsidRPr="001B4A1A">
        <w:rPr>
          <w:rFonts w:eastAsia="Times New Roman" w:cs="Arial"/>
          <w:sz w:val="32"/>
          <w:szCs w:val="32"/>
        </w:rPr>
        <w:t>Timbul</w:t>
      </w:r>
      <w:proofErr w:type="spellEnd"/>
      <w:r w:rsidRPr="001B4A1A">
        <w:rPr>
          <w:rFonts w:eastAsia="Times New Roman" w:cs="Arial"/>
          <w:sz w:val="32"/>
          <w:szCs w:val="32"/>
        </w:rPr>
        <w:t xml:space="preserve"> </w:t>
      </w:r>
      <w:proofErr w:type="spellStart"/>
      <w:r w:rsidRPr="001B4A1A">
        <w:rPr>
          <w:rFonts w:eastAsia="Times New Roman" w:cs="Arial"/>
          <w:sz w:val="32"/>
          <w:szCs w:val="32"/>
        </w:rPr>
        <w:t>pedagang</w:t>
      </w:r>
      <w:proofErr w:type="spellEnd"/>
      <w:r w:rsidRPr="001B4A1A">
        <w:rPr>
          <w:rFonts w:eastAsia="Times New Roman" w:cs="Arial"/>
          <w:sz w:val="32"/>
          <w:szCs w:val="32"/>
        </w:rPr>
        <w:t xml:space="preserve"> </w:t>
      </w:r>
      <w:proofErr w:type="spellStart"/>
      <w:r w:rsidRPr="001B4A1A">
        <w:rPr>
          <w:rFonts w:eastAsia="Times New Roman" w:cs="Arial"/>
          <w:sz w:val="32"/>
          <w:szCs w:val="32"/>
        </w:rPr>
        <w:t>perantara</w:t>
      </w:r>
      <w:proofErr w:type="spellEnd"/>
      <w:r w:rsidRPr="001B4A1A">
        <w:rPr>
          <w:rFonts w:eastAsia="Times New Roman" w:cs="Arial"/>
          <w:sz w:val="32"/>
          <w:szCs w:val="32"/>
        </w:rPr>
        <w:t xml:space="preserve">. </w:t>
      </w:r>
      <w:proofErr w:type="spellStart"/>
      <w:r w:rsidRPr="001B4A1A">
        <w:rPr>
          <w:rFonts w:eastAsia="Times New Roman" w:cs="Arial"/>
          <w:sz w:val="32"/>
          <w:szCs w:val="32"/>
        </w:rPr>
        <w:t>Pedagang-pedagang</w:t>
      </w:r>
      <w:proofErr w:type="spellEnd"/>
      <w:r w:rsidRPr="001B4A1A">
        <w:rPr>
          <w:rFonts w:eastAsia="Times New Roman" w:cs="Arial"/>
          <w:sz w:val="32"/>
          <w:szCs w:val="32"/>
        </w:rPr>
        <w:t xml:space="preserve"> </w:t>
      </w:r>
      <w:proofErr w:type="spellStart"/>
      <w:r w:rsidRPr="001B4A1A">
        <w:rPr>
          <w:rFonts w:eastAsia="Times New Roman" w:cs="Arial"/>
          <w:sz w:val="32"/>
          <w:szCs w:val="32"/>
        </w:rPr>
        <w:t>tersebut</w:t>
      </w:r>
      <w:proofErr w:type="spellEnd"/>
      <w:r w:rsidRPr="001B4A1A">
        <w:rPr>
          <w:rFonts w:eastAsia="Times New Roman" w:cs="Arial"/>
          <w:sz w:val="32"/>
          <w:szCs w:val="32"/>
        </w:rPr>
        <w:t xml:space="preserve"> </w:t>
      </w:r>
      <w:proofErr w:type="spellStart"/>
      <w:r w:rsidRPr="001B4A1A">
        <w:rPr>
          <w:rFonts w:eastAsia="Times New Roman" w:cs="Arial"/>
          <w:sz w:val="32"/>
          <w:szCs w:val="32"/>
        </w:rPr>
        <w:t>pergi</w:t>
      </w:r>
      <w:proofErr w:type="spellEnd"/>
      <w:r w:rsidRPr="001B4A1A">
        <w:rPr>
          <w:rFonts w:eastAsia="Times New Roman" w:cs="Arial"/>
          <w:sz w:val="32"/>
          <w:szCs w:val="32"/>
        </w:rPr>
        <w:t xml:space="preserve"> </w:t>
      </w:r>
      <w:proofErr w:type="spellStart"/>
      <w:r w:rsidRPr="001B4A1A">
        <w:rPr>
          <w:rFonts w:eastAsia="Times New Roman" w:cs="Arial"/>
          <w:sz w:val="32"/>
          <w:szCs w:val="32"/>
        </w:rPr>
        <w:t>ke</w:t>
      </w:r>
      <w:proofErr w:type="spellEnd"/>
      <w:r w:rsidRPr="001B4A1A">
        <w:rPr>
          <w:rFonts w:eastAsia="Times New Roman" w:cs="Arial"/>
          <w:sz w:val="32"/>
          <w:szCs w:val="32"/>
        </w:rPr>
        <w:t xml:space="preserve"> </w:t>
      </w:r>
      <w:proofErr w:type="spellStart"/>
      <w:r w:rsidRPr="001B4A1A">
        <w:rPr>
          <w:rFonts w:eastAsia="Times New Roman" w:cs="Arial"/>
          <w:sz w:val="32"/>
          <w:szCs w:val="32"/>
        </w:rPr>
        <w:t>daerah</w:t>
      </w:r>
      <w:proofErr w:type="spellEnd"/>
      <w:r w:rsidRPr="001B4A1A">
        <w:rPr>
          <w:rFonts w:eastAsia="Times New Roman" w:cs="Arial"/>
          <w:sz w:val="32"/>
          <w:szCs w:val="32"/>
        </w:rPr>
        <w:t xml:space="preserve"> </w:t>
      </w:r>
      <w:proofErr w:type="spellStart"/>
      <w:r w:rsidRPr="001B4A1A">
        <w:rPr>
          <w:rFonts w:eastAsia="Times New Roman" w:cs="Arial"/>
          <w:sz w:val="32"/>
          <w:szCs w:val="32"/>
        </w:rPr>
        <w:t>pedalaman</w:t>
      </w:r>
      <w:proofErr w:type="spellEnd"/>
      <w:r w:rsidRPr="001B4A1A">
        <w:rPr>
          <w:rFonts w:eastAsia="Times New Roman" w:cs="Arial"/>
          <w:sz w:val="32"/>
          <w:szCs w:val="32"/>
        </w:rPr>
        <w:t xml:space="preserve">, </w:t>
      </w:r>
      <w:proofErr w:type="spellStart"/>
      <w:r w:rsidRPr="001B4A1A">
        <w:rPr>
          <w:rFonts w:eastAsia="Times New Roman" w:cs="Arial"/>
          <w:sz w:val="32"/>
          <w:szCs w:val="32"/>
        </w:rPr>
        <w:t>mengumpulkan</w:t>
      </w:r>
      <w:proofErr w:type="spellEnd"/>
      <w:r w:rsidRPr="001B4A1A">
        <w:rPr>
          <w:rFonts w:eastAsia="Times New Roman" w:cs="Arial"/>
          <w:sz w:val="32"/>
          <w:szCs w:val="32"/>
        </w:rPr>
        <w:t xml:space="preserve"> </w:t>
      </w:r>
      <w:proofErr w:type="spellStart"/>
      <w:r w:rsidRPr="001B4A1A">
        <w:rPr>
          <w:rFonts w:eastAsia="Times New Roman" w:cs="Arial"/>
          <w:sz w:val="32"/>
          <w:szCs w:val="32"/>
        </w:rPr>
        <w:t>hasil</w:t>
      </w:r>
      <w:proofErr w:type="spellEnd"/>
      <w:r w:rsidRPr="001B4A1A">
        <w:rPr>
          <w:rFonts w:eastAsia="Times New Roman" w:cs="Arial"/>
          <w:sz w:val="32"/>
          <w:szCs w:val="32"/>
        </w:rPr>
        <w:t xml:space="preserve"> </w:t>
      </w:r>
      <w:proofErr w:type="spellStart"/>
      <w:r w:rsidRPr="001B4A1A">
        <w:rPr>
          <w:rFonts w:eastAsia="Times New Roman" w:cs="Arial"/>
          <w:sz w:val="32"/>
          <w:szCs w:val="32"/>
        </w:rPr>
        <w:t>pertanian</w:t>
      </w:r>
      <w:proofErr w:type="spellEnd"/>
      <w:r w:rsidRPr="001B4A1A">
        <w:rPr>
          <w:rFonts w:eastAsia="Times New Roman" w:cs="Arial"/>
          <w:sz w:val="32"/>
          <w:szCs w:val="32"/>
        </w:rPr>
        <w:t xml:space="preserve"> </w:t>
      </w:r>
      <w:proofErr w:type="spellStart"/>
      <w:r w:rsidRPr="001B4A1A">
        <w:rPr>
          <w:rFonts w:eastAsia="Times New Roman" w:cs="Arial"/>
          <w:sz w:val="32"/>
          <w:szCs w:val="32"/>
        </w:rPr>
        <w:t>dan</w:t>
      </w:r>
      <w:proofErr w:type="spellEnd"/>
      <w:r w:rsidRPr="001B4A1A">
        <w:rPr>
          <w:rFonts w:eastAsia="Times New Roman" w:cs="Arial"/>
          <w:sz w:val="32"/>
          <w:szCs w:val="32"/>
        </w:rPr>
        <w:t xml:space="preserve"> </w:t>
      </w:r>
      <w:proofErr w:type="spellStart"/>
      <w:r w:rsidRPr="001B4A1A">
        <w:rPr>
          <w:rFonts w:eastAsia="Times New Roman" w:cs="Arial"/>
          <w:sz w:val="32"/>
          <w:szCs w:val="32"/>
        </w:rPr>
        <w:t>menjualnya</w:t>
      </w:r>
      <w:proofErr w:type="spellEnd"/>
      <w:r w:rsidRPr="001B4A1A">
        <w:rPr>
          <w:rFonts w:eastAsia="Times New Roman" w:cs="Arial"/>
          <w:sz w:val="32"/>
          <w:szCs w:val="32"/>
        </w:rPr>
        <w:t xml:space="preserve"> </w:t>
      </w:r>
      <w:proofErr w:type="spellStart"/>
      <w:r w:rsidRPr="001B4A1A">
        <w:rPr>
          <w:rFonts w:eastAsia="Times New Roman" w:cs="Arial"/>
          <w:sz w:val="32"/>
          <w:szCs w:val="32"/>
        </w:rPr>
        <w:t>kepada</w:t>
      </w:r>
      <w:proofErr w:type="spellEnd"/>
      <w:r w:rsidRPr="001B4A1A">
        <w:rPr>
          <w:rFonts w:eastAsia="Times New Roman" w:cs="Arial"/>
          <w:sz w:val="32"/>
          <w:szCs w:val="32"/>
        </w:rPr>
        <w:t xml:space="preserve"> </w:t>
      </w:r>
      <w:proofErr w:type="spellStart"/>
      <w:r w:rsidRPr="001B4A1A">
        <w:rPr>
          <w:rFonts w:eastAsia="Times New Roman" w:cs="Arial"/>
          <w:sz w:val="32"/>
          <w:szCs w:val="32"/>
        </w:rPr>
        <w:t>grosir</w:t>
      </w:r>
      <w:proofErr w:type="spellEnd"/>
      <w:r w:rsidRPr="001B4A1A">
        <w:rPr>
          <w:rFonts w:eastAsia="Times New Roman" w:cs="Arial"/>
          <w:sz w:val="32"/>
          <w:szCs w:val="32"/>
        </w:rPr>
        <w:t>.</w:t>
      </w:r>
    </w:p>
    <w:p w:rsidR="00CD755C" w:rsidRPr="001B4A1A" w:rsidRDefault="00CD755C" w:rsidP="00C85B81">
      <w:pPr>
        <w:pStyle w:val="ListParagraph"/>
        <w:numPr>
          <w:ilvl w:val="0"/>
          <w:numId w:val="18"/>
        </w:numPr>
        <w:shd w:val="clear" w:color="auto" w:fill="FFFFFF"/>
        <w:spacing w:after="0" w:line="270" w:lineRule="atLeast"/>
        <w:ind w:left="1800"/>
        <w:jc w:val="both"/>
        <w:textAlignment w:val="baseline"/>
        <w:rPr>
          <w:rFonts w:eastAsia="Times New Roman" w:cs="Arial"/>
          <w:sz w:val="32"/>
          <w:szCs w:val="32"/>
        </w:rPr>
      </w:pPr>
      <w:proofErr w:type="spellStart"/>
      <w:r w:rsidRPr="001B4A1A">
        <w:rPr>
          <w:rFonts w:eastAsia="Times New Roman" w:cs="Arial"/>
          <w:sz w:val="32"/>
          <w:szCs w:val="32"/>
        </w:rPr>
        <w:t>Industri</w:t>
      </w:r>
      <w:proofErr w:type="spellEnd"/>
      <w:r w:rsidRPr="001B4A1A">
        <w:rPr>
          <w:rFonts w:eastAsia="Times New Roman" w:cs="Arial"/>
          <w:sz w:val="32"/>
          <w:szCs w:val="32"/>
        </w:rPr>
        <w:t xml:space="preserve"> </w:t>
      </w:r>
      <w:proofErr w:type="spellStart"/>
      <w:r w:rsidRPr="001B4A1A">
        <w:rPr>
          <w:rFonts w:eastAsia="Times New Roman" w:cs="Arial"/>
          <w:sz w:val="32"/>
          <w:szCs w:val="32"/>
        </w:rPr>
        <w:t>atau</w:t>
      </w:r>
      <w:proofErr w:type="spellEnd"/>
      <w:r w:rsidRPr="001B4A1A">
        <w:rPr>
          <w:rFonts w:eastAsia="Times New Roman" w:cs="Arial"/>
          <w:sz w:val="32"/>
          <w:szCs w:val="32"/>
        </w:rPr>
        <w:t xml:space="preserve"> </w:t>
      </w:r>
      <w:proofErr w:type="spellStart"/>
      <w:r w:rsidRPr="001B4A1A">
        <w:rPr>
          <w:rFonts w:eastAsia="Times New Roman" w:cs="Arial"/>
          <w:sz w:val="32"/>
          <w:szCs w:val="32"/>
        </w:rPr>
        <w:t>usaha</w:t>
      </w:r>
      <w:proofErr w:type="spellEnd"/>
      <w:r w:rsidRPr="001B4A1A">
        <w:rPr>
          <w:rFonts w:eastAsia="Times New Roman" w:cs="Arial"/>
          <w:sz w:val="32"/>
          <w:szCs w:val="32"/>
        </w:rPr>
        <w:t xml:space="preserve"> </w:t>
      </w:r>
      <w:proofErr w:type="spellStart"/>
      <w:r w:rsidRPr="001B4A1A">
        <w:rPr>
          <w:rFonts w:eastAsia="Times New Roman" w:cs="Arial"/>
          <w:sz w:val="32"/>
          <w:szCs w:val="32"/>
        </w:rPr>
        <w:t>pribumi</w:t>
      </w:r>
      <w:proofErr w:type="spellEnd"/>
      <w:r w:rsidRPr="001B4A1A">
        <w:rPr>
          <w:rFonts w:eastAsia="Times New Roman" w:cs="Arial"/>
          <w:sz w:val="32"/>
          <w:szCs w:val="32"/>
        </w:rPr>
        <w:t xml:space="preserve"> </w:t>
      </w:r>
      <w:proofErr w:type="spellStart"/>
      <w:r w:rsidRPr="001B4A1A">
        <w:rPr>
          <w:rFonts w:eastAsia="Times New Roman" w:cs="Arial"/>
          <w:sz w:val="32"/>
          <w:szCs w:val="32"/>
        </w:rPr>
        <w:t>mati</w:t>
      </w:r>
      <w:proofErr w:type="spellEnd"/>
      <w:r w:rsidRPr="001B4A1A">
        <w:rPr>
          <w:rFonts w:eastAsia="Times New Roman" w:cs="Arial"/>
          <w:sz w:val="32"/>
          <w:szCs w:val="32"/>
        </w:rPr>
        <w:t xml:space="preserve"> </w:t>
      </w:r>
      <w:proofErr w:type="spellStart"/>
      <w:r w:rsidRPr="001B4A1A">
        <w:rPr>
          <w:rFonts w:eastAsia="Times New Roman" w:cs="Arial"/>
          <w:sz w:val="32"/>
          <w:szCs w:val="32"/>
        </w:rPr>
        <w:t>karena</w:t>
      </w:r>
      <w:proofErr w:type="spellEnd"/>
      <w:r w:rsidRPr="001B4A1A">
        <w:rPr>
          <w:rFonts w:eastAsia="Times New Roman" w:cs="Arial"/>
          <w:sz w:val="32"/>
          <w:szCs w:val="32"/>
        </w:rPr>
        <w:t xml:space="preserve"> </w:t>
      </w:r>
      <w:proofErr w:type="spellStart"/>
      <w:r w:rsidRPr="001B4A1A">
        <w:rPr>
          <w:rFonts w:eastAsia="Times New Roman" w:cs="Arial"/>
          <w:sz w:val="32"/>
          <w:szCs w:val="32"/>
        </w:rPr>
        <w:t>pekerja-pekerjanya</w:t>
      </w:r>
      <w:proofErr w:type="spellEnd"/>
      <w:r w:rsidRPr="001B4A1A">
        <w:rPr>
          <w:rFonts w:eastAsia="Times New Roman" w:cs="Arial"/>
          <w:sz w:val="32"/>
          <w:szCs w:val="32"/>
        </w:rPr>
        <w:t xml:space="preserve"> </w:t>
      </w:r>
      <w:proofErr w:type="spellStart"/>
      <w:r w:rsidRPr="001B4A1A">
        <w:rPr>
          <w:rFonts w:eastAsia="Times New Roman" w:cs="Arial"/>
          <w:sz w:val="32"/>
          <w:szCs w:val="32"/>
        </w:rPr>
        <w:t>banyak</w:t>
      </w:r>
      <w:proofErr w:type="spellEnd"/>
      <w:r w:rsidRPr="001B4A1A">
        <w:rPr>
          <w:rFonts w:eastAsia="Times New Roman" w:cs="Arial"/>
          <w:sz w:val="32"/>
          <w:szCs w:val="32"/>
        </w:rPr>
        <w:t xml:space="preserve"> yang </w:t>
      </w:r>
      <w:proofErr w:type="spellStart"/>
      <w:r w:rsidRPr="001B4A1A">
        <w:rPr>
          <w:rFonts w:eastAsia="Times New Roman" w:cs="Arial"/>
          <w:sz w:val="32"/>
          <w:szCs w:val="32"/>
        </w:rPr>
        <w:t>pindah</w:t>
      </w:r>
      <w:proofErr w:type="spellEnd"/>
      <w:r w:rsidRPr="001B4A1A">
        <w:rPr>
          <w:rFonts w:eastAsia="Times New Roman" w:cs="Arial"/>
          <w:sz w:val="32"/>
          <w:szCs w:val="32"/>
        </w:rPr>
        <w:t xml:space="preserve"> </w:t>
      </w:r>
      <w:proofErr w:type="spellStart"/>
      <w:r w:rsidRPr="001B4A1A">
        <w:rPr>
          <w:rFonts w:eastAsia="Times New Roman" w:cs="Arial"/>
          <w:sz w:val="32"/>
          <w:szCs w:val="32"/>
        </w:rPr>
        <w:t>bekerja</w:t>
      </w:r>
      <w:proofErr w:type="spellEnd"/>
      <w:r w:rsidRPr="001B4A1A">
        <w:rPr>
          <w:rFonts w:eastAsia="Times New Roman" w:cs="Arial"/>
          <w:sz w:val="32"/>
          <w:szCs w:val="32"/>
        </w:rPr>
        <w:t xml:space="preserve"> di </w:t>
      </w:r>
      <w:proofErr w:type="spellStart"/>
      <w:r w:rsidRPr="001B4A1A">
        <w:rPr>
          <w:rFonts w:eastAsia="Times New Roman" w:cs="Arial"/>
          <w:sz w:val="32"/>
          <w:szCs w:val="32"/>
        </w:rPr>
        <w:t>perkebunan</w:t>
      </w:r>
      <w:proofErr w:type="spellEnd"/>
      <w:r w:rsidRPr="001B4A1A">
        <w:rPr>
          <w:rFonts w:eastAsia="Times New Roman" w:cs="Arial"/>
          <w:sz w:val="32"/>
          <w:szCs w:val="32"/>
        </w:rPr>
        <w:t xml:space="preserve"> </w:t>
      </w:r>
      <w:proofErr w:type="spellStart"/>
      <w:r w:rsidRPr="001B4A1A">
        <w:rPr>
          <w:rFonts w:eastAsia="Times New Roman" w:cs="Arial"/>
          <w:sz w:val="32"/>
          <w:szCs w:val="32"/>
        </w:rPr>
        <w:t>dan</w:t>
      </w:r>
      <w:proofErr w:type="spellEnd"/>
      <w:r w:rsidRPr="001B4A1A">
        <w:rPr>
          <w:rFonts w:eastAsia="Times New Roman" w:cs="Arial"/>
          <w:sz w:val="32"/>
          <w:szCs w:val="32"/>
        </w:rPr>
        <w:t xml:space="preserve"> </w:t>
      </w:r>
      <w:proofErr w:type="spellStart"/>
      <w:r w:rsidRPr="001B4A1A">
        <w:rPr>
          <w:rFonts w:eastAsia="Times New Roman" w:cs="Arial"/>
          <w:sz w:val="32"/>
          <w:szCs w:val="32"/>
        </w:rPr>
        <w:t>pabrik-pabrik</w:t>
      </w:r>
      <w:proofErr w:type="spellEnd"/>
      <w:r w:rsidRPr="001B4A1A">
        <w:rPr>
          <w:rFonts w:eastAsia="Times New Roman" w:cs="Arial"/>
          <w:sz w:val="32"/>
          <w:szCs w:val="32"/>
        </w:rPr>
        <w:t>.</w:t>
      </w:r>
    </w:p>
    <w:p w:rsidR="00CD755C" w:rsidRPr="001B4A1A" w:rsidRDefault="00CD755C" w:rsidP="00586086">
      <w:pPr>
        <w:pStyle w:val="NoSpacing"/>
        <w:ind w:left="720"/>
        <w:jc w:val="both"/>
        <w:rPr>
          <w:rFonts w:cs="Arial"/>
          <w:sz w:val="32"/>
          <w:szCs w:val="32"/>
        </w:rPr>
      </w:pPr>
    </w:p>
    <w:p w:rsidR="00660DB5" w:rsidRPr="001B4A1A" w:rsidRDefault="00660DB5" w:rsidP="00586086">
      <w:pPr>
        <w:pStyle w:val="NoSpacing"/>
        <w:ind w:left="1080"/>
        <w:jc w:val="both"/>
        <w:rPr>
          <w:rFonts w:cs="Arial"/>
          <w:sz w:val="32"/>
          <w:szCs w:val="32"/>
        </w:rPr>
      </w:pPr>
    </w:p>
    <w:p w:rsidR="0020366F" w:rsidRPr="001B4A1A" w:rsidRDefault="00660DB5" w:rsidP="00C85B81">
      <w:pPr>
        <w:pStyle w:val="NoSpacing"/>
        <w:numPr>
          <w:ilvl w:val="0"/>
          <w:numId w:val="7"/>
        </w:numPr>
        <w:tabs>
          <w:tab w:val="left" w:pos="1260"/>
        </w:tabs>
        <w:ind w:left="1170"/>
        <w:jc w:val="both"/>
        <w:rPr>
          <w:rFonts w:eastAsia="Times New Roman" w:cs="Helvetica"/>
          <w:sz w:val="32"/>
          <w:szCs w:val="32"/>
        </w:rPr>
      </w:pPr>
      <w:proofErr w:type="spellStart"/>
      <w:r w:rsidRPr="001B4A1A">
        <w:rPr>
          <w:sz w:val="32"/>
          <w:szCs w:val="32"/>
        </w:rPr>
        <w:t>Agrarische</w:t>
      </w:r>
      <w:proofErr w:type="spellEnd"/>
      <w:r w:rsidRPr="001B4A1A">
        <w:rPr>
          <w:sz w:val="32"/>
          <w:szCs w:val="32"/>
        </w:rPr>
        <w:t xml:space="preserve"> </w:t>
      </w:r>
      <w:proofErr w:type="spellStart"/>
      <w:r w:rsidRPr="001B4A1A">
        <w:rPr>
          <w:sz w:val="32"/>
          <w:szCs w:val="32"/>
        </w:rPr>
        <w:t>Besluit</w:t>
      </w:r>
      <w:proofErr w:type="spellEnd"/>
      <w:r w:rsidRPr="001B4A1A">
        <w:rPr>
          <w:sz w:val="32"/>
          <w:szCs w:val="32"/>
        </w:rPr>
        <w:t xml:space="preserve"> (1870). </w:t>
      </w:r>
      <w:proofErr w:type="spellStart"/>
      <w:r w:rsidRPr="001B4A1A">
        <w:rPr>
          <w:sz w:val="32"/>
          <w:szCs w:val="32"/>
        </w:rPr>
        <w:t>Jika</w:t>
      </w:r>
      <w:proofErr w:type="spellEnd"/>
      <w:r w:rsidRPr="001B4A1A">
        <w:rPr>
          <w:sz w:val="32"/>
          <w:szCs w:val="32"/>
        </w:rPr>
        <w:t> </w:t>
      </w:r>
      <w:proofErr w:type="spellStart"/>
      <w:r w:rsidRPr="001B4A1A">
        <w:rPr>
          <w:sz w:val="32"/>
          <w:szCs w:val="32"/>
        </w:rPr>
        <w:t>Agrarische</w:t>
      </w:r>
      <w:proofErr w:type="spellEnd"/>
      <w:r w:rsidRPr="001B4A1A">
        <w:rPr>
          <w:sz w:val="32"/>
          <w:szCs w:val="32"/>
        </w:rPr>
        <w:t xml:space="preserve"> Wet </w:t>
      </w:r>
      <w:proofErr w:type="spellStart"/>
      <w:r w:rsidRPr="001B4A1A">
        <w:rPr>
          <w:sz w:val="32"/>
          <w:szCs w:val="32"/>
        </w:rPr>
        <w:t>diterapkan</w:t>
      </w:r>
      <w:proofErr w:type="spellEnd"/>
      <w:r w:rsidRPr="001B4A1A">
        <w:rPr>
          <w:sz w:val="32"/>
          <w:szCs w:val="32"/>
        </w:rPr>
        <w:t xml:space="preserve"> </w:t>
      </w:r>
      <w:proofErr w:type="spellStart"/>
      <w:r w:rsidRPr="001B4A1A">
        <w:rPr>
          <w:sz w:val="32"/>
          <w:szCs w:val="32"/>
        </w:rPr>
        <w:t>dengan</w:t>
      </w:r>
      <w:proofErr w:type="spellEnd"/>
      <w:r w:rsidRPr="001B4A1A">
        <w:rPr>
          <w:sz w:val="32"/>
          <w:szCs w:val="32"/>
        </w:rPr>
        <w:t xml:space="preserve"> </w:t>
      </w:r>
      <w:proofErr w:type="spellStart"/>
      <w:r w:rsidRPr="001B4A1A">
        <w:rPr>
          <w:sz w:val="32"/>
          <w:szCs w:val="32"/>
        </w:rPr>
        <w:t>persetujuan</w:t>
      </w:r>
      <w:proofErr w:type="spellEnd"/>
      <w:r w:rsidRPr="001B4A1A">
        <w:rPr>
          <w:sz w:val="32"/>
          <w:szCs w:val="32"/>
        </w:rPr>
        <w:t xml:space="preserve"> </w:t>
      </w:r>
      <w:proofErr w:type="spellStart"/>
      <w:r w:rsidRPr="001B4A1A">
        <w:rPr>
          <w:sz w:val="32"/>
          <w:szCs w:val="32"/>
        </w:rPr>
        <w:t>parlemen</w:t>
      </w:r>
      <w:proofErr w:type="spellEnd"/>
      <w:r w:rsidRPr="001B4A1A">
        <w:rPr>
          <w:sz w:val="32"/>
          <w:szCs w:val="32"/>
        </w:rPr>
        <w:t xml:space="preserve">. </w:t>
      </w:r>
      <w:proofErr w:type="spellStart"/>
      <w:r w:rsidRPr="001B4A1A">
        <w:rPr>
          <w:sz w:val="32"/>
          <w:szCs w:val="32"/>
        </w:rPr>
        <w:t>Maka</w:t>
      </w:r>
      <w:proofErr w:type="spellEnd"/>
      <w:r w:rsidRPr="001B4A1A">
        <w:rPr>
          <w:sz w:val="32"/>
          <w:szCs w:val="32"/>
        </w:rPr>
        <w:t> </w:t>
      </w:r>
      <w:proofErr w:type="spellStart"/>
      <w:r w:rsidRPr="001B4A1A">
        <w:rPr>
          <w:sz w:val="32"/>
          <w:szCs w:val="32"/>
        </w:rPr>
        <w:t>Agrarische</w:t>
      </w:r>
      <w:proofErr w:type="spellEnd"/>
      <w:r w:rsidRPr="001B4A1A">
        <w:rPr>
          <w:sz w:val="32"/>
          <w:szCs w:val="32"/>
        </w:rPr>
        <w:t xml:space="preserve"> </w:t>
      </w:r>
      <w:proofErr w:type="spellStart"/>
      <w:r w:rsidRPr="001B4A1A">
        <w:rPr>
          <w:sz w:val="32"/>
          <w:szCs w:val="32"/>
        </w:rPr>
        <w:t>Besluit</w:t>
      </w:r>
      <w:proofErr w:type="spellEnd"/>
      <w:r w:rsidRPr="001B4A1A">
        <w:rPr>
          <w:sz w:val="32"/>
          <w:szCs w:val="32"/>
        </w:rPr>
        <w:t> </w:t>
      </w:r>
      <w:proofErr w:type="spellStart"/>
      <w:r w:rsidRPr="001B4A1A">
        <w:rPr>
          <w:sz w:val="32"/>
          <w:szCs w:val="32"/>
        </w:rPr>
        <w:t>diterapkan</w:t>
      </w:r>
      <w:proofErr w:type="spellEnd"/>
      <w:r w:rsidRPr="001B4A1A">
        <w:rPr>
          <w:sz w:val="32"/>
          <w:szCs w:val="32"/>
        </w:rPr>
        <w:t xml:space="preserve"> </w:t>
      </w:r>
      <w:proofErr w:type="spellStart"/>
      <w:r w:rsidRPr="001B4A1A">
        <w:rPr>
          <w:sz w:val="32"/>
          <w:szCs w:val="32"/>
        </w:rPr>
        <w:t>oleh</w:t>
      </w:r>
      <w:proofErr w:type="spellEnd"/>
      <w:r w:rsidRPr="001B4A1A">
        <w:rPr>
          <w:sz w:val="32"/>
          <w:szCs w:val="32"/>
        </w:rPr>
        <w:t xml:space="preserve"> </w:t>
      </w:r>
      <w:proofErr w:type="spellStart"/>
      <w:r w:rsidRPr="001B4A1A">
        <w:rPr>
          <w:sz w:val="32"/>
          <w:szCs w:val="32"/>
        </w:rPr>
        <w:t>persetujuan</w:t>
      </w:r>
      <w:proofErr w:type="spellEnd"/>
      <w:r w:rsidRPr="001B4A1A">
        <w:rPr>
          <w:sz w:val="32"/>
          <w:szCs w:val="32"/>
        </w:rPr>
        <w:t xml:space="preserve"> Raja </w:t>
      </w:r>
      <w:proofErr w:type="spellStart"/>
      <w:r w:rsidRPr="001B4A1A">
        <w:rPr>
          <w:sz w:val="32"/>
          <w:szCs w:val="32"/>
        </w:rPr>
        <w:t>Belanda</w:t>
      </w:r>
      <w:proofErr w:type="spellEnd"/>
      <w:r w:rsidRPr="001B4A1A">
        <w:rPr>
          <w:sz w:val="32"/>
          <w:szCs w:val="32"/>
        </w:rPr>
        <w:t>. </w:t>
      </w:r>
      <w:proofErr w:type="spellStart"/>
      <w:r w:rsidRPr="001B4A1A">
        <w:rPr>
          <w:sz w:val="32"/>
          <w:szCs w:val="32"/>
        </w:rPr>
        <w:t>Agrarische</w:t>
      </w:r>
      <w:proofErr w:type="spellEnd"/>
      <w:r w:rsidRPr="001B4A1A">
        <w:rPr>
          <w:sz w:val="32"/>
          <w:szCs w:val="32"/>
        </w:rPr>
        <w:t xml:space="preserve"> Wet </w:t>
      </w:r>
      <w:proofErr w:type="spellStart"/>
      <w:r w:rsidRPr="001B4A1A">
        <w:rPr>
          <w:sz w:val="32"/>
          <w:szCs w:val="32"/>
        </w:rPr>
        <w:t>hanya</w:t>
      </w:r>
      <w:proofErr w:type="spellEnd"/>
      <w:r w:rsidRPr="001B4A1A">
        <w:rPr>
          <w:sz w:val="32"/>
          <w:szCs w:val="32"/>
        </w:rPr>
        <w:t xml:space="preserve"> </w:t>
      </w:r>
      <w:proofErr w:type="spellStart"/>
      <w:r w:rsidRPr="001B4A1A">
        <w:rPr>
          <w:sz w:val="32"/>
          <w:szCs w:val="32"/>
        </w:rPr>
        <w:t>mengatur</w:t>
      </w:r>
      <w:proofErr w:type="spellEnd"/>
      <w:r w:rsidRPr="001B4A1A">
        <w:rPr>
          <w:sz w:val="32"/>
          <w:szCs w:val="32"/>
        </w:rPr>
        <w:t xml:space="preserve"> </w:t>
      </w:r>
      <w:proofErr w:type="spellStart"/>
      <w:r w:rsidRPr="001B4A1A">
        <w:rPr>
          <w:sz w:val="32"/>
          <w:szCs w:val="32"/>
        </w:rPr>
        <w:t>hal-hal</w:t>
      </w:r>
      <w:proofErr w:type="spellEnd"/>
      <w:r w:rsidRPr="001B4A1A">
        <w:rPr>
          <w:sz w:val="32"/>
          <w:szCs w:val="32"/>
        </w:rPr>
        <w:t xml:space="preserve"> yang </w:t>
      </w:r>
      <w:proofErr w:type="spellStart"/>
      <w:r w:rsidRPr="001B4A1A">
        <w:rPr>
          <w:sz w:val="32"/>
          <w:szCs w:val="32"/>
        </w:rPr>
        <w:t>bersifat</w:t>
      </w:r>
      <w:proofErr w:type="spellEnd"/>
      <w:r w:rsidRPr="001B4A1A">
        <w:rPr>
          <w:sz w:val="32"/>
          <w:szCs w:val="32"/>
        </w:rPr>
        <w:t xml:space="preserve"> </w:t>
      </w:r>
      <w:proofErr w:type="spellStart"/>
      <w:r w:rsidRPr="001B4A1A">
        <w:rPr>
          <w:sz w:val="32"/>
          <w:szCs w:val="32"/>
        </w:rPr>
        <w:t>umum</w:t>
      </w:r>
      <w:proofErr w:type="spellEnd"/>
      <w:r w:rsidRPr="001B4A1A">
        <w:rPr>
          <w:sz w:val="32"/>
          <w:szCs w:val="32"/>
        </w:rPr>
        <w:t xml:space="preserve"> </w:t>
      </w:r>
      <w:proofErr w:type="spellStart"/>
      <w:r w:rsidRPr="001B4A1A">
        <w:rPr>
          <w:sz w:val="32"/>
          <w:szCs w:val="32"/>
        </w:rPr>
        <w:t>tentang</w:t>
      </w:r>
      <w:proofErr w:type="spellEnd"/>
      <w:r w:rsidRPr="001B4A1A">
        <w:rPr>
          <w:sz w:val="32"/>
          <w:szCs w:val="32"/>
        </w:rPr>
        <w:t xml:space="preserve"> agrarian, </w:t>
      </w:r>
      <w:proofErr w:type="spellStart"/>
      <w:r w:rsidRPr="001B4A1A">
        <w:rPr>
          <w:sz w:val="32"/>
          <w:szCs w:val="32"/>
        </w:rPr>
        <w:t>sedangkan</w:t>
      </w:r>
      <w:proofErr w:type="spellEnd"/>
      <w:r w:rsidRPr="001B4A1A">
        <w:rPr>
          <w:sz w:val="32"/>
          <w:szCs w:val="32"/>
        </w:rPr>
        <w:t> </w:t>
      </w:r>
      <w:proofErr w:type="spellStart"/>
      <w:r w:rsidRPr="001B4A1A">
        <w:rPr>
          <w:sz w:val="32"/>
          <w:szCs w:val="32"/>
        </w:rPr>
        <w:t>Agraria</w:t>
      </w:r>
      <w:proofErr w:type="spellEnd"/>
      <w:r w:rsidRPr="001B4A1A">
        <w:rPr>
          <w:sz w:val="32"/>
          <w:szCs w:val="32"/>
        </w:rPr>
        <w:t xml:space="preserve"> </w:t>
      </w:r>
      <w:proofErr w:type="spellStart"/>
      <w:r w:rsidRPr="001B4A1A">
        <w:rPr>
          <w:sz w:val="32"/>
          <w:szCs w:val="32"/>
        </w:rPr>
        <w:t>Besluit</w:t>
      </w:r>
      <w:proofErr w:type="spellEnd"/>
      <w:r w:rsidRPr="001B4A1A">
        <w:rPr>
          <w:sz w:val="32"/>
          <w:szCs w:val="32"/>
        </w:rPr>
        <w:t> </w:t>
      </w:r>
      <w:proofErr w:type="spellStart"/>
      <w:r w:rsidRPr="001B4A1A">
        <w:rPr>
          <w:sz w:val="32"/>
          <w:szCs w:val="32"/>
        </w:rPr>
        <w:t>mengatur</w:t>
      </w:r>
      <w:proofErr w:type="spellEnd"/>
      <w:r w:rsidRPr="001B4A1A">
        <w:rPr>
          <w:sz w:val="32"/>
          <w:szCs w:val="32"/>
        </w:rPr>
        <w:t xml:space="preserve"> </w:t>
      </w:r>
      <w:proofErr w:type="spellStart"/>
      <w:r w:rsidRPr="001B4A1A">
        <w:rPr>
          <w:sz w:val="32"/>
          <w:szCs w:val="32"/>
        </w:rPr>
        <w:t>hal-hal</w:t>
      </w:r>
      <w:proofErr w:type="spellEnd"/>
      <w:r w:rsidRPr="001B4A1A">
        <w:rPr>
          <w:sz w:val="32"/>
          <w:szCs w:val="32"/>
        </w:rPr>
        <w:t xml:space="preserve"> yang </w:t>
      </w:r>
      <w:proofErr w:type="spellStart"/>
      <w:r w:rsidRPr="001B4A1A">
        <w:rPr>
          <w:sz w:val="32"/>
          <w:szCs w:val="32"/>
        </w:rPr>
        <w:t>lebih</w:t>
      </w:r>
      <w:proofErr w:type="spellEnd"/>
      <w:r w:rsidRPr="001B4A1A">
        <w:rPr>
          <w:sz w:val="32"/>
          <w:szCs w:val="32"/>
        </w:rPr>
        <w:t xml:space="preserve"> </w:t>
      </w:r>
      <w:proofErr w:type="spellStart"/>
      <w:r w:rsidRPr="001B4A1A">
        <w:rPr>
          <w:sz w:val="32"/>
          <w:szCs w:val="32"/>
        </w:rPr>
        <w:t>rinci</w:t>
      </w:r>
      <w:proofErr w:type="spellEnd"/>
      <w:r w:rsidRPr="001B4A1A">
        <w:rPr>
          <w:sz w:val="32"/>
          <w:szCs w:val="32"/>
        </w:rPr>
        <w:t xml:space="preserve">, </w:t>
      </w:r>
      <w:proofErr w:type="spellStart"/>
      <w:r w:rsidRPr="001B4A1A">
        <w:rPr>
          <w:sz w:val="32"/>
          <w:szCs w:val="32"/>
        </w:rPr>
        <w:t>khususnya</w:t>
      </w:r>
      <w:proofErr w:type="spellEnd"/>
      <w:r w:rsidRPr="001B4A1A">
        <w:rPr>
          <w:sz w:val="32"/>
          <w:szCs w:val="32"/>
        </w:rPr>
        <w:t xml:space="preserve"> </w:t>
      </w:r>
      <w:proofErr w:type="spellStart"/>
      <w:r w:rsidRPr="001B4A1A">
        <w:rPr>
          <w:sz w:val="32"/>
          <w:szCs w:val="32"/>
        </w:rPr>
        <w:t>tentang</w:t>
      </w:r>
      <w:proofErr w:type="spellEnd"/>
      <w:r w:rsidRPr="001B4A1A">
        <w:rPr>
          <w:sz w:val="32"/>
          <w:szCs w:val="32"/>
        </w:rPr>
        <w:t xml:space="preserve"> </w:t>
      </w:r>
      <w:proofErr w:type="spellStart"/>
      <w:r w:rsidRPr="001B4A1A">
        <w:rPr>
          <w:sz w:val="32"/>
          <w:szCs w:val="32"/>
        </w:rPr>
        <w:t>hak</w:t>
      </w:r>
      <w:proofErr w:type="spellEnd"/>
      <w:r w:rsidRPr="001B4A1A">
        <w:rPr>
          <w:sz w:val="32"/>
          <w:szCs w:val="32"/>
        </w:rPr>
        <w:t xml:space="preserve"> </w:t>
      </w:r>
      <w:proofErr w:type="spellStart"/>
      <w:r w:rsidRPr="001B4A1A">
        <w:rPr>
          <w:sz w:val="32"/>
          <w:szCs w:val="32"/>
        </w:rPr>
        <w:t>kepemilikan</w:t>
      </w:r>
      <w:proofErr w:type="spellEnd"/>
      <w:r w:rsidRPr="001B4A1A">
        <w:rPr>
          <w:sz w:val="32"/>
          <w:szCs w:val="32"/>
        </w:rPr>
        <w:t xml:space="preserve"> </w:t>
      </w:r>
      <w:proofErr w:type="spellStart"/>
      <w:r w:rsidRPr="001B4A1A">
        <w:rPr>
          <w:sz w:val="32"/>
          <w:szCs w:val="32"/>
        </w:rPr>
        <w:t>tanah</w:t>
      </w:r>
      <w:proofErr w:type="spellEnd"/>
      <w:r w:rsidRPr="001B4A1A">
        <w:rPr>
          <w:sz w:val="32"/>
          <w:szCs w:val="32"/>
        </w:rPr>
        <w:t xml:space="preserve"> </w:t>
      </w:r>
      <w:proofErr w:type="spellStart"/>
      <w:r w:rsidRPr="001B4A1A">
        <w:rPr>
          <w:sz w:val="32"/>
          <w:szCs w:val="32"/>
        </w:rPr>
        <w:t>dan</w:t>
      </w:r>
      <w:proofErr w:type="spellEnd"/>
      <w:r w:rsidRPr="001B4A1A">
        <w:rPr>
          <w:sz w:val="32"/>
          <w:szCs w:val="32"/>
        </w:rPr>
        <w:t xml:space="preserve"> </w:t>
      </w:r>
      <w:proofErr w:type="spellStart"/>
      <w:r w:rsidRPr="001B4A1A">
        <w:rPr>
          <w:sz w:val="32"/>
          <w:szCs w:val="32"/>
        </w:rPr>
        <w:t>jenis-jenis</w:t>
      </w:r>
      <w:proofErr w:type="spellEnd"/>
      <w:r w:rsidRPr="001B4A1A">
        <w:rPr>
          <w:sz w:val="32"/>
          <w:szCs w:val="32"/>
        </w:rPr>
        <w:t xml:space="preserve"> </w:t>
      </w:r>
      <w:proofErr w:type="spellStart"/>
      <w:r w:rsidRPr="001B4A1A">
        <w:rPr>
          <w:sz w:val="32"/>
          <w:szCs w:val="32"/>
        </w:rPr>
        <w:t>hak</w:t>
      </w:r>
      <w:proofErr w:type="spellEnd"/>
      <w:r w:rsidRPr="001B4A1A">
        <w:rPr>
          <w:sz w:val="32"/>
          <w:szCs w:val="32"/>
        </w:rPr>
        <w:t xml:space="preserve"> </w:t>
      </w:r>
      <w:proofErr w:type="spellStart"/>
      <w:r w:rsidRPr="001B4A1A">
        <w:rPr>
          <w:sz w:val="32"/>
          <w:szCs w:val="32"/>
        </w:rPr>
        <w:t>penyewaan</w:t>
      </w:r>
      <w:proofErr w:type="spellEnd"/>
      <w:r w:rsidRPr="001B4A1A">
        <w:rPr>
          <w:sz w:val="32"/>
          <w:szCs w:val="32"/>
        </w:rPr>
        <w:t xml:space="preserve"> </w:t>
      </w:r>
      <w:proofErr w:type="spellStart"/>
      <w:r w:rsidRPr="001B4A1A">
        <w:rPr>
          <w:sz w:val="32"/>
          <w:szCs w:val="32"/>
        </w:rPr>
        <w:t>tanah</w:t>
      </w:r>
      <w:proofErr w:type="spellEnd"/>
      <w:r w:rsidRPr="001B4A1A">
        <w:rPr>
          <w:sz w:val="32"/>
          <w:szCs w:val="32"/>
        </w:rPr>
        <w:t xml:space="preserve"> </w:t>
      </w:r>
      <w:proofErr w:type="spellStart"/>
      <w:r w:rsidRPr="001B4A1A">
        <w:rPr>
          <w:sz w:val="32"/>
          <w:szCs w:val="32"/>
        </w:rPr>
        <w:t>oleh</w:t>
      </w:r>
      <w:proofErr w:type="spellEnd"/>
      <w:r w:rsidRPr="001B4A1A">
        <w:rPr>
          <w:sz w:val="32"/>
          <w:szCs w:val="32"/>
        </w:rPr>
        <w:t xml:space="preserve"> </w:t>
      </w:r>
      <w:proofErr w:type="spellStart"/>
      <w:r w:rsidRPr="001B4A1A">
        <w:rPr>
          <w:sz w:val="32"/>
          <w:szCs w:val="32"/>
        </w:rPr>
        <w:t>pihak</w:t>
      </w:r>
      <w:proofErr w:type="spellEnd"/>
      <w:r w:rsidRPr="001B4A1A">
        <w:rPr>
          <w:sz w:val="32"/>
          <w:szCs w:val="32"/>
        </w:rPr>
        <w:t xml:space="preserve"> </w:t>
      </w:r>
      <w:proofErr w:type="spellStart"/>
      <w:r w:rsidRPr="001B4A1A">
        <w:rPr>
          <w:sz w:val="32"/>
          <w:szCs w:val="32"/>
        </w:rPr>
        <w:t>swasta</w:t>
      </w:r>
      <w:proofErr w:type="spellEnd"/>
      <w:r w:rsidRPr="001B4A1A">
        <w:rPr>
          <w:sz w:val="32"/>
          <w:szCs w:val="32"/>
        </w:rPr>
        <w:t>.</w:t>
      </w:r>
    </w:p>
    <w:p w:rsidR="008B670E" w:rsidRPr="005D1462" w:rsidRDefault="008B670E" w:rsidP="00586086">
      <w:pPr>
        <w:pStyle w:val="NoSpacing"/>
        <w:jc w:val="both"/>
        <w:rPr>
          <w:sz w:val="32"/>
          <w:szCs w:val="32"/>
          <w:lang w:val="id-ID"/>
        </w:rPr>
      </w:pPr>
    </w:p>
    <w:p w:rsidR="008B670E" w:rsidRPr="001B4A1A" w:rsidRDefault="008B670E" w:rsidP="00C85B81">
      <w:pPr>
        <w:shd w:val="clear" w:color="auto" w:fill="FFFFFF"/>
        <w:spacing w:after="0" w:line="270" w:lineRule="atLeast"/>
        <w:ind w:firstLine="720"/>
        <w:jc w:val="both"/>
        <w:textAlignment w:val="baseline"/>
        <w:rPr>
          <w:rFonts w:eastAsia="Times New Roman" w:cs="Arial"/>
          <w:sz w:val="32"/>
          <w:szCs w:val="32"/>
        </w:rPr>
      </w:pPr>
      <w:proofErr w:type="spellStart"/>
      <w:proofErr w:type="gramStart"/>
      <w:r w:rsidRPr="001B4A1A">
        <w:rPr>
          <w:rFonts w:eastAsia="Times New Roman" w:cs="Arial"/>
          <w:sz w:val="32"/>
          <w:szCs w:val="32"/>
        </w:rPr>
        <w:t>Dengan</w:t>
      </w:r>
      <w:proofErr w:type="spellEnd"/>
      <w:r w:rsidRPr="001B4A1A">
        <w:rPr>
          <w:rFonts w:eastAsia="Times New Roman" w:cs="Arial"/>
          <w:sz w:val="32"/>
          <w:szCs w:val="32"/>
        </w:rPr>
        <w:t xml:space="preserve"> </w:t>
      </w:r>
      <w:proofErr w:type="spellStart"/>
      <w:r w:rsidRPr="001B4A1A">
        <w:rPr>
          <w:rFonts w:eastAsia="Times New Roman" w:cs="Arial"/>
          <w:sz w:val="32"/>
          <w:szCs w:val="32"/>
        </w:rPr>
        <w:t>adanya</w:t>
      </w:r>
      <w:proofErr w:type="spellEnd"/>
      <w:r w:rsidRPr="001B4A1A">
        <w:rPr>
          <w:rFonts w:eastAsia="Times New Roman" w:cs="Arial"/>
          <w:sz w:val="32"/>
          <w:szCs w:val="32"/>
        </w:rPr>
        <w:t xml:space="preserve"> U</w:t>
      </w:r>
      <w:r w:rsidR="00E14052" w:rsidRPr="001B4A1A">
        <w:rPr>
          <w:rFonts w:eastAsia="Times New Roman" w:cs="Arial"/>
          <w:sz w:val="32"/>
          <w:szCs w:val="32"/>
        </w:rPr>
        <w:t xml:space="preserve">U </w:t>
      </w:r>
      <w:proofErr w:type="spellStart"/>
      <w:r w:rsidR="00E14052" w:rsidRPr="001B4A1A">
        <w:rPr>
          <w:rFonts w:eastAsia="Times New Roman" w:cs="Arial"/>
          <w:sz w:val="32"/>
          <w:szCs w:val="32"/>
        </w:rPr>
        <w:t>Agraria</w:t>
      </w:r>
      <w:proofErr w:type="spellEnd"/>
      <w:r w:rsidR="00E14052" w:rsidRPr="001B4A1A">
        <w:rPr>
          <w:rFonts w:eastAsia="Times New Roman" w:cs="Arial"/>
          <w:sz w:val="32"/>
          <w:szCs w:val="32"/>
        </w:rPr>
        <w:t xml:space="preserve"> </w:t>
      </w:r>
      <w:proofErr w:type="spellStart"/>
      <w:r w:rsidR="00E14052" w:rsidRPr="001B4A1A">
        <w:rPr>
          <w:rFonts w:eastAsia="Times New Roman" w:cs="Arial"/>
          <w:sz w:val="32"/>
          <w:szCs w:val="32"/>
        </w:rPr>
        <w:t>dan</w:t>
      </w:r>
      <w:proofErr w:type="spellEnd"/>
      <w:r w:rsidR="00E14052" w:rsidRPr="001B4A1A">
        <w:rPr>
          <w:rFonts w:eastAsia="Times New Roman" w:cs="Arial"/>
          <w:sz w:val="32"/>
          <w:szCs w:val="32"/>
        </w:rPr>
        <w:t xml:space="preserve"> UU </w:t>
      </w:r>
      <w:proofErr w:type="spellStart"/>
      <w:r w:rsidR="00E14052" w:rsidRPr="001B4A1A">
        <w:rPr>
          <w:rFonts w:eastAsia="Times New Roman" w:cs="Arial"/>
          <w:sz w:val="32"/>
          <w:szCs w:val="32"/>
        </w:rPr>
        <w:t>Gula</w:t>
      </w:r>
      <w:proofErr w:type="spellEnd"/>
      <w:r w:rsidRPr="001B4A1A">
        <w:rPr>
          <w:rFonts w:eastAsia="Times New Roman" w:cs="Arial"/>
          <w:sz w:val="32"/>
          <w:szCs w:val="32"/>
        </w:rPr>
        <w:t xml:space="preserve">, </w:t>
      </w:r>
      <w:proofErr w:type="spellStart"/>
      <w:r w:rsidRPr="001B4A1A">
        <w:rPr>
          <w:rFonts w:eastAsia="Times New Roman" w:cs="Arial"/>
          <w:sz w:val="32"/>
          <w:szCs w:val="32"/>
        </w:rPr>
        <w:t>banyak</w:t>
      </w:r>
      <w:proofErr w:type="spellEnd"/>
      <w:r w:rsidRPr="001B4A1A">
        <w:rPr>
          <w:rFonts w:eastAsia="Times New Roman" w:cs="Arial"/>
          <w:sz w:val="32"/>
          <w:szCs w:val="32"/>
        </w:rPr>
        <w:t xml:space="preserve"> </w:t>
      </w:r>
      <w:proofErr w:type="spellStart"/>
      <w:r w:rsidRPr="001B4A1A">
        <w:rPr>
          <w:rFonts w:eastAsia="Times New Roman" w:cs="Arial"/>
          <w:sz w:val="32"/>
          <w:szCs w:val="32"/>
        </w:rPr>
        <w:t>swasta</w:t>
      </w:r>
      <w:proofErr w:type="spellEnd"/>
      <w:r w:rsidRPr="001B4A1A">
        <w:rPr>
          <w:rFonts w:eastAsia="Times New Roman" w:cs="Arial"/>
          <w:sz w:val="32"/>
          <w:szCs w:val="32"/>
        </w:rPr>
        <w:t xml:space="preserve"> </w:t>
      </w:r>
      <w:proofErr w:type="spellStart"/>
      <w:r w:rsidRPr="001B4A1A">
        <w:rPr>
          <w:rFonts w:eastAsia="Times New Roman" w:cs="Arial"/>
          <w:sz w:val="32"/>
          <w:szCs w:val="32"/>
        </w:rPr>
        <w:t>asing</w:t>
      </w:r>
      <w:proofErr w:type="spellEnd"/>
      <w:r w:rsidRPr="001B4A1A">
        <w:rPr>
          <w:rFonts w:eastAsia="Times New Roman" w:cs="Arial"/>
          <w:sz w:val="32"/>
          <w:szCs w:val="32"/>
        </w:rPr>
        <w:t xml:space="preserve"> yang </w:t>
      </w:r>
      <w:proofErr w:type="spellStart"/>
      <w:r w:rsidRPr="001B4A1A">
        <w:rPr>
          <w:rFonts w:eastAsia="Times New Roman" w:cs="Arial"/>
          <w:sz w:val="32"/>
          <w:szCs w:val="32"/>
        </w:rPr>
        <w:t>menanamkan</w:t>
      </w:r>
      <w:proofErr w:type="spellEnd"/>
      <w:r w:rsidRPr="001B4A1A">
        <w:rPr>
          <w:rFonts w:eastAsia="Times New Roman" w:cs="Arial"/>
          <w:sz w:val="32"/>
          <w:szCs w:val="32"/>
        </w:rPr>
        <w:t xml:space="preserve"> </w:t>
      </w:r>
      <w:proofErr w:type="spellStart"/>
      <w:r w:rsidRPr="001B4A1A">
        <w:rPr>
          <w:rFonts w:eastAsia="Times New Roman" w:cs="Arial"/>
          <w:sz w:val="32"/>
          <w:szCs w:val="32"/>
        </w:rPr>
        <w:t>modalnya</w:t>
      </w:r>
      <w:proofErr w:type="spellEnd"/>
      <w:r w:rsidRPr="001B4A1A">
        <w:rPr>
          <w:rFonts w:eastAsia="Times New Roman" w:cs="Arial"/>
          <w:sz w:val="32"/>
          <w:szCs w:val="32"/>
        </w:rPr>
        <w:t xml:space="preserve"> di Indonesia, </w:t>
      </w:r>
      <w:proofErr w:type="spellStart"/>
      <w:r w:rsidRPr="001B4A1A">
        <w:rPr>
          <w:rFonts w:eastAsia="Times New Roman" w:cs="Arial"/>
          <w:sz w:val="32"/>
          <w:szCs w:val="32"/>
        </w:rPr>
        <w:t>baik</w:t>
      </w:r>
      <w:proofErr w:type="spellEnd"/>
      <w:r w:rsidRPr="001B4A1A">
        <w:rPr>
          <w:rFonts w:eastAsia="Times New Roman" w:cs="Arial"/>
          <w:sz w:val="32"/>
          <w:szCs w:val="32"/>
        </w:rPr>
        <w:t xml:space="preserve"> </w:t>
      </w:r>
      <w:proofErr w:type="spellStart"/>
      <w:r w:rsidRPr="001B4A1A">
        <w:rPr>
          <w:rFonts w:eastAsia="Times New Roman" w:cs="Arial"/>
          <w:sz w:val="32"/>
          <w:szCs w:val="32"/>
        </w:rPr>
        <w:t>dalam</w:t>
      </w:r>
      <w:proofErr w:type="spellEnd"/>
      <w:r w:rsidRPr="001B4A1A">
        <w:rPr>
          <w:rFonts w:eastAsia="Times New Roman" w:cs="Arial"/>
          <w:sz w:val="32"/>
          <w:szCs w:val="32"/>
        </w:rPr>
        <w:t xml:space="preserve"> </w:t>
      </w:r>
      <w:proofErr w:type="spellStart"/>
      <w:r w:rsidRPr="001B4A1A">
        <w:rPr>
          <w:rFonts w:eastAsia="Times New Roman" w:cs="Arial"/>
          <w:sz w:val="32"/>
          <w:szCs w:val="32"/>
        </w:rPr>
        <w:t>usaha</w:t>
      </w:r>
      <w:proofErr w:type="spellEnd"/>
      <w:r w:rsidRPr="001B4A1A">
        <w:rPr>
          <w:rFonts w:eastAsia="Times New Roman" w:cs="Arial"/>
          <w:sz w:val="32"/>
          <w:szCs w:val="32"/>
        </w:rPr>
        <w:t xml:space="preserve"> </w:t>
      </w:r>
      <w:proofErr w:type="spellStart"/>
      <w:r w:rsidRPr="001B4A1A">
        <w:rPr>
          <w:rFonts w:eastAsia="Times New Roman" w:cs="Arial"/>
          <w:sz w:val="32"/>
          <w:szCs w:val="32"/>
        </w:rPr>
        <w:t>perkebunan</w:t>
      </w:r>
      <w:proofErr w:type="spellEnd"/>
      <w:r w:rsidRPr="001B4A1A">
        <w:rPr>
          <w:rFonts w:eastAsia="Times New Roman" w:cs="Arial"/>
          <w:sz w:val="32"/>
          <w:szCs w:val="32"/>
        </w:rPr>
        <w:t xml:space="preserve"> </w:t>
      </w:r>
      <w:proofErr w:type="spellStart"/>
      <w:r w:rsidRPr="001B4A1A">
        <w:rPr>
          <w:rFonts w:eastAsia="Times New Roman" w:cs="Arial"/>
          <w:sz w:val="32"/>
          <w:szCs w:val="32"/>
        </w:rPr>
        <w:t>maupun</w:t>
      </w:r>
      <w:proofErr w:type="spellEnd"/>
      <w:r w:rsidRPr="001B4A1A">
        <w:rPr>
          <w:rFonts w:eastAsia="Times New Roman" w:cs="Arial"/>
          <w:sz w:val="32"/>
          <w:szCs w:val="32"/>
        </w:rPr>
        <w:t xml:space="preserve"> </w:t>
      </w:r>
      <w:proofErr w:type="spellStart"/>
      <w:r w:rsidRPr="001B4A1A">
        <w:rPr>
          <w:rFonts w:eastAsia="Times New Roman" w:cs="Arial"/>
          <w:sz w:val="32"/>
          <w:szCs w:val="32"/>
        </w:rPr>
        <w:t>pertambangan</w:t>
      </w:r>
      <w:proofErr w:type="spellEnd"/>
      <w:r w:rsidRPr="001B4A1A">
        <w:rPr>
          <w:rFonts w:eastAsia="Times New Roman" w:cs="Arial"/>
          <w:sz w:val="32"/>
          <w:szCs w:val="32"/>
        </w:rPr>
        <w:t>.</w:t>
      </w:r>
      <w:proofErr w:type="gramEnd"/>
    </w:p>
    <w:p w:rsidR="005D1462" w:rsidRPr="005D1462" w:rsidRDefault="005D1462" w:rsidP="005D1462">
      <w:pPr>
        <w:shd w:val="clear" w:color="auto" w:fill="FFFFFF"/>
        <w:spacing w:after="0" w:line="270" w:lineRule="atLeast"/>
        <w:jc w:val="both"/>
        <w:textAlignment w:val="baseline"/>
        <w:rPr>
          <w:rFonts w:eastAsia="Times New Roman" w:cs="Arial"/>
          <w:sz w:val="32"/>
          <w:szCs w:val="32"/>
          <w:lang w:val="id-ID"/>
        </w:rPr>
      </w:pPr>
    </w:p>
    <w:p w:rsidR="008B670E" w:rsidRPr="001B4A1A" w:rsidRDefault="008B670E" w:rsidP="00C85B81">
      <w:pPr>
        <w:shd w:val="clear" w:color="auto" w:fill="FFFFFF"/>
        <w:spacing w:after="0" w:line="270" w:lineRule="atLeast"/>
        <w:ind w:left="1080"/>
        <w:jc w:val="both"/>
        <w:textAlignment w:val="baseline"/>
        <w:rPr>
          <w:rFonts w:eastAsia="Times New Roman" w:cs="Arial"/>
          <w:sz w:val="32"/>
          <w:szCs w:val="32"/>
        </w:rPr>
      </w:pPr>
      <w:proofErr w:type="spellStart"/>
      <w:r w:rsidRPr="001B4A1A">
        <w:rPr>
          <w:rFonts w:eastAsia="Times New Roman" w:cs="Arial"/>
          <w:sz w:val="32"/>
          <w:szCs w:val="32"/>
        </w:rPr>
        <w:t>Berikut</w:t>
      </w:r>
      <w:proofErr w:type="spellEnd"/>
      <w:r w:rsidRPr="001B4A1A">
        <w:rPr>
          <w:rFonts w:eastAsia="Times New Roman" w:cs="Arial"/>
          <w:sz w:val="32"/>
          <w:szCs w:val="32"/>
        </w:rPr>
        <w:t xml:space="preserve"> </w:t>
      </w:r>
      <w:proofErr w:type="spellStart"/>
      <w:r w:rsidRPr="001B4A1A">
        <w:rPr>
          <w:rFonts w:eastAsia="Times New Roman" w:cs="Arial"/>
          <w:sz w:val="32"/>
          <w:szCs w:val="32"/>
        </w:rPr>
        <w:t>ini</w:t>
      </w:r>
      <w:proofErr w:type="spellEnd"/>
      <w:r w:rsidRPr="001B4A1A">
        <w:rPr>
          <w:rFonts w:eastAsia="Times New Roman" w:cs="Arial"/>
          <w:sz w:val="32"/>
          <w:szCs w:val="32"/>
        </w:rPr>
        <w:t xml:space="preserve"> </w:t>
      </w:r>
      <w:proofErr w:type="spellStart"/>
      <w:r w:rsidRPr="001B4A1A">
        <w:rPr>
          <w:rFonts w:eastAsia="Times New Roman" w:cs="Arial"/>
          <w:sz w:val="32"/>
          <w:szCs w:val="32"/>
        </w:rPr>
        <w:t>beberapa</w:t>
      </w:r>
      <w:proofErr w:type="spellEnd"/>
      <w:r w:rsidRPr="001B4A1A">
        <w:rPr>
          <w:rFonts w:eastAsia="Times New Roman" w:cs="Arial"/>
          <w:sz w:val="32"/>
          <w:szCs w:val="32"/>
        </w:rPr>
        <w:t xml:space="preserve"> </w:t>
      </w:r>
      <w:proofErr w:type="spellStart"/>
      <w:r w:rsidRPr="001B4A1A">
        <w:rPr>
          <w:rFonts w:eastAsia="Times New Roman" w:cs="Arial"/>
          <w:sz w:val="32"/>
          <w:szCs w:val="32"/>
        </w:rPr>
        <w:t>perkebunan</w:t>
      </w:r>
      <w:proofErr w:type="spellEnd"/>
      <w:r w:rsidRPr="001B4A1A">
        <w:rPr>
          <w:rFonts w:eastAsia="Times New Roman" w:cs="Arial"/>
          <w:sz w:val="32"/>
          <w:szCs w:val="32"/>
        </w:rPr>
        <w:t xml:space="preserve"> </w:t>
      </w:r>
      <w:proofErr w:type="spellStart"/>
      <w:r w:rsidRPr="001B4A1A">
        <w:rPr>
          <w:rFonts w:eastAsia="Times New Roman" w:cs="Arial"/>
          <w:sz w:val="32"/>
          <w:szCs w:val="32"/>
        </w:rPr>
        <w:t>asing</w:t>
      </w:r>
      <w:proofErr w:type="spellEnd"/>
      <w:r w:rsidRPr="001B4A1A">
        <w:rPr>
          <w:rFonts w:eastAsia="Times New Roman" w:cs="Arial"/>
          <w:sz w:val="32"/>
          <w:szCs w:val="32"/>
        </w:rPr>
        <w:t xml:space="preserve"> yang </w:t>
      </w:r>
      <w:proofErr w:type="spellStart"/>
      <w:r w:rsidRPr="001B4A1A">
        <w:rPr>
          <w:rFonts w:eastAsia="Times New Roman" w:cs="Arial"/>
          <w:sz w:val="32"/>
          <w:szCs w:val="32"/>
        </w:rPr>
        <w:t>muncul</w:t>
      </w:r>
      <w:proofErr w:type="spellEnd"/>
      <w:r w:rsidRPr="001B4A1A">
        <w:rPr>
          <w:rFonts w:eastAsia="Times New Roman" w:cs="Arial"/>
          <w:sz w:val="32"/>
          <w:szCs w:val="32"/>
        </w:rPr>
        <w:t>:</w:t>
      </w:r>
    </w:p>
    <w:p w:rsidR="008B670E" w:rsidRPr="001B4A1A" w:rsidRDefault="008B670E" w:rsidP="00C85B81">
      <w:pPr>
        <w:shd w:val="clear" w:color="auto" w:fill="FFFFFF"/>
        <w:spacing w:after="0" w:line="270" w:lineRule="atLeast"/>
        <w:ind w:left="1080"/>
        <w:jc w:val="both"/>
        <w:textAlignment w:val="baseline"/>
        <w:rPr>
          <w:rFonts w:eastAsia="Times New Roman" w:cs="Arial"/>
          <w:sz w:val="32"/>
          <w:szCs w:val="32"/>
        </w:rPr>
      </w:pPr>
      <w:r w:rsidRPr="001B4A1A">
        <w:rPr>
          <w:rFonts w:eastAsia="Times New Roman" w:cs="Arial"/>
          <w:sz w:val="32"/>
          <w:szCs w:val="32"/>
        </w:rPr>
        <w:t xml:space="preserve">1. Perkebunan </w:t>
      </w:r>
      <w:proofErr w:type="spellStart"/>
      <w:r w:rsidRPr="001B4A1A">
        <w:rPr>
          <w:rFonts w:eastAsia="Times New Roman" w:cs="Arial"/>
          <w:sz w:val="32"/>
          <w:szCs w:val="32"/>
        </w:rPr>
        <w:t>tembakau</w:t>
      </w:r>
      <w:proofErr w:type="spellEnd"/>
      <w:r w:rsidRPr="001B4A1A">
        <w:rPr>
          <w:rFonts w:eastAsia="Times New Roman" w:cs="Arial"/>
          <w:sz w:val="32"/>
          <w:szCs w:val="32"/>
        </w:rPr>
        <w:t xml:space="preserve"> di Deli, Sumatra Utara.</w:t>
      </w:r>
    </w:p>
    <w:p w:rsidR="008B670E" w:rsidRPr="001B4A1A" w:rsidRDefault="008B670E" w:rsidP="00C85B81">
      <w:pPr>
        <w:shd w:val="clear" w:color="auto" w:fill="FFFFFF"/>
        <w:spacing w:after="0" w:line="270" w:lineRule="atLeast"/>
        <w:ind w:left="1080"/>
        <w:jc w:val="both"/>
        <w:textAlignment w:val="baseline"/>
        <w:rPr>
          <w:rFonts w:eastAsia="Times New Roman" w:cs="Arial"/>
          <w:sz w:val="32"/>
          <w:szCs w:val="32"/>
        </w:rPr>
      </w:pPr>
      <w:r w:rsidRPr="001B4A1A">
        <w:rPr>
          <w:rFonts w:eastAsia="Times New Roman" w:cs="Arial"/>
          <w:sz w:val="32"/>
          <w:szCs w:val="32"/>
        </w:rPr>
        <w:t xml:space="preserve">2. Perkebunan </w:t>
      </w:r>
      <w:proofErr w:type="spellStart"/>
      <w:r w:rsidRPr="001B4A1A">
        <w:rPr>
          <w:rFonts w:eastAsia="Times New Roman" w:cs="Arial"/>
          <w:sz w:val="32"/>
          <w:szCs w:val="32"/>
        </w:rPr>
        <w:t>tebu</w:t>
      </w:r>
      <w:proofErr w:type="spellEnd"/>
      <w:r w:rsidRPr="001B4A1A">
        <w:rPr>
          <w:rFonts w:eastAsia="Times New Roman" w:cs="Arial"/>
          <w:sz w:val="32"/>
          <w:szCs w:val="32"/>
        </w:rPr>
        <w:t xml:space="preserve"> di </w:t>
      </w:r>
      <w:proofErr w:type="spellStart"/>
      <w:r w:rsidRPr="001B4A1A">
        <w:rPr>
          <w:rFonts w:eastAsia="Times New Roman" w:cs="Arial"/>
          <w:sz w:val="32"/>
          <w:szCs w:val="32"/>
        </w:rPr>
        <w:t>Jawa</w:t>
      </w:r>
      <w:proofErr w:type="spellEnd"/>
      <w:r w:rsidRPr="001B4A1A">
        <w:rPr>
          <w:rFonts w:eastAsia="Times New Roman" w:cs="Arial"/>
          <w:sz w:val="32"/>
          <w:szCs w:val="32"/>
        </w:rPr>
        <w:t xml:space="preserve"> Tengah </w:t>
      </w:r>
      <w:proofErr w:type="spellStart"/>
      <w:r w:rsidRPr="001B4A1A">
        <w:rPr>
          <w:rFonts w:eastAsia="Times New Roman" w:cs="Arial"/>
          <w:sz w:val="32"/>
          <w:szCs w:val="32"/>
        </w:rPr>
        <w:t>dan</w:t>
      </w:r>
      <w:proofErr w:type="spellEnd"/>
      <w:r w:rsidRPr="001B4A1A">
        <w:rPr>
          <w:rFonts w:eastAsia="Times New Roman" w:cs="Arial"/>
          <w:sz w:val="32"/>
          <w:szCs w:val="32"/>
        </w:rPr>
        <w:t xml:space="preserve"> </w:t>
      </w:r>
      <w:proofErr w:type="spellStart"/>
      <w:r w:rsidRPr="001B4A1A">
        <w:rPr>
          <w:rFonts w:eastAsia="Times New Roman" w:cs="Arial"/>
          <w:sz w:val="32"/>
          <w:szCs w:val="32"/>
        </w:rPr>
        <w:t>Jawa</w:t>
      </w:r>
      <w:proofErr w:type="spellEnd"/>
      <w:r w:rsidRPr="001B4A1A">
        <w:rPr>
          <w:rFonts w:eastAsia="Times New Roman" w:cs="Arial"/>
          <w:sz w:val="32"/>
          <w:szCs w:val="32"/>
        </w:rPr>
        <w:t xml:space="preserve"> </w:t>
      </w:r>
      <w:proofErr w:type="spellStart"/>
      <w:r w:rsidRPr="001B4A1A">
        <w:rPr>
          <w:rFonts w:eastAsia="Times New Roman" w:cs="Arial"/>
          <w:sz w:val="32"/>
          <w:szCs w:val="32"/>
        </w:rPr>
        <w:t>Timur</w:t>
      </w:r>
      <w:proofErr w:type="spellEnd"/>
      <w:r w:rsidRPr="001B4A1A">
        <w:rPr>
          <w:rFonts w:eastAsia="Times New Roman" w:cs="Arial"/>
          <w:sz w:val="32"/>
          <w:szCs w:val="32"/>
        </w:rPr>
        <w:t>.</w:t>
      </w:r>
    </w:p>
    <w:p w:rsidR="008B670E" w:rsidRPr="001B4A1A" w:rsidRDefault="008B670E" w:rsidP="00C85B81">
      <w:pPr>
        <w:shd w:val="clear" w:color="auto" w:fill="FFFFFF"/>
        <w:spacing w:after="0" w:line="270" w:lineRule="atLeast"/>
        <w:ind w:left="1080"/>
        <w:jc w:val="both"/>
        <w:textAlignment w:val="baseline"/>
        <w:rPr>
          <w:rFonts w:eastAsia="Times New Roman" w:cs="Arial"/>
          <w:sz w:val="32"/>
          <w:szCs w:val="32"/>
        </w:rPr>
      </w:pPr>
      <w:r w:rsidRPr="001B4A1A">
        <w:rPr>
          <w:rFonts w:eastAsia="Times New Roman" w:cs="Arial"/>
          <w:sz w:val="32"/>
          <w:szCs w:val="32"/>
        </w:rPr>
        <w:t xml:space="preserve">3. Perkebunan kina di </w:t>
      </w:r>
      <w:proofErr w:type="spellStart"/>
      <w:r w:rsidRPr="001B4A1A">
        <w:rPr>
          <w:rFonts w:eastAsia="Times New Roman" w:cs="Arial"/>
          <w:sz w:val="32"/>
          <w:szCs w:val="32"/>
        </w:rPr>
        <w:t>Jawa</w:t>
      </w:r>
      <w:proofErr w:type="spellEnd"/>
      <w:r w:rsidRPr="001B4A1A">
        <w:rPr>
          <w:rFonts w:eastAsia="Times New Roman" w:cs="Arial"/>
          <w:sz w:val="32"/>
          <w:szCs w:val="32"/>
        </w:rPr>
        <w:t xml:space="preserve"> Barat.</w:t>
      </w:r>
    </w:p>
    <w:p w:rsidR="008B670E" w:rsidRPr="001B4A1A" w:rsidRDefault="008B670E" w:rsidP="00C85B81">
      <w:pPr>
        <w:shd w:val="clear" w:color="auto" w:fill="FFFFFF"/>
        <w:spacing w:after="0" w:line="270" w:lineRule="atLeast"/>
        <w:ind w:left="1080"/>
        <w:jc w:val="both"/>
        <w:textAlignment w:val="baseline"/>
        <w:rPr>
          <w:rFonts w:eastAsia="Times New Roman" w:cs="Arial"/>
          <w:sz w:val="32"/>
          <w:szCs w:val="32"/>
        </w:rPr>
      </w:pPr>
      <w:r w:rsidRPr="001B4A1A">
        <w:rPr>
          <w:rFonts w:eastAsia="Times New Roman" w:cs="Arial"/>
          <w:sz w:val="32"/>
          <w:szCs w:val="32"/>
        </w:rPr>
        <w:t xml:space="preserve">4. Perkebunan </w:t>
      </w:r>
      <w:proofErr w:type="spellStart"/>
      <w:r w:rsidRPr="001B4A1A">
        <w:rPr>
          <w:rFonts w:eastAsia="Times New Roman" w:cs="Arial"/>
          <w:sz w:val="32"/>
          <w:szCs w:val="32"/>
        </w:rPr>
        <w:t>karet</w:t>
      </w:r>
      <w:proofErr w:type="spellEnd"/>
      <w:r w:rsidRPr="001B4A1A">
        <w:rPr>
          <w:rFonts w:eastAsia="Times New Roman" w:cs="Arial"/>
          <w:sz w:val="32"/>
          <w:szCs w:val="32"/>
        </w:rPr>
        <w:t xml:space="preserve"> di Sumatra </w:t>
      </w:r>
      <w:proofErr w:type="spellStart"/>
      <w:r w:rsidRPr="001B4A1A">
        <w:rPr>
          <w:rFonts w:eastAsia="Times New Roman" w:cs="Arial"/>
          <w:sz w:val="32"/>
          <w:szCs w:val="32"/>
        </w:rPr>
        <w:t>Timur</w:t>
      </w:r>
      <w:proofErr w:type="spellEnd"/>
      <w:r w:rsidRPr="001B4A1A">
        <w:rPr>
          <w:rFonts w:eastAsia="Times New Roman" w:cs="Arial"/>
          <w:sz w:val="32"/>
          <w:szCs w:val="32"/>
        </w:rPr>
        <w:t>.</w:t>
      </w:r>
    </w:p>
    <w:p w:rsidR="008B670E" w:rsidRPr="001B4A1A" w:rsidRDefault="008B670E" w:rsidP="00C85B81">
      <w:pPr>
        <w:shd w:val="clear" w:color="auto" w:fill="FFFFFF"/>
        <w:spacing w:after="0" w:line="270" w:lineRule="atLeast"/>
        <w:ind w:left="1080"/>
        <w:jc w:val="both"/>
        <w:textAlignment w:val="baseline"/>
        <w:rPr>
          <w:rFonts w:eastAsia="Times New Roman" w:cs="Arial"/>
          <w:sz w:val="32"/>
          <w:szCs w:val="32"/>
        </w:rPr>
      </w:pPr>
      <w:r w:rsidRPr="001B4A1A">
        <w:rPr>
          <w:rFonts w:eastAsia="Times New Roman" w:cs="Arial"/>
          <w:sz w:val="32"/>
          <w:szCs w:val="32"/>
        </w:rPr>
        <w:t xml:space="preserve">5. Perkebunan </w:t>
      </w:r>
      <w:proofErr w:type="spellStart"/>
      <w:r w:rsidRPr="001B4A1A">
        <w:rPr>
          <w:rFonts w:eastAsia="Times New Roman" w:cs="Arial"/>
          <w:sz w:val="32"/>
          <w:szCs w:val="32"/>
        </w:rPr>
        <w:t>kelapa</w:t>
      </w:r>
      <w:proofErr w:type="spellEnd"/>
      <w:r w:rsidRPr="001B4A1A">
        <w:rPr>
          <w:rFonts w:eastAsia="Times New Roman" w:cs="Arial"/>
          <w:sz w:val="32"/>
          <w:szCs w:val="32"/>
        </w:rPr>
        <w:t xml:space="preserve"> </w:t>
      </w:r>
      <w:proofErr w:type="spellStart"/>
      <w:r w:rsidRPr="001B4A1A">
        <w:rPr>
          <w:rFonts w:eastAsia="Times New Roman" w:cs="Arial"/>
          <w:sz w:val="32"/>
          <w:szCs w:val="32"/>
        </w:rPr>
        <w:t>sawit</w:t>
      </w:r>
      <w:proofErr w:type="spellEnd"/>
      <w:r w:rsidRPr="001B4A1A">
        <w:rPr>
          <w:rFonts w:eastAsia="Times New Roman" w:cs="Arial"/>
          <w:sz w:val="32"/>
          <w:szCs w:val="32"/>
        </w:rPr>
        <w:t xml:space="preserve"> di Sumatra Utara.</w:t>
      </w:r>
    </w:p>
    <w:p w:rsidR="008B670E" w:rsidRPr="001B4A1A" w:rsidRDefault="008B670E" w:rsidP="00C85B81">
      <w:pPr>
        <w:shd w:val="clear" w:color="auto" w:fill="FFFFFF"/>
        <w:spacing w:after="0" w:line="270" w:lineRule="atLeast"/>
        <w:ind w:left="1080"/>
        <w:jc w:val="both"/>
        <w:textAlignment w:val="baseline"/>
        <w:rPr>
          <w:rFonts w:eastAsia="Times New Roman" w:cs="Arial"/>
          <w:sz w:val="32"/>
          <w:szCs w:val="32"/>
        </w:rPr>
      </w:pPr>
      <w:r w:rsidRPr="001B4A1A">
        <w:rPr>
          <w:rFonts w:eastAsia="Times New Roman" w:cs="Arial"/>
          <w:sz w:val="32"/>
          <w:szCs w:val="32"/>
        </w:rPr>
        <w:t xml:space="preserve">6. Perkebunan </w:t>
      </w:r>
      <w:proofErr w:type="spellStart"/>
      <w:r w:rsidRPr="001B4A1A">
        <w:rPr>
          <w:rFonts w:eastAsia="Times New Roman" w:cs="Arial"/>
          <w:sz w:val="32"/>
          <w:szCs w:val="32"/>
        </w:rPr>
        <w:t>teh</w:t>
      </w:r>
      <w:proofErr w:type="spellEnd"/>
      <w:r w:rsidRPr="001B4A1A">
        <w:rPr>
          <w:rFonts w:eastAsia="Times New Roman" w:cs="Arial"/>
          <w:sz w:val="32"/>
          <w:szCs w:val="32"/>
        </w:rPr>
        <w:t xml:space="preserve"> di </w:t>
      </w:r>
      <w:proofErr w:type="spellStart"/>
      <w:r w:rsidRPr="001B4A1A">
        <w:rPr>
          <w:rFonts w:eastAsia="Times New Roman" w:cs="Arial"/>
          <w:sz w:val="32"/>
          <w:szCs w:val="32"/>
        </w:rPr>
        <w:t>Jawa</w:t>
      </w:r>
      <w:proofErr w:type="spellEnd"/>
      <w:r w:rsidRPr="001B4A1A">
        <w:rPr>
          <w:rFonts w:eastAsia="Times New Roman" w:cs="Arial"/>
          <w:sz w:val="32"/>
          <w:szCs w:val="32"/>
        </w:rPr>
        <w:t xml:space="preserve"> Barat </w:t>
      </w:r>
      <w:proofErr w:type="spellStart"/>
      <w:r w:rsidRPr="001B4A1A">
        <w:rPr>
          <w:rFonts w:eastAsia="Times New Roman" w:cs="Arial"/>
          <w:sz w:val="32"/>
          <w:szCs w:val="32"/>
        </w:rPr>
        <w:t>dan</w:t>
      </w:r>
      <w:proofErr w:type="spellEnd"/>
      <w:r w:rsidRPr="001B4A1A">
        <w:rPr>
          <w:rFonts w:eastAsia="Times New Roman" w:cs="Arial"/>
          <w:sz w:val="32"/>
          <w:szCs w:val="32"/>
        </w:rPr>
        <w:t xml:space="preserve"> Sumatra Utara.</w:t>
      </w:r>
    </w:p>
    <w:p w:rsidR="00512B8F" w:rsidRPr="001B4A1A" w:rsidRDefault="00512B8F" w:rsidP="00C85B81">
      <w:pPr>
        <w:pStyle w:val="NoSpacing"/>
        <w:ind w:left="1080"/>
        <w:jc w:val="both"/>
        <w:rPr>
          <w:sz w:val="32"/>
          <w:szCs w:val="32"/>
        </w:rPr>
      </w:pPr>
    </w:p>
    <w:p w:rsidR="00512B8F" w:rsidRPr="001B4A1A" w:rsidRDefault="00512B8F" w:rsidP="00C85B81">
      <w:pPr>
        <w:pStyle w:val="NoSpacing"/>
        <w:numPr>
          <w:ilvl w:val="0"/>
          <w:numId w:val="27"/>
        </w:numPr>
        <w:jc w:val="both"/>
        <w:rPr>
          <w:rFonts w:cs="Arial"/>
          <w:sz w:val="32"/>
          <w:szCs w:val="32"/>
        </w:rPr>
      </w:pPr>
      <w:proofErr w:type="spellStart"/>
      <w:r w:rsidRPr="001B4A1A">
        <w:rPr>
          <w:sz w:val="32"/>
          <w:szCs w:val="32"/>
        </w:rPr>
        <w:t>Pelaksanaan</w:t>
      </w:r>
      <w:proofErr w:type="spellEnd"/>
      <w:r w:rsidRPr="001B4A1A">
        <w:rPr>
          <w:sz w:val="32"/>
          <w:szCs w:val="32"/>
        </w:rPr>
        <w:t xml:space="preserve"> </w:t>
      </w:r>
      <w:proofErr w:type="spellStart"/>
      <w:r w:rsidRPr="001B4A1A">
        <w:rPr>
          <w:sz w:val="32"/>
          <w:szCs w:val="32"/>
        </w:rPr>
        <w:t>Sistem</w:t>
      </w:r>
      <w:proofErr w:type="spellEnd"/>
      <w:r w:rsidRPr="001B4A1A">
        <w:rPr>
          <w:sz w:val="32"/>
          <w:szCs w:val="32"/>
        </w:rPr>
        <w:t xml:space="preserve"> </w:t>
      </w:r>
      <w:proofErr w:type="spellStart"/>
      <w:r w:rsidRPr="001B4A1A">
        <w:rPr>
          <w:sz w:val="32"/>
          <w:szCs w:val="32"/>
        </w:rPr>
        <w:t>Ekonomi</w:t>
      </w:r>
      <w:proofErr w:type="spellEnd"/>
      <w:r w:rsidRPr="001B4A1A">
        <w:rPr>
          <w:sz w:val="32"/>
          <w:szCs w:val="32"/>
        </w:rPr>
        <w:t xml:space="preserve"> </w:t>
      </w:r>
      <w:r w:rsidR="004113EA" w:rsidRPr="001B4A1A">
        <w:rPr>
          <w:sz w:val="32"/>
          <w:szCs w:val="32"/>
        </w:rPr>
        <w:t>Terbuka</w:t>
      </w:r>
    </w:p>
    <w:p w:rsidR="00512B8F" w:rsidRPr="001B4A1A" w:rsidRDefault="00512B8F" w:rsidP="00586086">
      <w:pPr>
        <w:pStyle w:val="NoSpacing"/>
        <w:jc w:val="both"/>
        <w:rPr>
          <w:rFonts w:cs="Arial"/>
          <w:sz w:val="32"/>
          <w:szCs w:val="32"/>
        </w:rPr>
      </w:pPr>
    </w:p>
    <w:p w:rsidR="00512B8F" w:rsidRPr="001B4A1A" w:rsidRDefault="00512B8F" w:rsidP="00C85B81">
      <w:pPr>
        <w:pStyle w:val="NoSpacing"/>
        <w:ind w:left="450" w:firstLine="720"/>
        <w:jc w:val="both"/>
        <w:rPr>
          <w:rFonts w:cs="Arial"/>
          <w:sz w:val="32"/>
          <w:szCs w:val="32"/>
        </w:rPr>
      </w:pPr>
      <w:proofErr w:type="spellStart"/>
      <w:r w:rsidRPr="001B4A1A">
        <w:rPr>
          <w:sz w:val="32"/>
          <w:szCs w:val="32"/>
        </w:rPr>
        <w:t>Pelaksanaan</w:t>
      </w:r>
      <w:proofErr w:type="spellEnd"/>
      <w:r w:rsidRPr="001B4A1A">
        <w:rPr>
          <w:sz w:val="32"/>
          <w:szCs w:val="32"/>
        </w:rPr>
        <w:t xml:space="preserve"> system </w:t>
      </w:r>
      <w:proofErr w:type="spellStart"/>
      <w:r w:rsidRPr="001B4A1A">
        <w:rPr>
          <w:sz w:val="32"/>
          <w:szCs w:val="32"/>
        </w:rPr>
        <w:t>politik</w:t>
      </w:r>
      <w:proofErr w:type="spellEnd"/>
      <w:r w:rsidRPr="001B4A1A">
        <w:rPr>
          <w:sz w:val="32"/>
          <w:szCs w:val="32"/>
        </w:rPr>
        <w:t xml:space="preserve"> </w:t>
      </w:r>
      <w:proofErr w:type="spellStart"/>
      <w:r w:rsidRPr="001B4A1A">
        <w:rPr>
          <w:sz w:val="32"/>
          <w:szCs w:val="32"/>
        </w:rPr>
        <w:t>ekonomi</w:t>
      </w:r>
      <w:proofErr w:type="spellEnd"/>
      <w:r w:rsidRPr="001B4A1A">
        <w:rPr>
          <w:sz w:val="32"/>
          <w:szCs w:val="32"/>
        </w:rPr>
        <w:t xml:space="preserve"> </w:t>
      </w:r>
      <w:proofErr w:type="spellStart"/>
      <w:r w:rsidR="004113EA" w:rsidRPr="001B4A1A">
        <w:rPr>
          <w:sz w:val="32"/>
          <w:szCs w:val="32"/>
        </w:rPr>
        <w:t>terbuka</w:t>
      </w:r>
      <w:proofErr w:type="spellEnd"/>
      <w:r w:rsidRPr="001B4A1A">
        <w:rPr>
          <w:sz w:val="32"/>
          <w:szCs w:val="32"/>
        </w:rPr>
        <w:t xml:space="preserve"> di Indonesia </w:t>
      </w:r>
      <w:proofErr w:type="spellStart"/>
      <w:r w:rsidRPr="001B4A1A">
        <w:rPr>
          <w:sz w:val="32"/>
          <w:szCs w:val="32"/>
        </w:rPr>
        <w:t>m</w:t>
      </w:r>
      <w:r w:rsidR="00C85B81" w:rsidRPr="001B4A1A">
        <w:rPr>
          <w:sz w:val="32"/>
          <w:szCs w:val="32"/>
        </w:rPr>
        <w:t>erupakan</w:t>
      </w:r>
      <w:proofErr w:type="spellEnd"/>
      <w:r w:rsidR="00C85B81" w:rsidRPr="001B4A1A">
        <w:rPr>
          <w:sz w:val="32"/>
          <w:szCs w:val="32"/>
        </w:rPr>
        <w:t xml:space="preserve"> </w:t>
      </w:r>
      <w:proofErr w:type="spellStart"/>
      <w:r w:rsidR="00C85B81" w:rsidRPr="001B4A1A">
        <w:rPr>
          <w:sz w:val="32"/>
          <w:szCs w:val="32"/>
        </w:rPr>
        <w:t>jalan</w:t>
      </w:r>
      <w:proofErr w:type="spellEnd"/>
      <w:r w:rsidR="00C85B81" w:rsidRPr="001B4A1A">
        <w:rPr>
          <w:sz w:val="32"/>
          <w:szCs w:val="32"/>
        </w:rPr>
        <w:t xml:space="preserve"> </w:t>
      </w:r>
      <w:proofErr w:type="spellStart"/>
      <w:r w:rsidR="00C85B81" w:rsidRPr="001B4A1A">
        <w:rPr>
          <w:sz w:val="32"/>
          <w:szCs w:val="32"/>
        </w:rPr>
        <w:t>bagi</w:t>
      </w:r>
      <w:proofErr w:type="spellEnd"/>
      <w:r w:rsidR="00C85B81" w:rsidRPr="001B4A1A">
        <w:rPr>
          <w:sz w:val="32"/>
          <w:szCs w:val="32"/>
        </w:rPr>
        <w:t xml:space="preserve"> </w:t>
      </w:r>
      <w:proofErr w:type="spellStart"/>
      <w:r w:rsidR="00C85B81" w:rsidRPr="001B4A1A">
        <w:rPr>
          <w:sz w:val="32"/>
          <w:szCs w:val="32"/>
        </w:rPr>
        <w:t>pemerintah</w:t>
      </w:r>
      <w:proofErr w:type="spellEnd"/>
      <w:r w:rsidR="00C85B81" w:rsidRPr="001B4A1A">
        <w:rPr>
          <w:sz w:val="32"/>
          <w:szCs w:val="32"/>
        </w:rPr>
        <w:t xml:space="preserve"> </w:t>
      </w:r>
      <w:proofErr w:type="spellStart"/>
      <w:r w:rsidR="00C85B81" w:rsidRPr="001B4A1A">
        <w:rPr>
          <w:sz w:val="32"/>
          <w:szCs w:val="32"/>
        </w:rPr>
        <w:t>k</w:t>
      </w:r>
      <w:r w:rsidRPr="001B4A1A">
        <w:rPr>
          <w:sz w:val="32"/>
          <w:szCs w:val="32"/>
        </w:rPr>
        <w:t>olonial</w:t>
      </w:r>
      <w:proofErr w:type="spellEnd"/>
      <w:r w:rsidRPr="001B4A1A">
        <w:rPr>
          <w:sz w:val="32"/>
          <w:szCs w:val="32"/>
        </w:rPr>
        <w:t xml:space="preserve"> </w:t>
      </w:r>
      <w:proofErr w:type="spellStart"/>
      <w:r w:rsidRPr="001B4A1A">
        <w:rPr>
          <w:sz w:val="32"/>
          <w:szCs w:val="32"/>
        </w:rPr>
        <w:t>Belanda</w:t>
      </w:r>
      <w:proofErr w:type="spellEnd"/>
      <w:r w:rsidRPr="001B4A1A">
        <w:rPr>
          <w:sz w:val="32"/>
          <w:szCs w:val="32"/>
        </w:rPr>
        <w:t xml:space="preserve"> </w:t>
      </w:r>
      <w:proofErr w:type="spellStart"/>
      <w:r w:rsidRPr="001B4A1A">
        <w:rPr>
          <w:sz w:val="32"/>
          <w:szCs w:val="32"/>
        </w:rPr>
        <w:t>menerapkan</w:t>
      </w:r>
      <w:proofErr w:type="spellEnd"/>
      <w:r w:rsidRPr="001B4A1A">
        <w:rPr>
          <w:sz w:val="32"/>
          <w:szCs w:val="32"/>
        </w:rPr>
        <w:t xml:space="preserve"> </w:t>
      </w:r>
      <w:proofErr w:type="spellStart"/>
      <w:r w:rsidRPr="001B4A1A">
        <w:rPr>
          <w:sz w:val="32"/>
          <w:szCs w:val="32"/>
        </w:rPr>
        <w:t>imperialism</w:t>
      </w:r>
      <w:r w:rsidR="00C85B81" w:rsidRPr="001B4A1A">
        <w:rPr>
          <w:sz w:val="32"/>
          <w:szCs w:val="32"/>
        </w:rPr>
        <w:t>e</w:t>
      </w:r>
      <w:proofErr w:type="spellEnd"/>
      <w:r w:rsidRPr="001B4A1A">
        <w:rPr>
          <w:sz w:val="32"/>
          <w:szCs w:val="32"/>
        </w:rPr>
        <w:t xml:space="preserve"> </w:t>
      </w:r>
      <w:proofErr w:type="spellStart"/>
      <w:r w:rsidRPr="001B4A1A">
        <w:rPr>
          <w:sz w:val="32"/>
          <w:szCs w:val="32"/>
        </w:rPr>
        <w:t>modernnya</w:t>
      </w:r>
      <w:proofErr w:type="spellEnd"/>
      <w:r w:rsidRPr="001B4A1A">
        <w:rPr>
          <w:sz w:val="32"/>
          <w:szCs w:val="32"/>
        </w:rPr>
        <w:t xml:space="preserve">. Hal </w:t>
      </w:r>
      <w:proofErr w:type="spellStart"/>
      <w:r w:rsidRPr="001B4A1A">
        <w:rPr>
          <w:sz w:val="32"/>
          <w:szCs w:val="32"/>
        </w:rPr>
        <w:t>itu</w:t>
      </w:r>
      <w:proofErr w:type="spellEnd"/>
      <w:r w:rsidRPr="001B4A1A">
        <w:rPr>
          <w:sz w:val="32"/>
          <w:szCs w:val="32"/>
        </w:rPr>
        <w:t xml:space="preserve"> </w:t>
      </w:r>
      <w:proofErr w:type="spellStart"/>
      <w:r w:rsidRPr="001B4A1A">
        <w:rPr>
          <w:sz w:val="32"/>
          <w:szCs w:val="32"/>
        </w:rPr>
        <w:t>berarti</w:t>
      </w:r>
      <w:proofErr w:type="spellEnd"/>
      <w:r w:rsidRPr="001B4A1A">
        <w:rPr>
          <w:sz w:val="32"/>
          <w:szCs w:val="32"/>
        </w:rPr>
        <w:t xml:space="preserve"> Indonesia </w:t>
      </w:r>
      <w:proofErr w:type="spellStart"/>
      <w:r w:rsidRPr="001B4A1A">
        <w:rPr>
          <w:sz w:val="32"/>
          <w:szCs w:val="32"/>
        </w:rPr>
        <w:t>dijadikan</w:t>
      </w:r>
      <w:proofErr w:type="spellEnd"/>
      <w:r w:rsidRPr="001B4A1A">
        <w:rPr>
          <w:sz w:val="32"/>
          <w:szCs w:val="32"/>
        </w:rPr>
        <w:t xml:space="preserve"> </w:t>
      </w:r>
      <w:proofErr w:type="spellStart"/>
      <w:r w:rsidRPr="001B4A1A">
        <w:rPr>
          <w:sz w:val="32"/>
          <w:szCs w:val="32"/>
        </w:rPr>
        <w:t>tempat</w:t>
      </w:r>
      <w:proofErr w:type="spellEnd"/>
      <w:r w:rsidRPr="001B4A1A">
        <w:rPr>
          <w:sz w:val="32"/>
          <w:szCs w:val="32"/>
        </w:rPr>
        <w:t xml:space="preserve"> </w:t>
      </w:r>
      <w:proofErr w:type="spellStart"/>
      <w:r w:rsidRPr="001B4A1A">
        <w:rPr>
          <w:sz w:val="32"/>
          <w:szCs w:val="32"/>
        </w:rPr>
        <w:t>untuk</w:t>
      </w:r>
      <w:proofErr w:type="spellEnd"/>
      <w:r w:rsidRPr="001B4A1A">
        <w:rPr>
          <w:sz w:val="32"/>
          <w:szCs w:val="32"/>
        </w:rPr>
        <w:t xml:space="preserve"> </w:t>
      </w:r>
      <w:proofErr w:type="spellStart"/>
      <w:r w:rsidRPr="001B4A1A">
        <w:rPr>
          <w:sz w:val="32"/>
          <w:szCs w:val="32"/>
        </w:rPr>
        <w:t>berbagai</w:t>
      </w:r>
      <w:proofErr w:type="spellEnd"/>
      <w:r w:rsidRPr="001B4A1A">
        <w:rPr>
          <w:sz w:val="32"/>
          <w:szCs w:val="32"/>
        </w:rPr>
        <w:t xml:space="preserve"> </w:t>
      </w:r>
      <w:proofErr w:type="spellStart"/>
      <w:r w:rsidRPr="001B4A1A">
        <w:rPr>
          <w:sz w:val="32"/>
          <w:szCs w:val="32"/>
        </w:rPr>
        <w:t>kepentingan</w:t>
      </w:r>
      <w:proofErr w:type="spellEnd"/>
      <w:r w:rsidRPr="001B4A1A">
        <w:rPr>
          <w:sz w:val="32"/>
          <w:szCs w:val="32"/>
        </w:rPr>
        <w:t xml:space="preserve">, </w:t>
      </w:r>
      <w:proofErr w:type="spellStart"/>
      <w:r w:rsidRPr="001B4A1A">
        <w:rPr>
          <w:sz w:val="32"/>
          <w:szCs w:val="32"/>
        </w:rPr>
        <w:t>antara</w:t>
      </w:r>
      <w:proofErr w:type="spellEnd"/>
      <w:r w:rsidRPr="001B4A1A">
        <w:rPr>
          <w:sz w:val="32"/>
          <w:szCs w:val="32"/>
        </w:rPr>
        <w:t xml:space="preserve"> lain </w:t>
      </w:r>
      <w:proofErr w:type="spellStart"/>
      <w:r w:rsidRPr="001B4A1A">
        <w:rPr>
          <w:sz w:val="32"/>
          <w:szCs w:val="32"/>
        </w:rPr>
        <w:t>sebagai</w:t>
      </w:r>
      <w:proofErr w:type="spellEnd"/>
      <w:r w:rsidRPr="001B4A1A">
        <w:rPr>
          <w:sz w:val="32"/>
          <w:szCs w:val="32"/>
        </w:rPr>
        <w:t xml:space="preserve"> </w:t>
      </w:r>
      <w:proofErr w:type="spellStart"/>
      <w:r w:rsidRPr="001B4A1A">
        <w:rPr>
          <w:sz w:val="32"/>
          <w:szCs w:val="32"/>
        </w:rPr>
        <w:t>berikut</w:t>
      </w:r>
      <w:proofErr w:type="spellEnd"/>
      <w:r w:rsidRPr="001B4A1A">
        <w:rPr>
          <w:sz w:val="32"/>
          <w:szCs w:val="32"/>
        </w:rPr>
        <w:t>.</w:t>
      </w:r>
    </w:p>
    <w:p w:rsidR="00512B8F" w:rsidRPr="001B4A1A" w:rsidRDefault="00512B8F" w:rsidP="00586086">
      <w:pPr>
        <w:pStyle w:val="NoSpacing"/>
        <w:ind w:left="360"/>
        <w:jc w:val="both"/>
        <w:rPr>
          <w:rFonts w:cs="Arial"/>
          <w:sz w:val="32"/>
          <w:szCs w:val="32"/>
        </w:rPr>
      </w:pPr>
    </w:p>
    <w:p w:rsidR="00512B8F" w:rsidRPr="001B4A1A" w:rsidRDefault="00512B8F" w:rsidP="00586086">
      <w:pPr>
        <w:pStyle w:val="NoSpacing"/>
        <w:numPr>
          <w:ilvl w:val="0"/>
          <w:numId w:val="11"/>
        </w:numPr>
        <w:ind w:left="1170"/>
        <w:jc w:val="both"/>
        <w:rPr>
          <w:rFonts w:cs="Arial"/>
          <w:sz w:val="32"/>
          <w:szCs w:val="32"/>
        </w:rPr>
      </w:pPr>
      <w:proofErr w:type="spellStart"/>
      <w:r w:rsidRPr="001B4A1A">
        <w:rPr>
          <w:sz w:val="32"/>
          <w:szCs w:val="32"/>
        </w:rPr>
        <w:t>Mendapatkan</w:t>
      </w:r>
      <w:proofErr w:type="spellEnd"/>
      <w:r w:rsidRPr="001B4A1A">
        <w:rPr>
          <w:sz w:val="32"/>
          <w:szCs w:val="32"/>
        </w:rPr>
        <w:t xml:space="preserve"> </w:t>
      </w:r>
      <w:proofErr w:type="spellStart"/>
      <w:r w:rsidRPr="001B4A1A">
        <w:rPr>
          <w:sz w:val="32"/>
          <w:szCs w:val="32"/>
        </w:rPr>
        <w:t>bahan</w:t>
      </w:r>
      <w:proofErr w:type="spellEnd"/>
      <w:r w:rsidRPr="001B4A1A">
        <w:rPr>
          <w:sz w:val="32"/>
          <w:szCs w:val="32"/>
        </w:rPr>
        <w:t xml:space="preserve"> </w:t>
      </w:r>
      <w:proofErr w:type="spellStart"/>
      <w:r w:rsidRPr="001B4A1A">
        <w:rPr>
          <w:sz w:val="32"/>
          <w:szCs w:val="32"/>
        </w:rPr>
        <w:t>mentah</w:t>
      </w:r>
      <w:proofErr w:type="spellEnd"/>
      <w:r w:rsidRPr="001B4A1A">
        <w:rPr>
          <w:sz w:val="32"/>
          <w:szCs w:val="32"/>
        </w:rPr>
        <w:t xml:space="preserve"> </w:t>
      </w:r>
      <w:proofErr w:type="spellStart"/>
      <w:r w:rsidRPr="001B4A1A">
        <w:rPr>
          <w:sz w:val="32"/>
          <w:szCs w:val="32"/>
        </w:rPr>
        <w:t>atau</w:t>
      </w:r>
      <w:proofErr w:type="spellEnd"/>
      <w:r w:rsidRPr="001B4A1A">
        <w:rPr>
          <w:sz w:val="32"/>
          <w:szCs w:val="32"/>
        </w:rPr>
        <w:t xml:space="preserve"> </w:t>
      </w:r>
      <w:proofErr w:type="spellStart"/>
      <w:r w:rsidRPr="001B4A1A">
        <w:rPr>
          <w:sz w:val="32"/>
          <w:szCs w:val="32"/>
        </w:rPr>
        <w:t>bahan</w:t>
      </w:r>
      <w:proofErr w:type="spellEnd"/>
      <w:r w:rsidRPr="001B4A1A">
        <w:rPr>
          <w:sz w:val="32"/>
          <w:szCs w:val="32"/>
        </w:rPr>
        <w:t xml:space="preserve"> </w:t>
      </w:r>
      <w:proofErr w:type="spellStart"/>
      <w:proofErr w:type="gramStart"/>
      <w:r w:rsidRPr="001B4A1A">
        <w:rPr>
          <w:sz w:val="32"/>
          <w:szCs w:val="32"/>
        </w:rPr>
        <w:t>baku</w:t>
      </w:r>
      <w:proofErr w:type="spellEnd"/>
      <w:proofErr w:type="gramEnd"/>
      <w:r w:rsidRPr="001B4A1A">
        <w:rPr>
          <w:sz w:val="32"/>
          <w:szCs w:val="32"/>
        </w:rPr>
        <w:t xml:space="preserve"> industry di </w:t>
      </w:r>
      <w:proofErr w:type="spellStart"/>
      <w:r w:rsidRPr="001B4A1A">
        <w:rPr>
          <w:sz w:val="32"/>
          <w:szCs w:val="32"/>
        </w:rPr>
        <w:t>Eropa</w:t>
      </w:r>
      <w:proofErr w:type="spellEnd"/>
      <w:r w:rsidRPr="001B4A1A">
        <w:rPr>
          <w:sz w:val="32"/>
          <w:szCs w:val="32"/>
        </w:rPr>
        <w:t>.</w:t>
      </w:r>
    </w:p>
    <w:p w:rsidR="00512B8F" w:rsidRPr="001B4A1A" w:rsidRDefault="00512B8F" w:rsidP="00586086">
      <w:pPr>
        <w:pStyle w:val="NoSpacing"/>
        <w:numPr>
          <w:ilvl w:val="0"/>
          <w:numId w:val="11"/>
        </w:numPr>
        <w:ind w:left="1170"/>
        <w:jc w:val="both"/>
        <w:rPr>
          <w:rFonts w:cs="Arial"/>
          <w:sz w:val="32"/>
          <w:szCs w:val="32"/>
        </w:rPr>
      </w:pPr>
      <w:proofErr w:type="spellStart"/>
      <w:r w:rsidRPr="001B4A1A">
        <w:rPr>
          <w:sz w:val="32"/>
          <w:szCs w:val="32"/>
        </w:rPr>
        <w:t>Mendapatkan</w:t>
      </w:r>
      <w:proofErr w:type="spellEnd"/>
      <w:r w:rsidRPr="001B4A1A">
        <w:rPr>
          <w:sz w:val="32"/>
          <w:szCs w:val="32"/>
        </w:rPr>
        <w:t xml:space="preserve"> </w:t>
      </w:r>
      <w:proofErr w:type="spellStart"/>
      <w:r w:rsidRPr="001B4A1A">
        <w:rPr>
          <w:sz w:val="32"/>
          <w:szCs w:val="32"/>
        </w:rPr>
        <w:t>tenaga</w:t>
      </w:r>
      <w:proofErr w:type="spellEnd"/>
      <w:r w:rsidRPr="001B4A1A">
        <w:rPr>
          <w:sz w:val="32"/>
          <w:szCs w:val="32"/>
        </w:rPr>
        <w:t xml:space="preserve"> </w:t>
      </w:r>
      <w:proofErr w:type="spellStart"/>
      <w:r w:rsidRPr="001B4A1A">
        <w:rPr>
          <w:sz w:val="32"/>
          <w:szCs w:val="32"/>
        </w:rPr>
        <w:t>kerja</w:t>
      </w:r>
      <w:proofErr w:type="spellEnd"/>
      <w:r w:rsidRPr="001B4A1A">
        <w:rPr>
          <w:sz w:val="32"/>
          <w:szCs w:val="32"/>
        </w:rPr>
        <w:t xml:space="preserve"> yang </w:t>
      </w:r>
      <w:proofErr w:type="spellStart"/>
      <w:r w:rsidRPr="001B4A1A">
        <w:rPr>
          <w:sz w:val="32"/>
          <w:szCs w:val="32"/>
        </w:rPr>
        <w:t>murah</w:t>
      </w:r>
      <w:proofErr w:type="spellEnd"/>
      <w:r w:rsidRPr="001B4A1A">
        <w:rPr>
          <w:sz w:val="32"/>
          <w:szCs w:val="32"/>
        </w:rPr>
        <w:t>.</w:t>
      </w:r>
    </w:p>
    <w:p w:rsidR="00512B8F" w:rsidRPr="001B4A1A" w:rsidRDefault="00512B8F" w:rsidP="00586086">
      <w:pPr>
        <w:pStyle w:val="NoSpacing"/>
        <w:numPr>
          <w:ilvl w:val="0"/>
          <w:numId w:val="11"/>
        </w:numPr>
        <w:ind w:left="1170"/>
        <w:jc w:val="both"/>
        <w:rPr>
          <w:rFonts w:cs="Arial"/>
          <w:sz w:val="32"/>
          <w:szCs w:val="32"/>
        </w:rPr>
      </w:pPr>
      <w:proofErr w:type="spellStart"/>
      <w:r w:rsidRPr="001B4A1A">
        <w:rPr>
          <w:sz w:val="32"/>
          <w:szCs w:val="32"/>
        </w:rPr>
        <w:t>Menjadi</w:t>
      </w:r>
      <w:proofErr w:type="spellEnd"/>
      <w:r w:rsidRPr="001B4A1A">
        <w:rPr>
          <w:sz w:val="32"/>
          <w:szCs w:val="32"/>
        </w:rPr>
        <w:t xml:space="preserve"> </w:t>
      </w:r>
      <w:proofErr w:type="spellStart"/>
      <w:r w:rsidRPr="001B4A1A">
        <w:rPr>
          <w:sz w:val="32"/>
          <w:szCs w:val="32"/>
        </w:rPr>
        <w:t>tempat</w:t>
      </w:r>
      <w:proofErr w:type="spellEnd"/>
      <w:r w:rsidRPr="001B4A1A">
        <w:rPr>
          <w:sz w:val="32"/>
          <w:szCs w:val="32"/>
        </w:rPr>
        <w:t xml:space="preserve"> </w:t>
      </w:r>
      <w:proofErr w:type="spellStart"/>
      <w:r w:rsidRPr="001B4A1A">
        <w:rPr>
          <w:sz w:val="32"/>
          <w:szCs w:val="32"/>
        </w:rPr>
        <w:t>pemasaran</w:t>
      </w:r>
      <w:proofErr w:type="spellEnd"/>
      <w:r w:rsidRPr="001B4A1A">
        <w:rPr>
          <w:sz w:val="32"/>
          <w:szCs w:val="32"/>
        </w:rPr>
        <w:t xml:space="preserve"> </w:t>
      </w:r>
      <w:proofErr w:type="spellStart"/>
      <w:r w:rsidRPr="001B4A1A">
        <w:rPr>
          <w:sz w:val="32"/>
          <w:szCs w:val="32"/>
        </w:rPr>
        <w:t>barang-barang</w:t>
      </w:r>
      <w:proofErr w:type="spellEnd"/>
      <w:r w:rsidRPr="001B4A1A">
        <w:rPr>
          <w:sz w:val="32"/>
          <w:szCs w:val="32"/>
        </w:rPr>
        <w:t xml:space="preserve"> </w:t>
      </w:r>
      <w:proofErr w:type="spellStart"/>
      <w:r w:rsidRPr="001B4A1A">
        <w:rPr>
          <w:sz w:val="32"/>
          <w:szCs w:val="32"/>
        </w:rPr>
        <w:t>produksi</w:t>
      </w:r>
      <w:proofErr w:type="spellEnd"/>
      <w:r w:rsidRPr="001B4A1A">
        <w:rPr>
          <w:sz w:val="32"/>
          <w:szCs w:val="32"/>
        </w:rPr>
        <w:t xml:space="preserve"> </w:t>
      </w:r>
      <w:proofErr w:type="spellStart"/>
      <w:r w:rsidRPr="001B4A1A">
        <w:rPr>
          <w:sz w:val="32"/>
          <w:szCs w:val="32"/>
        </w:rPr>
        <w:t>Eropa</w:t>
      </w:r>
      <w:proofErr w:type="spellEnd"/>
      <w:r w:rsidRPr="001B4A1A">
        <w:rPr>
          <w:sz w:val="32"/>
          <w:szCs w:val="32"/>
        </w:rPr>
        <w:t>.</w:t>
      </w:r>
    </w:p>
    <w:p w:rsidR="00512B8F" w:rsidRPr="001B4A1A" w:rsidRDefault="00512B8F" w:rsidP="00586086">
      <w:pPr>
        <w:pStyle w:val="NoSpacing"/>
        <w:numPr>
          <w:ilvl w:val="0"/>
          <w:numId w:val="11"/>
        </w:numPr>
        <w:ind w:left="1170"/>
        <w:jc w:val="both"/>
        <w:rPr>
          <w:rFonts w:cs="Arial"/>
          <w:sz w:val="32"/>
          <w:szCs w:val="32"/>
        </w:rPr>
      </w:pPr>
      <w:proofErr w:type="spellStart"/>
      <w:r w:rsidRPr="001B4A1A">
        <w:rPr>
          <w:sz w:val="32"/>
          <w:szCs w:val="32"/>
        </w:rPr>
        <w:t>Menjadi</w:t>
      </w:r>
      <w:proofErr w:type="spellEnd"/>
      <w:r w:rsidRPr="001B4A1A">
        <w:rPr>
          <w:sz w:val="32"/>
          <w:szCs w:val="32"/>
        </w:rPr>
        <w:t xml:space="preserve"> </w:t>
      </w:r>
      <w:proofErr w:type="spellStart"/>
      <w:r w:rsidRPr="001B4A1A">
        <w:rPr>
          <w:sz w:val="32"/>
          <w:szCs w:val="32"/>
        </w:rPr>
        <w:t>tempat</w:t>
      </w:r>
      <w:proofErr w:type="spellEnd"/>
      <w:r w:rsidRPr="001B4A1A">
        <w:rPr>
          <w:sz w:val="32"/>
          <w:szCs w:val="32"/>
        </w:rPr>
        <w:t xml:space="preserve"> </w:t>
      </w:r>
      <w:proofErr w:type="spellStart"/>
      <w:r w:rsidRPr="001B4A1A">
        <w:rPr>
          <w:sz w:val="32"/>
          <w:szCs w:val="32"/>
        </w:rPr>
        <w:t>penanaman</w:t>
      </w:r>
      <w:proofErr w:type="spellEnd"/>
      <w:r w:rsidRPr="001B4A1A">
        <w:rPr>
          <w:sz w:val="32"/>
          <w:szCs w:val="32"/>
        </w:rPr>
        <w:t xml:space="preserve"> modal </w:t>
      </w:r>
      <w:proofErr w:type="spellStart"/>
      <w:r w:rsidRPr="001B4A1A">
        <w:rPr>
          <w:sz w:val="32"/>
          <w:szCs w:val="32"/>
        </w:rPr>
        <w:t>asing</w:t>
      </w:r>
      <w:proofErr w:type="spellEnd"/>
      <w:r w:rsidRPr="001B4A1A">
        <w:rPr>
          <w:sz w:val="32"/>
          <w:szCs w:val="32"/>
        </w:rPr>
        <w:t>.</w:t>
      </w:r>
    </w:p>
    <w:p w:rsidR="00512B8F" w:rsidRPr="001B4A1A" w:rsidRDefault="00512B8F" w:rsidP="00586086">
      <w:pPr>
        <w:pStyle w:val="NoSpacing"/>
        <w:ind w:left="360"/>
        <w:jc w:val="both"/>
        <w:rPr>
          <w:rFonts w:cs="Arial"/>
          <w:sz w:val="32"/>
          <w:szCs w:val="32"/>
        </w:rPr>
      </w:pPr>
    </w:p>
    <w:p w:rsidR="00C85B81" w:rsidRPr="001B4A1A" w:rsidRDefault="00512B8F" w:rsidP="00C85B81">
      <w:pPr>
        <w:pStyle w:val="NoSpacing"/>
        <w:ind w:left="990" w:firstLine="720"/>
        <w:jc w:val="both"/>
        <w:rPr>
          <w:sz w:val="32"/>
          <w:szCs w:val="32"/>
        </w:rPr>
      </w:pPr>
      <w:proofErr w:type="spellStart"/>
      <w:r w:rsidRPr="001B4A1A">
        <w:rPr>
          <w:sz w:val="32"/>
          <w:szCs w:val="32"/>
        </w:rPr>
        <w:t>Seiring</w:t>
      </w:r>
      <w:proofErr w:type="spellEnd"/>
      <w:r w:rsidRPr="001B4A1A">
        <w:rPr>
          <w:sz w:val="32"/>
          <w:szCs w:val="32"/>
        </w:rPr>
        <w:t xml:space="preserve"> </w:t>
      </w:r>
      <w:proofErr w:type="spellStart"/>
      <w:r w:rsidRPr="001B4A1A">
        <w:rPr>
          <w:sz w:val="32"/>
          <w:szCs w:val="32"/>
        </w:rPr>
        <w:t>dengan</w:t>
      </w:r>
      <w:proofErr w:type="spellEnd"/>
      <w:r w:rsidRPr="001B4A1A">
        <w:rPr>
          <w:sz w:val="32"/>
          <w:szCs w:val="32"/>
        </w:rPr>
        <w:t xml:space="preserve"> </w:t>
      </w:r>
      <w:proofErr w:type="spellStart"/>
      <w:r w:rsidRPr="001B4A1A">
        <w:rPr>
          <w:sz w:val="32"/>
          <w:szCs w:val="32"/>
        </w:rPr>
        <w:t>pelaksanaan</w:t>
      </w:r>
      <w:proofErr w:type="spellEnd"/>
      <w:r w:rsidRPr="001B4A1A">
        <w:rPr>
          <w:sz w:val="32"/>
          <w:szCs w:val="32"/>
        </w:rPr>
        <w:t xml:space="preserve"> system </w:t>
      </w:r>
      <w:proofErr w:type="spellStart"/>
      <w:r w:rsidRPr="001B4A1A">
        <w:rPr>
          <w:sz w:val="32"/>
          <w:szCs w:val="32"/>
        </w:rPr>
        <w:t>politik</w:t>
      </w:r>
      <w:proofErr w:type="spellEnd"/>
      <w:r w:rsidRPr="001B4A1A">
        <w:rPr>
          <w:sz w:val="32"/>
          <w:szCs w:val="32"/>
        </w:rPr>
        <w:t xml:space="preserve"> </w:t>
      </w:r>
      <w:proofErr w:type="spellStart"/>
      <w:r w:rsidRPr="001B4A1A">
        <w:rPr>
          <w:sz w:val="32"/>
          <w:szCs w:val="32"/>
        </w:rPr>
        <w:t>ekonomi</w:t>
      </w:r>
      <w:proofErr w:type="spellEnd"/>
      <w:r w:rsidRPr="001B4A1A">
        <w:rPr>
          <w:sz w:val="32"/>
          <w:szCs w:val="32"/>
        </w:rPr>
        <w:t xml:space="preserve"> </w:t>
      </w:r>
      <w:proofErr w:type="spellStart"/>
      <w:r w:rsidR="004113EA" w:rsidRPr="001B4A1A">
        <w:rPr>
          <w:sz w:val="32"/>
          <w:szCs w:val="32"/>
        </w:rPr>
        <w:t>terbuka</w:t>
      </w:r>
      <w:proofErr w:type="spellEnd"/>
      <w:r w:rsidRPr="001B4A1A">
        <w:rPr>
          <w:sz w:val="32"/>
          <w:szCs w:val="32"/>
        </w:rPr>
        <w:t xml:space="preserve">, </w:t>
      </w:r>
      <w:proofErr w:type="spellStart"/>
      <w:r w:rsidRPr="001B4A1A">
        <w:rPr>
          <w:sz w:val="32"/>
          <w:szCs w:val="32"/>
        </w:rPr>
        <w:t>Belanda</w:t>
      </w:r>
      <w:proofErr w:type="spellEnd"/>
      <w:r w:rsidRPr="001B4A1A">
        <w:rPr>
          <w:sz w:val="32"/>
          <w:szCs w:val="32"/>
        </w:rPr>
        <w:t xml:space="preserve"> </w:t>
      </w:r>
      <w:proofErr w:type="spellStart"/>
      <w:r w:rsidRPr="001B4A1A">
        <w:rPr>
          <w:sz w:val="32"/>
          <w:szCs w:val="32"/>
        </w:rPr>
        <w:t>melaksanakan</w:t>
      </w:r>
      <w:proofErr w:type="spellEnd"/>
      <w:r w:rsidRPr="001B4A1A">
        <w:rPr>
          <w:sz w:val="32"/>
          <w:szCs w:val="32"/>
        </w:rPr>
        <w:t> </w:t>
      </w:r>
      <w:proofErr w:type="spellStart"/>
      <w:r w:rsidRPr="001B4A1A">
        <w:rPr>
          <w:sz w:val="32"/>
          <w:szCs w:val="32"/>
        </w:rPr>
        <w:t>Pax</w:t>
      </w:r>
      <w:proofErr w:type="spellEnd"/>
      <w:r w:rsidRPr="001B4A1A">
        <w:rPr>
          <w:sz w:val="32"/>
          <w:szCs w:val="32"/>
        </w:rPr>
        <w:t xml:space="preserve"> </w:t>
      </w:r>
      <w:proofErr w:type="spellStart"/>
      <w:r w:rsidRPr="001B4A1A">
        <w:rPr>
          <w:sz w:val="32"/>
          <w:szCs w:val="32"/>
        </w:rPr>
        <w:t>Netherlandica</w:t>
      </w:r>
      <w:proofErr w:type="spellEnd"/>
      <w:r w:rsidRPr="001B4A1A">
        <w:rPr>
          <w:sz w:val="32"/>
          <w:szCs w:val="32"/>
        </w:rPr>
        <w:t xml:space="preserve">, </w:t>
      </w:r>
      <w:proofErr w:type="spellStart"/>
      <w:r w:rsidRPr="001B4A1A">
        <w:rPr>
          <w:sz w:val="32"/>
          <w:szCs w:val="32"/>
        </w:rPr>
        <w:t>yaitu</w:t>
      </w:r>
      <w:proofErr w:type="spellEnd"/>
      <w:r w:rsidRPr="001B4A1A">
        <w:rPr>
          <w:sz w:val="32"/>
          <w:szCs w:val="32"/>
        </w:rPr>
        <w:t xml:space="preserve"> </w:t>
      </w:r>
      <w:proofErr w:type="spellStart"/>
      <w:r w:rsidRPr="001B4A1A">
        <w:rPr>
          <w:sz w:val="32"/>
          <w:szCs w:val="32"/>
        </w:rPr>
        <w:t>usaha</w:t>
      </w:r>
      <w:proofErr w:type="spellEnd"/>
      <w:r w:rsidRPr="001B4A1A">
        <w:rPr>
          <w:sz w:val="32"/>
          <w:szCs w:val="32"/>
        </w:rPr>
        <w:t xml:space="preserve"> </w:t>
      </w:r>
      <w:proofErr w:type="spellStart"/>
      <w:r w:rsidRPr="001B4A1A">
        <w:rPr>
          <w:sz w:val="32"/>
          <w:szCs w:val="32"/>
        </w:rPr>
        <w:t>pembulatan</w:t>
      </w:r>
      <w:proofErr w:type="spellEnd"/>
      <w:r w:rsidRPr="001B4A1A">
        <w:rPr>
          <w:sz w:val="32"/>
          <w:szCs w:val="32"/>
        </w:rPr>
        <w:t xml:space="preserve"> </w:t>
      </w:r>
      <w:proofErr w:type="spellStart"/>
      <w:r w:rsidRPr="001B4A1A">
        <w:rPr>
          <w:sz w:val="32"/>
          <w:szCs w:val="32"/>
        </w:rPr>
        <w:t>negeri</w:t>
      </w:r>
      <w:proofErr w:type="spellEnd"/>
      <w:r w:rsidRPr="001B4A1A">
        <w:rPr>
          <w:sz w:val="32"/>
          <w:szCs w:val="32"/>
        </w:rPr>
        <w:t xml:space="preserve"> </w:t>
      </w:r>
      <w:proofErr w:type="spellStart"/>
      <w:r w:rsidRPr="001B4A1A">
        <w:rPr>
          <w:sz w:val="32"/>
          <w:szCs w:val="32"/>
        </w:rPr>
        <w:t>jajahan</w:t>
      </w:r>
      <w:proofErr w:type="spellEnd"/>
      <w:r w:rsidRPr="001B4A1A">
        <w:rPr>
          <w:sz w:val="32"/>
          <w:szCs w:val="32"/>
        </w:rPr>
        <w:t xml:space="preserve"> </w:t>
      </w:r>
      <w:proofErr w:type="spellStart"/>
      <w:r w:rsidRPr="001B4A1A">
        <w:rPr>
          <w:sz w:val="32"/>
          <w:szCs w:val="32"/>
        </w:rPr>
        <w:t>Belanda</w:t>
      </w:r>
      <w:proofErr w:type="spellEnd"/>
      <w:r w:rsidRPr="001B4A1A">
        <w:rPr>
          <w:sz w:val="32"/>
          <w:szCs w:val="32"/>
        </w:rPr>
        <w:t xml:space="preserve"> di Indonesia. Hal </w:t>
      </w:r>
      <w:proofErr w:type="spellStart"/>
      <w:r w:rsidRPr="001B4A1A">
        <w:rPr>
          <w:sz w:val="32"/>
          <w:szCs w:val="32"/>
        </w:rPr>
        <w:t>itu</w:t>
      </w:r>
      <w:proofErr w:type="spellEnd"/>
      <w:r w:rsidRPr="001B4A1A">
        <w:rPr>
          <w:sz w:val="32"/>
          <w:szCs w:val="32"/>
        </w:rPr>
        <w:t xml:space="preserve"> </w:t>
      </w:r>
      <w:proofErr w:type="spellStart"/>
      <w:r w:rsidRPr="001B4A1A">
        <w:rPr>
          <w:sz w:val="32"/>
          <w:szCs w:val="32"/>
        </w:rPr>
        <w:t>dimaksudkan</w:t>
      </w:r>
      <w:proofErr w:type="spellEnd"/>
      <w:r w:rsidRPr="001B4A1A">
        <w:rPr>
          <w:sz w:val="32"/>
          <w:szCs w:val="32"/>
        </w:rPr>
        <w:t xml:space="preserve"> agar </w:t>
      </w:r>
      <w:proofErr w:type="spellStart"/>
      <w:r w:rsidRPr="001B4A1A">
        <w:rPr>
          <w:sz w:val="32"/>
          <w:szCs w:val="32"/>
        </w:rPr>
        <w:t>wilayah</w:t>
      </w:r>
      <w:proofErr w:type="spellEnd"/>
      <w:r w:rsidRPr="001B4A1A">
        <w:rPr>
          <w:sz w:val="32"/>
          <w:szCs w:val="32"/>
        </w:rPr>
        <w:t xml:space="preserve"> Indonesia </w:t>
      </w:r>
      <w:proofErr w:type="spellStart"/>
      <w:r w:rsidRPr="001B4A1A">
        <w:rPr>
          <w:sz w:val="32"/>
          <w:szCs w:val="32"/>
        </w:rPr>
        <w:t>tidak</w:t>
      </w:r>
      <w:proofErr w:type="spellEnd"/>
      <w:r w:rsidRPr="001B4A1A">
        <w:rPr>
          <w:sz w:val="32"/>
          <w:szCs w:val="32"/>
        </w:rPr>
        <w:t xml:space="preserve"> </w:t>
      </w:r>
      <w:proofErr w:type="spellStart"/>
      <w:r w:rsidRPr="001B4A1A">
        <w:rPr>
          <w:sz w:val="32"/>
          <w:szCs w:val="32"/>
        </w:rPr>
        <w:t>diduduki</w:t>
      </w:r>
      <w:proofErr w:type="spellEnd"/>
      <w:r w:rsidRPr="001B4A1A">
        <w:rPr>
          <w:sz w:val="32"/>
          <w:szCs w:val="32"/>
        </w:rPr>
        <w:t xml:space="preserve"> </w:t>
      </w:r>
      <w:proofErr w:type="spellStart"/>
      <w:r w:rsidRPr="001B4A1A">
        <w:rPr>
          <w:sz w:val="32"/>
          <w:szCs w:val="32"/>
        </w:rPr>
        <w:t>oleh</w:t>
      </w:r>
      <w:proofErr w:type="spellEnd"/>
      <w:r w:rsidRPr="001B4A1A">
        <w:rPr>
          <w:sz w:val="32"/>
          <w:szCs w:val="32"/>
        </w:rPr>
        <w:t xml:space="preserve"> </w:t>
      </w:r>
      <w:proofErr w:type="spellStart"/>
      <w:r w:rsidRPr="001B4A1A">
        <w:rPr>
          <w:sz w:val="32"/>
          <w:szCs w:val="32"/>
        </w:rPr>
        <w:t>bangsa</w:t>
      </w:r>
      <w:proofErr w:type="spellEnd"/>
      <w:r w:rsidRPr="001B4A1A">
        <w:rPr>
          <w:sz w:val="32"/>
          <w:szCs w:val="32"/>
        </w:rPr>
        <w:t xml:space="preserve"> Barat </w:t>
      </w:r>
      <w:proofErr w:type="spellStart"/>
      <w:r w:rsidRPr="001B4A1A">
        <w:rPr>
          <w:sz w:val="32"/>
          <w:szCs w:val="32"/>
        </w:rPr>
        <w:t>lainnya</w:t>
      </w:r>
      <w:proofErr w:type="spellEnd"/>
      <w:r w:rsidRPr="001B4A1A">
        <w:rPr>
          <w:sz w:val="32"/>
          <w:szCs w:val="32"/>
        </w:rPr>
        <w:t xml:space="preserve">. </w:t>
      </w:r>
      <w:proofErr w:type="spellStart"/>
      <w:r w:rsidRPr="001B4A1A">
        <w:rPr>
          <w:sz w:val="32"/>
          <w:szCs w:val="32"/>
        </w:rPr>
        <w:t>Lebih-lebih</w:t>
      </w:r>
      <w:proofErr w:type="spellEnd"/>
      <w:r w:rsidRPr="001B4A1A">
        <w:rPr>
          <w:sz w:val="32"/>
          <w:szCs w:val="32"/>
        </w:rPr>
        <w:t xml:space="preserve"> </w:t>
      </w:r>
      <w:proofErr w:type="spellStart"/>
      <w:r w:rsidRPr="001B4A1A">
        <w:rPr>
          <w:sz w:val="32"/>
          <w:szCs w:val="32"/>
        </w:rPr>
        <w:t>setelah</w:t>
      </w:r>
      <w:proofErr w:type="spellEnd"/>
      <w:r w:rsidRPr="001B4A1A">
        <w:rPr>
          <w:sz w:val="32"/>
          <w:szCs w:val="32"/>
        </w:rPr>
        <w:t xml:space="preserve"> </w:t>
      </w:r>
      <w:proofErr w:type="spellStart"/>
      <w:r w:rsidRPr="001B4A1A">
        <w:rPr>
          <w:sz w:val="32"/>
          <w:szCs w:val="32"/>
        </w:rPr>
        <w:t>dibukanya</w:t>
      </w:r>
      <w:proofErr w:type="spellEnd"/>
      <w:r w:rsidRPr="001B4A1A">
        <w:rPr>
          <w:sz w:val="32"/>
          <w:szCs w:val="32"/>
        </w:rPr>
        <w:t xml:space="preserve"> </w:t>
      </w:r>
      <w:proofErr w:type="spellStart"/>
      <w:r w:rsidRPr="001B4A1A">
        <w:rPr>
          <w:sz w:val="32"/>
          <w:szCs w:val="32"/>
        </w:rPr>
        <w:t>Terusan</w:t>
      </w:r>
      <w:proofErr w:type="spellEnd"/>
      <w:r w:rsidRPr="001B4A1A">
        <w:rPr>
          <w:sz w:val="32"/>
          <w:szCs w:val="32"/>
        </w:rPr>
        <w:t xml:space="preserve"> Suez (1868) yang </w:t>
      </w:r>
      <w:proofErr w:type="spellStart"/>
      <w:r w:rsidRPr="001B4A1A">
        <w:rPr>
          <w:sz w:val="32"/>
          <w:szCs w:val="32"/>
        </w:rPr>
        <w:t>mempersingkat</w:t>
      </w:r>
      <w:proofErr w:type="spellEnd"/>
      <w:r w:rsidRPr="001B4A1A">
        <w:rPr>
          <w:sz w:val="32"/>
          <w:szCs w:val="32"/>
        </w:rPr>
        <w:t xml:space="preserve"> </w:t>
      </w:r>
      <w:proofErr w:type="spellStart"/>
      <w:r w:rsidRPr="001B4A1A">
        <w:rPr>
          <w:sz w:val="32"/>
          <w:szCs w:val="32"/>
        </w:rPr>
        <w:t>jalur</w:t>
      </w:r>
      <w:proofErr w:type="spellEnd"/>
      <w:r w:rsidRPr="001B4A1A">
        <w:rPr>
          <w:sz w:val="32"/>
          <w:szCs w:val="32"/>
        </w:rPr>
        <w:t xml:space="preserve"> </w:t>
      </w:r>
      <w:proofErr w:type="spellStart"/>
      <w:r w:rsidRPr="001B4A1A">
        <w:rPr>
          <w:sz w:val="32"/>
          <w:szCs w:val="32"/>
        </w:rPr>
        <w:t>pelayaran</w:t>
      </w:r>
      <w:proofErr w:type="spellEnd"/>
      <w:r w:rsidRPr="001B4A1A">
        <w:rPr>
          <w:sz w:val="32"/>
          <w:szCs w:val="32"/>
        </w:rPr>
        <w:t xml:space="preserve"> </w:t>
      </w:r>
      <w:proofErr w:type="spellStart"/>
      <w:r w:rsidRPr="001B4A1A">
        <w:rPr>
          <w:sz w:val="32"/>
          <w:szCs w:val="32"/>
        </w:rPr>
        <w:t>antara</w:t>
      </w:r>
      <w:proofErr w:type="spellEnd"/>
      <w:r w:rsidRPr="001B4A1A">
        <w:rPr>
          <w:sz w:val="32"/>
          <w:szCs w:val="32"/>
        </w:rPr>
        <w:t xml:space="preserve"> </w:t>
      </w:r>
      <w:proofErr w:type="spellStart"/>
      <w:r w:rsidRPr="001B4A1A">
        <w:rPr>
          <w:sz w:val="32"/>
          <w:szCs w:val="32"/>
        </w:rPr>
        <w:t>Eropa</w:t>
      </w:r>
      <w:proofErr w:type="spellEnd"/>
      <w:r w:rsidRPr="001B4A1A">
        <w:rPr>
          <w:sz w:val="32"/>
          <w:szCs w:val="32"/>
        </w:rPr>
        <w:t xml:space="preserve"> </w:t>
      </w:r>
      <w:proofErr w:type="spellStart"/>
      <w:r w:rsidRPr="001B4A1A">
        <w:rPr>
          <w:sz w:val="32"/>
          <w:szCs w:val="32"/>
        </w:rPr>
        <w:t>dan</w:t>
      </w:r>
      <w:proofErr w:type="spellEnd"/>
      <w:r w:rsidRPr="001B4A1A">
        <w:rPr>
          <w:sz w:val="32"/>
          <w:szCs w:val="32"/>
        </w:rPr>
        <w:t xml:space="preserve"> Asia</w:t>
      </w:r>
      <w:r w:rsidR="00C85B81" w:rsidRPr="001B4A1A">
        <w:rPr>
          <w:sz w:val="32"/>
          <w:szCs w:val="32"/>
        </w:rPr>
        <w:t>.</w:t>
      </w:r>
    </w:p>
    <w:p w:rsidR="00C85B81" w:rsidRPr="001B4A1A" w:rsidRDefault="00C85B81" w:rsidP="00C85B81">
      <w:pPr>
        <w:pStyle w:val="NoSpacing"/>
        <w:ind w:left="990" w:firstLine="720"/>
        <w:jc w:val="both"/>
        <w:rPr>
          <w:sz w:val="32"/>
          <w:szCs w:val="32"/>
        </w:rPr>
      </w:pPr>
    </w:p>
    <w:p w:rsidR="00FB3B11" w:rsidRPr="001B4A1A" w:rsidRDefault="00FB3B11" w:rsidP="00C85B81">
      <w:pPr>
        <w:pStyle w:val="NoSpacing"/>
        <w:numPr>
          <w:ilvl w:val="0"/>
          <w:numId w:val="27"/>
        </w:numPr>
        <w:ind w:left="1260" w:hanging="720"/>
        <w:jc w:val="both"/>
        <w:rPr>
          <w:sz w:val="32"/>
          <w:szCs w:val="32"/>
        </w:rPr>
      </w:pPr>
      <w:r w:rsidRPr="001B4A1A">
        <w:rPr>
          <w:bCs/>
          <w:sz w:val="32"/>
          <w:szCs w:val="32"/>
          <w:shd w:val="clear" w:color="auto" w:fill="FFFFFF"/>
          <w:lang w:val="id-ID"/>
        </w:rPr>
        <w:t>Dampak Positif Dan Negatif Diterapkannya Sistem Ekonomi Terbuka Di Indonesia Pada Tahun 1870 Bagi Rakyat Indonesia</w:t>
      </w:r>
    </w:p>
    <w:p w:rsidR="00FB3B11" w:rsidRDefault="00FB3B11" w:rsidP="00C85B81">
      <w:pPr>
        <w:shd w:val="clear" w:color="auto" w:fill="FFFFFF"/>
        <w:spacing w:after="0" w:line="294" w:lineRule="atLeast"/>
        <w:ind w:left="1260"/>
        <w:jc w:val="both"/>
        <w:rPr>
          <w:rFonts w:eastAsia="Times New Roman" w:cs="Helvetica"/>
          <w:sz w:val="32"/>
          <w:szCs w:val="32"/>
          <w:lang w:val="id-ID"/>
        </w:rPr>
      </w:pPr>
    </w:p>
    <w:p w:rsidR="008930F4" w:rsidRPr="008930F4" w:rsidRDefault="008930F4" w:rsidP="00C85B81">
      <w:pPr>
        <w:shd w:val="clear" w:color="auto" w:fill="FFFFFF"/>
        <w:spacing w:after="0" w:line="294" w:lineRule="atLeast"/>
        <w:ind w:left="1260"/>
        <w:jc w:val="both"/>
        <w:rPr>
          <w:rFonts w:eastAsia="Times New Roman" w:cs="Helvetica"/>
          <w:sz w:val="32"/>
          <w:szCs w:val="32"/>
          <w:lang w:val="id-ID"/>
        </w:rPr>
      </w:pPr>
    </w:p>
    <w:p w:rsidR="00FB3B11" w:rsidRPr="001B4A1A" w:rsidRDefault="00FB3B11" w:rsidP="00C85B81">
      <w:pPr>
        <w:pStyle w:val="ListParagraph"/>
        <w:numPr>
          <w:ilvl w:val="0"/>
          <w:numId w:val="2"/>
        </w:numPr>
        <w:shd w:val="clear" w:color="auto" w:fill="FFFFFF"/>
        <w:spacing w:after="0" w:line="294" w:lineRule="atLeast"/>
        <w:ind w:left="1260"/>
        <w:jc w:val="both"/>
        <w:rPr>
          <w:rFonts w:eastAsia="Times New Roman" w:cs="Helvetica"/>
          <w:b/>
          <w:sz w:val="32"/>
          <w:szCs w:val="32"/>
        </w:rPr>
      </w:pPr>
      <w:r w:rsidRPr="001B4A1A">
        <w:rPr>
          <w:rFonts w:eastAsia="Times New Roman" w:cs="Times New Roman"/>
          <w:b/>
          <w:i/>
          <w:iCs/>
          <w:sz w:val="32"/>
          <w:szCs w:val="32"/>
          <w:lang w:val="id-ID"/>
        </w:rPr>
        <w:t>Bagi Belanda</w:t>
      </w:r>
    </w:p>
    <w:p w:rsidR="00E954D1" w:rsidRPr="001B4A1A" w:rsidRDefault="00E954D1" w:rsidP="00C85B81">
      <w:pPr>
        <w:pStyle w:val="ListParagraph"/>
        <w:shd w:val="clear" w:color="auto" w:fill="FFFFFF"/>
        <w:spacing w:after="0" w:line="294" w:lineRule="atLeast"/>
        <w:ind w:left="1260"/>
        <w:jc w:val="both"/>
        <w:rPr>
          <w:rFonts w:eastAsia="Times New Roman" w:cs="Helvetica"/>
          <w:b/>
          <w:sz w:val="32"/>
          <w:szCs w:val="32"/>
        </w:rPr>
      </w:pPr>
    </w:p>
    <w:p w:rsidR="00FB3B11" w:rsidRPr="001B4A1A" w:rsidRDefault="00FB3B11" w:rsidP="00C85B81">
      <w:pPr>
        <w:pStyle w:val="ListParagraph"/>
        <w:numPr>
          <w:ilvl w:val="0"/>
          <w:numId w:val="3"/>
        </w:numPr>
        <w:shd w:val="clear" w:color="auto" w:fill="FFFFFF"/>
        <w:tabs>
          <w:tab w:val="left" w:pos="1530"/>
        </w:tabs>
        <w:spacing w:after="0" w:line="294" w:lineRule="atLeast"/>
        <w:ind w:left="1530"/>
        <w:jc w:val="both"/>
        <w:rPr>
          <w:rFonts w:eastAsia="Times New Roman" w:cs="Helvetica"/>
          <w:sz w:val="32"/>
          <w:szCs w:val="32"/>
        </w:rPr>
      </w:pPr>
      <w:r w:rsidRPr="001B4A1A">
        <w:rPr>
          <w:rFonts w:eastAsia="Times New Roman" w:cs="Times New Roman"/>
          <w:sz w:val="32"/>
          <w:szCs w:val="32"/>
          <w:lang w:val="id-ID"/>
        </w:rPr>
        <w:t>Memberikan keuntungan yang sangat besar kepada kaum swasta Belanda dan pemerintah kolonial Belanda</w:t>
      </w:r>
    </w:p>
    <w:p w:rsidR="00FB3B11" w:rsidRPr="001B4A1A" w:rsidRDefault="00FB3B11" w:rsidP="00C85B81">
      <w:pPr>
        <w:pStyle w:val="ListParagraph"/>
        <w:numPr>
          <w:ilvl w:val="0"/>
          <w:numId w:val="3"/>
        </w:numPr>
        <w:shd w:val="clear" w:color="auto" w:fill="FFFFFF"/>
        <w:tabs>
          <w:tab w:val="left" w:pos="1530"/>
        </w:tabs>
        <w:spacing w:after="0" w:line="294" w:lineRule="atLeast"/>
        <w:ind w:left="1530"/>
        <w:jc w:val="both"/>
        <w:rPr>
          <w:rFonts w:eastAsia="Times New Roman" w:cs="Helvetica"/>
          <w:sz w:val="32"/>
          <w:szCs w:val="32"/>
        </w:rPr>
      </w:pPr>
      <w:r w:rsidRPr="001B4A1A">
        <w:rPr>
          <w:rFonts w:eastAsia="Times New Roman" w:cs="Times New Roman"/>
          <w:sz w:val="32"/>
          <w:szCs w:val="32"/>
          <w:lang w:val="id-ID"/>
        </w:rPr>
        <w:lastRenderedPageBreak/>
        <w:t>Hasil-hasil produksi perkebunan dan pertambangan mengalir ke negeri Belanda</w:t>
      </w:r>
    </w:p>
    <w:p w:rsidR="00FB3B11" w:rsidRPr="001B4A1A" w:rsidRDefault="00FB3B11" w:rsidP="00C85B81">
      <w:pPr>
        <w:pStyle w:val="ListParagraph"/>
        <w:numPr>
          <w:ilvl w:val="0"/>
          <w:numId w:val="3"/>
        </w:numPr>
        <w:shd w:val="clear" w:color="auto" w:fill="FFFFFF"/>
        <w:tabs>
          <w:tab w:val="left" w:pos="1530"/>
        </w:tabs>
        <w:spacing w:after="0" w:line="294" w:lineRule="atLeast"/>
        <w:ind w:left="1530"/>
        <w:jc w:val="both"/>
        <w:rPr>
          <w:rFonts w:eastAsia="Times New Roman" w:cs="Helvetica"/>
          <w:sz w:val="32"/>
          <w:szCs w:val="32"/>
        </w:rPr>
      </w:pPr>
      <w:r w:rsidRPr="001B4A1A">
        <w:rPr>
          <w:rFonts w:eastAsia="Times New Roman" w:cs="Times New Roman"/>
          <w:sz w:val="32"/>
          <w:szCs w:val="32"/>
          <w:lang w:val="id-ID"/>
        </w:rPr>
        <w:t>Negeri Belanda menjadi pusat perdagangan hasil dari tanah jajahan.</w:t>
      </w:r>
    </w:p>
    <w:p w:rsidR="00FB3B11" w:rsidRDefault="00FB3B11" w:rsidP="00C85B81">
      <w:pPr>
        <w:shd w:val="clear" w:color="auto" w:fill="FFFFFF"/>
        <w:tabs>
          <w:tab w:val="left" w:pos="1530"/>
        </w:tabs>
        <w:spacing w:after="0" w:line="294" w:lineRule="atLeast"/>
        <w:ind w:left="1530" w:hanging="360"/>
        <w:jc w:val="both"/>
        <w:rPr>
          <w:rFonts w:eastAsia="Times New Roman" w:cs="Helvetica"/>
          <w:sz w:val="32"/>
          <w:szCs w:val="32"/>
        </w:rPr>
      </w:pPr>
    </w:p>
    <w:p w:rsidR="00AA46AE" w:rsidRPr="001B4A1A" w:rsidRDefault="00AA46AE" w:rsidP="00C85B81">
      <w:pPr>
        <w:shd w:val="clear" w:color="auto" w:fill="FFFFFF"/>
        <w:tabs>
          <w:tab w:val="left" w:pos="1530"/>
        </w:tabs>
        <w:spacing w:after="0" w:line="294" w:lineRule="atLeast"/>
        <w:ind w:left="1530" w:hanging="360"/>
        <w:jc w:val="both"/>
        <w:rPr>
          <w:rFonts w:eastAsia="Times New Roman" w:cs="Helvetica"/>
          <w:sz w:val="32"/>
          <w:szCs w:val="32"/>
        </w:rPr>
      </w:pPr>
    </w:p>
    <w:p w:rsidR="00FB3B11" w:rsidRPr="001B4A1A" w:rsidRDefault="00FB3B11" w:rsidP="00C85B81">
      <w:pPr>
        <w:pStyle w:val="ListParagraph"/>
        <w:numPr>
          <w:ilvl w:val="0"/>
          <w:numId w:val="2"/>
        </w:numPr>
        <w:shd w:val="clear" w:color="auto" w:fill="FFFFFF"/>
        <w:spacing w:after="0" w:line="294" w:lineRule="atLeast"/>
        <w:ind w:left="1260"/>
        <w:jc w:val="both"/>
        <w:rPr>
          <w:rFonts w:eastAsia="Times New Roman" w:cs="Helvetica"/>
          <w:b/>
          <w:sz w:val="32"/>
          <w:szCs w:val="32"/>
        </w:rPr>
      </w:pPr>
      <w:r w:rsidRPr="001B4A1A">
        <w:rPr>
          <w:rFonts w:eastAsia="Times New Roman" w:cs="Times New Roman"/>
          <w:b/>
          <w:i/>
          <w:iCs/>
          <w:sz w:val="32"/>
          <w:szCs w:val="32"/>
          <w:lang w:val="id-ID"/>
        </w:rPr>
        <w:t>Bagi Rakyat Indonesia</w:t>
      </w:r>
    </w:p>
    <w:p w:rsidR="00E954D1" w:rsidRPr="001B4A1A" w:rsidRDefault="00E954D1" w:rsidP="001B4A1A">
      <w:pPr>
        <w:pStyle w:val="ListParagraph"/>
        <w:shd w:val="clear" w:color="auto" w:fill="FFFFFF"/>
        <w:spacing w:after="0" w:line="294" w:lineRule="atLeast"/>
        <w:ind w:left="1260"/>
        <w:jc w:val="both"/>
        <w:rPr>
          <w:rFonts w:eastAsia="Times New Roman" w:cs="Helvetica"/>
          <w:b/>
          <w:sz w:val="32"/>
          <w:szCs w:val="32"/>
        </w:rPr>
      </w:pPr>
    </w:p>
    <w:p w:rsidR="00FB3B11" w:rsidRPr="001B4A1A" w:rsidRDefault="00FB3B11" w:rsidP="001B4A1A">
      <w:pPr>
        <w:pStyle w:val="ListParagraph"/>
        <w:numPr>
          <w:ilvl w:val="0"/>
          <w:numId w:val="28"/>
        </w:numPr>
        <w:shd w:val="clear" w:color="auto" w:fill="FFFFFF"/>
        <w:tabs>
          <w:tab w:val="left" w:pos="1440"/>
          <w:tab w:val="left" w:pos="1530"/>
          <w:tab w:val="left" w:pos="1710"/>
        </w:tabs>
        <w:spacing w:after="0" w:line="294" w:lineRule="atLeast"/>
        <w:jc w:val="both"/>
        <w:rPr>
          <w:rFonts w:eastAsia="Times New Roman" w:cs="Helvetica"/>
          <w:sz w:val="32"/>
          <w:szCs w:val="32"/>
        </w:rPr>
      </w:pPr>
      <w:r w:rsidRPr="001B4A1A">
        <w:rPr>
          <w:rFonts w:eastAsia="Times New Roman" w:cs="Times New Roman"/>
          <w:sz w:val="32"/>
          <w:szCs w:val="32"/>
          <w:lang w:val="id-ID"/>
        </w:rPr>
        <w:t>Sistem tanam paksa di Indonesia dihapuskan.</w:t>
      </w:r>
    </w:p>
    <w:p w:rsidR="00FB3B11" w:rsidRPr="001B4A1A" w:rsidRDefault="00FB3B11" w:rsidP="001B4A1A">
      <w:pPr>
        <w:pStyle w:val="ListParagraph"/>
        <w:numPr>
          <w:ilvl w:val="0"/>
          <w:numId w:val="28"/>
        </w:numPr>
        <w:shd w:val="clear" w:color="auto" w:fill="FFFFFF"/>
        <w:tabs>
          <w:tab w:val="left" w:pos="1440"/>
          <w:tab w:val="left" w:pos="1530"/>
          <w:tab w:val="left" w:pos="1710"/>
        </w:tabs>
        <w:spacing w:after="0" w:line="294" w:lineRule="atLeast"/>
        <w:jc w:val="both"/>
        <w:rPr>
          <w:rFonts w:eastAsia="Times New Roman" w:cs="Helvetica"/>
          <w:sz w:val="32"/>
          <w:szCs w:val="32"/>
        </w:rPr>
      </w:pPr>
      <w:r w:rsidRPr="001B4A1A">
        <w:rPr>
          <w:rFonts w:eastAsia="Times New Roman" w:cs="Times New Roman"/>
          <w:sz w:val="32"/>
          <w:szCs w:val="32"/>
          <w:lang w:val="id-ID"/>
        </w:rPr>
        <w:t>Modal swasta asing mulai masuk dan ditanam di Indonesia.</w:t>
      </w:r>
    </w:p>
    <w:p w:rsidR="00FB3B11" w:rsidRPr="001B4A1A" w:rsidRDefault="00FB3B11" w:rsidP="001B4A1A">
      <w:pPr>
        <w:pStyle w:val="ListParagraph"/>
        <w:numPr>
          <w:ilvl w:val="0"/>
          <w:numId w:val="28"/>
        </w:numPr>
        <w:shd w:val="clear" w:color="auto" w:fill="FFFFFF"/>
        <w:tabs>
          <w:tab w:val="left" w:pos="1260"/>
          <w:tab w:val="left" w:pos="1350"/>
        </w:tabs>
        <w:spacing w:after="0" w:line="294" w:lineRule="atLeast"/>
        <w:jc w:val="both"/>
        <w:rPr>
          <w:rFonts w:eastAsia="Times New Roman" w:cs="Helvetica"/>
          <w:sz w:val="32"/>
          <w:szCs w:val="32"/>
        </w:rPr>
      </w:pPr>
      <w:r w:rsidRPr="001B4A1A">
        <w:rPr>
          <w:rFonts w:eastAsia="Times New Roman" w:cs="Times New Roman"/>
          <w:sz w:val="32"/>
          <w:szCs w:val="32"/>
          <w:lang w:val="id-ID"/>
        </w:rPr>
        <w:t>Kemerosotan tingkat kes</w:t>
      </w:r>
      <w:r w:rsidR="00C85B81" w:rsidRPr="001B4A1A">
        <w:rPr>
          <w:rFonts w:eastAsia="Times New Roman" w:cs="Times New Roman"/>
          <w:sz w:val="32"/>
          <w:szCs w:val="32"/>
          <w:lang w:val="id-ID"/>
        </w:rPr>
        <w:t xml:space="preserve">ejahteraan penduduk. Pendapatan </w:t>
      </w:r>
      <w:r w:rsidRPr="001B4A1A">
        <w:rPr>
          <w:rFonts w:eastAsia="Times New Roman" w:cs="Times New Roman"/>
          <w:sz w:val="32"/>
          <w:szCs w:val="32"/>
          <w:lang w:val="id-ID"/>
        </w:rPr>
        <w:t>penduduk Jawa pada awal abad ke-20 untuk setiap keluarga dalam satu tahun sebesar 80 gulden. Dari jumlah tersebut masih dikurangi untuk membayar pajak kepada pemerintah sebesar 16 gulden. Oleh karena itu, penduduk hidup dalam kemiskinan.</w:t>
      </w:r>
    </w:p>
    <w:p w:rsidR="00FB3B11" w:rsidRPr="001B4A1A" w:rsidRDefault="00FB3B11" w:rsidP="001B4A1A">
      <w:pPr>
        <w:pStyle w:val="ListParagraph"/>
        <w:numPr>
          <w:ilvl w:val="0"/>
          <w:numId w:val="28"/>
        </w:numPr>
        <w:shd w:val="clear" w:color="auto" w:fill="FFFFFF"/>
        <w:tabs>
          <w:tab w:val="left" w:pos="1440"/>
          <w:tab w:val="left" w:pos="1530"/>
          <w:tab w:val="left" w:pos="1710"/>
        </w:tabs>
        <w:spacing w:after="0" w:line="294" w:lineRule="atLeast"/>
        <w:jc w:val="both"/>
        <w:rPr>
          <w:rFonts w:eastAsia="Times New Roman" w:cs="Helvetica"/>
          <w:sz w:val="32"/>
          <w:szCs w:val="32"/>
        </w:rPr>
      </w:pPr>
      <w:r w:rsidRPr="001B4A1A">
        <w:rPr>
          <w:rFonts w:eastAsia="Times New Roman" w:cs="Times New Roman"/>
          <w:sz w:val="32"/>
          <w:szCs w:val="32"/>
          <w:lang w:val="id-ID"/>
        </w:rPr>
        <w:t>Adanya krisis perkebunan pada tahun 1885 karena jatuhnya harga kopi dan gula berakibat buruk bagi penduduk.</w:t>
      </w:r>
    </w:p>
    <w:p w:rsidR="00FB3B11" w:rsidRPr="001B4A1A" w:rsidRDefault="00FB3B11" w:rsidP="001B4A1A">
      <w:pPr>
        <w:pStyle w:val="ListParagraph"/>
        <w:numPr>
          <w:ilvl w:val="0"/>
          <w:numId w:val="28"/>
        </w:numPr>
        <w:shd w:val="clear" w:color="auto" w:fill="FFFFFF"/>
        <w:tabs>
          <w:tab w:val="left" w:pos="1440"/>
          <w:tab w:val="left" w:pos="1530"/>
          <w:tab w:val="left" w:pos="1710"/>
        </w:tabs>
        <w:spacing w:after="0" w:line="294" w:lineRule="atLeast"/>
        <w:jc w:val="both"/>
        <w:rPr>
          <w:rFonts w:eastAsia="Times New Roman" w:cs="Helvetica"/>
          <w:sz w:val="32"/>
          <w:szCs w:val="32"/>
        </w:rPr>
      </w:pPr>
      <w:r w:rsidRPr="001B4A1A">
        <w:rPr>
          <w:rFonts w:eastAsia="Times New Roman" w:cs="Times New Roman"/>
          <w:sz w:val="32"/>
          <w:szCs w:val="32"/>
          <w:lang w:val="id-ID"/>
        </w:rPr>
        <w:t>Menurunnya konsumsi bahan makanan, terutama beras, sementara pertumbuhan penduduk Jawa meningkat cukup pesat.</w:t>
      </w:r>
    </w:p>
    <w:p w:rsidR="00FB3B11" w:rsidRPr="001B4A1A" w:rsidRDefault="00FB3B11" w:rsidP="001B4A1A">
      <w:pPr>
        <w:pStyle w:val="ListParagraph"/>
        <w:numPr>
          <w:ilvl w:val="0"/>
          <w:numId w:val="28"/>
        </w:numPr>
        <w:shd w:val="clear" w:color="auto" w:fill="FFFFFF"/>
        <w:tabs>
          <w:tab w:val="left" w:pos="1440"/>
          <w:tab w:val="left" w:pos="1530"/>
          <w:tab w:val="left" w:pos="1710"/>
        </w:tabs>
        <w:spacing w:after="0" w:line="294" w:lineRule="atLeast"/>
        <w:jc w:val="both"/>
        <w:rPr>
          <w:rFonts w:eastAsia="Times New Roman" w:cs="Helvetica"/>
          <w:sz w:val="32"/>
          <w:szCs w:val="32"/>
        </w:rPr>
      </w:pPr>
      <w:r w:rsidRPr="001B4A1A">
        <w:rPr>
          <w:rFonts w:eastAsia="Times New Roman" w:cs="Times New Roman"/>
          <w:sz w:val="32"/>
          <w:szCs w:val="32"/>
          <w:lang w:val="id-ID"/>
        </w:rPr>
        <w:t>Menurunnya usaha kerajinan rakyat karena kalah bersaing dengan banyaknya barang-barang impor dari Eropa.</w:t>
      </w:r>
    </w:p>
    <w:p w:rsidR="00FB3B11" w:rsidRPr="001B4A1A" w:rsidRDefault="00FB3B11" w:rsidP="001B4A1A">
      <w:pPr>
        <w:pStyle w:val="ListParagraph"/>
        <w:numPr>
          <w:ilvl w:val="0"/>
          <w:numId w:val="28"/>
        </w:numPr>
        <w:shd w:val="clear" w:color="auto" w:fill="FFFFFF"/>
        <w:tabs>
          <w:tab w:val="left" w:pos="1440"/>
          <w:tab w:val="left" w:pos="1530"/>
          <w:tab w:val="left" w:pos="1710"/>
        </w:tabs>
        <w:spacing w:after="0" w:line="294" w:lineRule="atLeast"/>
        <w:jc w:val="both"/>
        <w:rPr>
          <w:rFonts w:eastAsia="Times New Roman" w:cs="Helvetica"/>
          <w:sz w:val="32"/>
          <w:szCs w:val="32"/>
        </w:rPr>
      </w:pPr>
      <w:r w:rsidRPr="001B4A1A">
        <w:rPr>
          <w:rFonts w:eastAsia="Times New Roman" w:cs="Times New Roman"/>
          <w:sz w:val="32"/>
          <w:szCs w:val="32"/>
          <w:lang w:val="id-ID"/>
        </w:rPr>
        <w:t>Pengangkutan dengan gerobak menjadi merosot penghasilannya setelah adanya angkutan dengan kereta api.</w:t>
      </w:r>
    </w:p>
    <w:p w:rsidR="00FB3B11" w:rsidRPr="001B4A1A" w:rsidRDefault="00FB3B11" w:rsidP="001B4A1A">
      <w:pPr>
        <w:pStyle w:val="ListParagraph"/>
        <w:numPr>
          <w:ilvl w:val="0"/>
          <w:numId w:val="28"/>
        </w:numPr>
        <w:shd w:val="clear" w:color="auto" w:fill="FFFFFF"/>
        <w:tabs>
          <w:tab w:val="left" w:pos="1440"/>
          <w:tab w:val="left" w:pos="1710"/>
          <w:tab w:val="left" w:pos="1980"/>
        </w:tabs>
        <w:spacing w:after="0" w:line="294" w:lineRule="atLeast"/>
        <w:jc w:val="both"/>
        <w:rPr>
          <w:rFonts w:eastAsia="Times New Roman" w:cs="Helvetica"/>
          <w:sz w:val="32"/>
          <w:szCs w:val="32"/>
        </w:rPr>
      </w:pPr>
      <w:r w:rsidRPr="001B4A1A">
        <w:rPr>
          <w:rFonts w:eastAsia="Times New Roman" w:cs="Times New Roman"/>
          <w:sz w:val="32"/>
          <w:szCs w:val="32"/>
          <w:lang w:val="id-ID"/>
        </w:rPr>
        <w:t>Rakyat menderita karena masih diterapkannya kerja rodi dan adanya hukuman yang berat bagi yang melanggar peraturan </w:t>
      </w:r>
      <w:r w:rsidRPr="001B4A1A">
        <w:rPr>
          <w:rFonts w:eastAsia="Times New Roman" w:cs="Times New Roman"/>
          <w:i/>
          <w:iCs/>
          <w:sz w:val="32"/>
          <w:szCs w:val="32"/>
          <w:lang w:val="id-ID"/>
        </w:rPr>
        <w:t>Poenate Sanctie.</w:t>
      </w:r>
    </w:p>
    <w:p w:rsidR="00FB3B11" w:rsidRPr="001B4A1A" w:rsidRDefault="00FB3B11" w:rsidP="001B4A1A">
      <w:pPr>
        <w:pStyle w:val="ListParagraph"/>
        <w:numPr>
          <w:ilvl w:val="0"/>
          <w:numId w:val="28"/>
        </w:numPr>
        <w:shd w:val="clear" w:color="auto" w:fill="FFFFFF"/>
        <w:tabs>
          <w:tab w:val="left" w:pos="1980"/>
        </w:tabs>
        <w:spacing w:after="0" w:line="294" w:lineRule="atLeast"/>
        <w:jc w:val="both"/>
        <w:rPr>
          <w:rFonts w:eastAsia="Times New Roman" w:cs="Helvetica"/>
          <w:sz w:val="32"/>
          <w:szCs w:val="32"/>
        </w:rPr>
      </w:pPr>
      <w:r w:rsidRPr="001B4A1A">
        <w:rPr>
          <w:rFonts w:eastAsia="Times New Roman" w:cs="Times New Roman"/>
          <w:sz w:val="32"/>
          <w:szCs w:val="32"/>
          <w:lang w:val="id-ID"/>
        </w:rPr>
        <w:t>Rakyat pedesaan mulai mengenal arti pentingnya uang.</w:t>
      </w:r>
    </w:p>
    <w:p w:rsidR="00FB3B11" w:rsidRPr="001B4A1A" w:rsidRDefault="00FB3B11" w:rsidP="001B4A1A">
      <w:pPr>
        <w:pStyle w:val="ListParagraph"/>
        <w:numPr>
          <w:ilvl w:val="0"/>
          <w:numId w:val="28"/>
        </w:numPr>
        <w:shd w:val="clear" w:color="auto" w:fill="FFFFFF"/>
        <w:tabs>
          <w:tab w:val="left" w:pos="990"/>
        </w:tabs>
        <w:spacing w:after="0" w:line="294" w:lineRule="atLeast"/>
        <w:rPr>
          <w:rFonts w:eastAsia="Times New Roman" w:cs="Helvetica"/>
          <w:sz w:val="32"/>
          <w:szCs w:val="32"/>
        </w:rPr>
      </w:pPr>
      <w:r w:rsidRPr="001B4A1A">
        <w:rPr>
          <w:rFonts w:eastAsia="Times New Roman" w:cs="Times New Roman"/>
          <w:sz w:val="32"/>
          <w:szCs w:val="32"/>
          <w:lang w:val="id-ID"/>
        </w:rPr>
        <w:t>Hindia Belanda menjadi negara produsen hasil-hasil perkebunan yang penting.</w:t>
      </w:r>
    </w:p>
    <w:p w:rsidR="00FB3B11" w:rsidRPr="001B4A1A" w:rsidRDefault="00FB3B11" w:rsidP="001B4A1A">
      <w:pPr>
        <w:pStyle w:val="ListParagraph"/>
        <w:numPr>
          <w:ilvl w:val="0"/>
          <w:numId w:val="28"/>
        </w:numPr>
        <w:shd w:val="clear" w:color="auto" w:fill="FFFFFF"/>
        <w:tabs>
          <w:tab w:val="left" w:pos="990"/>
        </w:tabs>
        <w:spacing w:after="0" w:line="294" w:lineRule="atLeast"/>
        <w:rPr>
          <w:rFonts w:eastAsia="Times New Roman" w:cs="Helvetica"/>
          <w:sz w:val="32"/>
          <w:szCs w:val="32"/>
        </w:rPr>
      </w:pPr>
      <w:r w:rsidRPr="001B4A1A">
        <w:rPr>
          <w:rFonts w:eastAsia="Times New Roman" w:cs="Times New Roman"/>
          <w:sz w:val="32"/>
          <w:szCs w:val="32"/>
          <w:lang w:val="id-ID"/>
        </w:rPr>
        <w:lastRenderedPageBreak/>
        <w:t>Pemerintah Hindia Belanda mulai membangun proyek-proyek prasarana untuk mendukung dan memperlancar ekspor hasil-hasil perkebunan dari Indonesia.</w:t>
      </w:r>
    </w:p>
    <w:p w:rsidR="00FB3B11" w:rsidRPr="001B4A1A" w:rsidRDefault="00FB3B11" w:rsidP="001B4A1A">
      <w:pPr>
        <w:pStyle w:val="ListParagraph"/>
        <w:numPr>
          <w:ilvl w:val="0"/>
          <w:numId w:val="28"/>
        </w:numPr>
        <w:shd w:val="clear" w:color="auto" w:fill="FFFFFF"/>
        <w:tabs>
          <w:tab w:val="left" w:pos="990"/>
        </w:tabs>
        <w:spacing w:after="0" w:line="294" w:lineRule="atLeast"/>
        <w:rPr>
          <w:rFonts w:eastAsia="Times New Roman" w:cs="Helvetica"/>
          <w:sz w:val="32"/>
          <w:szCs w:val="32"/>
        </w:rPr>
      </w:pPr>
      <w:r w:rsidRPr="001B4A1A">
        <w:rPr>
          <w:rFonts w:eastAsia="Times New Roman" w:cs="Times New Roman"/>
          <w:sz w:val="32"/>
          <w:szCs w:val="32"/>
          <w:lang w:val="id-ID"/>
        </w:rPr>
        <w:t>Terjadi perubahan kepemilikan tanah dan tenaga kerja</w:t>
      </w:r>
    </w:p>
    <w:p w:rsidR="00AA46AE" w:rsidRDefault="008930F4" w:rsidP="001B4A1A">
      <w:pPr>
        <w:pStyle w:val="NoSpacing"/>
        <w:numPr>
          <w:ilvl w:val="0"/>
          <w:numId w:val="28"/>
        </w:numPr>
        <w:tabs>
          <w:tab w:val="left" w:pos="990"/>
          <w:tab w:val="left" w:pos="1980"/>
        </w:tabs>
        <w:rPr>
          <w:rFonts w:eastAsia="Times New Roman" w:cs="Times New Roman"/>
          <w:sz w:val="32"/>
          <w:szCs w:val="32"/>
          <w:lang w:val="id-ID"/>
        </w:rPr>
      </w:pPr>
      <w:r>
        <w:rPr>
          <w:rFonts w:eastAsia="Times New Roman" w:cs="Times New Roman"/>
          <w:noProof/>
          <w:sz w:val="32"/>
          <w:szCs w:val="32"/>
          <w:lang w:val="id-ID" w:eastAsia="id-ID"/>
        </w:rPr>
        <w:drawing>
          <wp:anchor distT="0" distB="0" distL="114300" distR="114300" simplePos="0" relativeHeight="251660288" behindDoc="1" locked="0" layoutInCell="1" allowOverlap="1" wp14:anchorId="05D16017" wp14:editId="4C600575">
            <wp:simplePos x="0" y="0"/>
            <wp:positionH relativeFrom="margin">
              <wp:posOffset>6961505</wp:posOffset>
            </wp:positionH>
            <wp:positionV relativeFrom="margin">
              <wp:posOffset>1694815</wp:posOffset>
            </wp:positionV>
            <wp:extent cx="4511675" cy="3021330"/>
            <wp:effectExtent l="2223" t="0" r="5397" b="5398"/>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brik-gula-masa-politik-pintu-terbuka.jpg"/>
                    <pic:cNvPicPr/>
                  </pic:nvPicPr>
                  <pic:blipFill>
                    <a:blip r:embed="rId9">
                      <a:extLst>
                        <a:ext uri="{28A0092B-C50C-407E-A947-70E740481C1C}">
                          <a14:useLocalDpi xmlns:a14="http://schemas.microsoft.com/office/drawing/2010/main" val="0"/>
                        </a:ext>
                      </a:extLst>
                    </a:blip>
                    <a:stretch>
                      <a:fillRect/>
                    </a:stretch>
                  </pic:blipFill>
                  <pic:spPr>
                    <a:xfrm rot="5400000">
                      <a:off x="0" y="0"/>
                      <a:ext cx="4511675" cy="3021330"/>
                    </a:xfrm>
                    <a:prstGeom prst="rect">
                      <a:avLst/>
                    </a:prstGeom>
                  </pic:spPr>
                </pic:pic>
              </a:graphicData>
            </a:graphic>
            <wp14:sizeRelH relativeFrom="margin">
              <wp14:pctWidth>0</wp14:pctWidth>
            </wp14:sizeRelH>
            <wp14:sizeRelV relativeFrom="margin">
              <wp14:pctHeight>0</wp14:pctHeight>
            </wp14:sizeRelV>
          </wp:anchor>
        </w:drawing>
      </w:r>
      <w:r w:rsidR="00FB3B11" w:rsidRPr="001B4A1A">
        <w:rPr>
          <w:rFonts w:eastAsia="Times New Roman" w:cs="Times New Roman"/>
          <w:sz w:val="32"/>
          <w:szCs w:val="32"/>
          <w:lang w:val="id-ID"/>
        </w:rPr>
        <w:t>Penduduk semakin bertambah,sedangkan lahan pertanian semakin berkurang karena disewa untuk perkebunan. Akibatnya timbul kelaparan dimana-mana.</w:t>
      </w:r>
    </w:p>
    <w:p w:rsidR="00193157" w:rsidRPr="001B4A1A" w:rsidRDefault="00AA46AE" w:rsidP="008930F4">
      <w:pPr>
        <w:rPr>
          <w:rFonts w:eastAsia="Times New Roman" w:cs="Times New Roman"/>
          <w:sz w:val="32"/>
          <w:szCs w:val="32"/>
          <w:lang w:val="id-ID"/>
        </w:rPr>
      </w:pPr>
      <w:r>
        <w:rPr>
          <w:rFonts w:eastAsia="Times New Roman" w:cs="Times New Roman"/>
          <w:sz w:val="32"/>
          <w:szCs w:val="32"/>
          <w:lang w:val="id-ID"/>
        </w:rPr>
        <w:br w:type="page"/>
      </w:r>
    </w:p>
    <w:p w:rsidR="008930F4" w:rsidRDefault="008930F4" w:rsidP="008930F4">
      <w:pPr>
        <w:tabs>
          <w:tab w:val="left" w:pos="3629"/>
        </w:tabs>
        <w:spacing w:after="0"/>
        <w:jc w:val="center"/>
        <w:rPr>
          <w:rFonts w:eastAsia="Times New Roman" w:cs="Times New Roman"/>
          <w:b/>
          <w:sz w:val="40"/>
          <w:szCs w:val="40"/>
          <w:lang w:val="id-ID"/>
        </w:rPr>
      </w:pPr>
      <w:r>
        <w:rPr>
          <w:rFonts w:eastAsia="Times New Roman" w:cs="Times New Roman"/>
          <w:b/>
          <w:sz w:val="40"/>
          <w:szCs w:val="40"/>
          <w:lang w:val="id-ID"/>
        </w:rPr>
        <w:lastRenderedPageBreak/>
        <w:t>Bab 3</w:t>
      </w:r>
    </w:p>
    <w:p w:rsidR="008930F4" w:rsidRPr="008930F4" w:rsidRDefault="008930F4" w:rsidP="008930F4">
      <w:pPr>
        <w:tabs>
          <w:tab w:val="left" w:pos="3629"/>
        </w:tabs>
        <w:spacing w:after="0"/>
        <w:jc w:val="center"/>
        <w:rPr>
          <w:rFonts w:eastAsia="Times New Roman" w:cs="Times New Roman"/>
          <w:b/>
          <w:sz w:val="40"/>
          <w:szCs w:val="40"/>
        </w:rPr>
      </w:pPr>
      <w:r w:rsidRPr="008930F4">
        <w:rPr>
          <w:rFonts w:eastAsia="Times New Roman" w:cs="Times New Roman"/>
          <w:b/>
          <w:noProof/>
          <w:sz w:val="40"/>
          <w:szCs w:val="40"/>
          <w:lang w:val="id-ID" w:eastAsia="id-ID"/>
        </w:rPr>
        <w:drawing>
          <wp:anchor distT="0" distB="0" distL="114300" distR="114300" simplePos="0" relativeHeight="251661312" behindDoc="0" locked="0" layoutInCell="1" allowOverlap="1" wp14:anchorId="50C62E18" wp14:editId="5DE3348B">
            <wp:simplePos x="0" y="0"/>
            <wp:positionH relativeFrom="column">
              <wp:posOffset>607060</wp:posOffset>
            </wp:positionH>
            <wp:positionV relativeFrom="paragraph">
              <wp:posOffset>5132705</wp:posOffset>
            </wp:positionV>
            <wp:extent cx="4511675" cy="3021330"/>
            <wp:effectExtent l="0" t="0" r="317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brik-gula-masa-politik-pintu-terbuka.jpg"/>
                    <pic:cNvPicPr/>
                  </pic:nvPicPr>
                  <pic:blipFill>
                    <a:blip r:embed="rId9">
                      <a:extLst>
                        <a:ext uri="{28A0092B-C50C-407E-A947-70E740481C1C}">
                          <a14:useLocalDpi xmlns:a14="http://schemas.microsoft.com/office/drawing/2010/main" val="0"/>
                        </a:ext>
                      </a:extLst>
                    </a:blip>
                    <a:stretch>
                      <a:fillRect/>
                    </a:stretch>
                  </pic:blipFill>
                  <pic:spPr>
                    <a:xfrm>
                      <a:off x="0" y="0"/>
                      <a:ext cx="4511675" cy="3021330"/>
                    </a:xfrm>
                    <a:prstGeom prst="rect">
                      <a:avLst/>
                    </a:prstGeom>
                  </pic:spPr>
                </pic:pic>
              </a:graphicData>
            </a:graphic>
            <wp14:sizeRelH relativeFrom="page">
              <wp14:pctWidth>0</wp14:pctWidth>
            </wp14:sizeRelH>
            <wp14:sizeRelV relativeFrom="page">
              <wp14:pctHeight>0</wp14:pctHeight>
            </wp14:sizeRelV>
          </wp:anchor>
        </w:drawing>
      </w:r>
      <w:r w:rsidRPr="008930F4">
        <w:rPr>
          <w:rFonts w:eastAsia="Times New Roman" w:cs="Times New Roman"/>
          <w:b/>
          <w:noProof/>
          <w:sz w:val="40"/>
          <w:szCs w:val="40"/>
          <w:lang w:val="id-ID" w:eastAsia="id-ID"/>
        </w:rPr>
        <w:drawing>
          <wp:anchor distT="0" distB="0" distL="114300" distR="114300" simplePos="0" relativeHeight="251664384" behindDoc="0" locked="0" layoutInCell="1" allowOverlap="1" wp14:anchorId="7063B2ED" wp14:editId="3BD426A8">
            <wp:simplePos x="0" y="0"/>
            <wp:positionH relativeFrom="column">
              <wp:posOffset>1274318</wp:posOffset>
            </wp:positionH>
            <wp:positionV relativeFrom="paragraph">
              <wp:posOffset>536067</wp:posOffset>
            </wp:positionV>
            <wp:extent cx="3028950" cy="45148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jpg"/>
                    <pic:cNvPicPr/>
                  </pic:nvPicPr>
                  <pic:blipFill>
                    <a:blip r:embed="rId10">
                      <a:extLst>
                        <a:ext uri="{28A0092B-C50C-407E-A947-70E740481C1C}">
                          <a14:useLocalDpi xmlns:a14="http://schemas.microsoft.com/office/drawing/2010/main" val="0"/>
                        </a:ext>
                      </a:extLst>
                    </a:blip>
                    <a:stretch>
                      <a:fillRect/>
                    </a:stretch>
                  </pic:blipFill>
                  <pic:spPr>
                    <a:xfrm>
                      <a:off x="0" y="0"/>
                      <a:ext cx="3028950" cy="4514850"/>
                    </a:xfrm>
                    <a:prstGeom prst="rect">
                      <a:avLst/>
                    </a:prstGeom>
                  </pic:spPr>
                </pic:pic>
              </a:graphicData>
            </a:graphic>
            <wp14:sizeRelH relativeFrom="page">
              <wp14:pctWidth>0</wp14:pctWidth>
            </wp14:sizeRelH>
            <wp14:sizeRelV relativeFrom="page">
              <wp14:pctHeight>0</wp14:pctHeight>
            </wp14:sizeRelV>
          </wp:anchor>
        </w:drawing>
      </w:r>
      <w:r w:rsidRPr="008930F4">
        <w:rPr>
          <w:rFonts w:eastAsia="Times New Roman" w:cs="Times New Roman"/>
          <w:b/>
          <w:sz w:val="40"/>
          <w:szCs w:val="40"/>
          <w:lang w:val="id-ID"/>
        </w:rPr>
        <w:t>Lampiran</w:t>
      </w:r>
      <w:r w:rsidRPr="008930F4">
        <w:rPr>
          <w:rFonts w:eastAsia="Times New Roman" w:cs="Times New Roman"/>
          <w:b/>
          <w:sz w:val="40"/>
          <w:szCs w:val="40"/>
        </w:rPr>
        <w:br w:type="page"/>
      </w:r>
    </w:p>
    <w:p w:rsidR="00A3175E" w:rsidRPr="008930F4" w:rsidRDefault="008930F4" w:rsidP="00193157">
      <w:pPr>
        <w:pStyle w:val="NoSpacing"/>
        <w:jc w:val="center"/>
        <w:rPr>
          <w:rFonts w:eastAsia="Times New Roman" w:cs="Times New Roman"/>
          <w:b/>
          <w:sz w:val="36"/>
          <w:szCs w:val="36"/>
          <w:lang w:val="id-ID"/>
        </w:rPr>
      </w:pPr>
      <w:r>
        <w:rPr>
          <w:rFonts w:eastAsia="Times New Roman" w:cs="Times New Roman"/>
          <w:b/>
          <w:sz w:val="36"/>
          <w:szCs w:val="36"/>
        </w:rPr>
        <w:lastRenderedPageBreak/>
        <w:t xml:space="preserve">BAB </w:t>
      </w:r>
      <w:r>
        <w:rPr>
          <w:rFonts w:eastAsia="Times New Roman" w:cs="Times New Roman"/>
          <w:b/>
          <w:sz w:val="36"/>
          <w:szCs w:val="36"/>
          <w:lang w:val="id-ID"/>
        </w:rPr>
        <w:t>4</w:t>
      </w:r>
    </w:p>
    <w:p w:rsidR="00193157" w:rsidRPr="00586086" w:rsidRDefault="00193157" w:rsidP="00193157">
      <w:pPr>
        <w:pStyle w:val="NoSpacing"/>
        <w:jc w:val="center"/>
        <w:rPr>
          <w:rFonts w:eastAsia="Times New Roman" w:cs="Times New Roman"/>
          <w:b/>
          <w:sz w:val="36"/>
          <w:szCs w:val="36"/>
        </w:rPr>
      </w:pPr>
      <w:r w:rsidRPr="00586086">
        <w:rPr>
          <w:rFonts w:eastAsia="Times New Roman" w:cs="Times New Roman"/>
          <w:b/>
          <w:sz w:val="36"/>
          <w:szCs w:val="36"/>
        </w:rPr>
        <w:t>PENUTUP</w:t>
      </w:r>
    </w:p>
    <w:p w:rsidR="00193157" w:rsidRPr="00193157" w:rsidRDefault="00193157" w:rsidP="00193157">
      <w:pPr>
        <w:pStyle w:val="NoSpacing"/>
        <w:jc w:val="center"/>
        <w:rPr>
          <w:rFonts w:eastAsia="Times New Roman" w:cs="Times New Roman"/>
          <w:b/>
          <w:sz w:val="32"/>
          <w:szCs w:val="32"/>
        </w:rPr>
      </w:pPr>
    </w:p>
    <w:p w:rsidR="00193157" w:rsidRPr="001B4A1A" w:rsidRDefault="00193157" w:rsidP="00193157">
      <w:pPr>
        <w:pStyle w:val="NoSpacing"/>
        <w:numPr>
          <w:ilvl w:val="0"/>
          <w:numId w:val="21"/>
        </w:numPr>
        <w:rPr>
          <w:rFonts w:eastAsia="Times New Roman" w:cs="Times New Roman"/>
          <w:b/>
          <w:sz w:val="36"/>
          <w:szCs w:val="36"/>
        </w:rPr>
      </w:pPr>
      <w:proofErr w:type="spellStart"/>
      <w:r w:rsidRPr="001B4A1A">
        <w:rPr>
          <w:rFonts w:eastAsia="Times New Roman" w:cs="Times New Roman"/>
          <w:b/>
          <w:sz w:val="36"/>
          <w:szCs w:val="36"/>
        </w:rPr>
        <w:t>Kesimpulan</w:t>
      </w:r>
      <w:proofErr w:type="spellEnd"/>
    </w:p>
    <w:p w:rsidR="00193157" w:rsidRPr="00193157" w:rsidRDefault="00193157" w:rsidP="00193157">
      <w:pPr>
        <w:pStyle w:val="Standard"/>
        <w:spacing w:line="360" w:lineRule="auto"/>
        <w:ind w:left="720"/>
        <w:jc w:val="both"/>
        <w:rPr>
          <w:rFonts w:asciiTheme="minorHAnsi" w:hAnsiTheme="minorHAnsi"/>
          <w:b/>
        </w:rPr>
      </w:pPr>
    </w:p>
    <w:p w:rsidR="00193157" w:rsidRPr="001B4A1A" w:rsidRDefault="00193157" w:rsidP="00AA46AE">
      <w:pPr>
        <w:pStyle w:val="Standard"/>
        <w:tabs>
          <w:tab w:val="left" w:pos="7380"/>
          <w:tab w:val="left" w:pos="7560"/>
        </w:tabs>
        <w:spacing w:line="360" w:lineRule="auto"/>
        <w:ind w:left="720" w:right="-180" w:firstLine="720"/>
        <w:jc w:val="both"/>
        <w:rPr>
          <w:rFonts w:asciiTheme="minorHAnsi" w:hAnsiTheme="minorHAnsi"/>
          <w:sz w:val="32"/>
          <w:szCs w:val="32"/>
          <w:lang w:val="nb-NO"/>
        </w:rPr>
      </w:pPr>
      <w:r w:rsidRPr="001B4A1A">
        <w:rPr>
          <w:rFonts w:asciiTheme="minorHAnsi" w:hAnsiTheme="minorHAnsi"/>
          <w:sz w:val="32"/>
          <w:szCs w:val="32"/>
          <w:lang w:val="nb-NO"/>
        </w:rPr>
        <w:t>P</w:t>
      </w:r>
      <w:proofErr w:type="spellStart"/>
      <w:r w:rsidRPr="001B4A1A">
        <w:rPr>
          <w:rFonts w:asciiTheme="minorHAnsi" w:hAnsiTheme="minorHAnsi"/>
          <w:sz w:val="32"/>
          <w:szCs w:val="32"/>
        </w:rPr>
        <w:t>elaksanaan</w:t>
      </w:r>
      <w:proofErr w:type="spellEnd"/>
      <w:r w:rsidRPr="001B4A1A">
        <w:rPr>
          <w:rFonts w:asciiTheme="minorHAnsi" w:hAnsiTheme="minorHAnsi"/>
          <w:sz w:val="32"/>
          <w:szCs w:val="32"/>
        </w:rPr>
        <w:t xml:space="preserve"> </w:t>
      </w:r>
      <w:r w:rsidRPr="001B4A1A">
        <w:rPr>
          <w:rFonts w:asciiTheme="minorHAnsi" w:hAnsiTheme="minorHAnsi"/>
          <w:sz w:val="32"/>
          <w:szCs w:val="32"/>
          <w:lang w:val="nb-NO"/>
        </w:rPr>
        <w:t>politik kolonial liberal di Indonesia tidak terlepas dari perubahan politik Belanda. Pada tahun 1850, golongan liberal di negeri Belanda mulai memperoleh kemenangan dalam pemerintahan. Kemenangan itu diperoleh secara mutlak pada tahun 1870, sehingga tanam paksa dapat dihapuskan. Mereka berpendapat bahwa kegiatan ekonomi di Indonesia harus ditangani oleh pihak swasta. Pemerintah hanya mengawasi saja. Sistem ini akan menumbuhkan persaingan dalam rangka meningkatkan produksi perkebunan di Indonesia. Dengan demiki</w:t>
      </w:r>
      <w:r w:rsidRPr="001B4A1A">
        <w:rPr>
          <w:rFonts w:asciiTheme="minorHAnsi" w:hAnsiTheme="minorHAnsi"/>
          <w:sz w:val="32"/>
          <w:szCs w:val="32"/>
        </w:rPr>
        <w:t xml:space="preserve">an </w:t>
      </w:r>
      <w:r w:rsidRPr="001B4A1A">
        <w:rPr>
          <w:rFonts w:asciiTheme="minorHAnsi" w:hAnsiTheme="minorHAnsi"/>
          <w:sz w:val="32"/>
          <w:szCs w:val="32"/>
          <w:lang w:val="nb-NO"/>
        </w:rPr>
        <w:t xml:space="preserve">pendapatan negara juga akan bertambah. Untuk mewujudkan sistem tersebut, pada tahun 1870 di Indonesia dilaksanakan politik kolonial liberal atau sering disebut “politik pintu terbuka” (open door policy). </w:t>
      </w:r>
    </w:p>
    <w:p w:rsidR="00193157" w:rsidRPr="001B4A1A" w:rsidRDefault="00193157" w:rsidP="00AA46AE">
      <w:pPr>
        <w:pStyle w:val="Standard"/>
        <w:tabs>
          <w:tab w:val="left" w:pos="8910"/>
        </w:tabs>
        <w:spacing w:line="360" w:lineRule="auto"/>
        <w:ind w:left="720" w:firstLine="720"/>
        <w:jc w:val="both"/>
        <w:rPr>
          <w:rFonts w:asciiTheme="minorHAnsi" w:hAnsiTheme="minorHAnsi"/>
          <w:sz w:val="32"/>
          <w:szCs w:val="32"/>
        </w:rPr>
      </w:pPr>
      <w:r w:rsidRPr="001B4A1A">
        <w:rPr>
          <w:rFonts w:asciiTheme="minorHAnsi" w:hAnsiTheme="minorHAnsi"/>
          <w:sz w:val="32"/>
          <w:szCs w:val="32"/>
          <w:lang w:val="nb-NO"/>
        </w:rPr>
        <w:t>Sejak saat itu pemerintahan Hindia Belanda membuka Indonesia bagi para pengusaha swasta asing untuk menanamkan modalnya, khususnya di bidang perkebunan. Pelaksanaan sistem liberal ini ditandai dengan keluarnya Undang-Undang De Waal, yaitu Undang-undang Agraria dan Undang-Undang Gula.</w:t>
      </w:r>
      <w:r w:rsidRPr="001B4A1A">
        <w:rPr>
          <w:rFonts w:asciiTheme="minorHAnsi" w:hAnsiTheme="minorHAnsi"/>
          <w:sz w:val="32"/>
          <w:szCs w:val="32"/>
        </w:rPr>
        <w:t xml:space="preserve"> </w:t>
      </w:r>
    </w:p>
    <w:p w:rsidR="00193157" w:rsidRPr="001B4A1A" w:rsidRDefault="00193157" w:rsidP="00AA46AE">
      <w:pPr>
        <w:pStyle w:val="Standard"/>
        <w:tabs>
          <w:tab w:val="left" w:pos="8910"/>
        </w:tabs>
        <w:spacing w:line="360" w:lineRule="auto"/>
        <w:ind w:left="720" w:firstLine="720"/>
        <w:jc w:val="both"/>
        <w:rPr>
          <w:rFonts w:asciiTheme="minorHAnsi" w:hAnsiTheme="minorHAnsi"/>
          <w:sz w:val="32"/>
          <w:szCs w:val="32"/>
        </w:rPr>
      </w:pPr>
      <w:proofErr w:type="spellStart"/>
      <w:r w:rsidRPr="001B4A1A">
        <w:rPr>
          <w:rFonts w:asciiTheme="minorHAnsi" w:hAnsiTheme="minorHAnsi"/>
          <w:sz w:val="32"/>
          <w:szCs w:val="32"/>
        </w:rPr>
        <w:lastRenderedPageBreak/>
        <w:t>Kesimpulannya</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penghapusan</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tanam</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paksa</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dan</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diganti</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dengan</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Politik</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Pintu</w:t>
      </w:r>
      <w:proofErr w:type="spellEnd"/>
      <w:r w:rsidRPr="001B4A1A">
        <w:rPr>
          <w:rFonts w:asciiTheme="minorHAnsi" w:hAnsiTheme="minorHAnsi"/>
          <w:sz w:val="32"/>
          <w:szCs w:val="32"/>
        </w:rPr>
        <w:t xml:space="preserve"> Terbuka </w:t>
      </w:r>
      <w:proofErr w:type="spellStart"/>
      <w:r w:rsidRPr="001B4A1A">
        <w:rPr>
          <w:rFonts w:asciiTheme="minorHAnsi" w:hAnsiTheme="minorHAnsi"/>
          <w:sz w:val="32"/>
          <w:szCs w:val="32"/>
        </w:rPr>
        <w:t>tidak</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mengubah</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kehidupan</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rakyat</w:t>
      </w:r>
      <w:proofErr w:type="spellEnd"/>
      <w:r w:rsidRPr="001B4A1A">
        <w:rPr>
          <w:rFonts w:asciiTheme="minorHAnsi" w:hAnsiTheme="minorHAnsi"/>
          <w:sz w:val="32"/>
          <w:szCs w:val="32"/>
        </w:rPr>
        <w:t xml:space="preserve">. Rakyat </w:t>
      </w:r>
      <w:proofErr w:type="spellStart"/>
      <w:r w:rsidRPr="001B4A1A">
        <w:rPr>
          <w:rFonts w:asciiTheme="minorHAnsi" w:hAnsiTheme="minorHAnsi"/>
          <w:sz w:val="32"/>
          <w:szCs w:val="32"/>
        </w:rPr>
        <w:t>tetap</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diperas</w:t>
      </w:r>
      <w:proofErr w:type="spellEnd"/>
      <w:r w:rsidRPr="001B4A1A">
        <w:rPr>
          <w:rFonts w:asciiTheme="minorHAnsi" w:hAnsiTheme="minorHAnsi"/>
          <w:sz w:val="32"/>
          <w:szCs w:val="32"/>
        </w:rPr>
        <w:t xml:space="preserve">. Yang </w:t>
      </w:r>
      <w:proofErr w:type="spellStart"/>
      <w:r w:rsidRPr="001B4A1A">
        <w:rPr>
          <w:rFonts w:asciiTheme="minorHAnsi" w:hAnsiTheme="minorHAnsi"/>
          <w:sz w:val="32"/>
          <w:szCs w:val="32"/>
        </w:rPr>
        <w:t>berbeda</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hanyalah</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pelaku</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pemerasnya</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Pada</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zaman</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tanam</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paksa</w:t>
      </w:r>
      <w:proofErr w:type="gramStart"/>
      <w:r w:rsidRPr="001B4A1A">
        <w:rPr>
          <w:rFonts w:asciiTheme="minorHAnsi" w:hAnsiTheme="minorHAnsi"/>
          <w:sz w:val="32"/>
          <w:szCs w:val="32"/>
        </w:rPr>
        <w:t>,rakyat</w:t>
      </w:r>
      <w:proofErr w:type="spellEnd"/>
      <w:proofErr w:type="gramEnd"/>
      <w:r w:rsidRPr="001B4A1A">
        <w:rPr>
          <w:rFonts w:asciiTheme="minorHAnsi" w:hAnsiTheme="minorHAnsi"/>
          <w:sz w:val="32"/>
          <w:szCs w:val="32"/>
        </w:rPr>
        <w:t xml:space="preserve"> </w:t>
      </w:r>
      <w:proofErr w:type="spellStart"/>
      <w:r w:rsidRPr="001B4A1A">
        <w:rPr>
          <w:rFonts w:asciiTheme="minorHAnsi" w:hAnsiTheme="minorHAnsi"/>
          <w:sz w:val="32"/>
          <w:szCs w:val="32"/>
        </w:rPr>
        <w:t>diperas</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oleh</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pemerintah</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Hindia</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Belanda</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Sedangkan</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pada</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zaman</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Liberalisme</w:t>
      </w:r>
      <w:proofErr w:type="spellEnd"/>
      <w:r w:rsidRPr="001B4A1A">
        <w:rPr>
          <w:rFonts w:asciiTheme="minorHAnsi" w:hAnsiTheme="minorHAnsi"/>
          <w:sz w:val="32"/>
          <w:szCs w:val="32"/>
        </w:rPr>
        <w:t xml:space="preserve"> yang </w:t>
      </w:r>
      <w:proofErr w:type="spellStart"/>
      <w:r w:rsidRPr="001B4A1A">
        <w:rPr>
          <w:rFonts w:asciiTheme="minorHAnsi" w:hAnsiTheme="minorHAnsi"/>
          <w:sz w:val="32"/>
          <w:szCs w:val="32"/>
        </w:rPr>
        <w:t>melahirkan</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Politik</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Pintu</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terbuka</w:t>
      </w:r>
      <w:proofErr w:type="gramStart"/>
      <w:r w:rsidRPr="001B4A1A">
        <w:rPr>
          <w:rFonts w:asciiTheme="minorHAnsi" w:hAnsiTheme="minorHAnsi"/>
          <w:sz w:val="32"/>
          <w:szCs w:val="32"/>
        </w:rPr>
        <w:t>,rakyat</w:t>
      </w:r>
      <w:proofErr w:type="spellEnd"/>
      <w:proofErr w:type="gramEnd"/>
      <w:r w:rsidRPr="001B4A1A">
        <w:rPr>
          <w:rFonts w:asciiTheme="minorHAnsi" w:hAnsiTheme="minorHAnsi"/>
          <w:sz w:val="32"/>
          <w:szCs w:val="32"/>
        </w:rPr>
        <w:t xml:space="preserve"> </w:t>
      </w:r>
      <w:proofErr w:type="spellStart"/>
      <w:r w:rsidRPr="001B4A1A">
        <w:rPr>
          <w:rFonts w:asciiTheme="minorHAnsi" w:hAnsiTheme="minorHAnsi"/>
          <w:sz w:val="32"/>
          <w:szCs w:val="32"/>
        </w:rPr>
        <w:t>diperas</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oleh</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para</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pengusaha</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swasta</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Eropa</w:t>
      </w:r>
      <w:proofErr w:type="spellEnd"/>
      <w:r w:rsidRPr="001B4A1A">
        <w:rPr>
          <w:rFonts w:asciiTheme="minorHAnsi" w:hAnsiTheme="minorHAnsi"/>
          <w:sz w:val="32"/>
          <w:szCs w:val="32"/>
        </w:rPr>
        <w:t xml:space="preserve">. Van den Bosh </w:t>
      </w:r>
      <w:proofErr w:type="spellStart"/>
      <w:r w:rsidRPr="001B4A1A">
        <w:rPr>
          <w:rFonts w:asciiTheme="minorHAnsi" w:hAnsiTheme="minorHAnsi"/>
          <w:sz w:val="32"/>
          <w:szCs w:val="32"/>
        </w:rPr>
        <w:t>sebagai</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tokoh</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tanam</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paksa</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memandang</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Hindia</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Belanda</w:t>
      </w:r>
      <w:proofErr w:type="spellEnd"/>
      <w:r w:rsidRPr="001B4A1A">
        <w:rPr>
          <w:rFonts w:asciiTheme="minorHAnsi" w:hAnsiTheme="minorHAnsi"/>
          <w:sz w:val="32"/>
          <w:szCs w:val="32"/>
        </w:rPr>
        <w:t xml:space="preserve"> (Indonesia) </w:t>
      </w:r>
      <w:proofErr w:type="spellStart"/>
      <w:r w:rsidRPr="001B4A1A">
        <w:rPr>
          <w:rFonts w:asciiTheme="minorHAnsi" w:hAnsiTheme="minorHAnsi"/>
          <w:sz w:val="32"/>
          <w:szCs w:val="32"/>
        </w:rPr>
        <w:t>sebagai</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perusahaan</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milik</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negara</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Sedangkan</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kaum</w:t>
      </w:r>
      <w:proofErr w:type="spellEnd"/>
      <w:r w:rsidRPr="001B4A1A">
        <w:rPr>
          <w:rFonts w:asciiTheme="minorHAnsi" w:hAnsiTheme="minorHAnsi"/>
          <w:sz w:val="32"/>
          <w:szCs w:val="32"/>
        </w:rPr>
        <w:t xml:space="preserve"> liberal </w:t>
      </w:r>
      <w:proofErr w:type="spellStart"/>
      <w:r w:rsidRPr="001B4A1A">
        <w:rPr>
          <w:rFonts w:asciiTheme="minorHAnsi" w:hAnsiTheme="minorHAnsi"/>
          <w:sz w:val="32"/>
          <w:szCs w:val="32"/>
        </w:rPr>
        <w:t>memandang</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Hindia</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Belanda</w:t>
      </w:r>
      <w:proofErr w:type="spellEnd"/>
      <w:r w:rsidRPr="001B4A1A">
        <w:rPr>
          <w:rFonts w:asciiTheme="minorHAnsi" w:hAnsiTheme="minorHAnsi"/>
          <w:sz w:val="32"/>
          <w:szCs w:val="32"/>
        </w:rPr>
        <w:t xml:space="preserve"> (Indonesia) </w:t>
      </w:r>
      <w:proofErr w:type="spellStart"/>
      <w:r w:rsidRPr="001B4A1A">
        <w:rPr>
          <w:rFonts w:asciiTheme="minorHAnsi" w:hAnsiTheme="minorHAnsi"/>
          <w:sz w:val="32"/>
          <w:szCs w:val="32"/>
        </w:rPr>
        <w:t>sebagai</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perusahaan</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milik</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swasta</w:t>
      </w:r>
      <w:proofErr w:type="spellEnd"/>
      <w:r w:rsidRPr="001B4A1A">
        <w:rPr>
          <w:rFonts w:asciiTheme="minorHAnsi" w:hAnsiTheme="minorHAnsi"/>
          <w:sz w:val="32"/>
          <w:szCs w:val="32"/>
        </w:rPr>
        <w:t xml:space="preserve">”. </w:t>
      </w:r>
    </w:p>
    <w:p w:rsidR="00193157" w:rsidRDefault="00193157" w:rsidP="00AA46AE">
      <w:pPr>
        <w:pStyle w:val="Standard"/>
        <w:tabs>
          <w:tab w:val="left" w:pos="8910"/>
        </w:tabs>
        <w:spacing w:line="360" w:lineRule="auto"/>
        <w:ind w:left="720" w:firstLine="720"/>
        <w:jc w:val="both"/>
        <w:rPr>
          <w:rFonts w:asciiTheme="minorHAnsi" w:hAnsiTheme="minorHAnsi"/>
          <w:sz w:val="32"/>
          <w:szCs w:val="32"/>
          <w:lang w:val="id-ID"/>
        </w:rPr>
      </w:pPr>
      <w:proofErr w:type="spellStart"/>
      <w:r w:rsidRPr="001B4A1A">
        <w:rPr>
          <w:rFonts w:asciiTheme="minorHAnsi" w:hAnsiTheme="minorHAnsi"/>
          <w:sz w:val="32"/>
          <w:szCs w:val="32"/>
        </w:rPr>
        <w:t>Maka</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pada</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akhir</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abad</w:t>
      </w:r>
      <w:proofErr w:type="spellEnd"/>
      <w:r w:rsidRPr="001B4A1A">
        <w:rPr>
          <w:rFonts w:asciiTheme="minorHAnsi" w:hAnsiTheme="minorHAnsi"/>
          <w:sz w:val="32"/>
          <w:szCs w:val="32"/>
        </w:rPr>
        <w:t xml:space="preserve"> ke-19, </w:t>
      </w:r>
      <w:proofErr w:type="spellStart"/>
      <w:r w:rsidRPr="001B4A1A">
        <w:rPr>
          <w:rFonts w:asciiTheme="minorHAnsi" w:hAnsiTheme="minorHAnsi"/>
          <w:sz w:val="32"/>
          <w:szCs w:val="32"/>
        </w:rPr>
        <w:t>munculah</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kritik-kritik</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tajam</w:t>
      </w:r>
      <w:proofErr w:type="spellEnd"/>
      <w:r w:rsidRPr="001B4A1A">
        <w:rPr>
          <w:rFonts w:asciiTheme="minorHAnsi" w:hAnsiTheme="minorHAnsi"/>
          <w:sz w:val="32"/>
          <w:szCs w:val="32"/>
        </w:rPr>
        <w:t xml:space="preserve"> yang di </w:t>
      </w:r>
      <w:proofErr w:type="spellStart"/>
      <w:r w:rsidRPr="001B4A1A">
        <w:rPr>
          <w:rFonts w:asciiTheme="minorHAnsi" w:hAnsiTheme="minorHAnsi"/>
          <w:sz w:val="32"/>
          <w:szCs w:val="32"/>
        </w:rPr>
        <w:t>tujukan</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kepada</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pemerintah</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Hindia</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Belanda</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dan</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praktek</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liberalisme</w:t>
      </w:r>
      <w:proofErr w:type="spellEnd"/>
      <w:r w:rsidRPr="001B4A1A">
        <w:rPr>
          <w:rFonts w:asciiTheme="minorHAnsi" w:hAnsiTheme="minorHAnsi"/>
          <w:sz w:val="32"/>
          <w:szCs w:val="32"/>
        </w:rPr>
        <w:t xml:space="preserve"> yang </w:t>
      </w:r>
      <w:proofErr w:type="spellStart"/>
      <w:r w:rsidRPr="001B4A1A">
        <w:rPr>
          <w:rFonts w:asciiTheme="minorHAnsi" w:hAnsiTheme="minorHAnsi"/>
          <w:sz w:val="32"/>
          <w:szCs w:val="32"/>
        </w:rPr>
        <w:t>gagal</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memperbaiki</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nasib</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kehidupan</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rakyat</w:t>
      </w:r>
      <w:proofErr w:type="spellEnd"/>
      <w:r w:rsidRPr="001B4A1A">
        <w:rPr>
          <w:rFonts w:asciiTheme="minorHAnsi" w:hAnsiTheme="minorHAnsi"/>
          <w:sz w:val="32"/>
          <w:szCs w:val="32"/>
        </w:rPr>
        <w:t xml:space="preserve"> Indonesia </w:t>
      </w:r>
      <w:proofErr w:type="spellStart"/>
      <w:r w:rsidRPr="001B4A1A">
        <w:rPr>
          <w:rFonts w:asciiTheme="minorHAnsi" w:hAnsiTheme="minorHAnsi"/>
          <w:sz w:val="32"/>
          <w:szCs w:val="32"/>
        </w:rPr>
        <w:t>dan</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menganjurkan</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untuk</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memperbaiki</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taraf</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hidup</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masyarakat</w:t>
      </w:r>
      <w:proofErr w:type="spellEnd"/>
      <w:r w:rsidRPr="001B4A1A">
        <w:rPr>
          <w:rFonts w:asciiTheme="minorHAnsi" w:hAnsiTheme="minorHAnsi"/>
          <w:sz w:val="32"/>
          <w:szCs w:val="32"/>
        </w:rPr>
        <w:t xml:space="preserve"> Indonesia </w:t>
      </w:r>
      <w:proofErr w:type="spellStart"/>
      <w:r w:rsidRPr="001B4A1A">
        <w:rPr>
          <w:rFonts w:asciiTheme="minorHAnsi" w:hAnsiTheme="minorHAnsi"/>
          <w:sz w:val="32"/>
          <w:szCs w:val="32"/>
        </w:rPr>
        <w:t>melalui</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Sistem</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politik</w:t>
      </w:r>
      <w:proofErr w:type="spellEnd"/>
      <w:r w:rsidRPr="001B4A1A">
        <w:rPr>
          <w:rFonts w:asciiTheme="minorHAnsi" w:hAnsiTheme="minorHAnsi"/>
          <w:sz w:val="32"/>
          <w:szCs w:val="32"/>
        </w:rPr>
        <w:t xml:space="preserve"> yang </w:t>
      </w:r>
      <w:proofErr w:type="spellStart"/>
      <w:r w:rsidRPr="001B4A1A">
        <w:rPr>
          <w:rFonts w:asciiTheme="minorHAnsi" w:hAnsiTheme="minorHAnsi"/>
          <w:sz w:val="32"/>
          <w:szCs w:val="32"/>
        </w:rPr>
        <w:t>baru</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atas</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anjuran</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Mr.C.Th</w:t>
      </w:r>
      <w:proofErr w:type="spellEnd"/>
      <w:r w:rsidRPr="001B4A1A">
        <w:rPr>
          <w:rFonts w:asciiTheme="minorHAnsi" w:hAnsiTheme="minorHAnsi"/>
          <w:sz w:val="32"/>
          <w:szCs w:val="32"/>
        </w:rPr>
        <w:t xml:space="preserve">. Van Deventer yang </w:t>
      </w:r>
      <w:proofErr w:type="spellStart"/>
      <w:r w:rsidRPr="001B4A1A">
        <w:rPr>
          <w:rFonts w:asciiTheme="minorHAnsi" w:hAnsiTheme="minorHAnsi"/>
          <w:sz w:val="32"/>
          <w:szCs w:val="32"/>
        </w:rPr>
        <w:t>dikenal</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dengan</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nama</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Politik</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Balas</w:t>
      </w:r>
      <w:proofErr w:type="spellEnd"/>
      <w:r w:rsidRPr="001B4A1A">
        <w:rPr>
          <w:rFonts w:asciiTheme="minorHAnsi" w:hAnsiTheme="minorHAnsi"/>
          <w:sz w:val="32"/>
          <w:szCs w:val="32"/>
        </w:rPr>
        <w:t xml:space="preserve"> Budi. </w:t>
      </w:r>
      <w:proofErr w:type="spellStart"/>
      <w:proofErr w:type="gramStart"/>
      <w:r w:rsidRPr="001B4A1A">
        <w:rPr>
          <w:rFonts w:asciiTheme="minorHAnsi" w:hAnsiTheme="minorHAnsi"/>
          <w:sz w:val="32"/>
          <w:szCs w:val="32"/>
        </w:rPr>
        <w:t>Inilah</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akhir</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dari</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sistem</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politik</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pintu</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terbuka</w:t>
      </w:r>
      <w:proofErr w:type="spellEnd"/>
      <w:r w:rsidRPr="001B4A1A">
        <w:rPr>
          <w:rFonts w:asciiTheme="minorHAnsi" w:hAnsiTheme="minorHAnsi"/>
          <w:sz w:val="32"/>
          <w:szCs w:val="32"/>
        </w:rPr>
        <w:t xml:space="preserve"> yang </w:t>
      </w:r>
      <w:proofErr w:type="spellStart"/>
      <w:r w:rsidRPr="001B4A1A">
        <w:rPr>
          <w:rFonts w:asciiTheme="minorHAnsi" w:hAnsiTheme="minorHAnsi"/>
          <w:sz w:val="32"/>
          <w:szCs w:val="32"/>
        </w:rPr>
        <w:t>ternyata</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dalam</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prakteknya</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tidak</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banyak</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mengubah</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taraf</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kehidupan</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masyarakat</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menjadi</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lebih</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baik</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dan</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manusiawi</w:t>
      </w:r>
      <w:proofErr w:type="spellEnd"/>
      <w:r w:rsidRPr="001B4A1A">
        <w:rPr>
          <w:rFonts w:asciiTheme="minorHAnsi" w:hAnsiTheme="minorHAnsi"/>
          <w:sz w:val="32"/>
          <w:szCs w:val="32"/>
        </w:rPr>
        <w:t>.</w:t>
      </w:r>
      <w:proofErr w:type="gramEnd"/>
    </w:p>
    <w:p w:rsidR="008930F4" w:rsidRPr="008930F4" w:rsidRDefault="008930F4" w:rsidP="00AA46AE">
      <w:pPr>
        <w:pStyle w:val="Standard"/>
        <w:tabs>
          <w:tab w:val="left" w:pos="8910"/>
        </w:tabs>
        <w:spacing w:line="360" w:lineRule="auto"/>
        <w:ind w:left="720" w:firstLine="720"/>
        <w:jc w:val="both"/>
        <w:rPr>
          <w:rFonts w:asciiTheme="minorHAnsi" w:hAnsiTheme="minorHAnsi"/>
          <w:sz w:val="32"/>
          <w:szCs w:val="32"/>
          <w:lang w:val="id-ID"/>
        </w:rPr>
      </w:pPr>
    </w:p>
    <w:p w:rsidR="00586086" w:rsidRPr="001B4A1A" w:rsidRDefault="00586086" w:rsidP="00AA46AE">
      <w:pPr>
        <w:pStyle w:val="Standard"/>
        <w:tabs>
          <w:tab w:val="left" w:pos="8910"/>
        </w:tabs>
        <w:spacing w:line="360" w:lineRule="auto"/>
        <w:ind w:left="720" w:firstLine="720"/>
        <w:jc w:val="both"/>
        <w:rPr>
          <w:rFonts w:asciiTheme="minorHAnsi" w:hAnsiTheme="minorHAnsi"/>
          <w:sz w:val="32"/>
          <w:szCs w:val="32"/>
        </w:rPr>
      </w:pPr>
    </w:p>
    <w:p w:rsidR="00193157" w:rsidRPr="001B4A1A" w:rsidRDefault="00193157" w:rsidP="00AA46AE">
      <w:pPr>
        <w:pStyle w:val="Standard"/>
        <w:numPr>
          <w:ilvl w:val="0"/>
          <w:numId w:val="21"/>
        </w:numPr>
        <w:tabs>
          <w:tab w:val="left" w:pos="8910"/>
        </w:tabs>
        <w:spacing w:line="360" w:lineRule="auto"/>
        <w:jc w:val="both"/>
        <w:rPr>
          <w:rFonts w:asciiTheme="minorHAnsi" w:hAnsiTheme="minorHAnsi"/>
          <w:b/>
          <w:sz w:val="36"/>
          <w:szCs w:val="36"/>
        </w:rPr>
      </w:pPr>
      <w:r w:rsidRPr="001B4A1A">
        <w:rPr>
          <w:rFonts w:asciiTheme="minorHAnsi" w:hAnsiTheme="minorHAnsi"/>
          <w:b/>
          <w:sz w:val="36"/>
          <w:szCs w:val="36"/>
        </w:rPr>
        <w:lastRenderedPageBreak/>
        <w:t>SARAN</w:t>
      </w:r>
    </w:p>
    <w:p w:rsidR="00193157" w:rsidRPr="001B4A1A" w:rsidRDefault="00193157" w:rsidP="00AA46AE">
      <w:pPr>
        <w:pStyle w:val="Standard"/>
        <w:tabs>
          <w:tab w:val="left" w:pos="8910"/>
        </w:tabs>
        <w:spacing w:line="360" w:lineRule="auto"/>
        <w:ind w:left="720" w:firstLine="720"/>
        <w:jc w:val="both"/>
        <w:rPr>
          <w:rFonts w:asciiTheme="minorHAnsi" w:hAnsiTheme="minorHAnsi"/>
          <w:sz w:val="32"/>
          <w:szCs w:val="32"/>
        </w:rPr>
      </w:pPr>
      <w:proofErr w:type="spellStart"/>
      <w:r w:rsidRPr="001B4A1A">
        <w:rPr>
          <w:rFonts w:asciiTheme="minorHAnsi" w:hAnsiTheme="minorHAnsi"/>
          <w:sz w:val="32"/>
          <w:szCs w:val="32"/>
        </w:rPr>
        <w:t>Dengan</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keterbatasan</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sumber</w:t>
      </w:r>
      <w:proofErr w:type="spellEnd"/>
      <w:r w:rsidRPr="001B4A1A">
        <w:rPr>
          <w:rFonts w:asciiTheme="minorHAnsi" w:hAnsiTheme="minorHAnsi"/>
          <w:sz w:val="32"/>
          <w:szCs w:val="32"/>
        </w:rPr>
        <w:t xml:space="preserve"> yang </w:t>
      </w:r>
      <w:proofErr w:type="spellStart"/>
      <w:r w:rsidRPr="001B4A1A">
        <w:rPr>
          <w:rFonts w:asciiTheme="minorHAnsi" w:hAnsiTheme="minorHAnsi"/>
          <w:sz w:val="32"/>
          <w:szCs w:val="32"/>
        </w:rPr>
        <w:t>dianalisis</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penulis</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pembaca</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dianjurkan</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untuk</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membaca</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lagi</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sumber</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atau</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informasi</w:t>
      </w:r>
      <w:proofErr w:type="spellEnd"/>
      <w:r w:rsidRPr="001B4A1A">
        <w:rPr>
          <w:rFonts w:asciiTheme="minorHAnsi" w:hAnsiTheme="minorHAnsi"/>
          <w:sz w:val="32"/>
          <w:szCs w:val="32"/>
        </w:rPr>
        <w:t xml:space="preserve"> yang </w:t>
      </w:r>
      <w:proofErr w:type="spellStart"/>
      <w:r w:rsidRPr="001B4A1A">
        <w:rPr>
          <w:rFonts w:asciiTheme="minorHAnsi" w:hAnsiTheme="minorHAnsi"/>
          <w:sz w:val="32"/>
          <w:szCs w:val="32"/>
        </w:rPr>
        <w:t>berkaitan</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dengan</w:t>
      </w:r>
      <w:proofErr w:type="spellEnd"/>
      <w:r w:rsidRPr="001B4A1A">
        <w:rPr>
          <w:rFonts w:asciiTheme="minorHAnsi" w:hAnsiTheme="minorHAnsi"/>
          <w:sz w:val="32"/>
          <w:szCs w:val="32"/>
        </w:rPr>
        <w:t xml:space="preserve"> topic yang </w:t>
      </w:r>
      <w:proofErr w:type="spellStart"/>
      <w:r w:rsidRPr="001B4A1A">
        <w:rPr>
          <w:rFonts w:asciiTheme="minorHAnsi" w:hAnsiTheme="minorHAnsi"/>
          <w:sz w:val="32"/>
          <w:szCs w:val="32"/>
        </w:rPr>
        <w:t>dibahas</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baik</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dari</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sumber</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teks</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buku</w:t>
      </w:r>
      <w:proofErr w:type="spellEnd"/>
      <w:r w:rsidRPr="001B4A1A">
        <w:rPr>
          <w:rFonts w:asciiTheme="minorHAnsi" w:hAnsiTheme="minorHAnsi"/>
          <w:sz w:val="32"/>
          <w:szCs w:val="32"/>
        </w:rPr>
        <w:t xml:space="preserve">) </w:t>
      </w:r>
      <w:proofErr w:type="spellStart"/>
      <w:r w:rsidRPr="001B4A1A">
        <w:rPr>
          <w:rFonts w:asciiTheme="minorHAnsi" w:hAnsiTheme="minorHAnsi"/>
          <w:sz w:val="32"/>
          <w:szCs w:val="32"/>
        </w:rPr>
        <w:t>ataupun</w:t>
      </w:r>
      <w:proofErr w:type="spellEnd"/>
      <w:r w:rsidRPr="001B4A1A">
        <w:rPr>
          <w:rFonts w:asciiTheme="minorHAnsi" w:hAnsiTheme="minorHAnsi"/>
          <w:sz w:val="32"/>
          <w:szCs w:val="32"/>
        </w:rPr>
        <w:t xml:space="preserve"> media </w:t>
      </w:r>
      <w:proofErr w:type="spellStart"/>
      <w:r w:rsidRPr="001B4A1A">
        <w:rPr>
          <w:rFonts w:asciiTheme="minorHAnsi" w:hAnsiTheme="minorHAnsi"/>
          <w:sz w:val="32"/>
          <w:szCs w:val="32"/>
        </w:rPr>
        <w:t>elektronik</w:t>
      </w:r>
      <w:proofErr w:type="spellEnd"/>
      <w:r w:rsidRPr="001B4A1A">
        <w:rPr>
          <w:rFonts w:asciiTheme="minorHAnsi" w:hAnsiTheme="minorHAnsi"/>
          <w:sz w:val="32"/>
          <w:szCs w:val="32"/>
        </w:rPr>
        <w:t>.</w:t>
      </w:r>
    </w:p>
    <w:p w:rsidR="00C85B81" w:rsidRDefault="00C85B81" w:rsidP="00AA46AE">
      <w:pPr>
        <w:tabs>
          <w:tab w:val="left" w:pos="8910"/>
        </w:tabs>
        <w:rPr>
          <w:rFonts w:eastAsia="Times New Roman" w:cs="Times New Roman"/>
          <w:b/>
          <w:sz w:val="32"/>
          <w:szCs w:val="32"/>
        </w:rPr>
      </w:pPr>
      <w:r>
        <w:rPr>
          <w:rFonts w:eastAsia="Times New Roman" w:cs="Times New Roman"/>
          <w:b/>
          <w:sz w:val="32"/>
          <w:szCs w:val="32"/>
        </w:rPr>
        <w:br w:type="page"/>
      </w:r>
    </w:p>
    <w:p w:rsidR="00193157" w:rsidRDefault="00405B0F" w:rsidP="00C85B81">
      <w:pPr>
        <w:pStyle w:val="NoSpacing"/>
        <w:jc w:val="center"/>
        <w:rPr>
          <w:rFonts w:eastAsia="Times New Roman" w:cs="Times New Roman"/>
          <w:b/>
          <w:sz w:val="36"/>
          <w:szCs w:val="36"/>
        </w:rPr>
      </w:pPr>
      <w:r>
        <w:rPr>
          <w:rFonts w:eastAsia="Times New Roman" w:cs="Times New Roman"/>
          <w:b/>
          <w:sz w:val="36"/>
          <w:szCs w:val="36"/>
        </w:rPr>
        <w:lastRenderedPageBreak/>
        <w:t>DAFTAR PUSTAKA</w:t>
      </w:r>
    </w:p>
    <w:p w:rsidR="00C85B81" w:rsidRDefault="00C85B81" w:rsidP="00C85B81">
      <w:pPr>
        <w:pStyle w:val="NoSpacing"/>
        <w:jc w:val="center"/>
        <w:rPr>
          <w:rFonts w:eastAsia="Times New Roman" w:cs="Times New Roman"/>
          <w:b/>
          <w:sz w:val="36"/>
          <w:szCs w:val="36"/>
          <w:lang w:val="id-ID"/>
        </w:rPr>
      </w:pPr>
    </w:p>
    <w:p w:rsidR="00C276DC" w:rsidRDefault="00C276DC" w:rsidP="00C85B81">
      <w:pPr>
        <w:pStyle w:val="NoSpacing"/>
        <w:jc w:val="center"/>
        <w:rPr>
          <w:rFonts w:eastAsia="Times New Roman" w:cs="Times New Roman"/>
          <w:b/>
          <w:sz w:val="36"/>
          <w:szCs w:val="36"/>
          <w:lang w:val="id-ID"/>
        </w:rPr>
      </w:pPr>
    </w:p>
    <w:p w:rsidR="00C20EC5" w:rsidRDefault="00A573DF" w:rsidP="00C85B81">
      <w:pPr>
        <w:pStyle w:val="NoSpacing"/>
        <w:jc w:val="center"/>
        <w:rPr>
          <w:rFonts w:eastAsia="Times New Roman" w:cs="Times New Roman"/>
          <w:sz w:val="36"/>
          <w:szCs w:val="36"/>
          <w:lang w:val="id-ID"/>
        </w:rPr>
      </w:pPr>
      <w:hyperlink r:id="rId11" w:history="1">
        <w:r w:rsidR="00C20EC5" w:rsidRPr="007729EB">
          <w:rPr>
            <w:rStyle w:val="Hyperlink"/>
            <w:rFonts w:eastAsia="Times New Roman" w:cs="Times New Roman"/>
            <w:sz w:val="36"/>
            <w:szCs w:val="36"/>
            <w:lang w:val="id-ID"/>
          </w:rPr>
          <w:t>https://www.google.co.id</w:t>
        </w:r>
      </w:hyperlink>
    </w:p>
    <w:p w:rsidR="00C276DC" w:rsidRDefault="00C276DC" w:rsidP="00C85B81">
      <w:pPr>
        <w:pStyle w:val="NoSpacing"/>
        <w:jc w:val="center"/>
        <w:rPr>
          <w:rFonts w:eastAsia="Times New Roman" w:cs="Times New Roman"/>
          <w:sz w:val="36"/>
          <w:szCs w:val="36"/>
          <w:lang w:val="id-ID"/>
        </w:rPr>
      </w:pPr>
    </w:p>
    <w:p w:rsidR="00C20EC5" w:rsidRDefault="00A573DF" w:rsidP="00C85B81">
      <w:pPr>
        <w:pStyle w:val="NoSpacing"/>
        <w:jc w:val="center"/>
        <w:rPr>
          <w:rFonts w:eastAsia="Times New Roman" w:cs="Times New Roman"/>
          <w:sz w:val="36"/>
          <w:szCs w:val="36"/>
          <w:lang w:val="id-ID"/>
        </w:rPr>
      </w:pPr>
      <w:hyperlink r:id="rId12" w:history="1">
        <w:r w:rsidR="00C20EC5" w:rsidRPr="007729EB">
          <w:rPr>
            <w:rStyle w:val="Hyperlink"/>
            <w:rFonts w:eastAsia="Times New Roman" w:cs="Times New Roman"/>
            <w:sz w:val="36"/>
            <w:szCs w:val="36"/>
            <w:lang w:val="id-ID"/>
          </w:rPr>
          <w:t>http://tugasakukamu.blogspot.com/2014/10/latar-belakang-politik-pintu-terbuka.html</w:t>
        </w:r>
      </w:hyperlink>
    </w:p>
    <w:p w:rsidR="00C276DC" w:rsidRDefault="00C276DC" w:rsidP="00C85B81">
      <w:pPr>
        <w:pStyle w:val="NoSpacing"/>
        <w:jc w:val="center"/>
        <w:rPr>
          <w:rFonts w:eastAsia="Times New Roman" w:cs="Times New Roman"/>
          <w:sz w:val="36"/>
          <w:szCs w:val="36"/>
          <w:lang w:val="id-ID"/>
        </w:rPr>
      </w:pPr>
    </w:p>
    <w:p w:rsidR="00C20EC5" w:rsidRDefault="00A573DF" w:rsidP="00C85B81">
      <w:pPr>
        <w:pStyle w:val="NoSpacing"/>
        <w:jc w:val="center"/>
        <w:rPr>
          <w:rFonts w:eastAsia="Times New Roman" w:cs="Times New Roman"/>
          <w:sz w:val="36"/>
          <w:szCs w:val="36"/>
          <w:lang w:val="id-ID"/>
        </w:rPr>
      </w:pPr>
      <w:hyperlink r:id="rId13" w:history="1">
        <w:r w:rsidR="00C276DC" w:rsidRPr="007729EB">
          <w:rPr>
            <w:rStyle w:val="Hyperlink"/>
            <w:rFonts w:eastAsia="Times New Roman" w:cs="Times New Roman"/>
            <w:sz w:val="36"/>
            <w:szCs w:val="36"/>
            <w:lang w:val="id-ID"/>
          </w:rPr>
          <w:t>https://sejumoffc2011.wordpress.com/2013/12/07/m-zaky-azymah/</w:t>
        </w:r>
      </w:hyperlink>
    </w:p>
    <w:p w:rsidR="00C276DC" w:rsidRDefault="00C276DC" w:rsidP="00C85B81">
      <w:pPr>
        <w:pStyle w:val="NoSpacing"/>
        <w:jc w:val="center"/>
        <w:rPr>
          <w:rFonts w:eastAsia="Times New Roman" w:cs="Times New Roman"/>
          <w:sz w:val="36"/>
          <w:szCs w:val="36"/>
          <w:lang w:val="id-ID"/>
        </w:rPr>
      </w:pPr>
    </w:p>
    <w:p w:rsidR="00C276DC" w:rsidRPr="00C20EC5" w:rsidRDefault="00C276DC" w:rsidP="00C85B81">
      <w:pPr>
        <w:pStyle w:val="NoSpacing"/>
        <w:jc w:val="center"/>
        <w:rPr>
          <w:rFonts w:eastAsia="Times New Roman" w:cs="Times New Roman"/>
          <w:sz w:val="36"/>
          <w:szCs w:val="36"/>
          <w:lang w:val="id-ID"/>
        </w:rPr>
      </w:pPr>
    </w:p>
    <w:sectPr w:rsidR="00C276DC" w:rsidRPr="00C20EC5" w:rsidSect="008930F4">
      <w:footerReference w:type="default" r:id="rId14"/>
      <w:pgSz w:w="11907" w:h="16839" w:code="9"/>
      <w:pgMar w:top="1440" w:right="1980" w:bottom="1440" w:left="1440" w:header="720" w:footer="720" w:gutter="0"/>
      <w:pgBorders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3DF" w:rsidRDefault="00A573DF" w:rsidP="00405B0F">
      <w:pPr>
        <w:spacing w:after="0" w:line="240" w:lineRule="auto"/>
      </w:pPr>
      <w:r>
        <w:separator/>
      </w:r>
    </w:p>
  </w:endnote>
  <w:endnote w:type="continuationSeparator" w:id="0">
    <w:p w:rsidR="00A573DF" w:rsidRDefault="00A573DF" w:rsidP="00405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9924674"/>
      <w:docPartObj>
        <w:docPartGallery w:val="Page Numbers (Bottom of Page)"/>
        <w:docPartUnique/>
      </w:docPartObj>
    </w:sdtPr>
    <w:sdtEndPr>
      <w:rPr>
        <w:noProof/>
      </w:rPr>
    </w:sdtEndPr>
    <w:sdtContent>
      <w:p w:rsidR="007F1A10" w:rsidRDefault="007F1A10">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405B0F" w:rsidRDefault="00405B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3DF" w:rsidRDefault="00A573DF" w:rsidP="00405B0F">
      <w:pPr>
        <w:spacing w:after="0" w:line="240" w:lineRule="auto"/>
      </w:pPr>
      <w:r>
        <w:separator/>
      </w:r>
    </w:p>
  </w:footnote>
  <w:footnote w:type="continuationSeparator" w:id="0">
    <w:p w:rsidR="00A573DF" w:rsidRDefault="00A573DF" w:rsidP="00405B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3741"/>
    <w:multiLevelType w:val="hybridMultilevel"/>
    <w:tmpl w:val="3C308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B3A5F"/>
    <w:multiLevelType w:val="multilevel"/>
    <w:tmpl w:val="3168EE06"/>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600" w:hanging="2160"/>
      </w:pPr>
      <w:rPr>
        <w:rFonts w:hint="default"/>
      </w:rPr>
    </w:lvl>
  </w:abstractNum>
  <w:abstractNum w:abstractNumId="2">
    <w:nsid w:val="03A864B5"/>
    <w:multiLevelType w:val="hybridMultilevel"/>
    <w:tmpl w:val="7BC49F52"/>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05763B85"/>
    <w:multiLevelType w:val="hybridMultilevel"/>
    <w:tmpl w:val="385452B2"/>
    <w:lvl w:ilvl="0" w:tplc="0409000F">
      <w:start w:val="1"/>
      <w:numFmt w:val="decimal"/>
      <w:lvlText w:val="%1."/>
      <w:lvlJc w:val="left"/>
      <w:pPr>
        <w:ind w:left="720" w:hanging="360"/>
      </w:pPr>
    </w:lvl>
    <w:lvl w:ilvl="1" w:tplc="E4727AC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F7083"/>
    <w:multiLevelType w:val="multilevel"/>
    <w:tmpl w:val="35A207C6"/>
    <w:lvl w:ilvl="0">
      <w:start w:val="1"/>
      <w:numFmt w:val="decimal"/>
      <w:lvlText w:val="%1."/>
      <w:lvlJc w:val="left"/>
      <w:pPr>
        <w:ind w:left="720" w:hanging="360"/>
      </w:pPr>
    </w:lvl>
    <w:lvl w:ilvl="1">
      <w:start w:val="4"/>
      <w:numFmt w:val="decimal"/>
      <w:isLgl/>
      <w:lvlText w:val="%1.%2"/>
      <w:lvlJc w:val="left"/>
      <w:pPr>
        <w:ind w:left="720" w:hanging="360"/>
      </w:pPr>
      <w:rPr>
        <w:rFonts w:cs="Helvetica" w:hint="default"/>
      </w:rPr>
    </w:lvl>
    <w:lvl w:ilvl="2">
      <w:start w:val="1"/>
      <w:numFmt w:val="decimal"/>
      <w:isLgl/>
      <w:lvlText w:val="%1.%2.%3"/>
      <w:lvlJc w:val="left"/>
      <w:pPr>
        <w:ind w:left="1080" w:hanging="720"/>
      </w:pPr>
      <w:rPr>
        <w:rFonts w:cs="Helvetica" w:hint="default"/>
      </w:rPr>
    </w:lvl>
    <w:lvl w:ilvl="3">
      <w:start w:val="1"/>
      <w:numFmt w:val="decimal"/>
      <w:isLgl/>
      <w:lvlText w:val="%1.%2.%3.%4"/>
      <w:lvlJc w:val="left"/>
      <w:pPr>
        <w:ind w:left="1080" w:hanging="720"/>
      </w:pPr>
      <w:rPr>
        <w:rFonts w:cs="Helvetica" w:hint="default"/>
      </w:rPr>
    </w:lvl>
    <w:lvl w:ilvl="4">
      <w:start w:val="1"/>
      <w:numFmt w:val="decimal"/>
      <w:isLgl/>
      <w:lvlText w:val="%1.%2.%3.%4.%5"/>
      <w:lvlJc w:val="left"/>
      <w:pPr>
        <w:ind w:left="1440" w:hanging="1080"/>
      </w:pPr>
      <w:rPr>
        <w:rFonts w:cs="Helvetica" w:hint="default"/>
      </w:rPr>
    </w:lvl>
    <w:lvl w:ilvl="5">
      <w:start w:val="1"/>
      <w:numFmt w:val="decimal"/>
      <w:isLgl/>
      <w:lvlText w:val="%1.%2.%3.%4.%5.%6"/>
      <w:lvlJc w:val="left"/>
      <w:pPr>
        <w:ind w:left="1440" w:hanging="1080"/>
      </w:pPr>
      <w:rPr>
        <w:rFonts w:cs="Helvetica" w:hint="default"/>
      </w:rPr>
    </w:lvl>
    <w:lvl w:ilvl="6">
      <w:start w:val="1"/>
      <w:numFmt w:val="decimal"/>
      <w:isLgl/>
      <w:lvlText w:val="%1.%2.%3.%4.%5.%6.%7"/>
      <w:lvlJc w:val="left"/>
      <w:pPr>
        <w:ind w:left="1800" w:hanging="1440"/>
      </w:pPr>
      <w:rPr>
        <w:rFonts w:cs="Helvetica" w:hint="default"/>
      </w:rPr>
    </w:lvl>
    <w:lvl w:ilvl="7">
      <w:start w:val="1"/>
      <w:numFmt w:val="decimal"/>
      <w:isLgl/>
      <w:lvlText w:val="%1.%2.%3.%4.%5.%6.%7.%8"/>
      <w:lvlJc w:val="left"/>
      <w:pPr>
        <w:ind w:left="1800" w:hanging="1440"/>
      </w:pPr>
      <w:rPr>
        <w:rFonts w:cs="Helvetica" w:hint="default"/>
      </w:rPr>
    </w:lvl>
    <w:lvl w:ilvl="8">
      <w:start w:val="1"/>
      <w:numFmt w:val="decimal"/>
      <w:isLgl/>
      <w:lvlText w:val="%1.%2.%3.%4.%5.%6.%7.%8.%9"/>
      <w:lvlJc w:val="left"/>
      <w:pPr>
        <w:ind w:left="2160" w:hanging="1800"/>
      </w:pPr>
      <w:rPr>
        <w:rFonts w:cs="Helvetica" w:hint="default"/>
      </w:rPr>
    </w:lvl>
  </w:abstractNum>
  <w:abstractNum w:abstractNumId="5">
    <w:nsid w:val="0A8C48EF"/>
    <w:multiLevelType w:val="hybridMultilevel"/>
    <w:tmpl w:val="BEFC66F2"/>
    <w:lvl w:ilvl="0" w:tplc="B5FADA0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1D1B6C"/>
    <w:multiLevelType w:val="hybridMultilevel"/>
    <w:tmpl w:val="5C14C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037332A"/>
    <w:multiLevelType w:val="hybridMultilevel"/>
    <w:tmpl w:val="359E47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8032B6"/>
    <w:multiLevelType w:val="hybridMultilevel"/>
    <w:tmpl w:val="4DA4DE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871DF4"/>
    <w:multiLevelType w:val="hybridMultilevel"/>
    <w:tmpl w:val="98D6CA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AB259CC"/>
    <w:multiLevelType w:val="hybridMultilevel"/>
    <w:tmpl w:val="0EBC8942"/>
    <w:lvl w:ilvl="0" w:tplc="37B6A478">
      <w:start w:val="6"/>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EA47D2"/>
    <w:multiLevelType w:val="hybridMultilevel"/>
    <w:tmpl w:val="140671CE"/>
    <w:lvl w:ilvl="0" w:tplc="8AEE653C">
      <w:start w:val="1"/>
      <w:numFmt w:val="decimal"/>
      <w:lvlText w:val="2.%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C5E070D"/>
    <w:multiLevelType w:val="hybridMultilevel"/>
    <w:tmpl w:val="413AC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165CC9"/>
    <w:multiLevelType w:val="hybridMultilevel"/>
    <w:tmpl w:val="B2ECA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C5351E"/>
    <w:multiLevelType w:val="hybridMultilevel"/>
    <w:tmpl w:val="CA5846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AE5C9D"/>
    <w:multiLevelType w:val="hybridMultilevel"/>
    <w:tmpl w:val="66A42D42"/>
    <w:lvl w:ilvl="0" w:tplc="BD84E11A">
      <w:start w:val="1"/>
      <w:numFmt w:val="upperRoman"/>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F83938"/>
    <w:multiLevelType w:val="hybridMultilevel"/>
    <w:tmpl w:val="CD76E2B8"/>
    <w:lvl w:ilvl="0" w:tplc="04EE983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nsid w:val="401F35F2"/>
    <w:multiLevelType w:val="hybridMultilevel"/>
    <w:tmpl w:val="A888D4BE"/>
    <w:lvl w:ilvl="0" w:tplc="DF706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A072833"/>
    <w:multiLevelType w:val="multilevel"/>
    <w:tmpl w:val="CD98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EC6206"/>
    <w:multiLevelType w:val="hybridMultilevel"/>
    <w:tmpl w:val="8C4EFAF4"/>
    <w:lvl w:ilvl="0" w:tplc="0409000F">
      <w:start w:val="1"/>
      <w:numFmt w:val="decimal"/>
      <w:lvlText w:val="%1."/>
      <w:lvlJc w:val="lef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55BA7706"/>
    <w:multiLevelType w:val="hybridMultilevel"/>
    <w:tmpl w:val="12826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68A43E1"/>
    <w:multiLevelType w:val="hybridMultilevel"/>
    <w:tmpl w:val="ADB43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EE66198"/>
    <w:multiLevelType w:val="multilevel"/>
    <w:tmpl w:val="A13CFF6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nsid w:val="63AD3340"/>
    <w:multiLevelType w:val="multilevel"/>
    <w:tmpl w:val="91DA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DE4832"/>
    <w:multiLevelType w:val="hybridMultilevel"/>
    <w:tmpl w:val="BE64A5A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nsid w:val="7248721E"/>
    <w:multiLevelType w:val="hybridMultilevel"/>
    <w:tmpl w:val="747421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3D326F5"/>
    <w:multiLevelType w:val="hybridMultilevel"/>
    <w:tmpl w:val="7EFC3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843CC1"/>
    <w:multiLevelType w:val="hybridMultilevel"/>
    <w:tmpl w:val="ED14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FD212D"/>
    <w:multiLevelType w:val="hybridMultilevel"/>
    <w:tmpl w:val="0CA8D3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0"/>
  </w:num>
  <w:num w:numId="3">
    <w:abstractNumId w:val="4"/>
  </w:num>
  <w:num w:numId="4">
    <w:abstractNumId w:val="3"/>
  </w:num>
  <w:num w:numId="5">
    <w:abstractNumId w:val="26"/>
  </w:num>
  <w:num w:numId="6">
    <w:abstractNumId w:val="23"/>
  </w:num>
  <w:num w:numId="7">
    <w:abstractNumId w:val="5"/>
  </w:num>
  <w:num w:numId="8">
    <w:abstractNumId w:val="21"/>
  </w:num>
  <w:num w:numId="9">
    <w:abstractNumId w:val="18"/>
  </w:num>
  <w:num w:numId="10">
    <w:abstractNumId w:val="13"/>
  </w:num>
  <w:num w:numId="11">
    <w:abstractNumId w:val="7"/>
  </w:num>
  <w:num w:numId="12">
    <w:abstractNumId w:val="24"/>
  </w:num>
  <w:num w:numId="13">
    <w:abstractNumId w:val="12"/>
  </w:num>
  <w:num w:numId="14">
    <w:abstractNumId w:val="27"/>
  </w:num>
  <w:num w:numId="15">
    <w:abstractNumId w:val="19"/>
  </w:num>
  <w:num w:numId="16">
    <w:abstractNumId w:val="25"/>
  </w:num>
  <w:num w:numId="17">
    <w:abstractNumId w:val="17"/>
  </w:num>
  <w:num w:numId="18">
    <w:abstractNumId w:val="10"/>
  </w:num>
  <w:num w:numId="19">
    <w:abstractNumId w:val="2"/>
  </w:num>
  <w:num w:numId="20">
    <w:abstractNumId w:val="28"/>
  </w:num>
  <w:num w:numId="21">
    <w:abstractNumId w:val="14"/>
  </w:num>
  <w:num w:numId="22">
    <w:abstractNumId w:val="22"/>
  </w:num>
  <w:num w:numId="23">
    <w:abstractNumId w:val="16"/>
  </w:num>
  <w:num w:numId="24">
    <w:abstractNumId w:val="1"/>
  </w:num>
  <w:num w:numId="25">
    <w:abstractNumId w:val="15"/>
  </w:num>
  <w:num w:numId="26">
    <w:abstractNumId w:val="8"/>
  </w:num>
  <w:num w:numId="27">
    <w:abstractNumId w:val="11"/>
  </w:num>
  <w:num w:numId="28">
    <w:abstractNumId w:val="0"/>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32E"/>
    <w:rsid w:val="000838B1"/>
    <w:rsid w:val="00106F4E"/>
    <w:rsid w:val="0018229E"/>
    <w:rsid w:val="00193157"/>
    <w:rsid w:val="001B4A1A"/>
    <w:rsid w:val="001D4680"/>
    <w:rsid w:val="001E3716"/>
    <w:rsid w:val="0020366F"/>
    <w:rsid w:val="00276DBE"/>
    <w:rsid w:val="003C795E"/>
    <w:rsid w:val="00405B0F"/>
    <w:rsid w:val="004113EA"/>
    <w:rsid w:val="004149F1"/>
    <w:rsid w:val="00446DFB"/>
    <w:rsid w:val="004B15FC"/>
    <w:rsid w:val="00512B8F"/>
    <w:rsid w:val="00586086"/>
    <w:rsid w:val="005D1462"/>
    <w:rsid w:val="00660DB5"/>
    <w:rsid w:val="00665F2B"/>
    <w:rsid w:val="007606DB"/>
    <w:rsid w:val="007F09EE"/>
    <w:rsid w:val="007F1A10"/>
    <w:rsid w:val="008930F4"/>
    <w:rsid w:val="008B670E"/>
    <w:rsid w:val="0092794F"/>
    <w:rsid w:val="00967E7F"/>
    <w:rsid w:val="00A3175E"/>
    <w:rsid w:val="00A4122F"/>
    <w:rsid w:val="00A573DF"/>
    <w:rsid w:val="00A727F3"/>
    <w:rsid w:val="00AA1DA1"/>
    <w:rsid w:val="00AA46AE"/>
    <w:rsid w:val="00B06491"/>
    <w:rsid w:val="00B1355A"/>
    <w:rsid w:val="00B3661B"/>
    <w:rsid w:val="00B55702"/>
    <w:rsid w:val="00B95235"/>
    <w:rsid w:val="00C11E4E"/>
    <w:rsid w:val="00C20D21"/>
    <w:rsid w:val="00C20EC5"/>
    <w:rsid w:val="00C24415"/>
    <w:rsid w:val="00C276DC"/>
    <w:rsid w:val="00C85B81"/>
    <w:rsid w:val="00CA7A2A"/>
    <w:rsid w:val="00CB732E"/>
    <w:rsid w:val="00CC7538"/>
    <w:rsid w:val="00CD755C"/>
    <w:rsid w:val="00D35744"/>
    <w:rsid w:val="00D87A12"/>
    <w:rsid w:val="00E127B3"/>
    <w:rsid w:val="00E14052"/>
    <w:rsid w:val="00E46FDE"/>
    <w:rsid w:val="00E954D1"/>
    <w:rsid w:val="00F2235A"/>
    <w:rsid w:val="00F26AD8"/>
    <w:rsid w:val="00FB3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0D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122F"/>
  </w:style>
  <w:style w:type="paragraph" w:styleId="ListParagraph">
    <w:name w:val="List Paragraph"/>
    <w:basedOn w:val="Normal"/>
    <w:uiPriority w:val="34"/>
    <w:qFormat/>
    <w:rsid w:val="00A4122F"/>
    <w:pPr>
      <w:ind w:left="720"/>
      <w:contextualSpacing/>
    </w:pPr>
  </w:style>
  <w:style w:type="character" w:customStyle="1" w:styleId="Heading1Char">
    <w:name w:val="Heading 1 Char"/>
    <w:basedOn w:val="DefaultParagraphFont"/>
    <w:link w:val="Heading1"/>
    <w:uiPriority w:val="9"/>
    <w:rsid w:val="00660DB5"/>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660DB5"/>
    <w:pPr>
      <w:spacing w:after="0" w:line="240" w:lineRule="auto"/>
    </w:pPr>
  </w:style>
  <w:style w:type="character" w:customStyle="1" w:styleId="NoSpacingChar">
    <w:name w:val="No Spacing Char"/>
    <w:basedOn w:val="DefaultParagraphFont"/>
    <w:link w:val="NoSpacing"/>
    <w:uiPriority w:val="1"/>
    <w:rsid w:val="0018229E"/>
  </w:style>
  <w:style w:type="paragraph" w:customStyle="1" w:styleId="Standard">
    <w:name w:val="Standard"/>
    <w:rsid w:val="00193157"/>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table" w:styleId="TableGrid">
    <w:name w:val="Table Grid"/>
    <w:basedOn w:val="TableNormal"/>
    <w:uiPriority w:val="39"/>
    <w:rsid w:val="00AA4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5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B0F"/>
  </w:style>
  <w:style w:type="paragraph" w:styleId="Footer">
    <w:name w:val="footer"/>
    <w:basedOn w:val="Normal"/>
    <w:link w:val="FooterChar"/>
    <w:uiPriority w:val="99"/>
    <w:unhideWhenUsed/>
    <w:rsid w:val="00405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B0F"/>
  </w:style>
  <w:style w:type="paragraph" w:styleId="BalloonText">
    <w:name w:val="Balloon Text"/>
    <w:basedOn w:val="Normal"/>
    <w:link w:val="BalloonTextChar"/>
    <w:uiPriority w:val="99"/>
    <w:semiHidden/>
    <w:unhideWhenUsed/>
    <w:rsid w:val="00C20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EC5"/>
    <w:rPr>
      <w:rFonts w:ascii="Tahoma" w:hAnsi="Tahoma" w:cs="Tahoma"/>
      <w:sz w:val="16"/>
      <w:szCs w:val="16"/>
    </w:rPr>
  </w:style>
  <w:style w:type="character" w:styleId="Hyperlink">
    <w:name w:val="Hyperlink"/>
    <w:basedOn w:val="DefaultParagraphFont"/>
    <w:uiPriority w:val="99"/>
    <w:unhideWhenUsed/>
    <w:rsid w:val="00C20EC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0D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122F"/>
  </w:style>
  <w:style w:type="paragraph" w:styleId="ListParagraph">
    <w:name w:val="List Paragraph"/>
    <w:basedOn w:val="Normal"/>
    <w:uiPriority w:val="34"/>
    <w:qFormat/>
    <w:rsid w:val="00A4122F"/>
    <w:pPr>
      <w:ind w:left="720"/>
      <w:contextualSpacing/>
    </w:pPr>
  </w:style>
  <w:style w:type="character" w:customStyle="1" w:styleId="Heading1Char">
    <w:name w:val="Heading 1 Char"/>
    <w:basedOn w:val="DefaultParagraphFont"/>
    <w:link w:val="Heading1"/>
    <w:uiPriority w:val="9"/>
    <w:rsid w:val="00660DB5"/>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660DB5"/>
    <w:pPr>
      <w:spacing w:after="0" w:line="240" w:lineRule="auto"/>
    </w:pPr>
  </w:style>
  <w:style w:type="character" w:customStyle="1" w:styleId="NoSpacingChar">
    <w:name w:val="No Spacing Char"/>
    <w:basedOn w:val="DefaultParagraphFont"/>
    <w:link w:val="NoSpacing"/>
    <w:uiPriority w:val="1"/>
    <w:rsid w:val="0018229E"/>
  </w:style>
  <w:style w:type="paragraph" w:customStyle="1" w:styleId="Standard">
    <w:name w:val="Standard"/>
    <w:rsid w:val="00193157"/>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table" w:styleId="TableGrid">
    <w:name w:val="Table Grid"/>
    <w:basedOn w:val="TableNormal"/>
    <w:uiPriority w:val="39"/>
    <w:rsid w:val="00AA4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5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B0F"/>
  </w:style>
  <w:style w:type="paragraph" w:styleId="Footer">
    <w:name w:val="footer"/>
    <w:basedOn w:val="Normal"/>
    <w:link w:val="FooterChar"/>
    <w:uiPriority w:val="99"/>
    <w:unhideWhenUsed/>
    <w:rsid w:val="00405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B0F"/>
  </w:style>
  <w:style w:type="paragraph" w:styleId="BalloonText">
    <w:name w:val="Balloon Text"/>
    <w:basedOn w:val="Normal"/>
    <w:link w:val="BalloonTextChar"/>
    <w:uiPriority w:val="99"/>
    <w:semiHidden/>
    <w:unhideWhenUsed/>
    <w:rsid w:val="00C20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EC5"/>
    <w:rPr>
      <w:rFonts w:ascii="Tahoma" w:hAnsi="Tahoma" w:cs="Tahoma"/>
      <w:sz w:val="16"/>
      <w:szCs w:val="16"/>
    </w:rPr>
  </w:style>
  <w:style w:type="character" w:styleId="Hyperlink">
    <w:name w:val="Hyperlink"/>
    <w:basedOn w:val="DefaultParagraphFont"/>
    <w:uiPriority w:val="99"/>
    <w:unhideWhenUsed/>
    <w:rsid w:val="00C20E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975348">
      <w:bodyDiv w:val="1"/>
      <w:marLeft w:val="0"/>
      <w:marRight w:val="0"/>
      <w:marTop w:val="0"/>
      <w:marBottom w:val="0"/>
      <w:divBdr>
        <w:top w:val="none" w:sz="0" w:space="0" w:color="auto"/>
        <w:left w:val="none" w:sz="0" w:space="0" w:color="auto"/>
        <w:bottom w:val="none" w:sz="0" w:space="0" w:color="auto"/>
        <w:right w:val="none" w:sz="0" w:space="0" w:color="auto"/>
      </w:divBdr>
    </w:div>
    <w:div w:id="837189534">
      <w:bodyDiv w:val="1"/>
      <w:marLeft w:val="0"/>
      <w:marRight w:val="0"/>
      <w:marTop w:val="0"/>
      <w:marBottom w:val="0"/>
      <w:divBdr>
        <w:top w:val="none" w:sz="0" w:space="0" w:color="auto"/>
        <w:left w:val="none" w:sz="0" w:space="0" w:color="auto"/>
        <w:bottom w:val="none" w:sz="0" w:space="0" w:color="auto"/>
        <w:right w:val="none" w:sz="0" w:space="0" w:color="auto"/>
      </w:divBdr>
    </w:div>
    <w:div w:id="881407129">
      <w:bodyDiv w:val="1"/>
      <w:marLeft w:val="0"/>
      <w:marRight w:val="0"/>
      <w:marTop w:val="0"/>
      <w:marBottom w:val="0"/>
      <w:divBdr>
        <w:top w:val="none" w:sz="0" w:space="0" w:color="auto"/>
        <w:left w:val="none" w:sz="0" w:space="0" w:color="auto"/>
        <w:bottom w:val="none" w:sz="0" w:space="0" w:color="auto"/>
        <w:right w:val="none" w:sz="0" w:space="0" w:color="auto"/>
      </w:divBdr>
    </w:div>
    <w:div w:id="948009552">
      <w:bodyDiv w:val="1"/>
      <w:marLeft w:val="0"/>
      <w:marRight w:val="0"/>
      <w:marTop w:val="0"/>
      <w:marBottom w:val="0"/>
      <w:divBdr>
        <w:top w:val="none" w:sz="0" w:space="0" w:color="auto"/>
        <w:left w:val="none" w:sz="0" w:space="0" w:color="auto"/>
        <w:bottom w:val="none" w:sz="0" w:space="0" w:color="auto"/>
        <w:right w:val="none" w:sz="0" w:space="0" w:color="auto"/>
      </w:divBdr>
    </w:div>
    <w:div w:id="979073962">
      <w:bodyDiv w:val="1"/>
      <w:marLeft w:val="0"/>
      <w:marRight w:val="0"/>
      <w:marTop w:val="0"/>
      <w:marBottom w:val="0"/>
      <w:divBdr>
        <w:top w:val="none" w:sz="0" w:space="0" w:color="auto"/>
        <w:left w:val="none" w:sz="0" w:space="0" w:color="auto"/>
        <w:bottom w:val="none" w:sz="0" w:space="0" w:color="auto"/>
        <w:right w:val="none" w:sz="0" w:space="0" w:color="auto"/>
      </w:divBdr>
    </w:div>
    <w:div w:id="1426998978">
      <w:bodyDiv w:val="1"/>
      <w:marLeft w:val="0"/>
      <w:marRight w:val="0"/>
      <w:marTop w:val="0"/>
      <w:marBottom w:val="0"/>
      <w:divBdr>
        <w:top w:val="none" w:sz="0" w:space="0" w:color="auto"/>
        <w:left w:val="none" w:sz="0" w:space="0" w:color="auto"/>
        <w:bottom w:val="none" w:sz="0" w:space="0" w:color="auto"/>
        <w:right w:val="none" w:sz="0" w:space="0" w:color="auto"/>
      </w:divBdr>
      <w:divsChild>
        <w:div w:id="199361715">
          <w:marLeft w:val="0"/>
          <w:marRight w:val="0"/>
          <w:marTop w:val="0"/>
          <w:marBottom w:val="0"/>
          <w:divBdr>
            <w:top w:val="none" w:sz="0" w:space="0" w:color="auto"/>
            <w:left w:val="none" w:sz="0" w:space="0" w:color="auto"/>
            <w:bottom w:val="none" w:sz="0" w:space="0" w:color="auto"/>
            <w:right w:val="none" w:sz="0" w:space="0" w:color="auto"/>
          </w:divBdr>
        </w:div>
      </w:divsChild>
    </w:div>
    <w:div w:id="1534031375">
      <w:bodyDiv w:val="1"/>
      <w:marLeft w:val="0"/>
      <w:marRight w:val="0"/>
      <w:marTop w:val="0"/>
      <w:marBottom w:val="0"/>
      <w:divBdr>
        <w:top w:val="none" w:sz="0" w:space="0" w:color="auto"/>
        <w:left w:val="none" w:sz="0" w:space="0" w:color="auto"/>
        <w:bottom w:val="none" w:sz="0" w:space="0" w:color="auto"/>
        <w:right w:val="none" w:sz="0" w:space="0" w:color="auto"/>
      </w:divBdr>
      <w:divsChild>
        <w:div w:id="2101172526">
          <w:marLeft w:val="0"/>
          <w:marRight w:val="0"/>
          <w:marTop w:val="0"/>
          <w:marBottom w:val="0"/>
          <w:divBdr>
            <w:top w:val="none" w:sz="0" w:space="0" w:color="auto"/>
            <w:left w:val="none" w:sz="0" w:space="0" w:color="auto"/>
            <w:bottom w:val="none" w:sz="0" w:space="0" w:color="auto"/>
            <w:right w:val="none" w:sz="0" w:space="0" w:color="auto"/>
          </w:divBdr>
        </w:div>
      </w:divsChild>
    </w:div>
    <w:div w:id="1549953915">
      <w:bodyDiv w:val="1"/>
      <w:marLeft w:val="0"/>
      <w:marRight w:val="0"/>
      <w:marTop w:val="0"/>
      <w:marBottom w:val="0"/>
      <w:divBdr>
        <w:top w:val="none" w:sz="0" w:space="0" w:color="auto"/>
        <w:left w:val="none" w:sz="0" w:space="0" w:color="auto"/>
        <w:bottom w:val="none" w:sz="0" w:space="0" w:color="auto"/>
        <w:right w:val="none" w:sz="0" w:space="0" w:color="auto"/>
      </w:divBdr>
    </w:div>
    <w:div w:id="1581216608">
      <w:bodyDiv w:val="1"/>
      <w:marLeft w:val="0"/>
      <w:marRight w:val="0"/>
      <w:marTop w:val="0"/>
      <w:marBottom w:val="0"/>
      <w:divBdr>
        <w:top w:val="none" w:sz="0" w:space="0" w:color="auto"/>
        <w:left w:val="none" w:sz="0" w:space="0" w:color="auto"/>
        <w:bottom w:val="none" w:sz="0" w:space="0" w:color="auto"/>
        <w:right w:val="none" w:sz="0" w:space="0" w:color="auto"/>
      </w:divBdr>
      <w:divsChild>
        <w:div w:id="993336506">
          <w:marLeft w:val="1080"/>
          <w:marRight w:val="0"/>
          <w:marTop w:val="0"/>
          <w:marBottom w:val="0"/>
          <w:divBdr>
            <w:top w:val="none" w:sz="0" w:space="0" w:color="auto"/>
            <w:left w:val="none" w:sz="0" w:space="0" w:color="auto"/>
            <w:bottom w:val="none" w:sz="0" w:space="0" w:color="auto"/>
            <w:right w:val="none" w:sz="0" w:space="0" w:color="auto"/>
          </w:divBdr>
        </w:div>
        <w:div w:id="166604166">
          <w:marLeft w:val="1080"/>
          <w:marRight w:val="0"/>
          <w:marTop w:val="0"/>
          <w:marBottom w:val="0"/>
          <w:divBdr>
            <w:top w:val="none" w:sz="0" w:space="0" w:color="auto"/>
            <w:left w:val="none" w:sz="0" w:space="0" w:color="auto"/>
            <w:bottom w:val="none" w:sz="0" w:space="0" w:color="auto"/>
            <w:right w:val="none" w:sz="0" w:space="0" w:color="auto"/>
          </w:divBdr>
        </w:div>
        <w:div w:id="290134203">
          <w:marLeft w:val="1080"/>
          <w:marRight w:val="0"/>
          <w:marTop w:val="0"/>
          <w:marBottom w:val="0"/>
          <w:divBdr>
            <w:top w:val="none" w:sz="0" w:space="0" w:color="auto"/>
            <w:left w:val="none" w:sz="0" w:space="0" w:color="auto"/>
            <w:bottom w:val="none" w:sz="0" w:space="0" w:color="auto"/>
            <w:right w:val="none" w:sz="0" w:space="0" w:color="auto"/>
          </w:divBdr>
        </w:div>
        <w:div w:id="1400711654">
          <w:marLeft w:val="1080"/>
          <w:marRight w:val="0"/>
          <w:marTop w:val="0"/>
          <w:marBottom w:val="0"/>
          <w:divBdr>
            <w:top w:val="none" w:sz="0" w:space="0" w:color="auto"/>
            <w:left w:val="none" w:sz="0" w:space="0" w:color="auto"/>
            <w:bottom w:val="none" w:sz="0" w:space="0" w:color="auto"/>
            <w:right w:val="none" w:sz="0" w:space="0" w:color="auto"/>
          </w:divBdr>
        </w:div>
      </w:divsChild>
    </w:div>
    <w:div w:id="1599409922">
      <w:bodyDiv w:val="1"/>
      <w:marLeft w:val="0"/>
      <w:marRight w:val="0"/>
      <w:marTop w:val="0"/>
      <w:marBottom w:val="0"/>
      <w:divBdr>
        <w:top w:val="none" w:sz="0" w:space="0" w:color="auto"/>
        <w:left w:val="none" w:sz="0" w:space="0" w:color="auto"/>
        <w:bottom w:val="none" w:sz="0" w:space="0" w:color="auto"/>
        <w:right w:val="none" w:sz="0" w:space="0" w:color="auto"/>
      </w:divBdr>
    </w:div>
    <w:div w:id="203831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ejumoffc2011.wordpress.com/2013/12/07/m-zaky-azymah/"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tugasakukamu.blogspot.com/2014/10/latar-belakang-politik-pintu-terbuka.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id"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61670-90FC-46E7-B744-60D092ADE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15</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Makalah Sejarah Indonesia</vt:lpstr>
    </vt:vector>
  </TitlesOfParts>
  <Company/>
  <LinksUpToDate>false</LinksUpToDate>
  <CharactersWithSpaces>10844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Makalah Sejarah Indonesia</dc:title>
  <dc:subject/>
  <dc:creator>amanda</dc:creator>
  <cp:keywords/>
  <dc:description/>
  <cp:lastModifiedBy>AMD</cp:lastModifiedBy>
  <cp:revision>43</cp:revision>
  <dcterms:created xsi:type="dcterms:W3CDTF">2015-08-18T18:33:00Z</dcterms:created>
  <dcterms:modified xsi:type="dcterms:W3CDTF">2015-08-24T06:23:00Z</dcterms:modified>
</cp:coreProperties>
</file>