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Nomor 1</w:t>
      </w:r>
    </w:p>
    <w:p w:rsidR="00000000" w:rsidDel="00000000" w:rsidP="00000000" w:rsidRDefault="00000000" w:rsidRPr="00000000" w14:paraId="00000002">
      <w:pPr>
        <w:spacing w:line="360"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Verifikasi kebenaran pernyataan berikut dengan analisis data media sosial “Mayoritas orang yang bekerja di ranah kesehatan mendukung vaksinasi Covid-19”</w:t>
      </w:r>
    </w:p>
    <w:p w:rsidR="00000000" w:rsidDel="00000000" w:rsidP="00000000" w:rsidRDefault="00000000" w:rsidRPr="00000000" w14:paraId="00000003">
      <w:pPr>
        <w:spacing w:line="36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4008600" cy="2448366"/>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008600" cy="244836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5">
      <w:pPr>
        <w:spacing w:line="360" w:lineRule="auto"/>
        <w:ind w:left="0" w:firstLine="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Nomor 2</w:t>
      </w:r>
    </w:p>
    <w:p w:rsidR="00000000" w:rsidDel="00000000" w:rsidP="00000000" w:rsidRDefault="00000000" w:rsidRPr="00000000" w14:paraId="00000006">
      <w:pPr>
        <w:spacing w:line="360"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Analisis top 3 Twitter user yang memiliki pengaruh besar dalam mengkampanyekan vaksinasi Covid-19</w:t>
      </w:r>
    </w:p>
    <w:p w:rsidR="00000000" w:rsidDel="00000000" w:rsidP="00000000" w:rsidRDefault="00000000" w:rsidRPr="00000000" w14:paraId="00000007">
      <w:pPr>
        <w:spacing w:line="360"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Untuk dapat melakukan analisis top 3 Twitter </w:t>
      </w:r>
      <w:r w:rsidDel="00000000" w:rsidR="00000000" w:rsidRPr="00000000">
        <w:rPr>
          <w:rFonts w:ascii="Helvetica Neue" w:cs="Helvetica Neue" w:eastAsia="Helvetica Neue" w:hAnsi="Helvetica Neue"/>
          <w:i w:val="1"/>
          <w:rtl w:val="0"/>
        </w:rPr>
        <w:t xml:space="preserve">user </w:t>
      </w:r>
      <w:r w:rsidDel="00000000" w:rsidR="00000000" w:rsidRPr="00000000">
        <w:rPr>
          <w:rFonts w:ascii="Helvetica Neue" w:cs="Helvetica Neue" w:eastAsia="Helvetica Neue" w:hAnsi="Helvetica Neue"/>
          <w:rtl w:val="0"/>
        </w:rPr>
        <w:t xml:space="preserve">yang memiliki pengaruh besar dalam mengkampanyekan vaksinasi Covid-19, dilakukan pemilihan data terlebih dahulu. Data yang digunakan adalah data </w:t>
      </w:r>
      <w:r w:rsidDel="00000000" w:rsidR="00000000" w:rsidRPr="00000000">
        <w:rPr>
          <w:rFonts w:ascii="Helvetica Neue" w:cs="Helvetica Neue" w:eastAsia="Helvetica Neue" w:hAnsi="Helvetica Neue"/>
          <w:i w:val="1"/>
          <w:rtl w:val="0"/>
        </w:rPr>
        <w:t xml:space="preserve">tweet </w:t>
      </w:r>
      <w:r w:rsidDel="00000000" w:rsidR="00000000" w:rsidRPr="00000000">
        <w:rPr>
          <w:rFonts w:ascii="Helvetica Neue" w:cs="Helvetica Neue" w:eastAsia="Helvetica Neue" w:hAnsi="Helvetica Neue"/>
          <w:rtl w:val="0"/>
        </w:rPr>
        <w:t xml:space="preserve">yang memiliki </w:t>
      </w:r>
      <w:r w:rsidDel="00000000" w:rsidR="00000000" w:rsidRPr="00000000">
        <w:rPr>
          <w:rFonts w:ascii="Helvetica Neue" w:cs="Helvetica Neue" w:eastAsia="Helvetica Neue" w:hAnsi="Helvetica Neue"/>
          <w:i w:val="1"/>
          <w:rtl w:val="0"/>
        </w:rPr>
        <w:t xml:space="preserve">stance</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terdiri dari 161.864 baris. </w:t>
      </w:r>
      <w:r w:rsidDel="00000000" w:rsidR="00000000" w:rsidRPr="00000000">
        <w:rPr>
          <w:rFonts w:ascii="Helvetica Neue" w:cs="Helvetica Neue" w:eastAsia="Helvetica Neue" w:hAnsi="Helvetica Neue"/>
          <w:i w:val="1"/>
          <w:rtl w:val="0"/>
        </w:rPr>
        <w:t xml:space="preserve">Stance</w:t>
      </w:r>
      <w:r w:rsidDel="00000000" w:rsidR="00000000" w:rsidRPr="00000000">
        <w:rPr>
          <w:rFonts w:ascii="Helvetica Neue" w:cs="Helvetica Neue" w:eastAsia="Helvetica Neue" w:hAnsi="Helvetica Neue"/>
          <w:rtl w:val="0"/>
        </w:rPr>
        <w:t xml:space="preserve"> dari </w:t>
      </w:r>
      <w:r w:rsidDel="00000000" w:rsidR="00000000" w:rsidRPr="00000000">
        <w:rPr>
          <w:rFonts w:ascii="Helvetica Neue" w:cs="Helvetica Neue" w:eastAsia="Helvetica Neue" w:hAnsi="Helvetica Neue"/>
          <w:i w:val="1"/>
          <w:rtl w:val="0"/>
        </w:rPr>
        <w:t xml:space="preserve">tweet </w:t>
      </w:r>
      <w:r w:rsidDel="00000000" w:rsidR="00000000" w:rsidRPr="00000000">
        <w:rPr>
          <w:rFonts w:ascii="Helvetica Neue" w:cs="Helvetica Neue" w:eastAsia="Helvetica Neue" w:hAnsi="Helvetica Neue"/>
          <w:rtl w:val="0"/>
        </w:rPr>
        <w:t xml:space="preserve">tersebut terdiri dari pro, kontra, dan netral, sehingga dilakukan pemilihan hanya </w:t>
      </w:r>
      <w:r w:rsidDel="00000000" w:rsidR="00000000" w:rsidRPr="00000000">
        <w:rPr>
          <w:rFonts w:ascii="Helvetica Neue" w:cs="Helvetica Neue" w:eastAsia="Helvetica Neue" w:hAnsi="Helvetica Neue"/>
          <w:i w:val="1"/>
          <w:rtl w:val="0"/>
        </w:rPr>
        <w:t xml:space="preserve">tweet </w:t>
      </w:r>
      <w:r w:rsidDel="00000000" w:rsidR="00000000" w:rsidRPr="00000000">
        <w:rPr>
          <w:rFonts w:ascii="Helvetica Neue" w:cs="Helvetica Neue" w:eastAsia="Helvetica Neue" w:hAnsi="Helvetica Neue"/>
          <w:rtl w:val="0"/>
        </w:rPr>
        <w:t xml:space="preserve">yang pro saja yang terdiri dari 42.863 baris. Kami asumsikan bahwa prediksi tersebut sudah benar berdasarkan tahapan sebelumnya. Selanjutnya, dilakukan </w:t>
      </w:r>
      <w:r w:rsidDel="00000000" w:rsidR="00000000" w:rsidRPr="00000000">
        <w:rPr>
          <w:rFonts w:ascii="Helvetica Neue" w:cs="Helvetica Neue" w:eastAsia="Helvetica Neue" w:hAnsi="Helvetica Neue"/>
          <w:i w:val="1"/>
          <w:rtl w:val="0"/>
        </w:rPr>
        <w:t xml:space="preserve">join </w:t>
      </w:r>
      <w:r w:rsidDel="00000000" w:rsidR="00000000" w:rsidRPr="00000000">
        <w:rPr>
          <w:rFonts w:ascii="Helvetica Neue" w:cs="Helvetica Neue" w:eastAsia="Helvetica Neue" w:hAnsi="Helvetica Neue"/>
          <w:rtl w:val="0"/>
        </w:rPr>
        <w:t xml:space="preserve">dengan data </w:t>
      </w:r>
      <w:r w:rsidDel="00000000" w:rsidR="00000000" w:rsidRPr="00000000">
        <w:rPr>
          <w:rFonts w:ascii="Helvetica Neue" w:cs="Helvetica Neue" w:eastAsia="Helvetica Neue" w:hAnsi="Helvetica Neue"/>
          <w:i w:val="1"/>
          <w:rtl w:val="0"/>
        </w:rPr>
        <w:t xml:space="preserve">tweet </w:t>
      </w:r>
      <w:r w:rsidDel="00000000" w:rsidR="00000000" w:rsidRPr="00000000">
        <w:rPr>
          <w:rFonts w:ascii="Helvetica Neue" w:cs="Helvetica Neue" w:eastAsia="Helvetica Neue" w:hAnsi="Helvetica Neue"/>
          <w:rtl w:val="0"/>
        </w:rPr>
        <w:t xml:space="preserve">berdasarkan id yang didapat dari Hydrator agar dataset </w:t>
      </w:r>
      <w:r w:rsidDel="00000000" w:rsidR="00000000" w:rsidRPr="00000000">
        <w:rPr>
          <w:rFonts w:ascii="Helvetica Neue" w:cs="Helvetica Neue" w:eastAsia="Helvetica Neue" w:hAnsi="Helvetica Neue"/>
          <w:i w:val="1"/>
          <w:rtl w:val="0"/>
        </w:rPr>
        <w:t xml:space="preserve">tweet </w:t>
      </w:r>
      <w:r w:rsidDel="00000000" w:rsidR="00000000" w:rsidRPr="00000000">
        <w:rPr>
          <w:rFonts w:ascii="Helvetica Neue" w:cs="Helvetica Neue" w:eastAsia="Helvetica Neue" w:hAnsi="Helvetica Neue"/>
          <w:rtl w:val="0"/>
        </w:rPr>
        <w:t xml:space="preserve">memiliki atribut yang lengkap. </w:t>
      </w:r>
    </w:p>
    <w:p w:rsidR="00000000" w:rsidDel="00000000" w:rsidP="00000000" w:rsidRDefault="00000000" w:rsidRPr="00000000" w14:paraId="00000008">
      <w:pPr>
        <w:spacing w:line="360"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Selanjutnya, kami mengeksplorasi definisi “memiliki pengaruh besar”. Dalam hal ini, “memiliki pengaruh besar” dapat dilihat dari jumlah </w:t>
      </w:r>
      <w:r w:rsidDel="00000000" w:rsidR="00000000" w:rsidRPr="00000000">
        <w:rPr>
          <w:rFonts w:ascii="Helvetica Neue" w:cs="Helvetica Neue" w:eastAsia="Helvetica Neue" w:hAnsi="Helvetica Neue"/>
          <w:i w:val="1"/>
          <w:rtl w:val="0"/>
        </w:rPr>
        <w:t xml:space="preserve">followers </w:t>
      </w:r>
      <w:r w:rsidDel="00000000" w:rsidR="00000000" w:rsidRPr="00000000">
        <w:rPr>
          <w:rFonts w:ascii="Helvetica Neue" w:cs="Helvetica Neue" w:eastAsia="Helvetica Neue" w:hAnsi="Helvetica Neue"/>
          <w:rtl w:val="0"/>
        </w:rPr>
        <w:t xml:space="preserve">dari pengguna yang mengunggah </w:t>
      </w:r>
      <w:r w:rsidDel="00000000" w:rsidR="00000000" w:rsidRPr="00000000">
        <w:rPr>
          <w:rFonts w:ascii="Helvetica Neue" w:cs="Helvetica Neue" w:eastAsia="Helvetica Neue" w:hAnsi="Helvetica Neue"/>
          <w:i w:val="1"/>
          <w:rtl w:val="0"/>
        </w:rPr>
        <w:t xml:space="preserve">tweet</w:t>
      </w:r>
      <w:r w:rsidDel="00000000" w:rsidR="00000000" w:rsidRPr="00000000">
        <w:rPr>
          <w:rFonts w:ascii="Helvetica Neue" w:cs="Helvetica Neue" w:eastAsia="Helvetica Neue" w:hAnsi="Helvetica Neue"/>
          <w:rtl w:val="0"/>
        </w:rPr>
        <w:t xml:space="preserve">, serta jumlah </w:t>
      </w:r>
      <w:r w:rsidDel="00000000" w:rsidR="00000000" w:rsidRPr="00000000">
        <w:rPr>
          <w:rFonts w:ascii="Helvetica Neue" w:cs="Helvetica Neue" w:eastAsia="Helvetica Neue" w:hAnsi="Helvetica Neue"/>
          <w:i w:val="1"/>
          <w:rtl w:val="0"/>
        </w:rPr>
        <w:t xml:space="preserve">retweet </w:t>
      </w:r>
      <w:r w:rsidDel="00000000" w:rsidR="00000000" w:rsidRPr="00000000">
        <w:rPr>
          <w:rFonts w:ascii="Helvetica Neue" w:cs="Helvetica Neue" w:eastAsia="Helvetica Neue" w:hAnsi="Helvetica Neue"/>
          <w:rtl w:val="0"/>
        </w:rPr>
        <w:t xml:space="preserve">dan jumlah </w:t>
      </w:r>
      <w:r w:rsidDel="00000000" w:rsidR="00000000" w:rsidRPr="00000000">
        <w:rPr>
          <w:rFonts w:ascii="Helvetica Neue" w:cs="Helvetica Neue" w:eastAsia="Helvetica Neue" w:hAnsi="Helvetica Neue"/>
          <w:i w:val="1"/>
          <w:rtl w:val="0"/>
        </w:rPr>
        <w:t xml:space="preserve">like </w:t>
      </w:r>
      <w:r w:rsidDel="00000000" w:rsidR="00000000" w:rsidRPr="00000000">
        <w:rPr>
          <w:rFonts w:ascii="Helvetica Neue" w:cs="Helvetica Neue" w:eastAsia="Helvetica Neue" w:hAnsi="Helvetica Neue"/>
          <w:rtl w:val="0"/>
        </w:rPr>
        <w:t xml:space="preserve">terhadap </w:t>
      </w:r>
      <w:r w:rsidDel="00000000" w:rsidR="00000000" w:rsidRPr="00000000">
        <w:rPr>
          <w:rFonts w:ascii="Helvetica Neue" w:cs="Helvetica Neue" w:eastAsia="Helvetica Neue" w:hAnsi="Helvetica Neue"/>
          <w:i w:val="1"/>
          <w:rtl w:val="0"/>
        </w:rPr>
        <w:t xml:space="preserve">tweet </w:t>
      </w:r>
      <w:r w:rsidDel="00000000" w:rsidR="00000000" w:rsidRPr="00000000">
        <w:rPr>
          <w:rFonts w:ascii="Helvetica Neue" w:cs="Helvetica Neue" w:eastAsia="Helvetica Neue" w:hAnsi="Helvetica Neue"/>
          <w:rtl w:val="0"/>
        </w:rPr>
        <w:t xml:space="preserve">yang diunggah pengguna. Selain itu, kami juga ingin melihat pengguna dengan </w:t>
      </w:r>
      <w:r w:rsidDel="00000000" w:rsidR="00000000" w:rsidRPr="00000000">
        <w:rPr>
          <w:rFonts w:ascii="Helvetica Neue" w:cs="Helvetica Neue" w:eastAsia="Helvetica Neue" w:hAnsi="Helvetica Neue"/>
          <w:i w:val="1"/>
          <w:rtl w:val="0"/>
        </w:rPr>
        <w:t xml:space="preserve">tweet </w:t>
      </w:r>
      <w:r w:rsidDel="00000000" w:rsidR="00000000" w:rsidRPr="00000000">
        <w:rPr>
          <w:rFonts w:ascii="Helvetica Neue" w:cs="Helvetica Neue" w:eastAsia="Helvetica Neue" w:hAnsi="Helvetica Neue"/>
          <w:rtl w:val="0"/>
        </w:rPr>
        <w:t xml:space="preserve">pro vaksinasi Covid-19 terbanyak. Berikut berbagai temuan kami:</w:t>
      </w:r>
    </w:p>
    <w:p w:rsidR="00000000" w:rsidDel="00000000" w:rsidP="00000000" w:rsidRDefault="00000000" w:rsidRPr="00000000" w14:paraId="00000009">
      <w:pPr>
        <w:numPr>
          <w:ilvl w:val="0"/>
          <w:numId w:val="5"/>
        </w:numPr>
        <w:spacing w:line="360" w:lineRule="auto"/>
        <w:ind w:left="0" w:firstLine="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Pengguna dengan jumlah </w:t>
      </w:r>
      <w:r w:rsidDel="00000000" w:rsidR="00000000" w:rsidRPr="00000000">
        <w:rPr>
          <w:rFonts w:ascii="Helvetica Neue" w:cs="Helvetica Neue" w:eastAsia="Helvetica Neue" w:hAnsi="Helvetica Neue"/>
          <w:i w:val="1"/>
          <w:rtl w:val="0"/>
        </w:rPr>
        <w:t xml:space="preserve">followers </w:t>
      </w:r>
      <w:r w:rsidDel="00000000" w:rsidR="00000000" w:rsidRPr="00000000">
        <w:rPr>
          <w:rFonts w:ascii="Helvetica Neue" w:cs="Helvetica Neue" w:eastAsia="Helvetica Neue" w:hAnsi="Helvetica Neue"/>
          <w:rtl w:val="0"/>
        </w:rPr>
        <w:t xml:space="preserve">terbanyak</w:t>
      </w:r>
    </w:p>
    <w:p w:rsidR="00000000" w:rsidDel="00000000" w:rsidP="00000000" w:rsidRDefault="00000000" w:rsidRPr="00000000" w14:paraId="0000000A">
      <w:pPr>
        <w:spacing w:line="36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B">
      <w:pPr>
        <w:spacing w:line="36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5731200" cy="4927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3"/>
        </w:numPr>
        <w:spacing w:line="360" w:lineRule="auto"/>
        <w:ind w:left="0" w:firstLine="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Pengguna dengan jumlah </w:t>
      </w:r>
      <w:r w:rsidDel="00000000" w:rsidR="00000000" w:rsidRPr="00000000">
        <w:rPr>
          <w:rFonts w:ascii="Helvetica Neue" w:cs="Helvetica Neue" w:eastAsia="Helvetica Neue" w:hAnsi="Helvetica Neue"/>
          <w:i w:val="1"/>
          <w:rtl w:val="0"/>
        </w:rPr>
        <w:t xml:space="preserve">like </w:t>
      </w:r>
      <w:r w:rsidDel="00000000" w:rsidR="00000000" w:rsidRPr="00000000">
        <w:rPr>
          <w:rFonts w:ascii="Helvetica Neue" w:cs="Helvetica Neue" w:eastAsia="Helvetica Neue" w:hAnsi="Helvetica Neue"/>
          <w:rtl w:val="0"/>
        </w:rPr>
        <w:t xml:space="preserve">dan </w:t>
      </w:r>
      <w:r w:rsidDel="00000000" w:rsidR="00000000" w:rsidRPr="00000000">
        <w:rPr>
          <w:rFonts w:ascii="Helvetica Neue" w:cs="Helvetica Neue" w:eastAsia="Helvetica Neue" w:hAnsi="Helvetica Neue"/>
          <w:i w:val="1"/>
          <w:rtl w:val="0"/>
        </w:rPr>
        <w:t xml:space="preserve">retweet </w:t>
      </w:r>
      <w:r w:rsidDel="00000000" w:rsidR="00000000" w:rsidRPr="00000000">
        <w:rPr>
          <w:rFonts w:ascii="Helvetica Neue" w:cs="Helvetica Neue" w:eastAsia="Helvetica Neue" w:hAnsi="Helvetica Neue"/>
          <w:rtl w:val="0"/>
        </w:rPr>
        <w:t xml:space="preserve">terbanyak dari beberapa </w:t>
      </w:r>
      <w:r w:rsidDel="00000000" w:rsidR="00000000" w:rsidRPr="00000000">
        <w:rPr>
          <w:rFonts w:ascii="Helvetica Neue" w:cs="Helvetica Neue" w:eastAsia="Helvetica Neue" w:hAnsi="Helvetica Neue"/>
          <w:i w:val="1"/>
          <w:rtl w:val="0"/>
        </w:rPr>
        <w:t xml:space="preserve">tweet</w:t>
      </w:r>
      <w:r w:rsidDel="00000000" w:rsidR="00000000" w:rsidRPr="00000000">
        <w:rPr>
          <w:rFonts w:ascii="Helvetica Neue" w:cs="Helvetica Neue" w:eastAsia="Helvetica Neue" w:hAnsi="Helvetica Neue"/>
          <w:rtl w:val="0"/>
        </w:rPr>
        <w:t xml:space="preserve">-nya yang PRO vaksinasi Covid-19</w:t>
      </w:r>
    </w:p>
    <w:p w:rsidR="00000000" w:rsidDel="00000000" w:rsidP="00000000" w:rsidRDefault="00000000" w:rsidRPr="00000000" w14:paraId="0000000D">
      <w:pPr>
        <w:spacing w:line="36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4629150" cy="638175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29150" cy="63817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5731200" cy="51181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2"/>
        </w:numPr>
        <w:spacing w:line="360" w:lineRule="auto"/>
        <w:ind w:left="0" w:firstLine="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Pengguna dengan </w:t>
      </w:r>
      <w:r w:rsidDel="00000000" w:rsidR="00000000" w:rsidRPr="00000000">
        <w:rPr>
          <w:rFonts w:ascii="Helvetica Neue" w:cs="Helvetica Neue" w:eastAsia="Helvetica Neue" w:hAnsi="Helvetica Neue"/>
          <w:i w:val="1"/>
          <w:rtl w:val="0"/>
        </w:rPr>
        <w:t xml:space="preserve">tweet </w:t>
      </w:r>
      <w:r w:rsidDel="00000000" w:rsidR="00000000" w:rsidRPr="00000000">
        <w:rPr>
          <w:rFonts w:ascii="Helvetica Neue" w:cs="Helvetica Neue" w:eastAsia="Helvetica Neue" w:hAnsi="Helvetica Neue"/>
          <w:rtl w:val="0"/>
        </w:rPr>
        <w:t xml:space="preserve">PRO vaksinasi Covid-19 terbanyak</w:t>
      </w:r>
    </w:p>
    <w:p w:rsidR="00000000" w:rsidDel="00000000" w:rsidP="00000000" w:rsidRDefault="00000000" w:rsidRPr="00000000" w14:paraId="00000010">
      <w:pPr>
        <w:spacing w:line="360"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5731200" cy="50546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2">
      <w:pPr>
        <w:spacing w:line="360"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Setelah itu, dapat dilakukan juga </w:t>
      </w:r>
      <w:r w:rsidDel="00000000" w:rsidR="00000000" w:rsidRPr="00000000">
        <w:rPr>
          <w:rFonts w:ascii="Helvetica Neue" w:cs="Helvetica Neue" w:eastAsia="Helvetica Neue" w:hAnsi="Helvetica Neue"/>
          <w:i w:val="1"/>
          <w:rtl w:val="0"/>
        </w:rPr>
        <w:t xml:space="preserve">centrality analysis </w:t>
      </w:r>
      <w:r w:rsidDel="00000000" w:rsidR="00000000" w:rsidRPr="00000000">
        <w:rPr>
          <w:rFonts w:ascii="Helvetica Neue" w:cs="Helvetica Neue" w:eastAsia="Helvetica Neue" w:hAnsi="Helvetica Neue"/>
          <w:rtl w:val="0"/>
        </w:rPr>
        <w:t xml:space="preserve">berdasarkan jaringan antar pengguna dan aksinya yang melakukan </w:t>
      </w:r>
      <w:r w:rsidDel="00000000" w:rsidR="00000000" w:rsidRPr="00000000">
        <w:rPr>
          <w:rFonts w:ascii="Helvetica Neue" w:cs="Helvetica Neue" w:eastAsia="Helvetica Neue" w:hAnsi="Helvetica Neue"/>
          <w:i w:val="1"/>
          <w:rtl w:val="0"/>
        </w:rPr>
        <w:t xml:space="preserve">retweet </w:t>
      </w:r>
      <w:r w:rsidDel="00000000" w:rsidR="00000000" w:rsidRPr="00000000">
        <w:rPr>
          <w:rFonts w:ascii="Helvetica Neue" w:cs="Helvetica Neue" w:eastAsia="Helvetica Neue" w:hAnsi="Helvetica Neue"/>
          <w:rtl w:val="0"/>
        </w:rPr>
        <w:t xml:space="preserve">ataupun </w:t>
      </w:r>
      <w:r w:rsidDel="00000000" w:rsidR="00000000" w:rsidRPr="00000000">
        <w:rPr>
          <w:rFonts w:ascii="Helvetica Neue" w:cs="Helvetica Neue" w:eastAsia="Helvetica Neue" w:hAnsi="Helvetica Neue"/>
          <w:i w:val="1"/>
          <w:rtl w:val="0"/>
        </w:rPr>
        <w:t xml:space="preserve">like </w:t>
      </w:r>
      <w:r w:rsidDel="00000000" w:rsidR="00000000" w:rsidRPr="00000000">
        <w:rPr>
          <w:rFonts w:ascii="Helvetica Neue" w:cs="Helvetica Neue" w:eastAsia="Helvetica Neue" w:hAnsi="Helvetica Neue"/>
          <w:rtl w:val="0"/>
        </w:rPr>
        <w:t xml:space="preserve">terhadap </w:t>
      </w:r>
      <w:r w:rsidDel="00000000" w:rsidR="00000000" w:rsidRPr="00000000">
        <w:rPr>
          <w:rFonts w:ascii="Helvetica Neue" w:cs="Helvetica Neue" w:eastAsia="Helvetica Neue" w:hAnsi="Helvetica Neue"/>
          <w:i w:val="1"/>
          <w:rtl w:val="0"/>
        </w:rPr>
        <w:t xml:space="preserve">tweet </w:t>
      </w:r>
      <w:r w:rsidDel="00000000" w:rsidR="00000000" w:rsidRPr="00000000">
        <w:rPr>
          <w:rFonts w:ascii="Helvetica Neue" w:cs="Helvetica Neue" w:eastAsia="Helvetica Neue" w:hAnsi="Helvetica Neue"/>
          <w:rtl w:val="0"/>
        </w:rPr>
        <w:t xml:space="preserve">lainnya. Untuk itu, diperlukan data tambahan dengan fitur daftar id pengguna yang melakukan </w:t>
      </w:r>
      <w:r w:rsidDel="00000000" w:rsidR="00000000" w:rsidRPr="00000000">
        <w:rPr>
          <w:rFonts w:ascii="Helvetica Neue" w:cs="Helvetica Neue" w:eastAsia="Helvetica Neue" w:hAnsi="Helvetica Neue"/>
          <w:i w:val="1"/>
          <w:rtl w:val="0"/>
        </w:rPr>
        <w:t xml:space="preserve">retweet </w:t>
      </w:r>
      <w:r w:rsidDel="00000000" w:rsidR="00000000" w:rsidRPr="00000000">
        <w:rPr>
          <w:rFonts w:ascii="Helvetica Neue" w:cs="Helvetica Neue" w:eastAsia="Helvetica Neue" w:hAnsi="Helvetica Neue"/>
          <w:rtl w:val="0"/>
        </w:rPr>
        <w:t xml:space="preserve">terhadap </w:t>
      </w:r>
      <w:r w:rsidDel="00000000" w:rsidR="00000000" w:rsidRPr="00000000">
        <w:rPr>
          <w:rFonts w:ascii="Helvetica Neue" w:cs="Helvetica Neue" w:eastAsia="Helvetica Neue" w:hAnsi="Helvetica Neue"/>
          <w:i w:val="1"/>
          <w:rtl w:val="0"/>
        </w:rPr>
        <w:t xml:space="preserve">tweet</w:t>
      </w:r>
      <w:r w:rsidDel="00000000" w:rsidR="00000000" w:rsidRPr="00000000">
        <w:rPr>
          <w:rFonts w:ascii="Helvetica Neue" w:cs="Helvetica Neue" w:eastAsia="Helvetica Neue" w:hAnsi="Helvetica Neue"/>
          <w:rtl w:val="0"/>
        </w:rPr>
        <w:t xml:space="preserve">, dan juga id pengguna yang melakukan </w:t>
      </w:r>
      <w:r w:rsidDel="00000000" w:rsidR="00000000" w:rsidRPr="00000000">
        <w:rPr>
          <w:rFonts w:ascii="Helvetica Neue" w:cs="Helvetica Neue" w:eastAsia="Helvetica Neue" w:hAnsi="Helvetica Neue"/>
          <w:i w:val="1"/>
          <w:rtl w:val="0"/>
        </w:rPr>
        <w:t xml:space="preserve">like </w:t>
      </w:r>
      <w:r w:rsidDel="00000000" w:rsidR="00000000" w:rsidRPr="00000000">
        <w:rPr>
          <w:rFonts w:ascii="Helvetica Neue" w:cs="Helvetica Neue" w:eastAsia="Helvetica Neue" w:hAnsi="Helvetica Neue"/>
          <w:rtl w:val="0"/>
        </w:rPr>
        <w:t xml:space="preserve">terhadap </w:t>
      </w:r>
      <w:r w:rsidDel="00000000" w:rsidR="00000000" w:rsidRPr="00000000">
        <w:rPr>
          <w:rFonts w:ascii="Helvetica Neue" w:cs="Helvetica Neue" w:eastAsia="Helvetica Neue" w:hAnsi="Helvetica Neue"/>
          <w:i w:val="1"/>
          <w:rtl w:val="0"/>
        </w:rPr>
        <w:t xml:space="preserve">tweet</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13">
      <w:pPr>
        <w:spacing w:line="360"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Dalam pengumpulan data tersebut, kami hanya mengambil 15 ribu data karena limitasi API dari Twitter yang dapat menghabiskan banyak waktu apabila ingin mengambil data lebih banyak lagi. Setelah mendapatkan data tersebut, dilakukan pembangunan </w:t>
      </w:r>
      <w:r w:rsidDel="00000000" w:rsidR="00000000" w:rsidRPr="00000000">
        <w:rPr>
          <w:rFonts w:ascii="Helvetica Neue" w:cs="Helvetica Neue" w:eastAsia="Helvetica Neue" w:hAnsi="Helvetica Neue"/>
          <w:i w:val="1"/>
          <w:rtl w:val="0"/>
        </w:rPr>
        <w:t xml:space="preserve">graph </w:t>
      </w:r>
      <w:r w:rsidDel="00000000" w:rsidR="00000000" w:rsidRPr="00000000">
        <w:rPr>
          <w:rFonts w:ascii="Helvetica Neue" w:cs="Helvetica Neue" w:eastAsia="Helvetica Neue" w:hAnsi="Helvetica Neue"/>
          <w:rtl w:val="0"/>
        </w:rPr>
        <w:t xml:space="preserve">dengan menggunakan </w:t>
      </w:r>
      <w:r w:rsidDel="00000000" w:rsidR="00000000" w:rsidRPr="00000000">
        <w:rPr>
          <w:rFonts w:ascii="Helvetica Neue" w:cs="Helvetica Neue" w:eastAsia="Helvetica Neue" w:hAnsi="Helvetica Neue"/>
          <w:i w:val="1"/>
          <w:rtl w:val="0"/>
        </w:rPr>
        <w:t xml:space="preserve">library </w:t>
      </w:r>
      <w:r w:rsidDel="00000000" w:rsidR="00000000" w:rsidRPr="00000000">
        <w:rPr>
          <w:rFonts w:ascii="Helvetica Neue" w:cs="Helvetica Neue" w:eastAsia="Helvetica Neue" w:hAnsi="Helvetica Neue"/>
          <w:rtl w:val="0"/>
        </w:rPr>
        <w:t xml:space="preserve">networkx dari Python. </w:t>
      </w:r>
    </w:p>
    <w:p w:rsidR="00000000" w:rsidDel="00000000" w:rsidP="00000000" w:rsidRDefault="00000000" w:rsidRPr="00000000" w14:paraId="00000014">
      <w:pPr>
        <w:spacing w:line="360"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Graph </w:t>
      </w:r>
      <w:r w:rsidDel="00000000" w:rsidR="00000000" w:rsidRPr="00000000">
        <w:rPr>
          <w:rFonts w:ascii="Helvetica Neue" w:cs="Helvetica Neue" w:eastAsia="Helvetica Neue" w:hAnsi="Helvetica Neue"/>
          <w:rtl w:val="0"/>
        </w:rPr>
        <w:t xml:space="preserve">yang terbentuk adalah </w:t>
      </w:r>
      <w:r w:rsidDel="00000000" w:rsidR="00000000" w:rsidRPr="00000000">
        <w:rPr>
          <w:rFonts w:ascii="Helvetica Neue" w:cs="Helvetica Neue" w:eastAsia="Helvetica Neue" w:hAnsi="Helvetica Neue"/>
          <w:i w:val="1"/>
          <w:rtl w:val="0"/>
        </w:rPr>
        <w:t xml:space="preserve">multiplex graph</w:t>
      </w:r>
      <w:r w:rsidDel="00000000" w:rsidR="00000000" w:rsidRPr="00000000">
        <w:rPr>
          <w:rFonts w:ascii="Helvetica Neue" w:cs="Helvetica Neue" w:eastAsia="Helvetica Neue" w:hAnsi="Helvetica Neue"/>
          <w:rtl w:val="0"/>
        </w:rPr>
        <w:t xml:space="preserve"> dimana </w:t>
      </w:r>
      <w:r w:rsidDel="00000000" w:rsidR="00000000" w:rsidRPr="00000000">
        <w:rPr>
          <w:rFonts w:ascii="Helvetica Neue" w:cs="Helvetica Neue" w:eastAsia="Helvetica Neue" w:hAnsi="Helvetica Neue"/>
          <w:i w:val="1"/>
          <w:rtl w:val="0"/>
        </w:rPr>
        <w:t xml:space="preserve">node </w:t>
      </w:r>
      <w:r w:rsidDel="00000000" w:rsidR="00000000" w:rsidRPr="00000000">
        <w:rPr>
          <w:rFonts w:ascii="Helvetica Neue" w:cs="Helvetica Neue" w:eastAsia="Helvetica Neue" w:hAnsi="Helvetica Neue"/>
          <w:rtl w:val="0"/>
        </w:rPr>
        <w:t xml:space="preserve">nya adalah id pengguna Twitter, dan </w:t>
      </w:r>
      <w:r w:rsidDel="00000000" w:rsidR="00000000" w:rsidRPr="00000000">
        <w:rPr>
          <w:rFonts w:ascii="Helvetica Neue" w:cs="Helvetica Neue" w:eastAsia="Helvetica Neue" w:hAnsi="Helvetica Neue"/>
          <w:i w:val="1"/>
          <w:rtl w:val="0"/>
        </w:rPr>
        <w:t xml:space="preserve">edge-</w:t>
      </w:r>
      <w:r w:rsidDel="00000000" w:rsidR="00000000" w:rsidRPr="00000000">
        <w:rPr>
          <w:rFonts w:ascii="Helvetica Neue" w:cs="Helvetica Neue" w:eastAsia="Helvetica Neue" w:hAnsi="Helvetica Neue"/>
          <w:rtl w:val="0"/>
        </w:rPr>
        <w:t xml:space="preserve">nya adalah suatu pengguna melakukan </w:t>
      </w:r>
      <w:r w:rsidDel="00000000" w:rsidR="00000000" w:rsidRPr="00000000">
        <w:rPr>
          <w:rFonts w:ascii="Helvetica Neue" w:cs="Helvetica Neue" w:eastAsia="Helvetica Neue" w:hAnsi="Helvetica Neue"/>
          <w:i w:val="1"/>
          <w:rtl w:val="0"/>
        </w:rPr>
        <w:t xml:space="preserve">retweet </w:t>
      </w:r>
      <w:r w:rsidDel="00000000" w:rsidR="00000000" w:rsidRPr="00000000">
        <w:rPr>
          <w:rFonts w:ascii="Helvetica Neue" w:cs="Helvetica Neue" w:eastAsia="Helvetica Neue" w:hAnsi="Helvetica Neue"/>
          <w:rtl w:val="0"/>
        </w:rPr>
        <w:t xml:space="preserve">atau </w:t>
      </w:r>
      <w:r w:rsidDel="00000000" w:rsidR="00000000" w:rsidRPr="00000000">
        <w:rPr>
          <w:rFonts w:ascii="Helvetica Neue" w:cs="Helvetica Neue" w:eastAsia="Helvetica Neue" w:hAnsi="Helvetica Neue"/>
          <w:i w:val="1"/>
          <w:rtl w:val="0"/>
        </w:rPr>
        <w:t xml:space="preserve">like </w:t>
      </w:r>
      <w:r w:rsidDel="00000000" w:rsidR="00000000" w:rsidRPr="00000000">
        <w:rPr>
          <w:rFonts w:ascii="Helvetica Neue" w:cs="Helvetica Neue" w:eastAsia="Helvetica Neue" w:hAnsi="Helvetica Neue"/>
          <w:rtl w:val="0"/>
        </w:rPr>
        <w:t xml:space="preserve">pada suatu </w:t>
      </w:r>
      <w:r w:rsidDel="00000000" w:rsidR="00000000" w:rsidRPr="00000000">
        <w:rPr>
          <w:rFonts w:ascii="Helvetica Neue" w:cs="Helvetica Neue" w:eastAsia="Helvetica Neue" w:hAnsi="Helvetica Neue"/>
          <w:i w:val="1"/>
          <w:rtl w:val="0"/>
        </w:rPr>
        <w:t xml:space="preserve">tweet </w:t>
      </w:r>
      <w:r w:rsidDel="00000000" w:rsidR="00000000" w:rsidRPr="00000000">
        <w:rPr>
          <w:rFonts w:ascii="Helvetica Neue" w:cs="Helvetica Neue" w:eastAsia="Helvetica Neue" w:hAnsi="Helvetica Neue"/>
          <w:rtl w:val="0"/>
        </w:rPr>
        <w:t xml:space="preserve">dari pengguna lainnya. Berikut merupakan rangkuman dan visualisasi dari </w:t>
      </w:r>
      <w:r w:rsidDel="00000000" w:rsidR="00000000" w:rsidRPr="00000000">
        <w:rPr>
          <w:rFonts w:ascii="Helvetica Neue" w:cs="Helvetica Neue" w:eastAsia="Helvetica Neue" w:hAnsi="Helvetica Neue"/>
          <w:i w:val="1"/>
          <w:rtl w:val="0"/>
        </w:rPr>
        <w:t xml:space="preserve">graph</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15">
      <w:pPr>
        <w:numPr>
          <w:ilvl w:val="0"/>
          <w:numId w:val="1"/>
        </w:numPr>
        <w:spacing w:line="360" w:lineRule="auto"/>
        <w:ind w:left="0" w:firstLine="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Node = User id</w:t>
      </w:r>
    </w:p>
    <w:p w:rsidR="00000000" w:rsidDel="00000000" w:rsidP="00000000" w:rsidRDefault="00000000" w:rsidRPr="00000000" w14:paraId="00000016">
      <w:pPr>
        <w:numPr>
          <w:ilvl w:val="0"/>
          <w:numId w:val="1"/>
        </w:numPr>
        <w:spacing w:line="360" w:lineRule="auto"/>
        <w:ind w:left="0" w:firstLine="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Edge:</w:t>
      </w:r>
    </w:p>
    <w:p w:rsidR="00000000" w:rsidDel="00000000" w:rsidP="00000000" w:rsidRDefault="00000000" w:rsidRPr="00000000" w14:paraId="00000017">
      <w:pPr>
        <w:numPr>
          <w:ilvl w:val="1"/>
          <w:numId w:val="1"/>
        </w:numPr>
        <w:spacing w:line="360" w:lineRule="auto"/>
        <w:ind w:left="0" w:firstLine="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User id X melakukan retweet tweet dari user id Y</w:t>
      </w:r>
    </w:p>
    <w:p w:rsidR="00000000" w:rsidDel="00000000" w:rsidP="00000000" w:rsidRDefault="00000000" w:rsidRPr="00000000" w14:paraId="00000018">
      <w:pPr>
        <w:numPr>
          <w:ilvl w:val="1"/>
          <w:numId w:val="1"/>
        </w:numPr>
        <w:spacing w:line="360" w:lineRule="auto"/>
        <w:ind w:left="0" w:firstLine="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User id X melakukan like tweet dari user id Y</w:t>
      </w:r>
    </w:p>
    <w:p w:rsidR="00000000" w:rsidDel="00000000" w:rsidP="00000000" w:rsidRDefault="00000000" w:rsidRPr="00000000" w14:paraId="00000019">
      <w:pPr>
        <w:spacing w:line="360"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5731200" cy="57277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5727700"/>
                    </a:xfrm>
                    <a:prstGeom prst="rect"/>
                    <a:ln/>
                  </pic:spPr>
                </pic:pic>
              </a:graphicData>
            </a:graphic>
          </wp:inline>
        </w:drawing>
      </w:r>
      <w:r w:rsidDel="00000000" w:rsidR="00000000" w:rsidRPr="00000000">
        <w:rPr>
          <w:rFonts w:ascii="Helvetica Neue" w:cs="Helvetica Neue" w:eastAsia="Helvetica Neue" w:hAnsi="Helvetica Neue"/>
          <w:rtl w:val="0"/>
        </w:rPr>
        <w:tab/>
      </w:r>
    </w:p>
    <w:p w:rsidR="00000000" w:rsidDel="00000000" w:rsidP="00000000" w:rsidRDefault="00000000" w:rsidRPr="00000000" w14:paraId="0000001A">
      <w:pPr>
        <w:spacing w:line="360"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Setelah </w:t>
      </w:r>
      <w:r w:rsidDel="00000000" w:rsidR="00000000" w:rsidRPr="00000000">
        <w:rPr>
          <w:rFonts w:ascii="Helvetica Neue" w:cs="Helvetica Neue" w:eastAsia="Helvetica Neue" w:hAnsi="Helvetica Neue"/>
          <w:i w:val="1"/>
          <w:rtl w:val="0"/>
        </w:rPr>
        <w:t xml:space="preserve">graph </w:t>
      </w:r>
      <w:r w:rsidDel="00000000" w:rsidR="00000000" w:rsidRPr="00000000">
        <w:rPr>
          <w:rFonts w:ascii="Helvetica Neue" w:cs="Helvetica Neue" w:eastAsia="Helvetica Neue" w:hAnsi="Helvetica Neue"/>
          <w:rtl w:val="0"/>
        </w:rPr>
        <w:t xml:space="preserve">berhasil dibuat, dijalankan algoritma </w:t>
      </w:r>
      <w:r w:rsidDel="00000000" w:rsidR="00000000" w:rsidRPr="00000000">
        <w:rPr>
          <w:rFonts w:ascii="Helvetica Neue" w:cs="Helvetica Neue" w:eastAsia="Helvetica Neue" w:hAnsi="Helvetica Neue"/>
          <w:i w:val="1"/>
          <w:rtl w:val="0"/>
        </w:rPr>
        <w:t xml:space="preserve">pagerank </w:t>
      </w:r>
      <w:r w:rsidDel="00000000" w:rsidR="00000000" w:rsidRPr="00000000">
        <w:rPr>
          <w:rFonts w:ascii="Helvetica Neue" w:cs="Helvetica Neue" w:eastAsia="Helvetica Neue" w:hAnsi="Helvetica Neue"/>
          <w:rtl w:val="0"/>
        </w:rPr>
        <w:t xml:space="preserve">untuk mengetahui pengguna mana yang paling sentral, dimana pengguna lainnya banyak melakukan </w:t>
      </w:r>
      <w:r w:rsidDel="00000000" w:rsidR="00000000" w:rsidRPr="00000000">
        <w:rPr>
          <w:rFonts w:ascii="Helvetica Neue" w:cs="Helvetica Neue" w:eastAsia="Helvetica Neue" w:hAnsi="Helvetica Neue"/>
          <w:i w:val="1"/>
          <w:rtl w:val="0"/>
        </w:rPr>
        <w:t xml:space="preserve">retweet</w:t>
      </w:r>
      <w:r w:rsidDel="00000000" w:rsidR="00000000" w:rsidRPr="00000000">
        <w:rPr>
          <w:rFonts w:ascii="Helvetica Neue" w:cs="Helvetica Neue" w:eastAsia="Helvetica Neue" w:hAnsi="Helvetica Neue"/>
          <w:rtl w:val="0"/>
        </w:rPr>
        <w:t xml:space="preserve"> dan </w:t>
      </w:r>
      <w:r w:rsidDel="00000000" w:rsidR="00000000" w:rsidRPr="00000000">
        <w:rPr>
          <w:rFonts w:ascii="Helvetica Neue" w:cs="Helvetica Neue" w:eastAsia="Helvetica Neue" w:hAnsi="Helvetica Neue"/>
          <w:i w:val="1"/>
          <w:rtl w:val="0"/>
        </w:rPr>
        <w:t xml:space="preserve">like </w:t>
      </w:r>
      <w:r w:rsidDel="00000000" w:rsidR="00000000" w:rsidRPr="00000000">
        <w:rPr>
          <w:rFonts w:ascii="Helvetica Neue" w:cs="Helvetica Neue" w:eastAsia="Helvetica Neue" w:hAnsi="Helvetica Neue"/>
          <w:rtl w:val="0"/>
        </w:rPr>
        <w:t xml:space="preserve">yang menuju pada pengguna dari </w:t>
      </w:r>
      <w:r w:rsidDel="00000000" w:rsidR="00000000" w:rsidRPr="00000000">
        <w:rPr>
          <w:rFonts w:ascii="Helvetica Neue" w:cs="Helvetica Neue" w:eastAsia="Helvetica Neue" w:hAnsi="Helvetica Neue"/>
          <w:i w:val="1"/>
          <w:rtl w:val="0"/>
        </w:rPr>
        <w:t xml:space="preserve">tweet </w:t>
      </w:r>
      <w:r w:rsidDel="00000000" w:rsidR="00000000" w:rsidRPr="00000000">
        <w:rPr>
          <w:rFonts w:ascii="Helvetica Neue" w:cs="Helvetica Neue" w:eastAsia="Helvetica Neue" w:hAnsi="Helvetica Neue"/>
          <w:rtl w:val="0"/>
        </w:rPr>
        <w:t xml:space="preserve">tersebut.</w:t>
      </w:r>
    </w:p>
    <w:p w:rsidR="00000000" w:rsidDel="00000000" w:rsidP="00000000" w:rsidRDefault="00000000" w:rsidRPr="00000000" w14:paraId="0000001B">
      <w:pPr>
        <w:spacing w:line="360"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Berikut merupakan pasangan </w:t>
      </w:r>
      <w:r w:rsidDel="00000000" w:rsidR="00000000" w:rsidRPr="00000000">
        <w:rPr>
          <w:rFonts w:ascii="Helvetica Neue" w:cs="Helvetica Neue" w:eastAsia="Helvetica Neue" w:hAnsi="Helvetica Neue"/>
          <w:i w:val="1"/>
          <w:rtl w:val="0"/>
        </w:rPr>
        <w:t xml:space="preserve">user id </w:t>
      </w:r>
      <w:r w:rsidDel="00000000" w:rsidR="00000000" w:rsidRPr="00000000">
        <w:rPr>
          <w:rFonts w:ascii="Helvetica Neue" w:cs="Helvetica Neue" w:eastAsia="Helvetica Neue" w:hAnsi="Helvetica Neue"/>
          <w:rtl w:val="0"/>
        </w:rPr>
        <w:t xml:space="preserve">dengan nilai </w:t>
      </w:r>
      <w:r w:rsidDel="00000000" w:rsidR="00000000" w:rsidRPr="00000000">
        <w:rPr>
          <w:rFonts w:ascii="Helvetica Neue" w:cs="Helvetica Neue" w:eastAsia="Helvetica Neue" w:hAnsi="Helvetica Neue"/>
          <w:i w:val="1"/>
          <w:rtl w:val="0"/>
        </w:rPr>
        <w:t xml:space="preserve">pagerank</w:t>
      </w:r>
      <w:r w:rsidDel="00000000" w:rsidR="00000000" w:rsidRPr="00000000">
        <w:rPr>
          <w:rFonts w:ascii="Helvetica Neue" w:cs="Helvetica Neue" w:eastAsia="Helvetica Neue" w:hAnsi="Helvetica Neue"/>
          <w:rtl w:val="0"/>
        </w:rPr>
        <w:t xml:space="preserve">-nya diurutkan dari yang terbesar:</w:t>
      </w:r>
    </w:p>
    <w:p w:rsidR="00000000" w:rsidDel="00000000" w:rsidP="00000000" w:rsidRDefault="00000000" w:rsidRPr="00000000" w14:paraId="0000001C">
      <w:pPr>
        <w:spacing w:line="360"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(69183155, 0.021899698828444693),</w:t>
      </w:r>
    </w:p>
    <w:p w:rsidR="00000000" w:rsidDel="00000000" w:rsidP="00000000" w:rsidRDefault="00000000" w:rsidRPr="00000000" w14:paraId="0000001D">
      <w:pPr>
        <w:spacing w:line="360"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(17128975, 0.021518981880509505),</w:t>
      </w:r>
    </w:p>
    <w:p w:rsidR="00000000" w:rsidDel="00000000" w:rsidP="00000000" w:rsidRDefault="00000000" w:rsidRPr="00000000" w14:paraId="0000001E">
      <w:pPr>
        <w:spacing w:line="360"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(71436318, 0.009691609298089205),</w:t>
      </w:r>
    </w:p>
    <w:p w:rsidR="00000000" w:rsidDel="00000000" w:rsidP="00000000" w:rsidRDefault="00000000" w:rsidRPr="00000000" w14:paraId="0000001F">
      <w:pPr>
        <w:spacing w:line="360"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(23343960, 0.009269979123187097),</w:t>
      </w:r>
    </w:p>
    <w:p w:rsidR="00000000" w:rsidDel="00000000" w:rsidP="00000000" w:rsidRDefault="00000000" w:rsidRPr="00000000" w14:paraId="00000020">
      <w:pPr>
        <w:spacing w:line="360"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(887743587579944960, 0.007717083211040062),</w:t>
      </w:r>
    </w:p>
    <w:p w:rsidR="00000000" w:rsidDel="00000000" w:rsidP="00000000" w:rsidRDefault="00000000" w:rsidRPr="00000000" w14:paraId="00000021">
      <w:pPr>
        <w:spacing w:line="360"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(161236190, 0.0071091370838462856),</w:t>
      </w:r>
    </w:p>
    <w:p w:rsidR="00000000" w:rsidDel="00000000" w:rsidP="00000000" w:rsidRDefault="00000000" w:rsidRPr="00000000" w14:paraId="00000022">
      <w:pPr>
        <w:spacing w:line="360"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(1297362611026059269, 0.006418290620693366),</w:t>
      </w:r>
    </w:p>
    <w:p w:rsidR="00000000" w:rsidDel="00000000" w:rsidP="00000000" w:rsidRDefault="00000000" w:rsidRPr="00000000" w14:paraId="00000023">
      <w:pPr>
        <w:spacing w:line="360"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(759692754985242625, 0.006334692620596891),</w:t>
      </w:r>
    </w:p>
    <w:p w:rsidR="00000000" w:rsidDel="00000000" w:rsidP="00000000" w:rsidRDefault="00000000" w:rsidRPr="00000000" w14:paraId="00000024">
      <w:pPr>
        <w:spacing w:line="360"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(18129942, 0.005749871988048712),</w:t>
      </w:r>
    </w:p>
    <w:p w:rsidR="00000000" w:rsidDel="00000000" w:rsidP="00000000" w:rsidRDefault="00000000" w:rsidRPr="00000000" w14:paraId="00000025">
      <w:pPr>
        <w:spacing w:line="360"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(41730943, 0.0051038479392882564)</w:t>
      </w:r>
    </w:p>
    <w:p w:rsidR="00000000" w:rsidDel="00000000" w:rsidP="00000000" w:rsidRDefault="00000000" w:rsidRPr="00000000" w14:paraId="00000026">
      <w:pPr>
        <w:spacing w:line="36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7">
      <w:pPr>
        <w:numPr>
          <w:ilvl w:val="0"/>
          <w:numId w:val="4"/>
        </w:numPr>
        <w:spacing w:line="360" w:lineRule="auto"/>
        <w:ind w:left="0" w:firstLine="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i w:val="1"/>
          <w:rtl w:val="0"/>
        </w:rPr>
        <w:t xml:space="preserve">Username</w:t>
      </w:r>
      <w:r w:rsidDel="00000000" w:rsidR="00000000" w:rsidRPr="00000000">
        <w:rPr>
          <w:rFonts w:ascii="Helvetica Neue" w:cs="Helvetica Neue" w:eastAsia="Helvetica Neue" w:hAnsi="Helvetica Neue"/>
          <w:rtl w:val="0"/>
        </w:rPr>
        <w:t xml:space="preserve"> Ke-10 </w:t>
      </w:r>
      <w:r w:rsidDel="00000000" w:rsidR="00000000" w:rsidRPr="00000000">
        <w:rPr>
          <w:rFonts w:ascii="Helvetica Neue" w:cs="Helvetica Neue" w:eastAsia="Helvetica Neue" w:hAnsi="Helvetica Neue"/>
          <w:i w:val="1"/>
          <w:rtl w:val="0"/>
        </w:rPr>
        <w:t xml:space="preserve">user id </w:t>
      </w:r>
      <w:r w:rsidDel="00000000" w:rsidR="00000000" w:rsidRPr="00000000">
        <w:rPr>
          <w:rFonts w:ascii="Helvetica Neue" w:cs="Helvetica Neue" w:eastAsia="Helvetica Neue" w:hAnsi="Helvetica Neue"/>
          <w:rtl w:val="0"/>
        </w:rPr>
        <w:t xml:space="preserve">tersebut adalah sebagai berikut:</w:t>
      </w:r>
    </w:p>
    <w:p w:rsidR="00000000" w:rsidDel="00000000" w:rsidP="00000000" w:rsidRDefault="00000000" w:rsidRPr="00000000" w14:paraId="00000028">
      <w:pPr>
        <w:spacing w:line="360"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detikcom</w:t>
      </w:r>
    </w:p>
    <w:p w:rsidR="00000000" w:rsidDel="00000000" w:rsidP="00000000" w:rsidRDefault="00000000" w:rsidRPr="00000000" w14:paraId="00000029">
      <w:pPr>
        <w:spacing w:line="360"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CNNIndonesia</w:t>
      </w:r>
    </w:p>
    <w:p w:rsidR="00000000" w:rsidDel="00000000" w:rsidP="00000000" w:rsidRDefault="00000000" w:rsidRPr="00000000" w14:paraId="0000002A">
      <w:pPr>
        <w:spacing w:line="360"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KompasTV</w:t>
      </w:r>
    </w:p>
    <w:p w:rsidR="00000000" w:rsidDel="00000000" w:rsidP="00000000" w:rsidRDefault="00000000" w:rsidRPr="00000000" w14:paraId="0000002B">
      <w:pPr>
        <w:spacing w:line="360"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kompascom</w:t>
      </w:r>
    </w:p>
    <w:p w:rsidR="00000000" w:rsidDel="00000000" w:rsidP="00000000" w:rsidRDefault="00000000" w:rsidRPr="00000000" w14:paraId="0000002C">
      <w:pPr>
        <w:spacing w:line="360"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OposisiCerdas</w:t>
      </w:r>
    </w:p>
    <w:p w:rsidR="00000000" w:rsidDel="00000000" w:rsidP="00000000" w:rsidRDefault="00000000" w:rsidRPr="00000000" w14:paraId="0000002D">
      <w:pPr>
        <w:spacing w:line="360"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KemenkesRI</w:t>
      </w:r>
    </w:p>
    <w:p w:rsidR="00000000" w:rsidDel="00000000" w:rsidP="00000000" w:rsidRDefault="00000000" w:rsidRPr="00000000" w14:paraId="0000002E">
      <w:pPr>
        <w:spacing w:line="360"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drpriono1</w:t>
      </w:r>
    </w:p>
    <w:p w:rsidR="00000000" w:rsidDel="00000000" w:rsidP="00000000" w:rsidRDefault="00000000" w:rsidRPr="00000000" w14:paraId="0000002F">
      <w:pPr>
        <w:spacing w:line="360"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kumparan</w:t>
      </w:r>
    </w:p>
    <w:p w:rsidR="00000000" w:rsidDel="00000000" w:rsidP="00000000" w:rsidRDefault="00000000" w:rsidRPr="00000000" w14:paraId="00000030">
      <w:pPr>
        <w:spacing w:line="360"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tempodotco</w:t>
      </w:r>
    </w:p>
    <w:p w:rsidR="00000000" w:rsidDel="00000000" w:rsidP="00000000" w:rsidRDefault="00000000" w:rsidRPr="00000000" w14:paraId="00000031">
      <w:pPr>
        <w:spacing w:line="360"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VIVAcoid</w:t>
      </w:r>
    </w:p>
    <w:p w:rsidR="00000000" w:rsidDel="00000000" w:rsidP="00000000" w:rsidRDefault="00000000" w:rsidRPr="00000000" w14:paraId="00000032">
      <w:pPr>
        <w:spacing w:line="36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3">
      <w:pPr>
        <w:spacing w:line="360"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Dapat dilihat bahwa 3 </w:t>
      </w:r>
      <w:r w:rsidDel="00000000" w:rsidR="00000000" w:rsidRPr="00000000">
        <w:rPr>
          <w:rFonts w:ascii="Helvetica Neue" w:cs="Helvetica Neue" w:eastAsia="Helvetica Neue" w:hAnsi="Helvetica Neue"/>
          <w:i w:val="1"/>
          <w:rtl w:val="0"/>
        </w:rPr>
        <w:t xml:space="preserve">user </w:t>
      </w:r>
      <w:r w:rsidDel="00000000" w:rsidR="00000000" w:rsidRPr="00000000">
        <w:rPr>
          <w:rFonts w:ascii="Helvetica Neue" w:cs="Helvetica Neue" w:eastAsia="Helvetica Neue" w:hAnsi="Helvetica Neue"/>
          <w:rtl w:val="0"/>
        </w:rPr>
        <w:t xml:space="preserve">yang memiliki pengaruh besar dalam mengkampanyekan vaksinasi Covid-19 berdasarkan algoritma </w:t>
      </w:r>
      <w:r w:rsidDel="00000000" w:rsidR="00000000" w:rsidRPr="00000000">
        <w:rPr>
          <w:rFonts w:ascii="Helvetica Neue" w:cs="Helvetica Neue" w:eastAsia="Helvetica Neue" w:hAnsi="Helvetica Neue"/>
          <w:i w:val="1"/>
          <w:rtl w:val="0"/>
        </w:rPr>
        <w:t xml:space="preserve">pagerank </w:t>
      </w:r>
      <w:r w:rsidDel="00000000" w:rsidR="00000000" w:rsidRPr="00000000">
        <w:rPr>
          <w:rFonts w:ascii="Helvetica Neue" w:cs="Helvetica Neue" w:eastAsia="Helvetica Neue" w:hAnsi="Helvetica Neue"/>
          <w:rtl w:val="0"/>
        </w:rPr>
        <w:t xml:space="preserve">adalah detikcom, CNNIndonesia, dan KompasTV. Interpretasi kami adalah ketiga akun tersebut merupakan akun media berita  sehingga akun tersebut memiliki peran utama sebagai inisiator untuk menyebarkan berita tentang vaksinasi Covid-19 yang tentunya mendukung vaksinasi Covid-19. Selain itu, berdasarkan jumlah </w:t>
      </w:r>
      <w:r w:rsidDel="00000000" w:rsidR="00000000" w:rsidRPr="00000000">
        <w:rPr>
          <w:rFonts w:ascii="Helvetica Neue" w:cs="Helvetica Neue" w:eastAsia="Helvetica Neue" w:hAnsi="Helvetica Neue"/>
          <w:i w:val="1"/>
          <w:rtl w:val="0"/>
        </w:rPr>
        <w:t xml:space="preserve">like</w:t>
      </w:r>
      <w:r w:rsidDel="00000000" w:rsidR="00000000" w:rsidRPr="00000000">
        <w:rPr>
          <w:rFonts w:ascii="Helvetica Neue" w:cs="Helvetica Neue" w:eastAsia="Helvetica Neue" w:hAnsi="Helvetica Neue"/>
          <w:rtl w:val="0"/>
        </w:rPr>
        <w:t xml:space="preserve"> dan </w:t>
      </w:r>
      <w:r w:rsidDel="00000000" w:rsidR="00000000" w:rsidRPr="00000000">
        <w:rPr>
          <w:rFonts w:ascii="Helvetica Neue" w:cs="Helvetica Neue" w:eastAsia="Helvetica Neue" w:hAnsi="Helvetica Neue"/>
          <w:i w:val="1"/>
          <w:rtl w:val="0"/>
        </w:rPr>
        <w:t xml:space="preserve">retweet </w:t>
      </w:r>
      <w:r w:rsidDel="00000000" w:rsidR="00000000" w:rsidRPr="00000000">
        <w:rPr>
          <w:rFonts w:ascii="Helvetica Neue" w:cs="Helvetica Neue" w:eastAsia="Helvetica Neue" w:hAnsi="Helvetica Neue"/>
          <w:rtl w:val="0"/>
        </w:rPr>
        <w:t xml:space="preserve">terbanyak, 3 </w:t>
      </w:r>
      <w:r w:rsidDel="00000000" w:rsidR="00000000" w:rsidRPr="00000000">
        <w:rPr>
          <w:rFonts w:ascii="Helvetica Neue" w:cs="Helvetica Neue" w:eastAsia="Helvetica Neue" w:hAnsi="Helvetica Neue"/>
          <w:i w:val="1"/>
          <w:rtl w:val="0"/>
        </w:rPr>
        <w:t xml:space="preserve">user </w:t>
      </w:r>
      <w:r w:rsidDel="00000000" w:rsidR="00000000" w:rsidRPr="00000000">
        <w:rPr>
          <w:rFonts w:ascii="Helvetica Neue" w:cs="Helvetica Neue" w:eastAsia="Helvetica Neue" w:hAnsi="Helvetica Neue"/>
          <w:rtl w:val="0"/>
        </w:rPr>
        <w:t xml:space="preserve">yang memiliki pengaruh besar dalam mengkampanyekan vaksinasi Covid-19 adalah HausofHilton, nora_mhhni, dan projekhitam.</w:t>
      </w:r>
    </w:p>
    <w:p w:rsidR="00000000" w:rsidDel="00000000" w:rsidP="00000000" w:rsidRDefault="00000000" w:rsidRPr="00000000" w14:paraId="00000034">
      <w:pPr>
        <w:spacing w:line="36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5">
      <w:pPr>
        <w:spacing w:line="36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6">
      <w:pPr>
        <w:spacing w:line="36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7">
      <w:pPr>
        <w:spacing w:line="36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8">
      <w:pPr>
        <w:spacing w:line="36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9">
      <w:pPr>
        <w:spacing w:line="360" w:lineRule="auto"/>
        <w:ind w:left="72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A">
      <w:pPr>
        <w:spacing w:line="360" w:lineRule="auto"/>
        <w:ind w:left="0" w:firstLine="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Nomor 3</w:t>
      </w:r>
    </w:p>
    <w:p w:rsidR="00000000" w:rsidDel="00000000" w:rsidP="00000000" w:rsidRDefault="00000000" w:rsidRPr="00000000" w14:paraId="0000003B">
      <w:pPr>
        <w:spacing w:line="360"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Analisis cluster pada social network user penentang vaksinasi Covid-19</w:t>
      </w:r>
    </w:p>
    <w:p w:rsidR="00000000" w:rsidDel="00000000" w:rsidP="00000000" w:rsidRDefault="00000000" w:rsidRPr="00000000" w14:paraId="0000003C">
      <w:pPr>
        <w:spacing w:line="36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D">
      <w:pPr>
        <w:spacing w:line="36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E">
      <w:pPr>
        <w:spacing w:line="360" w:lineRule="auto"/>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F">
      <w:pPr>
        <w:spacing w:line="360" w:lineRule="auto"/>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Bonus Nomor 1</w:t>
      </w:r>
    </w:p>
    <w:p w:rsidR="00000000" w:rsidDel="00000000" w:rsidP="00000000" w:rsidRDefault="00000000" w:rsidRPr="00000000" w14:paraId="00000040">
      <w:pPr>
        <w:spacing w:line="360"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Vaksin Covid-19 apa saja yang mendapat sentimen positif user masyarakat Indonesia?</w:t>
      </w:r>
    </w:p>
    <w:p w:rsidR="00000000" w:rsidDel="00000000" w:rsidP="00000000" w:rsidRDefault="00000000" w:rsidRPr="00000000" w14:paraId="00000041">
      <w:pPr>
        <w:spacing w:line="36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2">
      <w:pPr>
        <w:spacing w:line="36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3">
      <w:pPr>
        <w:spacing w:line="360" w:lineRule="auto"/>
        <w:ind w:left="0" w:firstLine="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Bonus Nomor 2</w:t>
      </w:r>
    </w:p>
    <w:p w:rsidR="00000000" w:rsidDel="00000000" w:rsidP="00000000" w:rsidRDefault="00000000" w:rsidRPr="00000000" w14:paraId="00000044">
      <w:pPr>
        <w:spacing w:line="360"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Apakah pertemanan (user di dunia maya) homogen berdasarkan sikap pro-kontra terhadap vaksin Covid-19 (misalnya apakah pro vaksin cenderung berteman dengan pro vaksin)?</w:t>
      </w:r>
    </w:p>
    <w:p w:rsidR="00000000" w:rsidDel="00000000" w:rsidP="00000000" w:rsidRDefault="00000000" w:rsidRPr="00000000" w14:paraId="00000045">
      <w:pPr>
        <w:spacing w:line="360" w:lineRule="auto"/>
        <w:ind w:left="0" w:firstLine="0"/>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3111338" cy="210678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111338" cy="210678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7.png"/><Relationship Id="rId12"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