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7D2D95">
                              <w:rPr>
                                <w:noProof/>
                                <w:color w:val="FFFFFF" w:themeColor="background1"/>
                                <w:lang w:val="en-US"/>
                              </w:rPr>
                              <w:t>September 21,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7D2D95">
                        <w:rPr>
                          <w:noProof/>
                          <w:color w:val="FFFFFF" w:themeColor="background1"/>
                          <w:lang w:val="en-US"/>
                        </w:rPr>
                        <w:t>September 21,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bookmarkStart w:id="0" w:name="_GoBack"/>
          <w:bookmarkEnd w:id="0"/>
        </w:p>
        <w:p w:rsidR="00BB065D"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93760111" w:history="1">
            <w:r w:rsidR="00BB065D" w:rsidRPr="00CB75D4">
              <w:rPr>
                <w:rStyle w:val="Hyperlink"/>
                <w:noProof/>
              </w:rPr>
              <w:t>About ShipConstructor Community Tools</w:t>
            </w:r>
            <w:r w:rsidR="00BB065D">
              <w:rPr>
                <w:noProof/>
                <w:webHidden/>
              </w:rPr>
              <w:tab/>
            </w:r>
            <w:r w:rsidR="00BB065D">
              <w:rPr>
                <w:noProof/>
                <w:webHidden/>
              </w:rPr>
              <w:fldChar w:fldCharType="begin"/>
            </w:r>
            <w:r w:rsidR="00BB065D">
              <w:rPr>
                <w:noProof/>
                <w:webHidden/>
              </w:rPr>
              <w:instrText xml:space="preserve"> PAGEREF _Toc493760111 \h </w:instrText>
            </w:r>
            <w:r w:rsidR="00BB065D">
              <w:rPr>
                <w:noProof/>
                <w:webHidden/>
              </w:rPr>
            </w:r>
            <w:r w:rsidR="00BB065D">
              <w:rPr>
                <w:noProof/>
                <w:webHidden/>
              </w:rPr>
              <w:fldChar w:fldCharType="separate"/>
            </w:r>
            <w:r w:rsidR="007D2D95">
              <w:rPr>
                <w:noProof/>
                <w:webHidden/>
              </w:rPr>
              <w:t>3</w:t>
            </w:r>
            <w:r w:rsidR="00BB065D">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12" w:history="1">
            <w:r w:rsidRPr="00CB75D4">
              <w:rPr>
                <w:rStyle w:val="Hyperlink"/>
                <w:noProof/>
              </w:rPr>
              <w:t>Disclosure of Risks and Liabilities</w:t>
            </w:r>
            <w:r>
              <w:rPr>
                <w:noProof/>
                <w:webHidden/>
              </w:rPr>
              <w:tab/>
            </w:r>
            <w:r>
              <w:rPr>
                <w:noProof/>
                <w:webHidden/>
              </w:rPr>
              <w:fldChar w:fldCharType="begin"/>
            </w:r>
            <w:r>
              <w:rPr>
                <w:noProof/>
                <w:webHidden/>
              </w:rPr>
              <w:instrText xml:space="preserve"> PAGEREF _Toc493760112 \h </w:instrText>
            </w:r>
            <w:r>
              <w:rPr>
                <w:noProof/>
                <w:webHidden/>
              </w:rPr>
            </w:r>
            <w:r>
              <w:rPr>
                <w:noProof/>
                <w:webHidden/>
              </w:rPr>
              <w:fldChar w:fldCharType="separate"/>
            </w:r>
            <w:r w:rsidR="007D2D95">
              <w:rPr>
                <w:noProof/>
                <w:webHidden/>
              </w:rPr>
              <w:t>3</w:t>
            </w:r>
            <w:r>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13" w:history="1">
            <w:r w:rsidRPr="00CB75D4">
              <w:rPr>
                <w:rStyle w:val="Hyperlink"/>
                <w:noProof/>
              </w:rPr>
              <w:t>Ways for You to Contribute</w:t>
            </w:r>
            <w:r>
              <w:rPr>
                <w:noProof/>
                <w:webHidden/>
              </w:rPr>
              <w:tab/>
            </w:r>
            <w:r>
              <w:rPr>
                <w:noProof/>
                <w:webHidden/>
              </w:rPr>
              <w:fldChar w:fldCharType="begin"/>
            </w:r>
            <w:r>
              <w:rPr>
                <w:noProof/>
                <w:webHidden/>
              </w:rPr>
              <w:instrText xml:space="preserve"> PAGEREF _Toc493760113 \h </w:instrText>
            </w:r>
            <w:r>
              <w:rPr>
                <w:noProof/>
                <w:webHidden/>
              </w:rPr>
            </w:r>
            <w:r>
              <w:rPr>
                <w:noProof/>
                <w:webHidden/>
              </w:rPr>
              <w:fldChar w:fldCharType="separate"/>
            </w:r>
            <w:r w:rsidR="007D2D95">
              <w:rPr>
                <w:noProof/>
                <w:webHidden/>
              </w:rPr>
              <w:t>3</w:t>
            </w:r>
            <w:r>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14" w:history="1">
            <w:r w:rsidRPr="00CB75D4">
              <w:rPr>
                <w:rStyle w:val="Hyperlink"/>
                <w:noProof/>
              </w:rPr>
              <w:t>Technical Summary</w:t>
            </w:r>
            <w:r>
              <w:rPr>
                <w:noProof/>
                <w:webHidden/>
              </w:rPr>
              <w:tab/>
            </w:r>
            <w:r>
              <w:rPr>
                <w:noProof/>
                <w:webHidden/>
              </w:rPr>
              <w:fldChar w:fldCharType="begin"/>
            </w:r>
            <w:r>
              <w:rPr>
                <w:noProof/>
                <w:webHidden/>
              </w:rPr>
              <w:instrText xml:space="preserve"> PAGEREF _Toc493760114 \h </w:instrText>
            </w:r>
            <w:r>
              <w:rPr>
                <w:noProof/>
                <w:webHidden/>
              </w:rPr>
            </w:r>
            <w:r>
              <w:rPr>
                <w:noProof/>
                <w:webHidden/>
              </w:rPr>
              <w:fldChar w:fldCharType="separate"/>
            </w:r>
            <w:r w:rsidR="007D2D95">
              <w:rPr>
                <w:noProof/>
                <w:webHidden/>
              </w:rPr>
              <w:t>4</w:t>
            </w:r>
            <w:r>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15" w:history="1">
            <w:r w:rsidRPr="00CB75D4">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_Toc493760115 \h </w:instrText>
            </w:r>
            <w:r>
              <w:rPr>
                <w:noProof/>
                <w:webHidden/>
              </w:rPr>
            </w:r>
            <w:r>
              <w:rPr>
                <w:noProof/>
                <w:webHidden/>
              </w:rPr>
              <w:fldChar w:fldCharType="separate"/>
            </w:r>
            <w:r w:rsidR="007D2D95">
              <w:rPr>
                <w:noProof/>
                <w:webHidden/>
              </w:rPr>
              <w:t>5</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16" w:history="1">
            <w:r w:rsidRPr="00CB75D4">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_Toc493760116 \h </w:instrText>
            </w:r>
            <w:r>
              <w:rPr>
                <w:noProof/>
                <w:webHidden/>
              </w:rPr>
            </w:r>
            <w:r>
              <w:rPr>
                <w:noProof/>
                <w:webHidden/>
              </w:rPr>
              <w:fldChar w:fldCharType="separate"/>
            </w:r>
            <w:r w:rsidR="007D2D95">
              <w:rPr>
                <w:noProof/>
                <w:webHidden/>
              </w:rPr>
              <w:t>5</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17" w:history="1">
            <w:r w:rsidRPr="00CB75D4">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_Toc493760117 \h </w:instrText>
            </w:r>
            <w:r>
              <w:rPr>
                <w:noProof/>
                <w:webHidden/>
              </w:rPr>
            </w:r>
            <w:r>
              <w:rPr>
                <w:noProof/>
                <w:webHidden/>
              </w:rPr>
              <w:fldChar w:fldCharType="separate"/>
            </w:r>
            <w:r w:rsidR="007D2D95">
              <w:rPr>
                <w:noProof/>
                <w:webHidden/>
              </w:rPr>
              <w:t>6</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18" w:history="1">
            <w:r w:rsidRPr="00CB75D4">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_Toc493760118 \h </w:instrText>
            </w:r>
            <w:r>
              <w:rPr>
                <w:noProof/>
                <w:webHidden/>
              </w:rPr>
            </w:r>
            <w:r>
              <w:rPr>
                <w:noProof/>
                <w:webHidden/>
              </w:rPr>
              <w:fldChar w:fldCharType="separate"/>
            </w:r>
            <w:r w:rsidR="007D2D95">
              <w:rPr>
                <w:noProof/>
                <w:webHidden/>
              </w:rPr>
              <w:t>6</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19" w:history="1">
            <w:r w:rsidRPr="00CB75D4">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_Toc493760119 \h </w:instrText>
            </w:r>
            <w:r>
              <w:rPr>
                <w:noProof/>
                <w:webHidden/>
              </w:rPr>
            </w:r>
            <w:r>
              <w:rPr>
                <w:noProof/>
                <w:webHidden/>
              </w:rPr>
              <w:fldChar w:fldCharType="separate"/>
            </w:r>
            <w:r w:rsidR="007D2D95">
              <w:rPr>
                <w:noProof/>
                <w:webHidden/>
              </w:rPr>
              <w:t>6</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20" w:history="1">
            <w:r w:rsidRPr="00CB75D4">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_Toc493760120 \h </w:instrText>
            </w:r>
            <w:r>
              <w:rPr>
                <w:noProof/>
                <w:webHidden/>
              </w:rPr>
            </w:r>
            <w:r>
              <w:rPr>
                <w:noProof/>
                <w:webHidden/>
              </w:rPr>
              <w:fldChar w:fldCharType="separate"/>
            </w:r>
            <w:r w:rsidR="007D2D95">
              <w:rPr>
                <w:noProof/>
                <w:webHidden/>
              </w:rPr>
              <w:t>7</w:t>
            </w:r>
            <w:r>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21" w:history="1">
            <w:r w:rsidRPr="00CB75D4">
              <w:rPr>
                <w:rStyle w:val="Hyperlink"/>
                <w:noProof/>
              </w:rPr>
              <w:t>Custom Commands for AutoCAD</w:t>
            </w:r>
            <w:r>
              <w:rPr>
                <w:noProof/>
                <w:webHidden/>
              </w:rPr>
              <w:tab/>
            </w:r>
            <w:r>
              <w:rPr>
                <w:noProof/>
                <w:webHidden/>
              </w:rPr>
              <w:fldChar w:fldCharType="begin"/>
            </w:r>
            <w:r>
              <w:rPr>
                <w:noProof/>
                <w:webHidden/>
              </w:rPr>
              <w:instrText xml:space="preserve"> PAGEREF _Toc493760121 \h </w:instrText>
            </w:r>
            <w:r>
              <w:rPr>
                <w:noProof/>
                <w:webHidden/>
              </w:rPr>
            </w:r>
            <w:r>
              <w:rPr>
                <w:noProof/>
                <w:webHidden/>
              </w:rPr>
              <w:fldChar w:fldCharType="separate"/>
            </w:r>
            <w:r w:rsidR="007D2D95">
              <w:rPr>
                <w:noProof/>
                <w:webHidden/>
              </w:rPr>
              <w:t>9</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22" w:history="1">
            <w:r w:rsidRPr="00CB75D4">
              <w:rPr>
                <w:rStyle w:val="Hyperlink"/>
                <w:noProof/>
              </w:rPr>
              <w:t>General Commands</w:t>
            </w:r>
            <w:r>
              <w:rPr>
                <w:noProof/>
                <w:webHidden/>
              </w:rPr>
              <w:tab/>
            </w:r>
            <w:r>
              <w:rPr>
                <w:noProof/>
                <w:webHidden/>
              </w:rPr>
              <w:fldChar w:fldCharType="begin"/>
            </w:r>
            <w:r>
              <w:rPr>
                <w:noProof/>
                <w:webHidden/>
              </w:rPr>
              <w:instrText xml:space="preserve"> PAGEREF _Toc493760122 \h </w:instrText>
            </w:r>
            <w:r>
              <w:rPr>
                <w:noProof/>
                <w:webHidden/>
              </w:rPr>
            </w:r>
            <w:r>
              <w:rPr>
                <w:noProof/>
                <w:webHidden/>
              </w:rPr>
              <w:fldChar w:fldCharType="separate"/>
            </w:r>
            <w:r w:rsidR="007D2D95">
              <w:rPr>
                <w:noProof/>
                <w:webHidden/>
              </w:rPr>
              <w:t>9</w:t>
            </w:r>
            <w:r>
              <w:rPr>
                <w:noProof/>
                <w:webHidden/>
              </w:rPr>
              <w:fldChar w:fldCharType="end"/>
            </w:r>
          </w:hyperlink>
        </w:p>
        <w:p w:rsidR="00BB065D" w:rsidRDefault="00BB065D">
          <w:pPr>
            <w:pStyle w:val="TOC3"/>
            <w:tabs>
              <w:tab w:val="right" w:leader="dot" w:pos="9350"/>
            </w:tabs>
            <w:rPr>
              <w:rFonts w:eastAsiaTheme="minorEastAsia"/>
              <w:noProof/>
              <w:lang w:eastAsia="en-CA"/>
            </w:rPr>
          </w:pPr>
          <w:hyperlink w:anchor="_Toc493760123" w:history="1">
            <w:r w:rsidRPr="00CB75D4">
              <w:rPr>
                <w:rStyle w:val="Hyperlink"/>
                <w:noProof/>
              </w:rPr>
              <w:t>Import UCS List (CTIMPORTUCSLIST)</w:t>
            </w:r>
            <w:r>
              <w:rPr>
                <w:noProof/>
                <w:webHidden/>
              </w:rPr>
              <w:tab/>
            </w:r>
            <w:r>
              <w:rPr>
                <w:noProof/>
                <w:webHidden/>
              </w:rPr>
              <w:fldChar w:fldCharType="begin"/>
            </w:r>
            <w:r>
              <w:rPr>
                <w:noProof/>
                <w:webHidden/>
              </w:rPr>
              <w:instrText xml:space="preserve"> PAGEREF _Toc493760123 \h </w:instrText>
            </w:r>
            <w:r>
              <w:rPr>
                <w:noProof/>
                <w:webHidden/>
              </w:rPr>
            </w:r>
            <w:r>
              <w:rPr>
                <w:noProof/>
                <w:webHidden/>
              </w:rPr>
              <w:fldChar w:fldCharType="separate"/>
            </w:r>
            <w:r w:rsidR="007D2D95">
              <w:rPr>
                <w:noProof/>
                <w:webHidden/>
              </w:rPr>
              <w:t>9</w:t>
            </w:r>
            <w:r>
              <w:rPr>
                <w:noProof/>
                <w:webHidden/>
              </w:rPr>
              <w:fldChar w:fldCharType="end"/>
            </w:r>
          </w:hyperlink>
        </w:p>
        <w:p w:rsidR="00BB065D" w:rsidRDefault="00BB065D">
          <w:pPr>
            <w:pStyle w:val="TOC3"/>
            <w:tabs>
              <w:tab w:val="right" w:leader="dot" w:pos="9350"/>
            </w:tabs>
            <w:rPr>
              <w:rFonts w:eastAsiaTheme="minorEastAsia"/>
              <w:noProof/>
              <w:lang w:eastAsia="en-CA"/>
            </w:rPr>
          </w:pPr>
          <w:hyperlink w:anchor="_Toc493760124" w:history="1">
            <w:r w:rsidRPr="00CB75D4">
              <w:rPr>
                <w:rStyle w:val="Hyperlink"/>
                <w:noProof/>
              </w:rPr>
              <w:t>Rename UCS List (CTRENAMEUCSLIST)</w:t>
            </w:r>
            <w:r>
              <w:rPr>
                <w:noProof/>
                <w:webHidden/>
              </w:rPr>
              <w:tab/>
            </w:r>
            <w:r>
              <w:rPr>
                <w:noProof/>
                <w:webHidden/>
              </w:rPr>
              <w:fldChar w:fldCharType="begin"/>
            </w:r>
            <w:r>
              <w:rPr>
                <w:noProof/>
                <w:webHidden/>
              </w:rPr>
              <w:instrText xml:space="preserve"> PAGEREF _Toc493760124 \h </w:instrText>
            </w:r>
            <w:r>
              <w:rPr>
                <w:noProof/>
                <w:webHidden/>
              </w:rPr>
            </w:r>
            <w:r>
              <w:rPr>
                <w:noProof/>
                <w:webHidden/>
              </w:rPr>
              <w:fldChar w:fldCharType="separate"/>
            </w:r>
            <w:r w:rsidR="007D2D95">
              <w:rPr>
                <w:noProof/>
                <w:webHidden/>
              </w:rPr>
              <w:t>9</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25" w:history="1">
            <w:r w:rsidRPr="00CB75D4">
              <w:rPr>
                <w:rStyle w:val="Hyperlink"/>
                <w:noProof/>
              </w:rPr>
              <w:t>Structure Commands</w:t>
            </w:r>
            <w:r>
              <w:rPr>
                <w:noProof/>
                <w:webHidden/>
              </w:rPr>
              <w:tab/>
            </w:r>
            <w:r>
              <w:rPr>
                <w:noProof/>
                <w:webHidden/>
              </w:rPr>
              <w:fldChar w:fldCharType="begin"/>
            </w:r>
            <w:r>
              <w:rPr>
                <w:noProof/>
                <w:webHidden/>
              </w:rPr>
              <w:instrText xml:space="preserve"> PAGEREF _Toc493760125 \h </w:instrText>
            </w:r>
            <w:r>
              <w:rPr>
                <w:noProof/>
                <w:webHidden/>
              </w:rPr>
            </w:r>
            <w:r>
              <w:rPr>
                <w:noProof/>
                <w:webHidden/>
              </w:rPr>
              <w:fldChar w:fldCharType="separate"/>
            </w:r>
            <w:r w:rsidR="007D2D95">
              <w:rPr>
                <w:noProof/>
                <w:webHidden/>
              </w:rPr>
              <w:t>10</w:t>
            </w:r>
            <w:r>
              <w:rPr>
                <w:noProof/>
                <w:webHidden/>
              </w:rPr>
              <w:fldChar w:fldCharType="end"/>
            </w:r>
          </w:hyperlink>
        </w:p>
        <w:p w:rsidR="00BB065D" w:rsidRDefault="00BB065D">
          <w:pPr>
            <w:pStyle w:val="TOC3"/>
            <w:tabs>
              <w:tab w:val="right" w:leader="dot" w:pos="9350"/>
            </w:tabs>
            <w:rPr>
              <w:rFonts w:eastAsiaTheme="minorEastAsia"/>
              <w:noProof/>
              <w:lang w:eastAsia="en-CA"/>
            </w:rPr>
          </w:pPr>
          <w:hyperlink w:anchor="_Toc493760126" w:history="1">
            <w:r w:rsidRPr="00CB75D4">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_Toc493760126 \h </w:instrText>
            </w:r>
            <w:r>
              <w:rPr>
                <w:noProof/>
                <w:webHidden/>
              </w:rPr>
            </w:r>
            <w:r>
              <w:rPr>
                <w:noProof/>
                <w:webHidden/>
              </w:rPr>
              <w:fldChar w:fldCharType="separate"/>
            </w:r>
            <w:r w:rsidR="007D2D95">
              <w:rPr>
                <w:noProof/>
                <w:webHidden/>
              </w:rPr>
              <w:t>10</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27" w:history="1">
            <w:r w:rsidRPr="00CB75D4">
              <w:rPr>
                <w:rStyle w:val="Hyperlink"/>
                <w:noProof/>
              </w:rPr>
              <w:t>Marine Drafting Commands</w:t>
            </w:r>
            <w:r>
              <w:rPr>
                <w:noProof/>
                <w:webHidden/>
              </w:rPr>
              <w:tab/>
            </w:r>
            <w:r>
              <w:rPr>
                <w:noProof/>
                <w:webHidden/>
              </w:rPr>
              <w:fldChar w:fldCharType="begin"/>
            </w:r>
            <w:r>
              <w:rPr>
                <w:noProof/>
                <w:webHidden/>
              </w:rPr>
              <w:instrText xml:space="preserve"> PAGEREF _Toc493760127 \h </w:instrText>
            </w:r>
            <w:r>
              <w:rPr>
                <w:noProof/>
                <w:webHidden/>
              </w:rPr>
            </w:r>
            <w:r>
              <w:rPr>
                <w:noProof/>
                <w:webHidden/>
              </w:rPr>
              <w:fldChar w:fldCharType="separate"/>
            </w:r>
            <w:r w:rsidR="007D2D95">
              <w:rPr>
                <w:noProof/>
                <w:webHidden/>
              </w:rPr>
              <w:t>19</w:t>
            </w:r>
            <w:r>
              <w:rPr>
                <w:noProof/>
                <w:webHidden/>
              </w:rPr>
              <w:fldChar w:fldCharType="end"/>
            </w:r>
          </w:hyperlink>
        </w:p>
        <w:p w:rsidR="00BB065D" w:rsidRDefault="00BB065D">
          <w:pPr>
            <w:pStyle w:val="TOC3"/>
            <w:tabs>
              <w:tab w:val="right" w:leader="dot" w:pos="9350"/>
            </w:tabs>
            <w:rPr>
              <w:rFonts w:eastAsiaTheme="minorEastAsia"/>
              <w:noProof/>
              <w:lang w:eastAsia="en-CA"/>
            </w:rPr>
          </w:pPr>
          <w:hyperlink w:anchor="_Toc493760128" w:history="1">
            <w:r w:rsidRPr="00CB75D4">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_Toc493760128 \h </w:instrText>
            </w:r>
            <w:r>
              <w:rPr>
                <w:noProof/>
                <w:webHidden/>
              </w:rPr>
            </w:r>
            <w:r>
              <w:rPr>
                <w:noProof/>
                <w:webHidden/>
              </w:rPr>
              <w:fldChar w:fldCharType="separate"/>
            </w:r>
            <w:r w:rsidR="007D2D95">
              <w:rPr>
                <w:noProof/>
                <w:webHidden/>
              </w:rPr>
              <w:t>19</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29" w:history="1">
            <w:r w:rsidRPr="00CB75D4">
              <w:rPr>
                <w:rStyle w:val="Hyperlink"/>
                <w:noProof/>
              </w:rPr>
              <w:t>Labeling Commands</w:t>
            </w:r>
            <w:r>
              <w:rPr>
                <w:noProof/>
                <w:webHidden/>
              </w:rPr>
              <w:tab/>
            </w:r>
            <w:r>
              <w:rPr>
                <w:noProof/>
                <w:webHidden/>
              </w:rPr>
              <w:fldChar w:fldCharType="begin"/>
            </w:r>
            <w:r>
              <w:rPr>
                <w:noProof/>
                <w:webHidden/>
              </w:rPr>
              <w:instrText xml:space="preserve"> PAGEREF _Toc493760129 \h </w:instrText>
            </w:r>
            <w:r>
              <w:rPr>
                <w:noProof/>
                <w:webHidden/>
              </w:rPr>
            </w:r>
            <w:r>
              <w:rPr>
                <w:noProof/>
                <w:webHidden/>
              </w:rPr>
              <w:fldChar w:fldCharType="separate"/>
            </w:r>
            <w:r w:rsidR="007D2D95">
              <w:rPr>
                <w:noProof/>
                <w:webHidden/>
              </w:rPr>
              <w:t>21</w:t>
            </w:r>
            <w:r>
              <w:rPr>
                <w:noProof/>
                <w:webHidden/>
              </w:rPr>
              <w:fldChar w:fldCharType="end"/>
            </w:r>
          </w:hyperlink>
        </w:p>
        <w:p w:rsidR="00BB065D" w:rsidRDefault="00BB065D">
          <w:pPr>
            <w:pStyle w:val="TOC3"/>
            <w:tabs>
              <w:tab w:val="right" w:leader="dot" w:pos="9350"/>
            </w:tabs>
            <w:rPr>
              <w:rFonts w:eastAsiaTheme="minorEastAsia"/>
              <w:noProof/>
              <w:lang w:eastAsia="en-CA"/>
            </w:rPr>
          </w:pPr>
          <w:hyperlink w:anchor="_Toc493760130" w:history="1">
            <w:r w:rsidRPr="00CB75D4">
              <w:rPr>
                <w:rStyle w:val="Hyperlink"/>
                <w:rFonts w:eastAsia="Times New Roman"/>
                <w:noProof/>
              </w:rPr>
              <w:t>Highlight Orphaned Labels (CTLABELHIGHLIGHTORPHANED)</w:t>
            </w:r>
            <w:r>
              <w:rPr>
                <w:noProof/>
                <w:webHidden/>
              </w:rPr>
              <w:tab/>
            </w:r>
            <w:r>
              <w:rPr>
                <w:noProof/>
                <w:webHidden/>
              </w:rPr>
              <w:fldChar w:fldCharType="begin"/>
            </w:r>
            <w:r>
              <w:rPr>
                <w:noProof/>
                <w:webHidden/>
              </w:rPr>
              <w:instrText xml:space="preserve"> PAGEREF _Toc493760130 \h </w:instrText>
            </w:r>
            <w:r>
              <w:rPr>
                <w:noProof/>
                <w:webHidden/>
              </w:rPr>
            </w:r>
            <w:r>
              <w:rPr>
                <w:noProof/>
                <w:webHidden/>
              </w:rPr>
              <w:fldChar w:fldCharType="separate"/>
            </w:r>
            <w:r w:rsidR="007D2D95">
              <w:rPr>
                <w:noProof/>
                <w:webHidden/>
              </w:rPr>
              <w:t>21</w:t>
            </w:r>
            <w:r>
              <w:rPr>
                <w:noProof/>
                <w:webHidden/>
              </w:rPr>
              <w:fldChar w:fldCharType="end"/>
            </w:r>
          </w:hyperlink>
        </w:p>
        <w:p w:rsidR="00BB065D" w:rsidRDefault="00BB065D">
          <w:pPr>
            <w:pStyle w:val="TOC1"/>
            <w:tabs>
              <w:tab w:val="right" w:leader="dot" w:pos="9350"/>
            </w:tabs>
            <w:rPr>
              <w:rFonts w:eastAsiaTheme="minorEastAsia"/>
              <w:noProof/>
              <w:lang w:eastAsia="en-CA"/>
            </w:rPr>
          </w:pPr>
          <w:hyperlink w:anchor="_Toc493760131" w:history="1">
            <w:r w:rsidRPr="00CB75D4">
              <w:rPr>
                <w:rStyle w:val="Hyperlink"/>
                <w:noProof/>
              </w:rPr>
              <w:t>Excel Tools</w:t>
            </w:r>
            <w:r>
              <w:rPr>
                <w:noProof/>
                <w:webHidden/>
              </w:rPr>
              <w:tab/>
            </w:r>
            <w:r>
              <w:rPr>
                <w:noProof/>
                <w:webHidden/>
              </w:rPr>
              <w:fldChar w:fldCharType="begin"/>
            </w:r>
            <w:r>
              <w:rPr>
                <w:noProof/>
                <w:webHidden/>
              </w:rPr>
              <w:instrText xml:space="preserve"> PAGEREF _Toc493760131 \h </w:instrText>
            </w:r>
            <w:r>
              <w:rPr>
                <w:noProof/>
                <w:webHidden/>
              </w:rPr>
            </w:r>
            <w:r>
              <w:rPr>
                <w:noProof/>
                <w:webHidden/>
              </w:rPr>
              <w:fldChar w:fldCharType="separate"/>
            </w:r>
            <w:r w:rsidR="007D2D95">
              <w:rPr>
                <w:noProof/>
                <w:webHidden/>
              </w:rPr>
              <w:t>22</w:t>
            </w:r>
            <w:r>
              <w:rPr>
                <w:noProof/>
                <w:webHidden/>
              </w:rPr>
              <w:fldChar w:fldCharType="end"/>
            </w:r>
          </w:hyperlink>
        </w:p>
        <w:p w:rsidR="00BB065D" w:rsidRDefault="00BB065D">
          <w:pPr>
            <w:pStyle w:val="TOC2"/>
            <w:tabs>
              <w:tab w:val="right" w:leader="dot" w:pos="9350"/>
            </w:tabs>
            <w:rPr>
              <w:rFonts w:eastAsiaTheme="minorEastAsia"/>
              <w:noProof/>
              <w:lang w:eastAsia="en-CA"/>
            </w:rPr>
          </w:pPr>
          <w:hyperlink w:anchor="_Toc493760132" w:history="1">
            <w:r w:rsidRPr="00CB75D4">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_Toc493760132 \h </w:instrText>
            </w:r>
            <w:r>
              <w:rPr>
                <w:noProof/>
                <w:webHidden/>
              </w:rPr>
            </w:r>
            <w:r>
              <w:rPr>
                <w:noProof/>
                <w:webHidden/>
              </w:rPr>
              <w:fldChar w:fldCharType="separate"/>
            </w:r>
            <w:r w:rsidR="007D2D95">
              <w:rPr>
                <w:noProof/>
                <w:webHidden/>
              </w:rPr>
              <w:t>22</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493760111"/>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93760112"/>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93760113"/>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93760114"/>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93760115"/>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93760116"/>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0B2820"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93760117"/>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93760118"/>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93760119"/>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93760120"/>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93760121"/>
      <w:r>
        <w:lastRenderedPageBreak/>
        <w:t>Custom Commands for AutoCAD</w:t>
      </w:r>
      <w:bookmarkEnd w:id="11"/>
    </w:p>
    <w:p w:rsidR="00900A28" w:rsidRDefault="00900A28" w:rsidP="00051591">
      <w:pPr>
        <w:pStyle w:val="Heading2"/>
      </w:pPr>
      <w:bookmarkStart w:id="12" w:name="_Toc493760122"/>
      <w:r>
        <w:t>General Commands</w:t>
      </w:r>
      <w:bookmarkEnd w:id="12"/>
    </w:p>
    <w:p w:rsidR="00900A28" w:rsidRDefault="00900A28" w:rsidP="00900A28">
      <w:pPr>
        <w:pStyle w:val="Heading3"/>
      </w:pPr>
      <w:bookmarkStart w:id="13" w:name="_Toc493760123"/>
      <w:r>
        <w:t>Import UCS List (</w:t>
      </w:r>
      <w:r w:rsidRPr="00900A28">
        <w:t>CTIMPORTUCSLIST</w:t>
      </w:r>
      <w:r>
        <w:t>)</w:t>
      </w:r>
      <w:bookmarkEnd w:id="13"/>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4" w:name="_Toc493760124"/>
      <w:r>
        <w:t>Rename</w:t>
      </w:r>
      <w:r w:rsidR="00230758">
        <w:t xml:space="preserve"> UCS List (</w:t>
      </w:r>
      <w:r w:rsidR="00230758" w:rsidRPr="00230758">
        <w:t>CTRENAMEUCSLIST</w:t>
      </w:r>
      <w:r w:rsidR="00230758">
        <w:t>)</w:t>
      </w:r>
      <w:bookmarkEnd w:id="14"/>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5" w:name="_Toc493760125"/>
      <w:r>
        <w:lastRenderedPageBreak/>
        <w:t>Structure Commands</w:t>
      </w:r>
      <w:bookmarkEnd w:id="15"/>
    </w:p>
    <w:p w:rsidR="00051591" w:rsidRDefault="00051591" w:rsidP="00051591">
      <w:pPr>
        <w:pStyle w:val="Heading3"/>
        <w:rPr>
          <w:rFonts w:eastAsia="Times New Roman"/>
          <w:sz w:val="48"/>
          <w:szCs w:val="48"/>
        </w:rPr>
      </w:pPr>
      <w:bookmarkStart w:id="16" w:name="_Toc493760126"/>
      <w:r>
        <w:rPr>
          <w:rFonts w:eastAsia="Times New Roman"/>
        </w:rPr>
        <w:t>Lightening Hole (CTLIGHTHOLE)</w:t>
      </w:r>
      <w:bookmarkEnd w:id="16"/>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900A28" w:rsidP="00900A28">
      <w:pPr>
        <w:pStyle w:val="Heading2"/>
      </w:pPr>
      <w:bookmarkStart w:id="17" w:name="_Toc493760127"/>
      <w:r>
        <w:lastRenderedPageBreak/>
        <w:t>Marine Drafting Commands</w:t>
      </w:r>
      <w:bookmarkEnd w:id="17"/>
    </w:p>
    <w:p w:rsidR="00900A28" w:rsidRDefault="00900A28" w:rsidP="00900A28">
      <w:pPr>
        <w:pStyle w:val="Heading3"/>
        <w:rPr>
          <w:rFonts w:eastAsia="Times New Roman"/>
          <w:sz w:val="48"/>
          <w:szCs w:val="48"/>
        </w:rPr>
      </w:pPr>
      <w:bookmarkStart w:id="18" w:name="_Toc493760128"/>
      <w:r>
        <w:rPr>
          <w:rFonts w:eastAsia="Times New Roman"/>
        </w:rPr>
        <w:t>Group MarineDrafting Objects (CTMDGROUPOBJECTS)</w:t>
      </w:r>
      <w:bookmarkEnd w:id="18"/>
    </w:p>
    <w:p w:rsidR="00900A28" w:rsidRDefault="00900A28" w:rsidP="00900A28">
      <w:r>
        <w:t>This command is for application inside MarineDrafting views containing 2D representations of the 3D model. The command joins isolated bits and pieces of the MarineDrafting geometry into AutoCAD Groups.</w:t>
      </w:r>
    </w:p>
    <w:p w:rsidR="00900A28" w:rsidRDefault="00900A28" w:rsidP="00900A28">
      <w:pPr>
        <w:rPr>
          <w:rFonts w:eastAsiaTheme="minorEastAsia"/>
        </w:rPr>
      </w:pPr>
      <w:r>
        <w:t>Currently, there are two options that control the consolidating behaviour:</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900A28" w:rsidRDefault="00900A28" w:rsidP="00900A28">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900A28" w:rsidRDefault="00900A28" w:rsidP="00900A28">
      <w:r>
        <w:t>To use the command:</w:t>
      </w:r>
    </w:p>
    <w:p w:rsidR="00900A28" w:rsidRPr="007365B9" w:rsidRDefault="00900A28" w:rsidP="00900A28">
      <w:pPr>
        <w:pStyle w:val="ListParagraph"/>
        <w:numPr>
          <w:ilvl w:val="0"/>
          <w:numId w:val="11"/>
        </w:numPr>
        <w:rPr>
          <w:rFonts w:eastAsia="Times New Roman"/>
        </w:rPr>
      </w:pPr>
      <w:r w:rsidRPr="007365B9">
        <w:rPr>
          <w:rFonts w:eastAsia="Times New Roman"/>
        </w:rPr>
        <w:t>Open a MarineDrafting drawing.</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Choose the method for grouping objects: </w:t>
      </w:r>
    </w:p>
    <w:p w:rsidR="00900A28" w:rsidRPr="007365B9" w:rsidRDefault="00900A28" w:rsidP="00900A28">
      <w:pPr>
        <w:pStyle w:val="ListParagraph"/>
        <w:ind w:left="1080"/>
        <w:rPr>
          <w:rFonts w:eastAsiaTheme="minorEastAsia"/>
        </w:rPr>
      </w:pPr>
      <w:r>
        <w:rPr>
          <w:noProof/>
          <w:lang w:eastAsia="en-CA"/>
        </w:rPr>
        <w:drawing>
          <wp:inline distT="0" distB="0" distL="0" distR="0" wp14:anchorId="268D29DE" wp14:editId="108BFA20">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900A28" w:rsidRPr="007365B9" w:rsidRDefault="00900A28" w:rsidP="00900A28">
      <w:pPr>
        <w:pStyle w:val="ListParagraph"/>
        <w:numPr>
          <w:ilvl w:val="0"/>
          <w:numId w:val="11"/>
        </w:numPr>
        <w:rPr>
          <w:rFonts w:eastAsia="Times New Roman"/>
        </w:rPr>
      </w:pPr>
      <w:r w:rsidRPr="007365B9">
        <w:rPr>
          <w:rFonts w:eastAsia="Times New Roman"/>
        </w:rPr>
        <w:t>Complete the command.</w:t>
      </w:r>
    </w:p>
    <w:p w:rsidR="00900A28" w:rsidRPr="007365B9" w:rsidRDefault="00900A28" w:rsidP="00900A28">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w:t>
      </w:r>
      <w:r>
        <w:lastRenderedPageBreak/>
        <w:t>information on the behaviour of modified parts in MarineDrafting views is available from the ShipConstructor product manual.</w:t>
      </w:r>
    </w:p>
    <w:p w:rsidR="00900A28" w:rsidRPr="007365B9" w:rsidRDefault="00900A28" w:rsidP="00900A28">
      <w:r w:rsidRPr="007365B9">
        <w:t xml:space="preserve">To </w:t>
      </w:r>
      <w:r>
        <w:t>release</w:t>
      </w:r>
      <w:r w:rsidRPr="007365B9">
        <w:t xml:space="preserve"> all groups in the drawing:</w:t>
      </w:r>
    </w:p>
    <w:p w:rsidR="00900A28" w:rsidRPr="007365B9" w:rsidRDefault="00900A28" w:rsidP="00900A28">
      <w:pPr>
        <w:pStyle w:val="ListParagraph"/>
        <w:numPr>
          <w:ilvl w:val="0"/>
          <w:numId w:val="11"/>
        </w:numPr>
      </w:pPr>
      <w:r w:rsidRPr="007365B9">
        <w:t>Run the </w:t>
      </w:r>
      <w:r w:rsidRPr="007365B9">
        <w:rPr>
          <w:b/>
        </w:rPr>
        <w:t>CTMDGROUPOBJECTS</w:t>
      </w:r>
      <w:r w:rsidRPr="007365B9">
        <w:t xml:space="preserve"> command.</w:t>
      </w:r>
    </w:p>
    <w:p w:rsidR="00900A28" w:rsidRPr="007365B9" w:rsidRDefault="00900A28" w:rsidP="00900A28">
      <w:pPr>
        <w:pStyle w:val="ListParagraph"/>
        <w:numPr>
          <w:ilvl w:val="0"/>
          <w:numId w:val="11"/>
        </w:numPr>
      </w:pPr>
      <w:r>
        <w:t xml:space="preserve">Select </w:t>
      </w:r>
      <w:r w:rsidRPr="007365B9">
        <w:rPr>
          <w:b/>
        </w:rPr>
        <w:t>More…</w:t>
      </w:r>
    </w:p>
    <w:p w:rsidR="00900A28" w:rsidRPr="007365B9" w:rsidRDefault="00900A28" w:rsidP="00900A28">
      <w:pPr>
        <w:pStyle w:val="ListParagraph"/>
        <w:numPr>
          <w:ilvl w:val="0"/>
          <w:numId w:val="11"/>
        </w:numPr>
      </w:pPr>
      <w:r w:rsidRPr="007365B9">
        <w:t>Choo</w:t>
      </w:r>
      <w:r>
        <w:t xml:space="preserve">se </w:t>
      </w:r>
      <w:r w:rsidRPr="007365B9">
        <w:rPr>
          <w:b/>
        </w:rPr>
        <w:t>Reset All Groups in Drawing</w:t>
      </w:r>
      <w:r>
        <w:t>.</w:t>
      </w:r>
    </w:p>
    <w:p w:rsidR="00051591" w:rsidRDefault="00900A28" w:rsidP="00900A28">
      <w:r w:rsidRPr="007365B9">
        <w:t xml:space="preserve">All groups in all MarineDrafting views will be </w:t>
      </w:r>
      <w:r>
        <w:t>released.</w:t>
      </w:r>
      <w:r w:rsidR="00051591">
        <w:t> </w:t>
      </w:r>
    </w:p>
    <w:p w:rsidR="00A57688" w:rsidRDefault="00A57688">
      <w:pPr>
        <w:jc w:val="left"/>
        <w:rPr>
          <w:rFonts w:asciiTheme="majorHAnsi" w:eastAsiaTheme="majorEastAsia" w:hAnsiTheme="majorHAnsi" w:cstheme="majorBidi"/>
          <w:color w:val="2E74B5" w:themeColor="accent1" w:themeShade="BF"/>
          <w:sz w:val="32"/>
          <w:szCs w:val="26"/>
        </w:rPr>
      </w:pPr>
      <w:r>
        <w:br w:type="page"/>
      </w:r>
    </w:p>
    <w:p w:rsidR="00A57688" w:rsidRDefault="00A57688" w:rsidP="00A57688">
      <w:pPr>
        <w:pStyle w:val="Heading2"/>
      </w:pPr>
      <w:bookmarkStart w:id="19" w:name="_Toc493760129"/>
      <w:r>
        <w:lastRenderedPageBreak/>
        <w:t>Labeling</w:t>
      </w:r>
      <w:r>
        <w:t xml:space="preserve"> Commands</w:t>
      </w:r>
      <w:bookmarkEnd w:id="19"/>
    </w:p>
    <w:p w:rsidR="00A57688" w:rsidRDefault="00A57688" w:rsidP="00A57688">
      <w:pPr>
        <w:pStyle w:val="Heading3"/>
        <w:rPr>
          <w:rFonts w:eastAsia="Times New Roman"/>
        </w:rPr>
      </w:pPr>
      <w:bookmarkStart w:id="20" w:name="_Toc493760130"/>
      <w:r>
        <w:rPr>
          <w:rFonts w:eastAsia="Times New Roman"/>
        </w:rPr>
        <w:t>Highlight Orphaned Labels</w:t>
      </w:r>
      <w:r>
        <w:rPr>
          <w:rFonts w:eastAsia="Times New Roman"/>
        </w:rPr>
        <w:t xml:space="preserve"> (CT</w:t>
      </w:r>
      <w:r w:rsidR="00942008">
        <w:rPr>
          <w:rFonts w:eastAsia="Times New Roman"/>
        </w:rPr>
        <w:t>LABEL</w:t>
      </w:r>
      <w:r>
        <w:rPr>
          <w:rFonts w:eastAsia="Times New Roman"/>
        </w:rPr>
        <w:t>HIGHLIGHT</w:t>
      </w:r>
      <w:r w:rsidR="00942008">
        <w:rPr>
          <w:rFonts w:eastAsia="Times New Roman"/>
        </w:rPr>
        <w:t>ORPHANED</w:t>
      </w:r>
      <w:r>
        <w:rPr>
          <w:rFonts w:eastAsia="Times New Roman"/>
        </w:rPr>
        <w:t>)</w:t>
      </w:r>
      <w:bookmarkEnd w:id="20"/>
    </w:p>
    <w:p w:rsidR="00A57688" w:rsidRDefault="00A57688" w:rsidP="00A57688">
      <w:r>
        <w:t xml:space="preserve">The command </w:t>
      </w:r>
      <w:r w:rsidRPr="00A57688">
        <w:rPr>
          <w:i/>
        </w:rPr>
        <w:t>highlights</w:t>
      </w:r>
      <w:r>
        <w:t xml:space="preserve"> </w:t>
      </w:r>
      <w:r w:rsidR="00942008">
        <w:t xml:space="preserve">all </w:t>
      </w:r>
      <w:r w:rsidR="00F70A43">
        <w:t>“</w:t>
      </w:r>
      <w:r>
        <w:t>orphaned</w:t>
      </w:r>
      <w:r w:rsidR="00F70A43">
        <w:t>”</w:t>
      </w:r>
      <w:r>
        <w:t xml:space="preserve"> labels</w:t>
      </w:r>
      <w:r w:rsidR="00942008">
        <w:t xml:space="preserve"> </w:t>
      </w:r>
      <w:r w:rsidR="00F70A43">
        <w:t>that have lost their association with the original BOM table</w:t>
      </w:r>
      <w:r w:rsidR="00F70A43">
        <w:t xml:space="preserve"> </w:t>
      </w:r>
      <w:r w:rsidR="00942008">
        <w:t xml:space="preserve">on the current layout. </w:t>
      </w:r>
      <w:r w:rsidR="00F70A43">
        <w:t>Such labels may happen as a result of the user copying (CTRL+C) and pasting (CTRL+V) labels in a production drawing, which is not a recommended ShipConstructor workflow for labels.</w:t>
      </w:r>
    </w:p>
    <w:p w:rsidR="00F70A43" w:rsidRDefault="00F70A43" w:rsidP="00A57688">
      <w:r>
        <w:t>The danger of having orphaned labels in your drawing is that they don’t update properly and can be easily mistaken for legitimate labels:</w:t>
      </w:r>
    </w:p>
    <w:p w:rsidR="00F70A43" w:rsidRPr="00A57688" w:rsidRDefault="00F70A43" w:rsidP="00A57688">
      <w:r>
        <w:rPr>
          <w:noProof/>
          <w:lang w:eastAsia="en-CA"/>
        </w:rPr>
        <w:drawing>
          <wp:inline distT="0" distB="0" distL="0" distR="0" wp14:anchorId="194762AF" wp14:editId="28C67A11">
            <wp:extent cx="5943600" cy="51593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9375"/>
                    </a:xfrm>
                    <a:prstGeom prst="rect">
                      <a:avLst/>
                    </a:prstGeom>
                    <a:ln>
                      <a:solidFill>
                        <a:schemeClr val="accent1"/>
                      </a:solidFill>
                    </a:ln>
                  </pic:spPr>
                </pic:pic>
              </a:graphicData>
            </a:graphic>
          </wp:inline>
        </w:drawing>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21" w:name="_Toc493760131"/>
      <w:r>
        <w:lastRenderedPageBreak/>
        <w:t>Excel Tools</w:t>
      </w:r>
      <w:bookmarkEnd w:id="21"/>
    </w:p>
    <w:p w:rsidR="00D87BF2" w:rsidRDefault="00235EF2" w:rsidP="00D87BF2">
      <w:pPr>
        <w:pStyle w:val="Heading2"/>
      </w:pPr>
      <w:bookmarkStart w:id="22" w:name="_Toc493760132"/>
      <w:r>
        <w:t>Linear Weight Distributions (CTWeightCalculations.xlsm)</w:t>
      </w:r>
      <w:bookmarkEnd w:id="22"/>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r w:rsidRPr="00575081">
        <w:rPr>
          <w:b/>
        </w:rPr>
        <w:t>PublisherLT</w:t>
      </w:r>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820" w:rsidRDefault="000B2820" w:rsidP="002F07E3">
      <w:pPr>
        <w:spacing w:after="0" w:line="240" w:lineRule="auto"/>
      </w:pPr>
      <w:r>
        <w:separator/>
      </w:r>
    </w:p>
  </w:endnote>
  <w:endnote w:type="continuationSeparator" w:id="0">
    <w:p w:rsidR="000B2820" w:rsidRDefault="000B2820"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2D95">
          <w:rPr>
            <w:noProof/>
          </w:rPr>
          <w:t>2</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820" w:rsidRDefault="000B2820" w:rsidP="002F07E3">
      <w:pPr>
        <w:spacing w:after="0" w:line="240" w:lineRule="auto"/>
      </w:pPr>
      <w:r>
        <w:separator/>
      </w:r>
    </w:p>
  </w:footnote>
  <w:footnote w:type="continuationSeparator" w:id="0">
    <w:p w:rsidR="000B2820" w:rsidRDefault="000B2820"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B2820"/>
    <w:rsid w:val="000D67FC"/>
    <w:rsid w:val="00162D74"/>
    <w:rsid w:val="001B2BE7"/>
    <w:rsid w:val="001D7479"/>
    <w:rsid w:val="001F1AC8"/>
    <w:rsid w:val="00203D00"/>
    <w:rsid w:val="00230758"/>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B5167"/>
    <w:rsid w:val="005B74D5"/>
    <w:rsid w:val="005D5A00"/>
    <w:rsid w:val="005E36BF"/>
    <w:rsid w:val="00656BB0"/>
    <w:rsid w:val="00680FDC"/>
    <w:rsid w:val="006F40BF"/>
    <w:rsid w:val="006F5E9A"/>
    <w:rsid w:val="00725D82"/>
    <w:rsid w:val="007365B9"/>
    <w:rsid w:val="007C5C1D"/>
    <w:rsid w:val="007D0B41"/>
    <w:rsid w:val="007D2D95"/>
    <w:rsid w:val="007F1100"/>
    <w:rsid w:val="00800316"/>
    <w:rsid w:val="00816D3A"/>
    <w:rsid w:val="008313FF"/>
    <w:rsid w:val="008412B9"/>
    <w:rsid w:val="00875743"/>
    <w:rsid w:val="008B2726"/>
    <w:rsid w:val="008B2CC9"/>
    <w:rsid w:val="008E19A6"/>
    <w:rsid w:val="008E41B0"/>
    <w:rsid w:val="00900A28"/>
    <w:rsid w:val="00924E26"/>
    <w:rsid w:val="0092535E"/>
    <w:rsid w:val="00942008"/>
    <w:rsid w:val="009E57E2"/>
    <w:rsid w:val="009F4C3F"/>
    <w:rsid w:val="00A04CD9"/>
    <w:rsid w:val="00A23B64"/>
    <w:rsid w:val="00A27723"/>
    <w:rsid w:val="00A35DED"/>
    <w:rsid w:val="00A57688"/>
    <w:rsid w:val="00A646AB"/>
    <w:rsid w:val="00A73625"/>
    <w:rsid w:val="00A8161B"/>
    <w:rsid w:val="00A85F26"/>
    <w:rsid w:val="00A96E3F"/>
    <w:rsid w:val="00B220E6"/>
    <w:rsid w:val="00B93C1B"/>
    <w:rsid w:val="00B9407B"/>
    <w:rsid w:val="00B97039"/>
    <w:rsid w:val="00BB065D"/>
    <w:rsid w:val="00BC34DA"/>
    <w:rsid w:val="00C02040"/>
    <w:rsid w:val="00C02C89"/>
    <w:rsid w:val="00C171C3"/>
    <w:rsid w:val="00C975ED"/>
    <w:rsid w:val="00CA04CE"/>
    <w:rsid w:val="00CB6A8F"/>
    <w:rsid w:val="00CB7C80"/>
    <w:rsid w:val="00CC7024"/>
    <w:rsid w:val="00D51E12"/>
    <w:rsid w:val="00D87BF2"/>
    <w:rsid w:val="00DC496F"/>
    <w:rsid w:val="00E11263"/>
    <w:rsid w:val="00E42EE5"/>
    <w:rsid w:val="00E46FF4"/>
    <w:rsid w:val="00E951A5"/>
    <w:rsid w:val="00EF4B14"/>
    <w:rsid w:val="00EF4BBB"/>
    <w:rsid w:val="00F06820"/>
    <w:rsid w:val="00F44FF7"/>
    <w:rsid w:val="00F70A43"/>
    <w:rsid w:val="00F711AC"/>
    <w:rsid w:val="00F764AD"/>
    <w:rsid w:val="00F77825"/>
    <w:rsid w:val="00F84FCB"/>
    <w:rsid w:val="00FA23F0"/>
    <w:rsid w:val="00FA569E"/>
    <w:rsid w:val="00FB4D69"/>
    <w:rsid w:val="00FC6F3A"/>
    <w:rsid w:val="00FE6639"/>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72BA5-87BF-429B-80E4-3B1EDC7EA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59</cp:revision>
  <cp:lastPrinted>2017-09-21T19:26:00Z</cp:lastPrinted>
  <dcterms:created xsi:type="dcterms:W3CDTF">2017-02-14T20:05:00Z</dcterms:created>
  <dcterms:modified xsi:type="dcterms:W3CDTF">2017-09-21T19:26:00Z</dcterms:modified>
</cp:coreProperties>
</file>