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3BFA" w:rsidRDefault="004F7D4F">
      <w:r>
        <w:t>Q1. What is the distinction between a numpy array and a pandas data frame? Is there a way to convert between the two if there is?</w:t>
      </w:r>
    </w:p>
    <w:p w:rsidR="00F13BFA" w:rsidRDefault="00F13BFA"/>
    <w:p w:rsidR="00F13BFA" w:rsidRDefault="00567458">
      <w:r>
        <w:t xml:space="preserve">Ans. </w:t>
      </w:r>
      <w:r w:rsidRPr="00567458">
        <w:t>Numpy is memory efficient. Pandas has a better performance when a number of rows is 500K or more. Numpy has a better performance when number of rows is 50K or less. Indexing of the pandas series is very slow as compared to numpy arrays.</w:t>
      </w:r>
    </w:p>
    <w:p w:rsidR="00F13BFA" w:rsidRDefault="00F13BFA"/>
    <w:p w:rsidR="00F13BFA" w:rsidRDefault="004F7D4F">
      <w:r>
        <w:t>Q2. What can go wrong when an user enters in a stock-ticker symbol, and how do you handle it?</w:t>
      </w:r>
    </w:p>
    <w:p w:rsidR="00F13BFA" w:rsidRDefault="00F13BFA"/>
    <w:p w:rsidR="00F13BFA" w:rsidRDefault="00567458">
      <w:r>
        <w:t xml:space="preserve">Ans. </w:t>
      </w:r>
      <w:r w:rsidRPr="00567458">
        <w:t>If the user enters a nonexistent stock, the program gives a message saying "Please enter a valid stock ticker."</w:t>
      </w:r>
    </w:p>
    <w:p w:rsidR="00F13BFA" w:rsidRDefault="00F13BFA"/>
    <w:p w:rsidR="00F13BFA" w:rsidRDefault="004F7D4F">
      <w:r>
        <w:t>Q3. Identify some of the plotting techniques that are used to produce a stock-market chart.</w:t>
      </w:r>
    </w:p>
    <w:p w:rsidR="00F13BFA" w:rsidRDefault="00F13BFA"/>
    <w:p w:rsidR="00F13BFA" w:rsidRDefault="00567458">
      <w:r>
        <w:t xml:space="preserve">Ans. </w:t>
      </w:r>
      <w:r w:rsidRPr="00567458">
        <w:t>Bar chart, Line Chart are used for plotting.</w:t>
      </w:r>
    </w:p>
    <w:p w:rsidR="00F13BFA" w:rsidRDefault="00F13BFA"/>
    <w:p w:rsidR="00F13BFA" w:rsidRDefault="004F7D4F">
      <w:r>
        <w:t>Q4. Why is it essential to print a legend on a stock market chart?</w:t>
      </w:r>
    </w:p>
    <w:p w:rsidR="00F13BFA" w:rsidRDefault="00F13BFA"/>
    <w:p w:rsidR="00F13BFA" w:rsidRDefault="00567458">
      <w:r>
        <w:t xml:space="preserve">Ans. </w:t>
      </w:r>
      <w:r w:rsidRPr="00567458">
        <w:t>Legend will help comparison between different stocks, so will be es</w:t>
      </w:r>
      <w:r>
        <w:t>sential on a stock market chart.</w:t>
      </w:r>
    </w:p>
    <w:p w:rsidR="00F13BFA" w:rsidRDefault="00F13BFA"/>
    <w:p w:rsidR="00F13BFA" w:rsidRDefault="004F7D4F">
      <w:r>
        <w:t>Q5. What is the best way to limit the length of a pandas data frame to less than a year?</w:t>
      </w:r>
    </w:p>
    <w:p w:rsidR="00F13BFA" w:rsidRDefault="00F13BFA"/>
    <w:p w:rsidR="00F13BFA" w:rsidRDefault="00567458">
      <w:r>
        <w:t xml:space="preserve">Ans. </w:t>
      </w:r>
      <w:r w:rsidRPr="00567458">
        <w:t>truncate() function is used to truncate a Series or DataFrame before and after some index value. This is a useful shorthand for boolean indexing based on index values above or below certain thresholds.</w:t>
      </w:r>
    </w:p>
    <w:p w:rsidR="00F13BFA" w:rsidRDefault="00F13BFA"/>
    <w:p w:rsidR="00F13BFA" w:rsidRDefault="004F7D4F">
      <w:r>
        <w:t>Q6. What is the definition of a 180-day moving average?</w:t>
      </w:r>
    </w:p>
    <w:p w:rsidR="00F13BFA" w:rsidRDefault="00F13BFA"/>
    <w:p w:rsidR="00F13BFA" w:rsidRDefault="00567458">
      <w:r>
        <w:t xml:space="preserve">Ans. </w:t>
      </w:r>
      <w:r w:rsidRPr="00567458">
        <w:t xml:space="preserve">The </w:t>
      </w:r>
      <w:r>
        <w:t>180</w:t>
      </w:r>
      <w:r w:rsidRPr="00567458">
        <w:t xml:space="preserve">-day moving average is represented as a line on charts and represents the average price over the past </w:t>
      </w:r>
      <w:r>
        <w:t>18</w:t>
      </w:r>
      <w:r w:rsidRPr="00567458">
        <w:t>0 days. The moving average can give traders a sense regarding whether the trend is up or down, while also identifying potential support or resistance areas.</w:t>
      </w:r>
    </w:p>
    <w:p w:rsidR="00F13BFA" w:rsidRDefault="00F13BFA"/>
    <w:p w:rsidR="00F13BFA" w:rsidRDefault="004F7D4F">
      <w:r>
        <w:t>Q7. Did the chapter's final example use "indirect" importing? If so, how exactly do you do it?</w:t>
      </w:r>
    </w:p>
    <w:p w:rsidR="00567458" w:rsidRDefault="00567458"/>
    <w:p w:rsidR="00567458" w:rsidRDefault="00567458">
      <w:r>
        <w:t xml:space="preserve">Ans. </w:t>
      </w:r>
      <w:r w:rsidRPr="00567458">
        <w:t>A situation in which a company buys products from someone in another country using an intermediary (= a person or organization that arranges business agreements), or a product that is bought in this way: The direct or indirect import of diamonds from the country was banned. Some of these goods are indirect imports.</w:t>
      </w:r>
    </w:p>
    <w:sectPr w:rsidR="00567458" w:rsidSect="00F13BF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D4F" w:rsidRDefault="004F7D4F" w:rsidP="00F13BFA">
      <w:r>
        <w:separator/>
      </w:r>
    </w:p>
  </w:endnote>
  <w:endnote w:type="continuationSeparator" w:id="1">
    <w:p w:rsidR="004F7D4F" w:rsidRDefault="004F7D4F" w:rsidP="00F13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F7D4F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D4F" w:rsidRDefault="004F7D4F" w:rsidP="00F13BFA">
      <w:r>
        <w:separator/>
      </w:r>
    </w:p>
  </w:footnote>
  <w:footnote w:type="continuationSeparator" w:id="1">
    <w:p w:rsidR="004F7D4F" w:rsidRDefault="004F7D4F" w:rsidP="00F13B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F7D4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9084E"/>
    <w:multiLevelType w:val="hybridMultilevel"/>
    <w:tmpl w:val="939A27A0"/>
    <w:lvl w:ilvl="0" w:tplc="7C229AF0">
      <w:start w:val="1"/>
      <w:numFmt w:val="bullet"/>
      <w:lvlText w:val="●"/>
      <w:lvlJc w:val="left"/>
      <w:pPr>
        <w:ind w:left="720" w:hanging="360"/>
      </w:pPr>
    </w:lvl>
    <w:lvl w:ilvl="1" w:tplc="93E2EE3E">
      <w:start w:val="1"/>
      <w:numFmt w:val="bullet"/>
      <w:lvlText w:val="○"/>
      <w:lvlJc w:val="left"/>
      <w:pPr>
        <w:ind w:left="1440" w:hanging="360"/>
      </w:pPr>
    </w:lvl>
    <w:lvl w:ilvl="2" w:tplc="581EE794">
      <w:start w:val="1"/>
      <w:numFmt w:val="bullet"/>
      <w:lvlText w:val="■"/>
      <w:lvlJc w:val="left"/>
      <w:pPr>
        <w:ind w:left="2160" w:hanging="360"/>
      </w:pPr>
    </w:lvl>
    <w:lvl w:ilvl="3" w:tplc="B66A84E6">
      <w:start w:val="1"/>
      <w:numFmt w:val="bullet"/>
      <w:lvlText w:val="●"/>
      <w:lvlJc w:val="left"/>
      <w:pPr>
        <w:ind w:left="2880" w:hanging="360"/>
      </w:pPr>
    </w:lvl>
    <w:lvl w:ilvl="4" w:tplc="0BE261C4">
      <w:start w:val="1"/>
      <w:numFmt w:val="bullet"/>
      <w:lvlText w:val="○"/>
      <w:lvlJc w:val="left"/>
      <w:pPr>
        <w:ind w:left="3600" w:hanging="360"/>
      </w:pPr>
    </w:lvl>
    <w:lvl w:ilvl="5" w:tplc="27A09B40">
      <w:start w:val="1"/>
      <w:numFmt w:val="bullet"/>
      <w:lvlText w:val="■"/>
      <w:lvlJc w:val="left"/>
      <w:pPr>
        <w:ind w:left="4320" w:hanging="360"/>
      </w:pPr>
    </w:lvl>
    <w:lvl w:ilvl="6" w:tplc="6570F7AC">
      <w:start w:val="1"/>
      <w:numFmt w:val="bullet"/>
      <w:lvlText w:val="●"/>
      <w:lvlJc w:val="left"/>
      <w:pPr>
        <w:ind w:left="5040" w:hanging="360"/>
      </w:pPr>
    </w:lvl>
    <w:lvl w:ilvl="7" w:tplc="25A4615C">
      <w:start w:val="1"/>
      <w:numFmt w:val="bullet"/>
      <w:lvlText w:val="●"/>
      <w:lvlJc w:val="left"/>
      <w:pPr>
        <w:ind w:left="5760" w:hanging="360"/>
      </w:pPr>
    </w:lvl>
    <w:lvl w:ilvl="8" w:tplc="648A9CB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BFA"/>
    <w:rsid w:val="004F7D4F"/>
    <w:rsid w:val="00567458"/>
    <w:rsid w:val="00AD3B4D"/>
    <w:rsid w:val="00F1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F13BF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F13BF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F13BF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F13BF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F13BFA"/>
    <w:pPr>
      <w:outlineLvl w:val="4"/>
    </w:pPr>
    <w:rPr>
      <w:color w:val="2E74B5"/>
    </w:rPr>
  </w:style>
  <w:style w:type="paragraph" w:styleId="Heading6">
    <w:name w:val="heading 6"/>
    <w:qFormat/>
    <w:rsid w:val="00F13BF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F13BFA"/>
    <w:rPr>
      <w:sz w:val="56"/>
      <w:szCs w:val="56"/>
    </w:rPr>
  </w:style>
  <w:style w:type="paragraph" w:styleId="ListParagraph">
    <w:name w:val="List Paragraph"/>
    <w:qFormat/>
    <w:rsid w:val="00F13BFA"/>
  </w:style>
  <w:style w:type="character" w:styleId="Hyperlink">
    <w:name w:val="Hyperlink"/>
    <w:uiPriority w:val="99"/>
    <w:unhideWhenUsed/>
    <w:rsid w:val="00F13BF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F13BF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F13BFA"/>
  </w:style>
  <w:style w:type="character" w:customStyle="1" w:styleId="FootnoteTextChar">
    <w:name w:val="Footnote Text Char"/>
    <w:link w:val="FootnoteText"/>
    <w:uiPriority w:val="99"/>
    <w:semiHidden/>
    <w:unhideWhenUsed/>
    <w:rsid w:val="00F13B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INV90565</cp:lastModifiedBy>
  <cp:revision>2</cp:revision>
  <dcterms:created xsi:type="dcterms:W3CDTF">2021-03-04T01:39:00Z</dcterms:created>
  <dcterms:modified xsi:type="dcterms:W3CDTF">2022-07-30T07:57:00Z</dcterms:modified>
</cp:coreProperties>
</file>