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 Loan Agreement Repair Notes</w:t>
      </w:r>
    </w:p>
    <w:p>
      <w:r>
        <w:t>Riverbend Musuem will recieve the loan packet from Northstar Gallary after the enviroment checks are finished.</w:t>
      </w:r>
    </w:p>
    <w:p>
      <w:r>
        <w:t>The current draft says Riverbend Mueseum and Northstar Gallary in different places, so the names are uncertain.</w:t>
      </w:r>
    </w:p>
    <w:p>
      <w:r>
        <w:t>TODO: maybe fix object count from 40 objects, but do not update tables yet.</w:t>
      </w:r>
    </w:p>
    <w:p>
      <w:r>
        <w:t>Draft insurence value appears as $2,4000 in the narrative and $24,000 in the table.</w:t>
      </w:r>
    </w:p>
    <w:p>
      <w:r>
        <w:t>Courier pickup date is 2026-09-31, condition report is 2026-10-12, public opening is 2026-10-05, and return deadline is 2027-01-02.</w:t>
      </w:r>
    </w:p>
    <w:p>
      <w:r>
        <w:t>The accomodation, liablity, temperatre, and securty sections still use draft language and 35-65% RH.</w:t>
      </w:r>
    </w:p>
    <w:p>
      <w:pPr>
        <w:pStyle w:val="Heading1"/>
      </w:pPr>
      <w:r>
        <w:t>PRIVATE Correction Scratch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Wrong draft value</w:t>
            </w:r>
          </w:p>
        </w:tc>
        <w:tc>
          <w:tcPr>
            <w:tcW w:type="dxa" w:w="2880"/>
          </w:tcPr>
          <w:p>
            <w:r>
              <w:t>Uncertain note</w:t>
            </w:r>
          </w:p>
        </w:tc>
      </w:tr>
      <w:tr>
        <w:tc>
          <w:tcPr>
            <w:tcW w:type="dxa" w:w="2880"/>
          </w:tcPr>
          <w:p>
            <w:r>
              <w:t>Lender</w:t>
            </w:r>
          </w:p>
        </w:tc>
        <w:tc>
          <w:tcPr>
            <w:tcW w:type="dxa" w:w="2880"/>
          </w:tcPr>
          <w:p>
            <w:r>
              <w:t>Riverbend Musuem</w:t>
            </w:r>
          </w:p>
        </w:tc>
        <w:tc>
          <w:tcPr>
            <w:tcW w:type="dxa" w:w="2880"/>
          </w:tcPr>
          <w:p>
            <w:r>
              <w:t>maybe Riverbend Mueseum</w:t>
            </w:r>
          </w:p>
        </w:tc>
      </w:tr>
      <w:tr>
        <w:tc>
          <w:tcPr>
            <w:tcW w:type="dxa" w:w="2880"/>
          </w:tcPr>
          <w:p>
            <w:r>
              <w:t>Borrower</w:t>
            </w:r>
          </w:p>
        </w:tc>
        <w:tc>
          <w:tcPr>
            <w:tcW w:type="dxa" w:w="2880"/>
          </w:tcPr>
          <w:p>
            <w:r>
              <w:t>Northstar Gallary</w:t>
            </w:r>
          </w:p>
        </w:tc>
        <w:tc>
          <w:tcPr>
            <w:tcW w:type="dxa" w:w="2880"/>
          </w:tcPr>
          <w:p>
            <w:r>
              <w:t>TODO verify</w:t>
            </w:r>
          </w:p>
        </w:tc>
      </w:tr>
      <w:tr>
        <w:tc>
          <w:tcPr>
            <w:tcW w:type="dxa" w:w="2880"/>
          </w:tcPr>
          <w:p>
            <w:r>
              <w:t>Objects</w:t>
            </w:r>
          </w:p>
        </w:tc>
        <w:tc>
          <w:tcPr>
            <w:tcW w:type="dxa" w:w="2880"/>
          </w:tcPr>
          <w:p>
            <w:r>
              <w:t>40 objects</w:t>
            </w:r>
          </w:p>
        </w:tc>
        <w:tc>
          <w:tcPr>
            <w:tcW w:type="dxa" w:w="2880"/>
          </w:tcPr>
          <w:p>
            <w:r>
              <w:t>uncertain</w:t>
            </w:r>
          </w:p>
        </w:tc>
      </w:tr>
      <w:tr>
        <w:tc>
          <w:tcPr>
            <w:tcW w:type="dxa" w:w="2880"/>
          </w:tcPr>
          <w:p>
            <w:r>
              <w:t>Insurance</w:t>
            </w:r>
          </w:p>
        </w:tc>
        <w:tc>
          <w:tcPr>
            <w:tcW w:type="dxa" w:w="2880"/>
          </w:tcPr>
          <w:p>
            <w:r>
              <w:t>$2,4000</w:t>
            </w:r>
          </w:p>
        </w:tc>
        <w:tc>
          <w:tcPr>
            <w:tcW w:type="dxa" w:w="2880"/>
          </w:tcPr>
          <w:p>
            <w:r>
              <w:t>$24,000 duplicate</w:t>
            </w:r>
          </w:p>
        </w:tc>
      </w:tr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68-72 F and 35-65% RH</w:t>
            </w:r>
          </w:p>
        </w:tc>
        <w:tc>
          <w:tcPr>
            <w:tcW w:type="dxa" w:w="2880"/>
          </w:tcPr>
          <w:p>
            <w:r>
              <w:t>temperatre typo</w:t>
            </w:r>
          </w:p>
        </w:tc>
      </w:tr>
    </w:tbl>
    <w:p>
      <w:pPr>
        <w:pStyle w:val="Heading1"/>
      </w:pPr>
      <w:r>
        <w:t>Draft Workflow</w:t>
      </w:r>
    </w:p>
    <w:p>
      <w:r>
        <w:t>recieve list, check enviroment, verify accomodation, update insurence, resolve liablity, check temperatre, confirm securty.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DRAFT loan repair working file - TODO verify later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Loan Agreement Repair Notes</dc:title>
  <dc:subject>uncertain copyediting scratch</dc:subject>
  <dc:creator>PRIVATE Draft Editor</dc:creator>
  <cp:keywords>Riverbend Musuem; Northstar Gallary; recieve; insurence</cp:keywords>
  <dc:description>TODO draft repair file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