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2966" w14:textId="77777777" w:rsidR="00F37FD8" w:rsidRDefault="00000000">
      <w:pPr>
        <w:spacing w:before="150" w:after="150"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 xml:space="preserve">SE112 </w:t>
      </w:r>
      <w:proofErr w:type="spellStart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Introduction</w:t>
      </w:r>
      <w:proofErr w:type="spellEnd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to</w:t>
      </w:r>
      <w:proofErr w:type="spellEnd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 xml:space="preserve"> Software </w:t>
      </w:r>
      <w:proofErr w:type="spellStart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Engineering</w:t>
      </w:r>
      <w:proofErr w:type="spellEnd"/>
    </w:p>
    <w:p w14:paraId="062D086C" w14:textId="77777777" w:rsidR="00F37FD8" w:rsidRDefault="00000000">
      <w:pPr>
        <w:spacing w:before="150" w:after="150"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2023-2024 (II)</w:t>
      </w:r>
    </w:p>
    <w:p w14:paraId="5ECAC73C" w14:textId="1CB7E139" w:rsidR="00F37FD8" w:rsidRDefault="00000000" w:rsidP="00F62CA0">
      <w:pPr>
        <w:spacing w:before="150" w:after="150"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Assignment</w:t>
      </w:r>
      <w:proofErr w:type="spellEnd"/>
      <w:r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 xml:space="preserve"> 2</w:t>
      </w:r>
    </w:p>
    <w:p w14:paraId="49C1EE1C" w14:textId="77777777" w:rsidR="00F62CA0" w:rsidRPr="00F62CA0" w:rsidRDefault="00F62CA0" w:rsidP="00F62CA0">
      <w:pPr>
        <w:spacing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r w:rsidRPr="00F62CA0"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İclal NAR</w:t>
      </w:r>
    </w:p>
    <w:p w14:paraId="7C9A64CC" w14:textId="464114A6" w:rsidR="00F62CA0" w:rsidRPr="00F62CA0" w:rsidRDefault="00F62CA0" w:rsidP="00F62CA0">
      <w:pPr>
        <w:spacing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r w:rsidRPr="00F62CA0"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Emir Kutluhan Arslan</w:t>
      </w:r>
    </w:p>
    <w:p w14:paraId="6FAF270B" w14:textId="41901B82" w:rsidR="00F62CA0" w:rsidRPr="00F62CA0" w:rsidRDefault="00F62CA0" w:rsidP="00F62CA0">
      <w:pPr>
        <w:spacing w:line="600" w:lineRule="auto"/>
        <w:jc w:val="center"/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</w:pPr>
      <w:r w:rsidRPr="00F62CA0">
        <w:rPr>
          <w:rFonts w:ascii="Helvetica" w:eastAsia="Helvetica" w:hAnsi="Helvetica" w:cs="Helvetica"/>
          <w:b/>
          <w:color w:val="333333"/>
          <w:sz w:val="28"/>
          <w:shd w:val="clear" w:color="auto" w:fill="FFFFFF"/>
        </w:rPr>
        <w:t>Saruhan Mert Ağaya</w:t>
      </w:r>
    </w:p>
    <w:p w14:paraId="244A4481" w14:textId="77777777" w:rsidR="00F37FD8" w:rsidRDefault="00F37FD8">
      <w:pPr>
        <w:ind w:left="1134" w:right="972"/>
        <w:jc w:val="both"/>
        <w:rPr>
          <w:rFonts w:ascii="Helvetica" w:eastAsia="Helvetica" w:hAnsi="Helvetica" w:cs="Helvetica"/>
          <w:i/>
          <w:sz w:val="32"/>
        </w:rPr>
      </w:pPr>
    </w:p>
    <w:p w14:paraId="5032DE6E" w14:textId="77777777" w:rsidR="00F37FD8" w:rsidRDefault="00F37FD8">
      <w:pPr>
        <w:rPr>
          <w:rFonts w:ascii="Helvetica" w:eastAsia="Helvetica" w:hAnsi="Helvetica" w:cs="Helvetica"/>
          <w:sz w:val="32"/>
        </w:rPr>
      </w:pPr>
    </w:p>
    <w:p w14:paraId="4A8C0C6F" w14:textId="77777777" w:rsidR="00F37FD8" w:rsidRDefault="00000000">
      <w:pPr>
        <w:numPr>
          <w:ilvl w:val="0"/>
          <w:numId w:val="1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(13 </w:t>
      </w:r>
      <w:proofErr w:type="spellStart"/>
      <w:r>
        <w:rPr>
          <w:rFonts w:ascii="Helvetica" w:eastAsia="Helvetica" w:hAnsi="Helvetica" w:cs="Helvetica"/>
          <w:b/>
        </w:rPr>
        <w:t>points</w:t>
      </w:r>
      <w:proofErr w:type="spellEnd"/>
      <w:r>
        <w:rPr>
          <w:rFonts w:ascii="Helvetica" w:eastAsia="Helvetica" w:hAnsi="Helvetica" w:cs="Helvetica"/>
          <w:b/>
        </w:rPr>
        <w:t>)</w:t>
      </w:r>
      <w:r>
        <w:rPr>
          <w:rFonts w:ascii="Helvetica" w:eastAsia="Helvetica" w:hAnsi="Helvetica" w:cs="Helvetica"/>
          <w:sz w:val="32"/>
        </w:rPr>
        <w:t xml:space="preserve"> </w:t>
      </w:r>
      <w:proofErr w:type="spellStart"/>
      <w:r>
        <w:rPr>
          <w:rFonts w:ascii="Helvetica" w:eastAsia="Helvetica" w:hAnsi="Helvetica" w:cs="Helvetica"/>
        </w:rPr>
        <w:t>For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your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project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gather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functional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requirements</w:t>
      </w:r>
      <w:proofErr w:type="spellEnd"/>
      <w:r>
        <w:rPr>
          <w:rFonts w:ascii="Helvetica" w:eastAsia="Helvetica" w:hAnsi="Helvetica" w:cs="Helvetica"/>
        </w:rPr>
        <w:t xml:space="preserve"> (FR) – at </w:t>
      </w:r>
      <w:proofErr w:type="spellStart"/>
      <w:r>
        <w:rPr>
          <w:rFonts w:ascii="Helvetica" w:eastAsia="Helvetica" w:hAnsi="Helvetica" w:cs="Helvetica"/>
        </w:rPr>
        <w:t>least</w:t>
      </w:r>
      <w:proofErr w:type="spellEnd"/>
      <w:r>
        <w:rPr>
          <w:rFonts w:ascii="Helvetica" w:eastAsia="Helvetica" w:hAnsi="Helvetica" w:cs="Helvetica"/>
        </w:rPr>
        <w:t xml:space="preserve"> 10,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non-functional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requirements</w:t>
      </w:r>
      <w:proofErr w:type="spellEnd"/>
      <w:r>
        <w:rPr>
          <w:rFonts w:ascii="Helvetica" w:eastAsia="Helvetica" w:hAnsi="Helvetica" w:cs="Helvetica"/>
        </w:rPr>
        <w:t xml:space="preserve"> (NFR) – at </w:t>
      </w:r>
      <w:proofErr w:type="spellStart"/>
      <w:r>
        <w:rPr>
          <w:rFonts w:ascii="Helvetica" w:eastAsia="Helvetica" w:hAnsi="Helvetica" w:cs="Helvetica"/>
        </w:rPr>
        <w:t>least</w:t>
      </w:r>
      <w:proofErr w:type="spellEnd"/>
      <w:r>
        <w:rPr>
          <w:rFonts w:ascii="Helvetica" w:eastAsia="Helvetica" w:hAnsi="Helvetica" w:cs="Helvetica"/>
        </w:rPr>
        <w:t xml:space="preserve"> 3,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classify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according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MOSCOW </w:t>
      </w:r>
      <w:proofErr w:type="spellStart"/>
      <w:r>
        <w:rPr>
          <w:rFonts w:ascii="Helvetica" w:eastAsia="Helvetica" w:hAnsi="Helvetica" w:cs="Helvetica"/>
        </w:rPr>
        <w:t>scheme</w:t>
      </w:r>
      <w:proofErr w:type="spellEnd"/>
      <w:r>
        <w:rPr>
          <w:rFonts w:ascii="Helvetica" w:eastAsia="Helvetica" w:hAnsi="Helvetica" w:cs="Helvetica"/>
        </w:rPr>
        <w:t xml:space="preserve">. Show </w:t>
      </w:r>
      <w:proofErr w:type="spellStart"/>
      <w:r>
        <w:rPr>
          <w:rFonts w:ascii="Helvetica" w:eastAsia="Helvetica" w:hAnsi="Helvetica" w:cs="Helvetica"/>
        </w:rPr>
        <w:t>all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requirements</w:t>
      </w:r>
      <w:proofErr w:type="spellEnd"/>
      <w:r>
        <w:rPr>
          <w:rFonts w:ascii="Helvetica" w:eastAsia="Helvetica" w:hAnsi="Helvetica" w:cs="Helvetica"/>
        </w:rPr>
        <w:t xml:space="preserve"> in a </w:t>
      </w:r>
      <w:proofErr w:type="spellStart"/>
      <w:r>
        <w:rPr>
          <w:rFonts w:ascii="Helvetica" w:eastAsia="Helvetica" w:hAnsi="Helvetica" w:cs="Helvetica"/>
        </w:rPr>
        <w:t>table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similar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one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below</w:t>
      </w:r>
      <w:proofErr w:type="spellEnd"/>
      <w:r>
        <w:rPr>
          <w:rFonts w:ascii="Helvetica" w:eastAsia="Helvetica" w:hAnsi="Helvetica" w:cs="Helvetica"/>
        </w:rPr>
        <w:t>:</w:t>
      </w:r>
    </w:p>
    <w:p w14:paraId="79C5DC6E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4"/>
        <w:gridCol w:w="5036"/>
        <w:gridCol w:w="2414"/>
      </w:tblGrid>
      <w:tr w:rsidR="00F37FD8" w14:paraId="17290CEA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66D8F" w14:textId="77777777" w:rsidR="00F37FD8" w:rsidRDefault="00000000">
            <w:pPr>
              <w:jc w:val="both"/>
            </w:pPr>
            <w:proofErr w:type="spellStart"/>
            <w:r>
              <w:rPr>
                <w:rFonts w:ascii="Helvetica" w:eastAsia="Helvetica" w:hAnsi="Helvetica" w:cs="Helvetica"/>
              </w:rPr>
              <w:t>Functional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</w:rPr>
              <w:t>Reqs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ID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5DBB2" w14:textId="77777777" w:rsidR="00F37FD8" w:rsidRDefault="00000000">
            <w:pPr>
              <w:jc w:val="both"/>
            </w:pPr>
            <w:proofErr w:type="spellStart"/>
            <w:r>
              <w:rPr>
                <w:rFonts w:ascii="Helvetica" w:eastAsia="Helvetica" w:hAnsi="Helvetica" w:cs="Helvetica"/>
              </w:rPr>
              <w:t>Explanation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9FFDA" w14:textId="77777777" w:rsidR="00F37FD8" w:rsidRDefault="00000000">
            <w:pPr>
              <w:jc w:val="both"/>
            </w:pPr>
            <w:r>
              <w:rPr>
                <w:rFonts w:ascii="Helvetica" w:eastAsia="Helvetica" w:hAnsi="Helvetica" w:cs="Helvetica"/>
              </w:rPr>
              <w:t xml:space="preserve">MOSCOW </w:t>
            </w:r>
            <w:proofErr w:type="spellStart"/>
            <w:r>
              <w:rPr>
                <w:rFonts w:ascii="Helvetica" w:eastAsia="Helvetica" w:hAnsi="Helvetica" w:cs="Helvetica"/>
              </w:rPr>
              <w:t>priority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(M, S, C, W)</w:t>
            </w:r>
          </w:p>
        </w:tc>
      </w:tr>
      <w:tr w:rsidR="00F37FD8" w14:paraId="16391179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121C3" w14:textId="77777777" w:rsidR="00F37FD8" w:rsidRDefault="00000000">
            <w:pPr>
              <w:jc w:val="both"/>
            </w:pPr>
            <w:r>
              <w:rPr>
                <w:rFonts w:ascii="Helvetica" w:eastAsia="Helvetica" w:hAnsi="Helvetica" w:cs="Helvetica"/>
              </w:rPr>
              <w:t>FR1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E486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Multiple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Endings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game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should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offer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multiple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endings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based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choices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encouraging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replayability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3A260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S</w:t>
            </w:r>
          </w:p>
        </w:tc>
      </w:tr>
      <w:tr w:rsidR="00F37FD8" w14:paraId="47789745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00535" w14:textId="77777777" w:rsidR="00F37FD8" w:rsidRDefault="00000000">
            <w:pPr>
              <w:jc w:val="both"/>
            </w:pPr>
            <w:r>
              <w:rPr>
                <w:rFonts w:ascii="Helvetica" w:eastAsia="Helvetica" w:hAnsi="Helvetica" w:cs="Helvetica"/>
              </w:rPr>
              <w:t>FR2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48936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Mythological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Quests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Include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quests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related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Greek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mythology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where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interact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gods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monsters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legendary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figures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0B6FB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</w:t>
            </w:r>
          </w:p>
        </w:tc>
      </w:tr>
      <w:tr w:rsidR="00F37FD8" w14:paraId="78577F89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014F8" w14:textId="77777777" w:rsidR="00F37FD8" w:rsidRDefault="00000000">
            <w:pPr>
              <w:jc w:val="both"/>
            </w:pPr>
            <w:r>
              <w:rPr>
                <w:rFonts w:ascii="Helvetica" w:eastAsia="Helvetica" w:hAnsi="Helvetica" w:cs="Helvetica"/>
              </w:rPr>
              <w:t>FR3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1654E" w14:textId="77777777" w:rsidR="00F37FD8" w:rsidRDefault="00000000">
            <w:pPr>
              <w:tabs>
                <w:tab w:val="left" w:pos="720"/>
              </w:tabs>
              <w:spacing w:before="100" w:after="100"/>
            </w:pPr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Inventory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System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Implement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an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inventory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system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collecting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items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artifacts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magical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objects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83ADF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M</w:t>
            </w:r>
          </w:p>
        </w:tc>
      </w:tr>
      <w:tr w:rsidR="00F37FD8" w14:paraId="3FDBC856" w14:textId="77777777">
        <w:trPr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494CB" w14:textId="77777777" w:rsidR="00F37FD8" w:rsidRDefault="00000000">
            <w:r>
              <w:rPr>
                <w:rFonts w:ascii="Helvetica" w:eastAsia="Helvetica" w:hAnsi="Helvetica" w:cs="Helvetica"/>
              </w:rPr>
              <w:t>FR4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0A7C" w14:textId="77777777" w:rsidR="00F37FD8" w:rsidRDefault="00000000">
            <w:pPr>
              <w:jc w:val="both"/>
            </w:pPr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Puzzle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Challenges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Integrate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myth-themed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puzzles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riddles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that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must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solve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progress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80F9D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M</w:t>
            </w:r>
          </w:p>
        </w:tc>
      </w:tr>
      <w:tr w:rsidR="00F37FD8" w14:paraId="244CB99F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15DF6" w14:textId="77777777" w:rsidR="00F37FD8" w:rsidRDefault="00000000">
            <w:r>
              <w:rPr>
                <w:rFonts w:ascii="Helvetica" w:eastAsia="Helvetica" w:hAnsi="Helvetica" w:cs="Helvetica"/>
              </w:rPr>
              <w:t>FR5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9496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Dynamic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Dialogue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Create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dynamic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dialogues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branching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options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allowing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shape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their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character’s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personality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71FD2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M</w:t>
            </w:r>
          </w:p>
        </w:tc>
      </w:tr>
      <w:tr w:rsidR="00F37FD8" w14:paraId="020CAAC0" w14:textId="77777777">
        <w:trPr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9C5D4" w14:textId="77777777" w:rsidR="00F37FD8" w:rsidRDefault="00000000">
            <w:r>
              <w:rPr>
                <w:rFonts w:ascii="Helvetica" w:eastAsia="Helvetica" w:hAnsi="Helvetica" w:cs="Helvetica"/>
              </w:rPr>
              <w:t>FR6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73148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Epic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Boss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Battles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Design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challenging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boss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fights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against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mythological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creatures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like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Cerberus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Medusa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53C5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</w:t>
            </w:r>
          </w:p>
        </w:tc>
      </w:tr>
      <w:tr w:rsidR="00F37FD8" w14:paraId="29CC5FDE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F36BB" w14:textId="77777777" w:rsidR="00F37FD8" w:rsidRDefault="00000000">
            <w:r>
              <w:rPr>
                <w:rFonts w:ascii="Helvetica" w:eastAsia="Helvetica" w:hAnsi="Helvetica" w:cs="Helvetica"/>
              </w:rPr>
              <w:lastRenderedPageBreak/>
              <w:t>FR7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37980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Underworld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Exploration</w:t>
            </w:r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Let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explore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different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realms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within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underworld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each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unique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environments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challenges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924FB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S</w:t>
            </w:r>
          </w:p>
        </w:tc>
      </w:tr>
      <w:tr w:rsidR="00F37FD8" w14:paraId="161CA40F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68158" w14:textId="77777777" w:rsidR="00F37FD8" w:rsidRDefault="00000000">
            <w:r>
              <w:rPr>
                <w:rFonts w:ascii="Helvetica" w:eastAsia="Helvetica" w:hAnsi="Helvetica" w:cs="Helvetica"/>
              </w:rPr>
              <w:t>FR8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CE190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Character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Customization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Provide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options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customizing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character’s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appearance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skills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abilities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62DEC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M</w:t>
            </w:r>
          </w:p>
        </w:tc>
      </w:tr>
      <w:tr w:rsidR="00F37FD8" w14:paraId="0B0C37A7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E8773" w14:textId="77777777" w:rsidR="00F37FD8" w:rsidRDefault="00000000">
            <w:r>
              <w:rPr>
                <w:rFonts w:ascii="Helvetica" w:eastAsia="Helvetica" w:hAnsi="Helvetica" w:cs="Helvetica"/>
              </w:rPr>
              <w:t>FR9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F22DE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Hidden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Lore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Scatter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hidden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lore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inscriptions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murals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throughout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game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world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revealing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deeper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mythological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secrets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95B30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</w:t>
            </w:r>
          </w:p>
        </w:tc>
      </w:tr>
      <w:tr w:rsidR="00F37FD8" w14:paraId="41C42C41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FB4D7" w14:textId="77777777" w:rsidR="00F37FD8" w:rsidRDefault="00000000">
            <w:r>
              <w:rPr>
                <w:rFonts w:ascii="Helvetica" w:eastAsia="Helvetica" w:hAnsi="Helvetica" w:cs="Helvetica"/>
              </w:rPr>
              <w:t>FR10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99EA1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Emotional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Impact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Craft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emotional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moments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that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resonate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players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such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Charon’s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internal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struggle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encounters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with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lost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souls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77082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</w:t>
            </w:r>
          </w:p>
        </w:tc>
      </w:tr>
      <w:tr w:rsidR="00F37FD8" w14:paraId="6C47808C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28B5D" w14:textId="77777777" w:rsidR="00F37FD8" w:rsidRDefault="00000000">
            <w:proofErr w:type="spellStart"/>
            <w:r>
              <w:rPr>
                <w:rFonts w:ascii="Helvetica" w:eastAsia="Helvetica" w:hAnsi="Helvetica" w:cs="Helvetica"/>
              </w:rPr>
              <w:t>Non-Functional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</w:rPr>
              <w:t>Reqs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ID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928C8" w14:textId="77777777" w:rsidR="00F37FD8" w:rsidRDefault="00000000">
            <w:pPr>
              <w:jc w:val="both"/>
            </w:pPr>
            <w:proofErr w:type="spellStart"/>
            <w:r>
              <w:rPr>
                <w:rFonts w:ascii="Helvetica" w:eastAsia="Helvetica" w:hAnsi="Helvetica" w:cs="Helvetica"/>
              </w:rPr>
              <w:t>Explanation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E4AC2" w14:textId="77777777" w:rsidR="00F37FD8" w:rsidRDefault="00000000">
            <w:pPr>
              <w:jc w:val="both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 xml:space="preserve">MOSCOW </w:t>
            </w:r>
            <w:proofErr w:type="spellStart"/>
            <w:r>
              <w:rPr>
                <w:rFonts w:ascii="Helvetica" w:eastAsia="Helvetica" w:hAnsi="Helvetica" w:cs="Helvetica"/>
              </w:rPr>
              <w:t>priortiy</w:t>
            </w:r>
            <w:proofErr w:type="spellEnd"/>
          </w:p>
          <w:p w14:paraId="0336E6F9" w14:textId="77777777" w:rsidR="00F37FD8" w:rsidRDefault="00000000">
            <w:pPr>
              <w:jc w:val="both"/>
            </w:pPr>
            <w:r>
              <w:rPr>
                <w:rFonts w:ascii="Helvetica" w:eastAsia="Helvetica" w:hAnsi="Helvetica" w:cs="Helvetica"/>
              </w:rPr>
              <w:t>(M, S, C, W)</w:t>
            </w:r>
          </w:p>
        </w:tc>
      </w:tr>
      <w:tr w:rsidR="00F37FD8" w14:paraId="1ACDD48A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B6D81" w14:textId="77777777" w:rsidR="00F37FD8" w:rsidRDefault="00000000">
            <w:r>
              <w:rPr>
                <w:rFonts w:ascii="Helvetica" w:eastAsia="Helvetica" w:hAnsi="Helvetica" w:cs="Helvetica"/>
              </w:rPr>
              <w:t>NFR1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4B4F8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Smooth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Performance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Optimize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game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performance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maintain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consistent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frame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rates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prevent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lag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F7664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M</w:t>
            </w:r>
          </w:p>
        </w:tc>
      </w:tr>
      <w:tr w:rsidR="00F37FD8" w14:paraId="180D2236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F6F6C" w14:textId="77777777" w:rsidR="00F37FD8" w:rsidRDefault="00000000">
            <w:r>
              <w:rPr>
                <w:rFonts w:ascii="Helvetica" w:eastAsia="Helvetica" w:hAnsi="Helvetica" w:cs="Helvetica"/>
              </w:rPr>
              <w:t>NFR2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27268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Responsive</w:t>
            </w:r>
            <w:proofErr w:type="spellEnd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Controls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Ensure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precise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and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responsive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controls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fluid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gameplay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BB009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S</w:t>
            </w:r>
          </w:p>
        </w:tc>
      </w:tr>
      <w:tr w:rsidR="00F37FD8" w14:paraId="4E242421" w14:textId="77777777">
        <w:trPr>
          <w:trHeight w:val="1"/>
          <w:jc w:val="center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63C65" w14:textId="77777777" w:rsidR="00F37FD8" w:rsidRDefault="00000000">
            <w:r>
              <w:rPr>
                <w:rFonts w:ascii="Helvetica" w:eastAsia="Helvetica" w:hAnsi="Helvetica" w:cs="Helvetica"/>
              </w:rPr>
              <w:t>NFR3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7D32B" w14:textId="77777777" w:rsidR="00F37FD8" w:rsidRDefault="00000000">
            <w:pPr>
              <w:jc w:val="both"/>
            </w:pPr>
            <w:proofErr w:type="spellStart"/>
            <w:r>
              <w:rPr>
                <w:rFonts w:ascii="Roboto" w:eastAsia="Roboto" w:hAnsi="Roboto" w:cs="Roboto"/>
                <w:b/>
                <w:color w:val="111111"/>
                <w:shd w:val="clear" w:color="auto" w:fill="FFFFFF"/>
              </w:rPr>
              <w:t>Localization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Accurate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translations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for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subtitles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various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languages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cater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to</w:t>
            </w:r>
            <w:proofErr w:type="spellEnd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 xml:space="preserve"> a global </w:t>
            </w:r>
            <w:proofErr w:type="spellStart"/>
            <w:r>
              <w:rPr>
                <w:rFonts w:ascii="Roboto" w:eastAsia="Roboto" w:hAnsi="Roboto" w:cs="Roboto"/>
                <w:color w:val="111111"/>
                <w:shd w:val="clear" w:color="auto" w:fill="FFFFFF"/>
              </w:rPr>
              <w:t>audience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08B7" w14:textId="77777777" w:rsidR="00F37FD8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C</w:t>
            </w:r>
          </w:p>
        </w:tc>
      </w:tr>
    </w:tbl>
    <w:p w14:paraId="5B8AE30C" w14:textId="77777777" w:rsidR="00F37FD8" w:rsidRDefault="00F37FD8">
      <w:pPr>
        <w:jc w:val="both"/>
        <w:rPr>
          <w:rFonts w:ascii="Helvetica" w:eastAsia="Helvetica" w:hAnsi="Helvetica" w:cs="Helvetica"/>
          <w:sz w:val="32"/>
        </w:rPr>
      </w:pPr>
    </w:p>
    <w:p w14:paraId="7A353420" w14:textId="77777777" w:rsidR="00F37FD8" w:rsidRDefault="00000000">
      <w:pPr>
        <w:numPr>
          <w:ilvl w:val="0"/>
          <w:numId w:val="2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(7 </w:t>
      </w:r>
      <w:proofErr w:type="spellStart"/>
      <w:r>
        <w:rPr>
          <w:rFonts w:ascii="Helvetica" w:eastAsia="Helvetica" w:hAnsi="Helvetica" w:cs="Helvetica"/>
          <w:b/>
        </w:rPr>
        <w:t>points</w:t>
      </w:r>
      <w:proofErr w:type="spellEnd"/>
      <w:r>
        <w:rPr>
          <w:rFonts w:ascii="Helvetica" w:eastAsia="Helvetica" w:hAnsi="Helvetica" w:cs="Helvetica"/>
          <w:b/>
        </w:rPr>
        <w:t>)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Choose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group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related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Functional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Requirements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express</w:t>
      </w:r>
      <w:proofErr w:type="spellEnd"/>
      <w:r>
        <w:rPr>
          <w:rFonts w:ascii="Helvetica" w:eastAsia="Helvetica" w:hAnsi="Helvetica" w:cs="Helvetica"/>
        </w:rPr>
        <w:t xml:space="preserve"> it in </w:t>
      </w:r>
      <w:proofErr w:type="spellStart"/>
      <w:r>
        <w:rPr>
          <w:rFonts w:ascii="Helvetica" w:eastAsia="Helvetica" w:hAnsi="Helvetica" w:cs="Helvetica"/>
        </w:rPr>
        <w:t>more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detail</w:t>
      </w:r>
      <w:proofErr w:type="spellEnd"/>
      <w:r>
        <w:rPr>
          <w:rFonts w:ascii="Helvetica" w:eastAsia="Helvetica" w:hAnsi="Helvetica" w:cs="Helvetica"/>
        </w:rPr>
        <w:t xml:space="preserve"> as a </w:t>
      </w:r>
      <w:proofErr w:type="spellStart"/>
      <w:r>
        <w:rPr>
          <w:rFonts w:ascii="Helvetica" w:eastAsia="Helvetica" w:hAnsi="Helvetica" w:cs="Helvetica"/>
        </w:rPr>
        <w:t>user-story</w:t>
      </w:r>
      <w:proofErr w:type="spellEnd"/>
      <w:r>
        <w:rPr>
          <w:rFonts w:ascii="Helvetica" w:eastAsia="Helvetica" w:hAnsi="Helvetica" w:cs="Helvetica"/>
        </w:rPr>
        <w:t>.</w:t>
      </w:r>
    </w:p>
    <w:p w14:paraId="661D97A0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184EB376" w14:textId="77777777" w:rsidR="00F37FD8" w:rsidRDefault="00000000">
      <w:pPr>
        <w:numPr>
          <w:ilvl w:val="0"/>
          <w:numId w:val="3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User </w:t>
      </w:r>
      <w:proofErr w:type="spellStart"/>
      <w:r>
        <w:rPr>
          <w:rFonts w:ascii="Helvetica" w:eastAsia="Helvetica" w:hAnsi="Helvetica" w:cs="Helvetica"/>
          <w:b/>
        </w:rPr>
        <w:t>story</w:t>
      </w:r>
      <w:proofErr w:type="spellEnd"/>
      <w:r>
        <w:rPr>
          <w:rFonts w:ascii="Helvetica" w:eastAsia="Helvetica" w:hAnsi="Helvetica" w:cs="Helvetica"/>
          <w:b/>
        </w:rPr>
        <w:t xml:space="preserve">: </w:t>
      </w:r>
    </w:p>
    <w:p w14:paraId="1E4783A5" w14:textId="77777777" w:rsidR="00F37FD8" w:rsidRDefault="00000000">
      <w:pPr>
        <w:numPr>
          <w:ilvl w:val="0"/>
          <w:numId w:val="3"/>
        </w:numPr>
        <w:ind w:left="810" w:hanging="360"/>
        <w:jc w:val="both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called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Styx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Underground </w:t>
      </w:r>
      <w:proofErr w:type="spellStart"/>
      <w:r>
        <w:rPr>
          <w:rFonts w:ascii="Helvetica" w:eastAsia="Helvetica" w:hAnsi="Helvetica" w:cs="Helvetica"/>
        </w:rPr>
        <w:t>River</w:t>
      </w:r>
      <w:proofErr w:type="spellEnd"/>
      <w:r>
        <w:rPr>
          <w:rFonts w:ascii="Helvetica" w:eastAsia="Helvetica" w:hAnsi="Helvetica" w:cs="Helvetica"/>
        </w:rPr>
        <w:t xml:space="preserve"> is a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created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teach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mythology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while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having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fun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For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example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players</w:t>
      </w:r>
      <w:proofErr w:type="spellEnd"/>
      <w:r>
        <w:rPr>
          <w:rFonts w:ascii="Helvetica" w:eastAsia="Helvetica" w:hAnsi="Helvetica" w:cs="Helvetica"/>
        </w:rPr>
        <w:t xml:space="preserve"> can </w:t>
      </w:r>
      <w:proofErr w:type="spellStart"/>
      <w:r>
        <w:rPr>
          <w:rFonts w:ascii="Helvetica" w:eastAsia="Helvetica" w:hAnsi="Helvetica" w:cs="Helvetica"/>
        </w:rPr>
        <w:t>face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mythological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guests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such</w:t>
      </w:r>
      <w:proofErr w:type="spellEnd"/>
      <w:r>
        <w:rPr>
          <w:rFonts w:ascii="Helvetica" w:eastAsia="Helvetica" w:hAnsi="Helvetica" w:cs="Helvetica"/>
        </w:rPr>
        <w:t xml:space="preserve"> as Zeus, </w:t>
      </w:r>
      <w:proofErr w:type="spellStart"/>
      <w:r>
        <w:rPr>
          <w:rFonts w:ascii="Helvetica" w:eastAsia="Helvetica" w:hAnsi="Helvetica" w:cs="Helvetica"/>
        </w:rPr>
        <w:t>Hades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Ares</w:t>
      </w:r>
      <w:proofErr w:type="spellEnd"/>
      <w:r>
        <w:rPr>
          <w:rFonts w:ascii="Helvetica" w:eastAsia="Helvetica" w:hAnsi="Helvetica" w:cs="Helvetica"/>
        </w:rPr>
        <w:t xml:space="preserve"> on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screens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Moreover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they</w:t>
      </w:r>
      <w:proofErr w:type="spellEnd"/>
      <w:r>
        <w:rPr>
          <w:rFonts w:ascii="Helvetica" w:eastAsia="Helvetica" w:hAnsi="Helvetica" w:cs="Helvetica"/>
        </w:rPr>
        <w:t xml:space="preserve"> can not </w:t>
      </w:r>
      <w:proofErr w:type="spellStart"/>
      <w:r>
        <w:rPr>
          <w:rFonts w:ascii="Helvetica" w:eastAsia="Helvetica" w:hAnsi="Helvetica" w:cs="Helvetica"/>
        </w:rPr>
        <w:t>only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encounter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mythological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legends</w:t>
      </w:r>
      <w:proofErr w:type="spellEnd"/>
      <w:r>
        <w:rPr>
          <w:rFonts w:ascii="Helvetica" w:eastAsia="Helvetica" w:hAnsi="Helvetica" w:cs="Helvetica"/>
        </w:rPr>
        <w:t xml:space="preserve"> but </w:t>
      </w:r>
      <w:proofErr w:type="spellStart"/>
      <w:r>
        <w:rPr>
          <w:rFonts w:ascii="Helvetica" w:eastAsia="Helvetica" w:hAnsi="Helvetica" w:cs="Helvetica"/>
        </w:rPr>
        <w:t>also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engage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  <w:b/>
        </w:rPr>
        <w:t>dynamic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dialogues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with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through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options</w:t>
      </w:r>
      <w:proofErr w:type="spellEnd"/>
      <w:r>
        <w:rPr>
          <w:rFonts w:ascii="Helvetica" w:eastAsia="Helvetica" w:hAnsi="Helvetica" w:cs="Helvetica"/>
        </w:rPr>
        <w:t xml:space="preserve">. At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same</w:t>
      </w:r>
      <w:proofErr w:type="spellEnd"/>
      <w:r>
        <w:rPr>
          <w:rFonts w:ascii="Helvetica" w:eastAsia="Helvetica" w:hAnsi="Helvetica" w:cs="Helvetica"/>
        </w:rPr>
        <w:t xml:space="preserve"> time, </w:t>
      </w:r>
      <w:proofErr w:type="spellStart"/>
      <w:r>
        <w:rPr>
          <w:rFonts w:ascii="Helvetica" w:eastAsia="Helvetica" w:hAnsi="Helvetica" w:cs="Helvetica"/>
        </w:rPr>
        <w:t>they</w:t>
      </w:r>
      <w:proofErr w:type="spellEnd"/>
      <w:r>
        <w:rPr>
          <w:rFonts w:ascii="Helvetica" w:eastAsia="Helvetica" w:hAnsi="Helvetica" w:cs="Helvetica"/>
        </w:rPr>
        <w:t xml:space="preserve"> can </w:t>
      </w:r>
      <w:proofErr w:type="spellStart"/>
      <w:r>
        <w:rPr>
          <w:rFonts w:ascii="Helvetica" w:eastAsia="Helvetica" w:hAnsi="Helvetica" w:cs="Helvetica"/>
        </w:rPr>
        <w:t>learn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hidden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lore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</w:rPr>
        <w:t>about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what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characters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have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gramStart"/>
      <w:r>
        <w:rPr>
          <w:rFonts w:ascii="Helvetica" w:eastAsia="Helvetica" w:hAnsi="Helvetica" w:cs="Helvetica"/>
        </w:rPr>
        <w:t>done</w:t>
      </w:r>
      <w:proofErr w:type="gram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past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thanks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inscriptions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encounter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>.</w:t>
      </w:r>
    </w:p>
    <w:p w14:paraId="3892193F" w14:textId="77777777" w:rsidR="00F37FD8" w:rsidRDefault="00000000">
      <w:pPr>
        <w:numPr>
          <w:ilvl w:val="0"/>
          <w:numId w:val="3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(15 </w:t>
      </w:r>
      <w:proofErr w:type="spellStart"/>
      <w:r>
        <w:rPr>
          <w:rFonts w:ascii="Helvetica" w:eastAsia="Helvetica" w:hAnsi="Helvetica" w:cs="Helvetica"/>
          <w:b/>
        </w:rPr>
        <w:t>points</w:t>
      </w:r>
      <w:proofErr w:type="spellEnd"/>
      <w:r>
        <w:rPr>
          <w:rFonts w:ascii="Helvetica" w:eastAsia="Helvetica" w:hAnsi="Helvetica" w:cs="Helvetica"/>
          <w:b/>
        </w:rPr>
        <w:t>)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user-story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Question</w:t>
      </w:r>
      <w:proofErr w:type="spellEnd"/>
      <w:r>
        <w:rPr>
          <w:rFonts w:ascii="Helvetica" w:eastAsia="Helvetica" w:hAnsi="Helvetica" w:cs="Helvetica"/>
        </w:rPr>
        <w:t xml:space="preserve"> 2 </w:t>
      </w:r>
      <w:proofErr w:type="spellStart"/>
      <w:r>
        <w:rPr>
          <w:rFonts w:ascii="Helvetica" w:eastAsia="Helvetica" w:hAnsi="Helvetica" w:cs="Helvetica"/>
        </w:rPr>
        <w:t>above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using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PlantUML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draw</w:t>
      </w:r>
      <w:proofErr w:type="spellEnd"/>
      <w:r>
        <w:rPr>
          <w:rFonts w:ascii="Helvetica" w:eastAsia="Helvetica" w:hAnsi="Helvetica" w:cs="Helvetica"/>
        </w:rPr>
        <w:t xml:space="preserve"> a</w:t>
      </w:r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use-case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diagram</w:t>
      </w:r>
      <w:proofErr w:type="spellEnd"/>
      <w:r>
        <w:rPr>
          <w:rFonts w:ascii="Helvetica" w:eastAsia="Helvetica" w:hAnsi="Helvetica" w:cs="Helvetica"/>
          <w:b/>
        </w:rPr>
        <w:t xml:space="preserve"> </w:t>
      </w:r>
      <w:proofErr w:type="spellStart"/>
      <w:r>
        <w:rPr>
          <w:rFonts w:ascii="Helvetica" w:eastAsia="Helvetica" w:hAnsi="Helvetica" w:cs="Helvetica"/>
        </w:rPr>
        <w:t>representing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different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components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your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gramStart"/>
      <w:r>
        <w:rPr>
          <w:rFonts w:ascii="Helvetica" w:eastAsia="Helvetica" w:hAnsi="Helvetica" w:cs="Helvetica"/>
        </w:rPr>
        <w:t>software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identifying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actors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tasks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each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group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related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FRs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components</w:t>
      </w:r>
      <w:proofErr w:type="spellEnd"/>
      <w:r>
        <w:rPr>
          <w:rFonts w:ascii="Helvetica" w:eastAsia="Helvetica" w:hAnsi="Helvetica" w:cs="Helvetica"/>
        </w:rPr>
        <w:t xml:space="preserve">). </w:t>
      </w:r>
      <w:proofErr w:type="spellStart"/>
      <w:r>
        <w:rPr>
          <w:rFonts w:ascii="Helvetica" w:eastAsia="Helvetica" w:hAnsi="Helvetica" w:cs="Helvetica"/>
        </w:rPr>
        <w:t>Note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that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your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should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include</w:t>
      </w:r>
      <w:proofErr w:type="spellEnd"/>
      <w:r>
        <w:rPr>
          <w:rFonts w:ascii="Helvetica" w:eastAsia="Helvetica" w:hAnsi="Helvetica" w:cs="Helvetica"/>
        </w:rPr>
        <w:t xml:space="preserve"> at </w:t>
      </w:r>
      <w:proofErr w:type="spellStart"/>
      <w:r>
        <w:rPr>
          <w:rFonts w:ascii="Helvetica" w:eastAsia="Helvetica" w:hAnsi="Helvetica" w:cs="Helvetica"/>
        </w:rPr>
        <w:t>least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one</w:t>
      </w:r>
      <w:proofErr w:type="spellEnd"/>
      <w:r>
        <w:rPr>
          <w:rFonts w:ascii="Helvetica" w:eastAsia="Helvetica" w:hAnsi="Helvetica" w:cs="Helvetica"/>
        </w:rPr>
        <w:t xml:space="preserve"> &lt;&lt;</w:t>
      </w:r>
      <w:proofErr w:type="spellStart"/>
      <w:r>
        <w:rPr>
          <w:rFonts w:ascii="Helvetica" w:eastAsia="Helvetica" w:hAnsi="Helvetica" w:cs="Helvetica"/>
        </w:rPr>
        <w:t>include</w:t>
      </w:r>
      <w:proofErr w:type="spellEnd"/>
      <w:r>
        <w:rPr>
          <w:rFonts w:ascii="Helvetica" w:eastAsia="Helvetica" w:hAnsi="Helvetica" w:cs="Helvetica"/>
        </w:rPr>
        <w:t xml:space="preserve">&gt;&gt;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one</w:t>
      </w:r>
      <w:proofErr w:type="spellEnd"/>
      <w:r>
        <w:rPr>
          <w:rFonts w:ascii="Helvetica" w:eastAsia="Helvetica" w:hAnsi="Helvetica" w:cs="Helvetica"/>
        </w:rPr>
        <w:t xml:space="preserve"> &lt;&lt;</w:t>
      </w:r>
      <w:proofErr w:type="spellStart"/>
      <w:r>
        <w:rPr>
          <w:rFonts w:ascii="Helvetica" w:eastAsia="Helvetica" w:hAnsi="Helvetica" w:cs="Helvetica"/>
        </w:rPr>
        <w:t>extend</w:t>
      </w:r>
      <w:proofErr w:type="spellEnd"/>
      <w:r>
        <w:rPr>
          <w:rFonts w:ascii="Helvetica" w:eastAsia="Helvetica" w:hAnsi="Helvetica" w:cs="Helvetica"/>
        </w:rPr>
        <w:t xml:space="preserve">&gt;&gt; </w:t>
      </w:r>
      <w:proofErr w:type="spellStart"/>
      <w:r>
        <w:rPr>
          <w:rFonts w:ascii="Helvetica" w:eastAsia="Helvetica" w:hAnsi="Helvetica" w:cs="Helvetica"/>
        </w:rPr>
        <w:t>use-cases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PlantUML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scripts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should</w:t>
      </w:r>
      <w:proofErr w:type="spellEnd"/>
      <w:r>
        <w:rPr>
          <w:rFonts w:ascii="Helvetica" w:eastAsia="Helvetica" w:hAnsi="Helvetica" w:cs="Helvetica"/>
        </w:rPr>
        <w:t xml:space="preserve"> be </w:t>
      </w:r>
      <w:proofErr w:type="spellStart"/>
      <w:r>
        <w:rPr>
          <w:rFonts w:ascii="Helvetica" w:eastAsia="Helvetica" w:hAnsi="Helvetica" w:cs="Helvetica"/>
        </w:rPr>
        <w:t>added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your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answer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next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>.</w:t>
      </w:r>
    </w:p>
    <w:p w14:paraId="57DF6A97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3109017E" w14:textId="77777777" w:rsidR="00F37FD8" w:rsidRDefault="00F37FD8">
      <w:pPr>
        <w:ind w:left="708"/>
        <w:jc w:val="both"/>
        <w:rPr>
          <w:rFonts w:ascii="Helvetica" w:eastAsia="Helvetica" w:hAnsi="Helvetica" w:cs="Helvetica"/>
        </w:rPr>
      </w:pPr>
    </w:p>
    <w:p w14:paraId="418B020F" w14:textId="77777777" w:rsidR="00F37FD8" w:rsidRDefault="00820C6C">
      <w:pPr>
        <w:ind w:left="630"/>
        <w:jc w:val="both"/>
        <w:rPr>
          <w:rFonts w:ascii="Calibri" w:eastAsia="Calibri" w:hAnsi="Calibri" w:cs="Calibri"/>
          <w:sz w:val="22"/>
        </w:rPr>
      </w:pPr>
      <w:r>
        <w:rPr>
          <w:noProof/>
        </w:rPr>
        <w:object w:dxaOrig="8310" w:dyaOrig="3220" w14:anchorId="671D87F5">
          <v:rect id="rectole0000000000" o:spid="_x0000_i1027" alt="" style="width:415.35pt;height:160.65pt;mso-width-percent:0;mso-height-percent:0;mso-width-percent:0;mso-height-percent:0" o:ole="" o:preferrelative="t" stroked="f">
            <v:imagedata r:id="rId5" o:title=""/>
          </v:rect>
          <o:OLEObject Type="Embed" ProgID="StaticDib" ShapeID="rectole0000000000" DrawAspect="Content" ObjectID="_1776373498" r:id="rId6"/>
        </w:object>
      </w:r>
    </w:p>
    <w:p w14:paraId="0CDAD7A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@startuml</w:t>
      </w:r>
    </w:p>
    <w:p w14:paraId="428F480E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left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right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direction</w:t>
      </w:r>
      <w:proofErr w:type="spellEnd"/>
    </w:p>
    <w:p w14:paraId="0DCC11A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skinparam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packageStyle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rectangle</w:t>
      </w:r>
      <w:proofErr w:type="spellEnd"/>
    </w:p>
    <w:p w14:paraId="68CD57CE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28AE5F84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actor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Player</w:t>
      </w:r>
    </w:p>
    <w:p w14:paraId="44931116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5903536E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rectangle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Styx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Underground </w:t>
      </w:r>
      <w:proofErr w:type="spellStart"/>
      <w:r>
        <w:rPr>
          <w:rFonts w:ascii="Times New Roman" w:eastAsia="Times New Roman" w:hAnsi="Times New Roman" w:cs="Times New Roman"/>
        </w:rPr>
        <w:t>River</w:t>
      </w:r>
      <w:proofErr w:type="spellEnd"/>
      <w:r>
        <w:rPr>
          <w:rFonts w:ascii="Times New Roman" w:eastAsia="Times New Roman" w:hAnsi="Times New Roman" w:cs="Times New Roman"/>
        </w:rPr>
        <w:t>" {</w:t>
      </w:r>
    </w:p>
    <w:p w14:paraId="6FA4860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Encounter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Mythological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Characters</w:t>
      </w:r>
      <w:proofErr w:type="spellEnd"/>
      <w:r>
        <w:rPr>
          <w:rFonts w:ascii="Times New Roman" w:eastAsia="Times New Roman" w:hAnsi="Times New Roman" w:cs="Times New Roman"/>
        </w:rPr>
        <w:t>" as EMC</w:t>
      </w:r>
    </w:p>
    <w:p w14:paraId="15B6263E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Engage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Dialogues</w:t>
      </w:r>
      <w:proofErr w:type="spellEnd"/>
      <w:r>
        <w:rPr>
          <w:rFonts w:ascii="Times New Roman" w:eastAsia="Times New Roman" w:hAnsi="Times New Roman" w:cs="Times New Roman"/>
        </w:rPr>
        <w:t>" as ED</w:t>
      </w:r>
    </w:p>
    <w:p w14:paraId="07E5C376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Learn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Hidden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Lore</w:t>
      </w:r>
      <w:proofErr w:type="spellEnd"/>
      <w:r>
        <w:rPr>
          <w:rFonts w:ascii="Times New Roman" w:eastAsia="Times New Roman" w:hAnsi="Times New Roman" w:cs="Times New Roman"/>
        </w:rPr>
        <w:t>" as LHL</w:t>
      </w:r>
    </w:p>
    <w:p w14:paraId="14883C6B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</w:rPr>
        <w:t>Screens</w:t>
      </w:r>
      <w:proofErr w:type="spellEnd"/>
      <w:r>
        <w:rPr>
          <w:rFonts w:ascii="Times New Roman" w:eastAsia="Times New Roman" w:hAnsi="Times New Roman" w:cs="Times New Roman"/>
        </w:rPr>
        <w:t>" as VGS</w:t>
      </w:r>
    </w:p>
    <w:p w14:paraId="49829157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usecase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"Read </w:t>
      </w:r>
      <w:proofErr w:type="spellStart"/>
      <w:r>
        <w:rPr>
          <w:rFonts w:ascii="Times New Roman" w:eastAsia="Times New Roman" w:hAnsi="Times New Roman" w:cs="Times New Roman"/>
        </w:rPr>
        <w:t>Inscriptions</w:t>
      </w:r>
      <w:proofErr w:type="spellEnd"/>
      <w:r>
        <w:rPr>
          <w:rFonts w:ascii="Times New Roman" w:eastAsia="Times New Roman" w:hAnsi="Times New Roman" w:cs="Times New Roman"/>
        </w:rPr>
        <w:t>" as RI</w:t>
      </w:r>
    </w:p>
    <w:p w14:paraId="310E807C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1463F2A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EMC &lt;|-- </w:t>
      </w:r>
      <w:proofErr w:type="gramStart"/>
      <w:r>
        <w:rPr>
          <w:rFonts w:ascii="Times New Roman" w:eastAsia="Times New Roman" w:hAnsi="Times New Roman" w:cs="Times New Roman"/>
        </w:rPr>
        <w:t>VGS :</w:t>
      </w:r>
      <w:proofErr w:type="gramEnd"/>
      <w:r>
        <w:rPr>
          <w:rFonts w:ascii="Times New Roman" w:eastAsia="Times New Roman" w:hAnsi="Times New Roman" w:cs="Times New Roman"/>
        </w:rPr>
        <w:t xml:space="preserve"> &lt;&lt;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596005AB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ED .</w:t>
      </w:r>
      <w:proofErr w:type="gramEnd"/>
      <w:r>
        <w:rPr>
          <w:rFonts w:ascii="Times New Roman" w:eastAsia="Times New Roman" w:hAnsi="Times New Roman" w:cs="Times New Roman"/>
        </w:rPr>
        <w:t>u.|&gt; EMC : &lt;&lt;</w:t>
      </w:r>
      <w:proofErr w:type="spellStart"/>
      <w:r>
        <w:rPr>
          <w:rFonts w:ascii="Times New Roman" w:eastAsia="Times New Roman" w:hAnsi="Times New Roman" w:cs="Times New Roman"/>
        </w:rPr>
        <w:t>extend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53C662A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LHL .</w:t>
      </w:r>
      <w:proofErr w:type="gramEnd"/>
      <w:r>
        <w:rPr>
          <w:rFonts w:ascii="Times New Roman" w:eastAsia="Times New Roman" w:hAnsi="Times New Roman" w:cs="Times New Roman"/>
        </w:rPr>
        <w:t>u.|&gt; RI : &lt;&lt;</w:t>
      </w:r>
      <w:proofErr w:type="spellStart"/>
      <w:r>
        <w:rPr>
          <w:rFonts w:ascii="Times New Roman" w:eastAsia="Times New Roman" w:hAnsi="Times New Roman" w:cs="Times New Roman"/>
        </w:rPr>
        <w:t>extend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7CC2E82B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C51BB78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4691E28E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--&gt; EMC</w:t>
      </w:r>
    </w:p>
    <w:p w14:paraId="65AD3401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--&gt; ED</w:t>
      </w:r>
    </w:p>
    <w:p w14:paraId="40B10313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--&gt; LHL</w:t>
      </w:r>
    </w:p>
    <w:p w14:paraId="61CFBB47" w14:textId="77777777" w:rsidR="00F37FD8" w:rsidRDefault="00000000">
      <w:pPr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@enduml</w:t>
      </w:r>
    </w:p>
    <w:p w14:paraId="795088A7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21976428" w14:textId="77777777" w:rsidR="00F37FD8" w:rsidRDefault="00F37FD8">
      <w:pPr>
        <w:ind w:left="630"/>
        <w:jc w:val="both"/>
        <w:rPr>
          <w:rFonts w:ascii="Times New Roman" w:eastAsia="Times New Roman" w:hAnsi="Times New Roman" w:cs="Times New Roman"/>
        </w:rPr>
      </w:pPr>
    </w:p>
    <w:p w14:paraId="47EA252D" w14:textId="77777777" w:rsidR="00F37FD8" w:rsidRDefault="00000000">
      <w:pPr>
        <w:numPr>
          <w:ilvl w:val="0"/>
          <w:numId w:val="4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(20 </w:t>
      </w:r>
      <w:proofErr w:type="spellStart"/>
      <w:r>
        <w:rPr>
          <w:rFonts w:ascii="Helvetica" w:eastAsia="Helvetica" w:hAnsi="Helvetica" w:cs="Helvetica"/>
          <w:b/>
        </w:rPr>
        <w:t>points</w:t>
      </w:r>
      <w:proofErr w:type="spellEnd"/>
      <w:r>
        <w:rPr>
          <w:rFonts w:ascii="Helvetica" w:eastAsia="Helvetica" w:hAnsi="Helvetica" w:cs="Helvetica"/>
          <w:b/>
        </w:rPr>
        <w:t>)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From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use-case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developed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Question</w:t>
      </w:r>
      <w:proofErr w:type="spellEnd"/>
      <w:r>
        <w:rPr>
          <w:rFonts w:ascii="Helvetica" w:eastAsia="Helvetica" w:hAnsi="Helvetica" w:cs="Helvetica"/>
        </w:rPr>
        <w:t xml:space="preserve"> 3, </w:t>
      </w:r>
      <w:proofErr w:type="spellStart"/>
      <w:r>
        <w:rPr>
          <w:rFonts w:ascii="Helvetica" w:eastAsia="Helvetica" w:hAnsi="Helvetica" w:cs="Helvetica"/>
        </w:rPr>
        <w:t>using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  <w:b/>
        </w:rPr>
        <w:t>PlantUML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draw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class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 xml:space="preserve">. Show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attributes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methods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together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with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visibility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symbols</w:t>
      </w:r>
      <w:proofErr w:type="spellEnd"/>
      <w:r>
        <w:rPr>
          <w:rFonts w:ascii="Helvetica" w:eastAsia="Helvetica" w:hAnsi="Helvetica" w:cs="Helvetica"/>
        </w:rPr>
        <w:t xml:space="preserve"> -</w:t>
      </w:r>
      <w:proofErr w:type="gramEnd"/>
      <w:r>
        <w:rPr>
          <w:rFonts w:ascii="Helvetica" w:eastAsia="Helvetica" w:hAnsi="Helvetica" w:cs="Helvetica"/>
        </w:rPr>
        <w:t xml:space="preserve">/+) of </w:t>
      </w:r>
      <w:proofErr w:type="spellStart"/>
      <w:r>
        <w:rPr>
          <w:rFonts w:ascii="Helvetica" w:eastAsia="Helvetica" w:hAnsi="Helvetica" w:cs="Helvetica"/>
        </w:rPr>
        <w:t>each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Relationships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association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aggregation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composition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inheritance</w:t>
      </w:r>
      <w:proofErr w:type="spellEnd"/>
      <w:r>
        <w:rPr>
          <w:rFonts w:ascii="Helvetica" w:eastAsia="Helvetica" w:hAnsi="Helvetica" w:cs="Helvetica"/>
        </w:rPr>
        <w:t xml:space="preserve">) </w:t>
      </w:r>
      <w:proofErr w:type="spellStart"/>
      <w:r>
        <w:rPr>
          <w:rFonts w:ascii="Helvetica" w:eastAsia="Helvetica" w:hAnsi="Helvetica" w:cs="Helvetica"/>
        </w:rPr>
        <w:t>and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cardinalities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e.g</w:t>
      </w:r>
      <w:proofErr w:type="spellEnd"/>
      <w:r>
        <w:rPr>
          <w:rFonts w:ascii="Helvetica" w:eastAsia="Helvetica" w:hAnsi="Helvetica" w:cs="Helvetica"/>
        </w:rPr>
        <w:t xml:space="preserve">., </w:t>
      </w:r>
      <w:proofErr w:type="gramStart"/>
      <w:r>
        <w:rPr>
          <w:rFonts w:ascii="Helvetica" w:eastAsia="Helvetica" w:hAnsi="Helvetica" w:cs="Helvetica"/>
        </w:rPr>
        <w:t>0..</w:t>
      </w:r>
      <w:proofErr w:type="gramEnd"/>
      <w:r>
        <w:rPr>
          <w:rFonts w:ascii="Helvetica" w:eastAsia="Helvetica" w:hAnsi="Helvetica" w:cs="Helvetica"/>
        </w:rPr>
        <w:t xml:space="preserve">1, 1..*) </w:t>
      </w:r>
      <w:proofErr w:type="spellStart"/>
      <w:r>
        <w:rPr>
          <w:rFonts w:ascii="Helvetica" w:eastAsia="Helvetica" w:hAnsi="Helvetica" w:cs="Helvetica"/>
        </w:rPr>
        <w:t>between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classes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should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also</w:t>
      </w:r>
      <w:proofErr w:type="spellEnd"/>
      <w:r>
        <w:rPr>
          <w:rFonts w:ascii="Helvetica" w:eastAsia="Helvetica" w:hAnsi="Helvetica" w:cs="Helvetica"/>
        </w:rPr>
        <w:t xml:space="preserve"> be </w:t>
      </w:r>
      <w:proofErr w:type="spellStart"/>
      <w:r>
        <w:rPr>
          <w:rFonts w:ascii="Helvetica" w:eastAsia="Helvetica" w:hAnsi="Helvetica" w:cs="Helvetica"/>
        </w:rPr>
        <w:t>shown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Don't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forget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include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PlantUML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scrips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along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with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>.</w:t>
      </w:r>
    </w:p>
    <w:p w14:paraId="7CA11698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4AECD0F6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7A193E10" w14:textId="77777777" w:rsidR="00F37FD8" w:rsidRDefault="00820C6C">
      <w:pPr>
        <w:jc w:val="both"/>
        <w:rPr>
          <w:rFonts w:ascii="Calibri" w:eastAsia="Calibri" w:hAnsi="Calibri" w:cs="Calibri"/>
          <w:sz w:val="22"/>
        </w:rPr>
      </w:pPr>
      <w:r>
        <w:rPr>
          <w:noProof/>
        </w:rPr>
        <w:object w:dxaOrig="4330" w:dyaOrig="11410" w14:anchorId="570BD53D">
          <v:rect id="rectole0000000001" o:spid="_x0000_i1026" alt="" style="width:216.75pt;height:570.7pt;mso-width-percent:0;mso-height-percent:0;mso-width-percent:0;mso-height-percent:0" o:ole="" o:preferrelative="t" stroked="f">
            <v:imagedata r:id="rId7" o:title=""/>
          </v:rect>
          <o:OLEObject Type="Embed" ProgID="StaticDib" ShapeID="rectole0000000001" DrawAspect="Content" ObjectID="_1776373499" r:id="rId8"/>
        </w:object>
      </w:r>
    </w:p>
    <w:p w14:paraId="356EDDB4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@startuml</w:t>
      </w:r>
    </w:p>
    <w:p w14:paraId="793C1FD3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skinparam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classAttributeIconSize</w:t>
      </w:r>
      <w:proofErr w:type="spellEnd"/>
      <w:r>
        <w:rPr>
          <w:rFonts w:ascii="Calibri" w:eastAsia="Calibri" w:hAnsi="Calibri" w:cs="Calibri"/>
          <w:sz w:val="22"/>
        </w:rPr>
        <w:t xml:space="preserve"> 0</w:t>
      </w:r>
    </w:p>
    <w:p w14:paraId="129DCEE7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4B172119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class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Game {</w:t>
      </w:r>
    </w:p>
    <w:p w14:paraId="515DAA3A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-name: </w:t>
      </w:r>
    </w:p>
    <w:p w14:paraId="11584D5D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version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039C978B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gramStart"/>
      <w:r>
        <w:rPr>
          <w:rFonts w:ascii="Calibri" w:eastAsia="Calibri" w:hAnsi="Calibri" w:cs="Calibri"/>
          <w:sz w:val="22"/>
        </w:rPr>
        <w:t>start(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296E7029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gramStart"/>
      <w:r>
        <w:rPr>
          <w:rFonts w:ascii="Calibri" w:eastAsia="Calibri" w:hAnsi="Calibri" w:cs="Calibri"/>
          <w:sz w:val="22"/>
        </w:rPr>
        <w:t>stop(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0CD1A55F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61C1E422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6659D626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class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Player {</w:t>
      </w:r>
    </w:p>
    <w:p w14:paraId="1F795BEE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playerId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0DC87110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playerName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5DA61DBF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play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48D0054C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pause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6F681770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075813EF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59016F32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class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Character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2713B3EC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characterId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39EA27A5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-name: </w:t>
      </w:r>
    </w:p>
    <w:p w14:paraId="66FFC6A5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mythology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7D74A2BF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speak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7E946E6C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1F5D1AF3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51DF9D8A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class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Inscription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0AAB98FE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inscriptionId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7419044A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text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7EC677AD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read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1EEA1E29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1693DD8B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41A6DE62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class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Dialogue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39AE3AFB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dialogueId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14:paraId="6C197FCE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-</w:t>
      </w:r>
      <w:proofErr w:type="spellStart"/>
      <w:r>
        <w:rPr>
          <w:rFonts w:ascii="Calibri" w:eastAsia="Calibri" w:hAnsi="Calibri" w:cs="Calibri"/>
          <w:sz w:val="22"/>
        </w:rPr>
        <w:t>text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String</w:t>
      </w:r>
      <w:proofErr w:type="spellEnd"/>
    </w:p>
    <w:p w14:paraId="2948ECC3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+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showOptions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 xml:space="preserve">): </w:t>
      </w:r>
    </w:p>
    <w:p w14:paraId="6DAFB01B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0803EFA7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1A0D8641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Game "1" -- "</w:t>
      </w:r>
      <w:proofErr w:type="gramStart"/>
      <w:r>
        <w:rPr>
          <w:rFonts w:ascii="Calibri" w:eastAsia="Calibri" w:hAnsi="Calibri" w:cs="Calibri"/>
          <w:sz w:val="22"/>
        </w:rPr>
        <w:t>1..</w:t>
      </w:r>
      <w:proofErr w:type="gramEnd"/>
      <w:r>
        <w:rPr>
          <w:rFonts w:ascii="Calibri" w:eastAsia="Calibri" w:hAnsi="Calibri" w:cs="Calibri"/>
          <w:sz w:val="22"/>
        </w:rPr>
        <w:t>*" Player : has &gt;</w:t>
      </w:r>
    </w:p>
    <w:p w14:paraId="13E42204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Player "1" -- "</w:t>
      </w:r>
      <w:proofErr w:type="gramStart"/>
      <w:r>
        <w:rPr>
          <w:rFonts w:ascii="Calibri" w:eastAsia="Calibri" w:hAnsi="Calibri" w:cs="Calibri"/>
          <w:sz w:val="22"/>
        </w:rPr>
        <w:t>0..</w:t>
      </w:r>
      <w:proofErr w:type="gramEnd"/>
      <w:r>
        <w:rPr>
          <w:rFonts w:ascii="Calibri" w:eastAsia="Calibri" w:hAnsi="Calibri" w:cs="Calibri"/>
          <w:sz w:val="22"/>
        </w:rPr>
        <w:t xml:space="preserve">*" </w:t>
      </w:r>
      <w:proofErr w:type="spellStart"/>
      <w:r>
        <w:rPr>
          <w:rFonts w:ascii="Calibri" w:eastAsia="Calibri" w:hAnsi="Calibri" w:cs="Calibri"/>
          <w:sz w:val="22"/>
        </w:rPr>
        <w:t>Character</w:t>
      </w:r>
      <w:proofErr w:type="spellEnd"/>
      <w:r>
        <w:rPr>
          <w:rFonts w:ascii="Calibri" w:eastAsia="Calibri" w:hAnsi="Calibri" w:cs="Calibri"/>
          <w:sz w:val="22"/>
        </w:rPr>
        <w:t xml:space="preserve"> : </w:t>
      </w:r>
      <w:proofErr w:type="spellStart"/>
      <w:r>
        <w:rPr>
          <w:rFonts w:ascii="Calibri" w:eastAsia="Calibri" w:hAnsi="Calibri" w:cs="Calibri"/>
          <w:sz w:val="22"/>
        </w:rPr>
        <w:t>encounters</w:t>
      </w:r>
      <w:proofErr w:type="spellEnd"/>
      <w:r>
        <w:rPr>
          <w:rFonts w:ascii="Calibri" w:eastAsia="Calibri" w:hAnsi="Calibri" w:cs="Calibri"/>
          <w:sz w:val="22"/>
        </w:rPr>
        <w:t xml:space="preserve"> &gt;</w:t>
      </w:r>
    </w:p>
    <w:p w14:paraId="31F9A1FC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Character</w:t>
      </w:r>
      <w:proofErr w:type="spellEnd"/>
      <w:r>
        <w:rPr>
          <w:rFonts w:ascii="Calibri" w:eastAsia="Calibri" w:hAnsi="Calibri" w:cs="Calibri"/>
          <w:sz w:val="22"/>
        </w:rPr>
        <w:t xml:space="preserve"> "1" -- "</w:t>
      </w:r>
      <w:proofErr w:type="gramStart"/>
      <w:r>
        <w:rPr>
          <w:rFonts w:ascii="Calibri" w:eastAsia="Calibri" w:hAnsi="Calibri" w:cs="Calibri"/>
          <w:sz w:val="22"/>
        </w:rPr>
        <w:t>1..</w:t>
      </w:r>
      <w:proofErr w:type="gramEnd"/>
      <w:r>
        <w:rPr>
          <w:rFonts w:ascii="Calibri" w:eastAsia="Calibri" w:hAnsi="Calibri" w:cs="Calibri"/>
          <w:sz w:val="22"/>
        </w:rPr>
        <w:t xml:space="preserve">*" </w:t>
      </w:r>
      <w:proofErr w:type="spellStart"/>
      <w:r>
        <w:rPr>
          <w:rFonts w:ascii="Calibri" w:eastAsia="Calibri" w:hAnsi="Calibri" w:cs="Calibri"/>
          <w:sz w:val="22"/>
        </w:rPr>
        <w:t>Dialogue</w:t>
      </w:r>
      <w:proofErr w:type="spellEnd"/>
      <w:r>
        <w:rPr>
          <w:rFonts w:ascii="Calibri" w:eastAsia="Calibri" w:hAnsi="Calibri" w:cs="Calibri"/>
          <w:sz w:val="22"/>
        </w:rPr>
        <w:t xml:space="preserve"> : </w:t>
      </w:r>
      <w:proofErr w:type="spellStart"/>
      <w:r>
        <w:rPr>
          <w:rFonts w:ascii="Calibri" w:eastAsia="Calibri" w:hAnsi="Calibri" w:cs="Calibri"/>
          <w:sz w:val="22"/>
        </w:rPr>
        <w:t>engages</w:t>
      </w:r>
      <w:proofErr w:type="spellEnd"/>
      <w:r>
        <w:rPr>
          <w:rFonts w:ascii="Calibri" w:eastAsia="Calibri" w:hAnsi="Calibri" w:cs="Calibri"/>
          <w:sz w:val="22"/>
        </w:rPr>
        <w:t xml:space="preserve"> &gt;</w:t>
      </w:r>
    </w:p>
    <w:p w14:paraId="50C812AB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Inscription</w:t>
      </w:r>
      <w:proofErr w:type="spellEnd"/>
      <w:r>
        <w:rPr>
          <w:rFonts w:ascii="Calibri" w:eastAsia="Calibri" w:hAnsi="Calibri" w:cs="Calibri"/>
          <w:sz w:val="22"/>
        </w:rPr>
        <w:t xml:space="preserve"> "</w:t>
      </w:r>
      <w:proofErr w:type="gramStart"/>
      <w:r>
        <w:rPr>
          <w:rFonts w:ascii="Calibri" w:eastAsia="Calibri" w:hAnsi="Calibri" w:cs="Calibri"/>
          <w:sz w:val="22"/>
        </w:rPr>
        <w:t>0..</w:t>
      </w:r>
      <w:proofErr w:type="gramEnd"/>
      <w:r>
        <w:rPr>
          <w:rFonts w:ascii="Calibri" w:eastAsia="Calibri" w:hAnsi="Calibri" w:cs="Calibri"/>
          <w:sz w:val="22"/>
        </w:rPr>
        <w:t xml:space="preserve">1" -- "1" </w:t>
      </w:r>
      <w:proofErr w:type="spellStart"/>
      <w:r>
        <w:rPr>
          <w:rFonts w:ascii="Calibri" w:eastAsia="Calibri" w:hAnsi="Calibri" w:cs="Calibri"/>
          <w:sz w:val="22"/>
        </w:rPr>
        <w:t>Character</w:t>
      </w:r>
      <w:proofErr w:type="spellEnd"/>
      <w:r>
        <w:rPr>
          <w:rFonts w:ascii="Calibri" w:eastAsia="Calibri" w:hAnsi="Calibri" w:cs="Calibri"/>
          <w:sz w:val="22"/>
        </w:rPr>
        <w:t xml:space="preserve"> : </w:t>
      </w:r>
      <w:proofErr w:type="spellStart"/>
      <w:r>
        <w:rPr>
          <w:rFonts w:ascii="Calibri" w:eastAsia="Calibri" w:hAnsi="Calibri" w:cs="Calibri"/>
          <w:sz w:val="22"/>
        </w:rPr>
        <w:t>reveals</w:t>
      </w:r>
      <w:proofErr w:type="spellEnd"/>
      <w:r>
        <w:rPr>
          <w:rFonts w:ascii="Calibri" w:eastAsia="Calibri" w:hAnsi="Calibri" w:cs="Calibri"/>
          <w:sz w:val="22"/>
        </w:rPr>
        <w:t xml:space="preserve"> &gt;</w:t>
      </w:r>
    </w:p>
    <w:p w14:paraId="268106F6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Dialogue</w:t>
      </w:r>
      <w:proofErr w:type="spellEnd"/>
      <w:r>
        <w:rPr>
          <w:rFonts w:ascii="Calibri" w:eastAsia="Calibri" w:hAnsi="Calibri" w:cs="Calibri"/>
          <w:sz w:val="22"/>
        </w:rPr>
        <w:t xml:space="preserve"> "1" -- "</w:t>
      </w:r>
      <w:proofErr w:type="gramStart"/>
      <w:r>
        <w:rPr>
          <w:rFonts w:ascii="Calibri" w:eastAsia="Calibri" w:hAnsi="Calibri" w:cs="Calibri"/>
          <w:sz w:val="22"/>
        </w:rPr>
        <w:t>1..</w:t>
      </w:r>
      <w:proofErr w:type="gramEnd"/>
      <w:r>
        <w:rPr>
          <w:rFonts w:ascii="Calibri" w:eastAsia="Calibri" w:hAnsi="Calibri" w:cs="Calibri"/>
          <w:sz w:val="22"/>
        </w:rPr>
        <w:t xml:space="preserve">*" </w:t>
      </w:r>
      <w:proofErr w:type="spellStart"/>
      <w:r>
        <w:rPr>
          <w:rFonts w:ascii="Calibri" w:eastAsia="Calibri" w:hAnsi="Calibri" w:cs="Calibri"/>
          <w:sz w:val="22"/>
        </w:rPr>
        <w:t>Inscription</w:t>
      </w:r>
      <w:proofErr w:type="spellEnd"/>
      <w:r>
        <w:rPr>
          <w:rFonts w:ascii="Calibri" w:eastAsia="Calibri" w:hAnsi="Calibri" w:cs="Calibri"/>
          <w:sz w:val="22"/>
        </w:rPr>
        <w:t xml:space="preserve"> : </w:t>
      </w:r>
      <w:proofErr w:type="spellStart"/>
      <w:r>
        <w:rPr>
          <w:rFonts w:ascii="Calibri" w:eastAsia="Calibri" w:hAnsi="Calibri" w:cs="Calibri"/>
          <w:sz w:val="22"/>
        </w:rPr>
        <w:t>includes</w:t>
      </w:r>
      <w:proofErr w:type="spellEnd"/>
      <w:r>
        <w:rPr>
          <w:rFonts w:ascii="Calibri" w:eastAsia="Calibri" w:hAnsi="Calibri" w:cs="Calibri"/>
          <w:sz w:val="22"/>
        </w:rPr>
        <w:t xml:space="preserve"> &gt;</w:t>
      </w:r>
    </w:p>
    <w:p w14:paraId="3EF4C0DE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4E97D2A6" w14:textId="77777777" w:rsidR="00F37FD8" w:rsidRDefault="00000000">
      <w:pPr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@enduml</w:t>
      </w:r>
    </w:p>
    <w:p w14:paraId="31790784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0B222B4C" w14:textId="77777777" w:rsidR="00F37FD8" w:rsidRDefault="00F37FD8">
      <w:pPr>
        <w:jc w:val="both"/>
        <w:rPr>
          <w:rFonts w:ascii="Calibri" w:eastAsia="Calibri" w:hAnsi="Calibri" w:cs="Calibri"/>
          <w:sz w:val="22"/>
        </w:rPr>
      </w:pPr>
    </w:p>
    <w:p w14:paraId="38E3BC01" w14:textId="77777777" w:rsidR="00F37FD8" w:rsidRDefault="00F37FD8">
      <w:pPr>
        <w:jc w:val="both"/>
        <w:rPr>
          <w:rFonts w:ascii="Times New Roman" w:eastAsia="Times New Roman" w:hAnsi="Times New Roman" w:cs="Times New Roman"/>
        </w:rPr>
      </w:pPr>
    </w:p>
    <w:p w14:paraId="13B05173" w14:textId="77777777" w:rsidR="00F37FD8" w:rsidRDefault="00F37FD8">
      <w:pPr>
        <w:jc w:val="both"/>
        <w:rPr>
          <w:rFonts w:ascii="Times New Roman" w:eastAsia="Times New Roman" w:hAnsi="Times New Roman" w:cs="Times New Roman"/>
        </w:rPr>
      </w:pPr>
    </w:p>
    <w:p w14:paraId="6E316F82" w14:textId="77777777" w:rsidR="00F37FD8" w:rsidRDefault="00000000">
      <w:pPr>
        <w:jc w:val="both"/>
        <w:rPr>
          <w:rFonts w:ascii="Helvetica" w:eastAsia="Helvetica" w:hAnsi="Helvetica" w:cs="Helvetica"/>
          <w:b/>
          <w:sz w:val="28"/>
        </w:rPr>
      </w:pPr>
      <w:r>
        <w:rPr>
          <w:rFonts w:ascii="Helvetica" w:eastAsia="Helvetica" w:hAnsi="Helvetica" w:cs="Helvetica"/>
          <w:b/>
          <w:sz w:val="28"/>
        </w:rPr>
        <w:t xml:space="preserve">DEPENDING ON YOUR PROJECT ONLY ONE OF THE QUESTIONS 5 AND 6 (20 </w:t>
      </w:r>
      <w:proofErr w:type="spellStart"/>
      <w:r>
        <w:rPr>
          <w:rFonts w:ascii="Helvetica" w:eastAsia="Helvetica" w:hAnsi="Helvetica" w:cs="Helvetica"/>
          <w:b/>
          <w:sz w:val="28"/>
        </w:rPr>
        <w:t>points</w:t>
      </w:r>
      <w:proofErr w:type="spellEnd"/>
      <w:r>
        <w:rPr>
          <w:rFonts w:ascii="Helvetica" w:eastAsia="Helvetica" w:hAnsi="Helvetica" w:cs="Helvetica"/>
          <w:b/>
          <w:sz w:val="28"/>
        </w:rPr>
        <w:t>) SHOULD BE ANSWERED.</w:t>
      </w:r>
    </w:p>
    <w:p w14:paraId="798FBA0C" w14:textId="77777777" w:rsidR="00F37FD8" w:rsidRDefault="00000000">
      <w:pPr>
        <w:numPr>
          <w:ilvl w:val="0"/>
          <w:numId w:val="5"/>
        </w:numPr>
        <w:ind w:left="81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Helvetica" w:eastAsia="Helvetica" w:hAnsi="Helvetica" w:cs="Helvetica"/>
        </w:rPr>
        <w:t xml:space="preserve">Using </w:t>
      </w:r>
      <w:proofErr w:type="spellStart"/>
      <w:r>
        <w:rPr>
          <w:rFonts w:ascii="Helvetica" w:eastAsia="Helvetica" w:hAnsi="Helvetica" w:cs="Helvetica"/>
          <w:b/>
        </w:rPr>
        <w:t>PlantUML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prepare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detailed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sequence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show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interaction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between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objects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classes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you’ve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used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class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you’ve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developed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Question</w:t>
      </w:r>
      <w:proofErr w:type="spellEnd"/>
      <w:r>
        <w:rPr>
          <w:rFonts w:ascii="Helvetica" w:eastAsia="Helvetica" w:hAnsi="Helvetica" w:cs="Helvetica"/>
        </w:rPr>
        <w:t xml:space="preserve"> 4. </w:t>
      </w:r>
      <w:proofErr w:type="spellStart"/>
      <w:r>
        <w:rPr>
          <w:rFonts w:ascii="Helvetica" w:eastAsia="Helvetica" w:hAnsi="Helvetica" w:cs="Helvetica"/>
        </w:rPr>
        <w:t>Explain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steps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depicted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sequence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diagram</w:t>
      </w:r>
      <w:proofErr w:type="spellEnd"/>
      <w:r>
        <w:rPr>
          <w:rFonts w:ascii="Helvetica" w:eastAsia="Helvetica" w:hAnsi="Helvetica" w:cs="Helvetica"/>
        </w:rPr>
        <w:t>.</w:t>
      </w:r>
    </w:p>
    <w:p w14:paraId="19E146E3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726934EC" w14:textId="77777777" w:rsidR="00F37FD8" w:rsidRDefault="00F37FD8">
      <w:pPr>
        <w:jc w:val="both"/>
        <w:rPr>
          <w:rFonts w:ascii="Helvetica" w:eastAsia="Helvetica" w:hAnsi="Helvetica" w:cs="Helvetica"/>
          <w:b/>
        </w:rPr>
      </w:pPr>
    </w:p>
    <w:p w14:paraId="4920465B" w14:textId="77777777" w:rsidR="00F37FD8" w:rsidRDefault="00820C6C">
      <w:pPr>
        <w:jc w:val="both"/>
        <w:rPr>
          <w:rFonts w:ascii="Calibri" w:eastAsia="Calibri" w:hAnsi="Calibri" w:cs="Calibri"/>
          <w:sz w:val="22"/>
        </w:rPr>
      </w:pPr>
      <w:r>
        <w:rPr>
          <w:noProof/>
        </w:rPr>
        <w:object w:dxaOrig="8310" w:dyaOrig="7400" w14:anchorId="365D4842">
          <v:rect id="rectole0000000002" o:spid="_x0000_i1025" alt="" style="width:415.35pt;height:369.85pt;mso-width-percent:0;mso-height-percent:0;mso-width-percent:0;mso-height-percent:0" o:ole="" o:preferrelative="t" stroked="f">
            <v:imagedata r:id="rId9" o:title=""/>
          </v:rect>
          <o:OLEObject Type="Embed" ProgID="StaticDib" ShapeID="rectole0000000002" DrawAspect="Content" ObjectID="_1776373500" r:id="rId10"/>
        </w:object>
      </w:r>
    </w:p>
    <w:p w14:paraId="7637FE60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5D26A99A" w14:textId="77777777" w:rsidR="00F37FD8" w:rsidRDefault="00F37FD8">
      <w:pPr>
        <w:jc w:val="both"/>
        <w:rPr>
          <w:rFonts w:ascii="Calibri" w:eastAsia="Calibri" w:hAnsi="Calibri" w:cs="Calibri"/>
          <w:b/>
        </w:rPr>
      </w:pPr>
    </w:p>
    <w:p w14:paraId="2F45552F" w14:textId="77777777" w:rsidR="00F37FD8" w:rsidRDefault="00F37FD8">
      <w:pPr>
        <w:jc w:val="both"/>
        <w:rPr>
          <w:rFonts w:ascii="Calibri" w:eastAsia="Calibri" w:hAnsi="Calibri" w:cs="Calibri"/>
          <w:b/>
        </w:rPr>
      </w:pPr>
    </w:p>
    <w:p w14:paraId="11E1B68E" w14:textId="77777777" w:rsidR="00F37FD8" w:rsidRDefault="00000000">
      <w:pPr>
        <w:jc w:val="both"/>
        <w:rPr>
          <w:rFonts w:ascii="Helvetica" w:eastAsia="Helvetica" w:hAnsi="Helvetica" w:cs="Helvetica"/>
          <w:b/>
        </w:rPr>
      </w:pPr>
      <w:proofErr w:type="spellStart"/>
      <w:r>
        <w:rPr>
          <w:rFonts w:ascii="Helvetica" w:eastAsia="Helvetica" w:hAnsi="Helvetica" w:cs="Helvetica"/>
          <w:b/>
        </w:rPr>
        <w:t>Steps</w:t>
      </w:r>
      <w:proofErr w:type="spellEnd"/>
      <w:r>
        <w:rPr>
          <w:rFonts w:ascii="Helvetica" w:eastAsia="Helvetica" w:hAnsi="Helvetica" w:cs="Helvetica"/>
          <w:b/>
        </w:rPr>
        <w:t>:</w:t>
      </w:r>
    </w:p>
    <w:p w14:paraId="1B252E32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7C69E803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1.Player </w:t>
      </w:r>
      <w:proofErr w:type="spellStart"/>
      <w:r>
        <w:rPr>
          <w:rFonts w:ascii="Helvetica" w:eastAsia="Helvetica" w:hAnsi="Helvetica" w:cs="Helvetica"/>
        </w:rPr>
        <w:t>starts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start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.</w:t>
      </w:r>
      <w:proofErr w:type="gramEnd"/>
    </w:p>
    <w:p w14:paraId="05F6AF9B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2.Game </w:t>
      </w:r>
      <w:proofErr w:type="spellStart"/>
      <w:r>
        <w:rPr>
          <w:rFonts w:ascii="Helvetica" w:eastAsia="Helvetica" w:hAnsi="Helvetica" w:cs="Helvetica"/>
        </w:rPr>
        <w:t>instantiates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responds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instantiating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object</w:t>
      </w:r>
      <w:proofErr w:type="spellEnd"/>
      <w:r>
        <w:rPr>
          <w:rFonts w:ascii="Helvetica" w:eastAsia="Helvetica" w:hAnsi="Helvetica" w:cs="Helvetica"/>
        </w:rPr>
        <w:t>.</w:t>
      </w:r>
    </w:p>
    <w:p w14:paraId="63BB922A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3.Player </w:t>
      </w:r>
      <w:proofErr w:type="spellStart"/>
      <w:r>
        <w:rPr>
          <w:rFonts w:ascii="Helvetica" w:eastAsia="Helvetica" w:hAnsi="Helvetica" w:cs="Helvetica"/>
        </w:rPr>
        <w:t>encounters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character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an </w:t>
      </w:r>
      <w:proofErr w:type="spellStart"/>
      <w:r>
        <w:rPr>
          <w:rFonts w:ascii="Helvetica" w:eastAsia="Helvetica" w:hAnsi="Helvetica" w:cs="Helvetica"/>
        </w:rPr>
        <w:t>encounter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character</w:t>
      </w:r>
      <w:proofErr w:type="spellEnd"/>
      <w:r>
        <w:rPr>
          <w:rFonts w:ascii="Helvetica" w:eastAsia="Helvetica" w:hAnsi="Helvetica" w:cs="Helvetica"/>
        </w:rPr>
        <w:t>.</w:t>
      </w:r>
    </w:p>
    <w:p w14:paraId="2DE352B0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4.Character </w:t>
      </w:r>
      <w:proofErr w:type="spellStart"/>
      <w:r>
        <w:rPr>
          <w:rFonts w:ascii="Helvetica" w:eastAsia="Helvetica" w:hAnsi="Helvetica" w:cs="Helvetica"/>
        </w:rPr>
        <w:t>engages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dialogue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character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an </w:t>
      </w:r>
      <w:proofErr w:type="spellStart"/>
      <w:r>
        <w:rPr>
          <w:rFonts w:ascii="Helvetica" w:eastAsia="Helvetica" w:hAnsi="Helvetica" w:cs="Helvetica"/>
        </w:rPr>
        <w:t>engage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dialogue</w:t>
      </w:r>
      <w:proofErr w:type="spellEnd"/>
      <w:r>
        <w:rPr>
          <w:rFonts w:ascii="Helvetica" w:eastAsia="Helvetica" w:hAnsi="Helvetica" w:cs="Helvetica"/>
        </w:rPr>
        <w:t>.</w:t>
      </w:r>
    </w:p>
    <w:p w14:paraId="04E80654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5.Dialogue </w:t>
      </w:r>
      <w:proofErr w:type="spellStart"/>
      <w:r>
        <w:rPr>
          <w:rFonts w:ascii="Helvetica" w:eastAsia="Helvetica" w:hAnsi="Helvetica" w:cs="Helvetica"/>
        </w:rPr>
        <w:t>shows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options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dialogue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show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Options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,</w:t>
      </w:r>
      <w:proofErr w:type="spellStart"/>
      <w:r>
        <w:rPr>
          <w:rFonts w:ascii="Helvetica" w:eastAsia="Helvetica" w:hAnsi="Helvetica" w:cs="Helvetica"/>
        </w:rPr>
        <w:t>who</w:t>
      </w:r>
      <w:proofErr w:type="spellEnd"/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selects</w:t>
      </w:r>
      <w:proofErr w:type="spellEnd"/>
      <w:r>
        <w:rPr>
          <w:rFonts w:ascii="Helvetica" w:eastAsia="Helvetica" w:hAnsi="Helvetica" w:cs="Helvetica"/>
        </w:rPr>
        <w:t xml:space="preserve"> an </w:t>
      </w:r>
      <w:proofErr w:type="spellStart"/>
      <w:r>
        <w:rPr>
          <w:rFonts w:ascii="Helvetica" w:eastAsia="Helvetica" w:hAnsi="Helvetica" w:cs="Helvetica"/>
        </w:rPr>
        <w:t>option</w:t>
      </w:r>
      <w:proofErr w:type="spellEnd"/>
      <w:r>
        <w:rPr>
          <w:rFonts w:ascii="Helvetica" w:eastAsia="Helvetica" w:hAnsi="Helvetica" w:cs="Helvetica"/>
        </w:rPr>
        <w:t>.</w:t>
      </w:r>
    </w:p>
    <w:p w14:paraId="54477691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6.Character </w:t>
      </w:r>
      <w:proofErr w:type="spellStart"/>
      <w:r>
        <w:rPr>
          <w:rFonts w:ascii="Helvetica" w:eastAsia="Helvetica" w:hAnsi="Helvetica" w:cs="Helvetica"/>
        </w:rPr>
        <w:t>speaks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dialogue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speak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character</w:t>
      </w:r>
      <w:proofErr w:type="spellEnd"/>
      <w:r>
        <w:rPr>
          <w:rFonts w:ascii="Helvetica" w:eastAsia="Helvetica" w:hAnsi="Helvetica" w:cs="Helvetica"/>
        </w:rPr>
        <w:t xml:space="preserve"> (c), </w:t>
      </w:r>
      <w:proofErr w:type="spellStart"/>
      <w:r>
        <w:rPr>
          <w:rFonts w:ascii="Helvetica" w:eastAsia="Helvetica" w:hAnsi="Helvetica" w:cs="Helvetica"/>
        </w:rPr>
        <w:t>which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displays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text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>.</w:t>
      </w:r>
    </w:p>
    <w:p w14:paraId="549C7F67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7.Player </w:t>
      </w:r>
      <w:proofErr w:type="spellStart"/>
      <w:r>
        <w:rPr>
          <w:rFonts w:ascii="Helvetica" w:eastAsia="Helvetica" w:hAnsi="Helvetica" w:cs="Helvetica"/>
        </w:rPr>
        <w:t>finds</w:t>
      </w:r>
      <w:proofErr w:type="spellEnd"/>
      <w:r>
        <w:rPr>
          <w:rFonts w:ascii="Helvetica" w:eastAsia="Helvetica" w:hAnsi="Helvetica" w:cs="Helvetica"/>
        </w:rPr>
        <w:t xml:space="preserve"> an </w:t>
      </w:r>
      <w:proofErr w:type="spellStart"/>
      <w:r>
        <w:rPr>
          <w:rFonts w:ascii="Helvetica" w:eastAsia="Helvetica" w:hAnsi="Helvetica" w:cs="Helvetica"/>
        </w:rPr>
        <w:t>inscription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findInscription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inscription</w:t>
      </w:r>
      <w:proofErr w:type="spellEnd"/>
      <w:r>
        <w:rPr>
          <w:rFonts w:ascii="Helvetica" w:eastAsia="Helvetica" w:hAnsi="Helvetica" w:cs="Helvetica"/>
        </w:rPr>
        <w:t>.</w:t>
      </w:r>
    </w:p>
    <w:p w14:paraId="12D06D62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8.Player </w:t>
      </w:r>
      <w:proofErr w:type="spellStart"/>
      <w:r>
        <w:rPr>
          <w:rFonts w:ascii="Helvetica" w:eastAsia="Helvetica" w:hAnsi="Helvetica" w:cs="Helvetica"/>
        </w:rPr>
        <w:t>reads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inscription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inscription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</w:t>
      </w:r>
      <w:proofErr w:type="spellStart"/>
      <w:r>
        <w:rPr>
          <w:rFonts w:ascii="Helvetica" w:eastAsia="Helvetica" w:hAnsi="Helvetica" w:cs="Helvetica"/>
        </w:rPr>
        <w:t>read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back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>.</w:t>
      </w:r>
    </w:p>
    <w:p w14:paraId="61010FB5" w14:textId="77777777" w:rsidR="00F37FD8" w:rsidRDefault="00000000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9.Player </w:t>
      </w:r>
      <w:proofErr w:type="spellStart"/>
      <w:r>
        <w:rPr>
          <w:rFonts w:ascii="Helvetica" w:eastAsia="Helvetica" w:hAnsi="Helvetica" w:cs="Helvetica"/>
        </w:rPr>
        <w:t>stops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: </w:t>
      </w:r>
      <w:proofErr w:type="spellStart"/>
      <w:r>
        <w:rPr>
          <w:rFonts w:ascii="Helvetica" w:eastAsia="Helvetica" w:hAnsi="Helvetica" w:cs="Helvetica"/>
        </w:rPr>
        <w:t>Finally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player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sends</w:t>
      </w:r>
      <w:proofErr w:type="spellEnd"/>
      <w:r>
        <w:rPr>
          <w:rFonts w:ascii="Helvetica" w:eastAsia="Helvetica" w:hAnsi="Helvetica" w:cs="Helvetica"/>
        </w:rPr>
        <w:t xml:space="preserve"> a stop </w:t>
      </w:r>
      <w:proofErr w:type="spellStart"/>
      <w:r>
        <w:rPr>
          <w:rFonts w:ascii="Helvetica" w:eastAsia="Helvetica" w:hAnsi="Helvetica" w:cs="Helvetica"/>
        </w:rPr>
        <w:t>message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game</w:t>
      </w:r>
      <w:proofErr w:type="spellEnd"/>
      <w:r>
        <w:rPr>
          <w:rFonts w:ascii="Helvetica" w:eastAsia="Helvetica" w:hAnsi="Helvetica" w:cs="Helvetica"/>
        </w:rPr>
        <w:t xml:space="preserve"> ,</w:t>
      </w:r>
      <w:proofErr w:type="spellStart"/>
      <w:r>
        <w:rPr>
          <w:rFonts w:ascii="Helvetica" w:eastAsia="Helvetica" w:hAnsi="Helvetica" w:cs="Helvetica"/>
        </w:rPr>
        <w:t>ending</w:t>
      </w:r>
      <w:proofErr w:type="spellEnd"/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the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interaction</w:t>
      </w:r>
      <w:proofErr w:type="spellEnd"/>
      <w:r>
        <w:rPr>
          <w:rFonts w:ascii="Helvetica" w:eastAsia="Helvetica" w:hAnsi="Helvetica" w:cs="Helvetica"/>
        </w:rPr>
        <w:t>.</w:t>
      </w:r>
    </w:p>
    <w:p w14:paraId="00C47B0F" w14:textId="77777777" w:rsidR="00F37FD8" w:rsidRDefault="00F37FD8">
      <w:pPr>
        <w:ind w:left="810"/>
        <w:jc w:val="both"/>
        <w:rPr>
          <w:rFonts w:ascii="Helvetica" w:eastAsia="Helvetica" w:hAnsi="Helvetica" w:cs="Helvetica"/>
        </w:rPr>
      </w:pPr>
    </w:p>
    <w:p w14:paraId="0CB19BEF" w14:textId="77777777" w:rsidR="00F37FD8" w:rsidRDefault="00F37FD8">
      <w:pPr>
        <w:ind w:left="450"/>
        <w:jc w:val="both"/>
        <w:rPr>
          <w:rFonts w:ascii="Helvetica" w:eastAsia="Helvetica" w:hAnsi="Helvetica" w:cs="Helvetica"/>
        </w:rPr>
      </w:pPr>
    </w:p>
    <w:p w14:paraId="14B7DD1F" w14:textId="77777777" w:rsidR="00F37FD8" w:rsidRDefault="00000000">
      <w:pPr>
        <w:numPr>
          <w:ilvl w:val="0"/>
          <w:numId w:val="6"/>
        </w:numPr>
        <w:ind w:left="810" w:hanging="3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</w:rPr>
        <w:t xml:space="preserve">(25 </w:t>
      </w:r>
      <w:proofErr w:type="spellStart"/>
      <w:r>
        <w:rPr>
          <w:rFonts w:ascii="Helvetica" w:eastAsia="Helvetica" w:hAnsi="Helvetica" w:cs="Helvetica"/>
          <w:b/>
        </w:rPr>
        <w:t>points</w:t>
      </w:r>
      <w:proofErr w:type="spellEnd"/>
      <w:r>
        <w:rPr>
          <w:rFonts w:ascii="Helvetica" w:eastAsia="Helvetica" w:hAnsi="Helvetica" w:cs="Helvetica"/>
          <w:b/>
        </w:rPr>
        <w:t>)</w:t>
      </w:r>
      <w:r>
        <w:rPr>
          <w:rFonts w:ascii="Helvetica" w:eastAsia="Helvetica" w:hAnsi="Helvetica" w:cs="Helvetica"/>
        </w:rPr>
        <w:t xml:space="preserve"> Design </w:t>
      </w:r>
      <w:proofErr w:type="spellStart"/>
      <w:r>
        <w:rPr>
          <w:rFonts w:ascii="Helvetica" w:eastAsia="Helvetica" w:hAnsi="Helvetica" w:cs="Helvetica"/>
        </w:rPr>
        <w:t>two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interfaces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mock-ups</w:t>
      </w:r>
      <w:proofErr w:type="spellEnd"/>
      <w:r>
        <w:rPr>
          <w:rFonts w:ascii="Helvetica" w:eastAsia="Helvetica" w:hAnsi="Helvetica" w:cs="Helvetica"/>
        </w:rPr>
        <w:t xml:space="preserve">) </w:t>
      </w:r>
      <w:proofErr w:type="spellStart"/>
      <w:r>
        <w:rPr>
          <w:rFonts w:ascii="Helvetica" w:eastAsia="Helvetica" w:hAnsi="Helvetica" w:cs="Helvetica"/>
        </w:rPr>
        <w:t>for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your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system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using</w:t>
      </w:r>
      <w:proofErr w:type="spellEnd"/>
      <w:r>
        <w:rPr>
          <w:rFonts w:ascii="Helvetica" w:eastAsia="Helvetica" w:hAnsi="Helvetica" w:cs="Helvetica"/>
        </w:rPr>
        <w:t xml:space="preserve"> FIGMA (</w:t>
      </w:r>
      <w:hyperlink r:id="rId11">
        <w:r>
          <w:rPr>
            <w:rFonts w:ascii="Helvetica" w:eastAsia="Helvetica" w:hAnsi="Helvetica" w:cs="Helvetica"/>
            <w:color w:val="0000FF"/>
            <w:u w:val="single"/>
          </w:rPr>
          <w:t>http://figma.com</w:t>
        </w:r>
      </w:hyperlink>
      <w:r>
        <w:rPr>
          <w:rFonts w:ascii="Helvetica" w:eastAsia="Helvetica" w:hAnsi="Helvetica" w:cs="Helvetica"/>
        </w:rPr>
        <w:t>).</w:t>
      </w:r>
    </w:p>
    <w:p w14:paraId="6CAA9D34" w14:textId="77777777" w:rsidR="00F37FD8" w:rsidRDefault="00F37FD8">
      <w:pPr>
        <w:jc w:val="both"/>
        <w:rPr>
          <w:rFonts w:ascii="Helvetica" w:eastAsia="Helvetica" w:hAnsi="Helvetica" w:cs="Helvetica"/>
        </w:rPr>
      </w:pPr>
    </w:p>
    <w:p w14:paraId="685DB927" w14:textId="77777777" w:rsidR="00F37FD8" w:rsidRDefault="00F37FD8">
      <w:pPr>
        <w:rPr>
          <w:rFonts w:ascii="Helvetica" w:eastAsia="Helvetica" w:hAnsi="Helvetica" w:cs="Helvetica"/>
          <w:sz w:val="32"/>
        </w:rPr>
      </w:pPr>
    </w:p>
    <w:p w14:paraId="6E950CEB" w14:textId="5EF26E05" w:rsidR="00F37FD8" w:rsidRDefault="007F24C5">
      <w:pPr>
        <w:jc w:val="both"/>
        <w:rPr>
          <w:rFonts w:ascii="Helvetica" w:eastAsia="Helvetica" w:hAnsi="Helvetica" w:cs="Helvetica"/>
        </w:rPr>
      </w:pPr>
      <w:r w:rsidRPr="007F24C5">
        <w:rPr>
          <w:rFonts w:ascii="Helvetica" w:eastAsia="Helvetica" w:hAnsi="Helvetica" w:cs="Helvetica"/>
        </w:rPr>
        <w:t>https://www.figma.com/file/K4Kx5xFGs1q4QDwQv1AgzN/SE112Project2?type=design&amp;node-id=0%3A1&amp;mode=design&amp;t=vtMuZH4aSBvfDZHI-1</w:t>
      </w:r>
    </w:p>
    <w:sectPr w:rsidR="00F3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B49"/>
    <w:multiLevelType w:val="multilevel"/>
    <w:tmpl w:val="F17EF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75DB"/>
    <w:multiLevelType w:val="multilevel"/>
    <w:tmpl w:val="54E06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D57E69"/>
    <w:multiLevelType w:val="multilevel"/>
    <w:tmpl w:val="88F48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D978FE"/>
    <w:multiLevelType w:val="multilevel"/>
    <w:tmpl w:val="17A45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E0830"/>
    <w:multiLevelType w:val="multilevel"/>
    <w:tmpl w:val="AC629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91495B"/>
    <w:multiLevelType w:val="multilevel"/>
    <w:tmpl w:val="B7222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4656699">
    <w:abstractNumId w:val="5"/>
  </w:num>
  <w:num w:numId="2" w16cid:durableId="909776645">
    <w:abstractNumId w:val="1"/>
  </w:num>
  <w:num w:numId="3" w16cid:durableId="2010133440">
    <w:abstractNumId w:val="0"/>
  </w:num>
  <w:num w:numId="4" w16cid:durableId="2066219118">
    <w:abstractNumId w:val="2"/>
  </w:num>
  <w:num w:numId="5" w16cid:durableId="246421682">
    <w:abstractNumId w:val="4"/>
  </w:num>
  <w:num w:numId="6" w16cid:durableId="64496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8"/>
    <w:rsid w:val="00277EAE"/>
    <w:rsid w:val="007F24C5"/>
    <w:rsid w:val="00820C6C"/>
    <w:rsid w:val="00D75A5C"/>
    <w:rsid w:val="00F37FD8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74E7"/>
  <w15:docId w15:val="{B8AC2E4E-5EE4-5947-BDEF-6A439F71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figma.com/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İclal NAR</cp:lastModifiedBy>
  <cp:revision>4</cp:revision>
  <dcterms:created xsi:type="dcterms:W3CDTF">2024-05-04T21:08:00Z</dcterms:created>
  <dcterms:modified xsi:type="dcterms:W3CDTF">2024-05-04T21:18:00Z</dcterms:modified>
</cp:coreProperties>
</file>