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Kunst der fuge downloads (5 per person per day)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Baroque: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http://www.kunstderfuge.com/handel.htm</w:t>
        </w:r>
      </w:hyperlink>
      <w:r w:rsidDel="00000000" w:rsidR="00000000" w:rsidRPr="00000000">
        <w:rPr>
          <w:rtl w:val="0"/>
        </w:rPr>
        <w:t xml:space="preserve"> : any 3 under 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cfcfcf" w:val="clear"/>
          <w:rtl w:val="0"/>
        </w:rPr>
        <w:t xml:space="preserve">Board [organ or harpsichord (piano)] works</w:t>
      </w:r>
      <w:r w:rsidDel="00000000" w:rsidR="00000000" w:rsidRPr="00000000">
        <w:rPr>
          <w:rtl w:val="0"/>
        </w:rPr>
        <w:t xml:space="preserve"> besides the first two 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http://www.kunstderfuge.com/classical/c.htm</w:t>
        </w:r>
      </w:hyperlink>
      <w:r w:rsidDel="00000000" w:rsidR="00000000" w:rsidRPr="00000000">
        <w:rPr>
          <w:rtl w:val="0"/>
        </w:rPr>
        <w:t xml:space="preserve"> scroll down to Corelli; any of the recorder ones if we’re ok with it not being piano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https://www.classicalarchives.com/midi/composer/13700.html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http://www.midiworld.com/earlymus.htm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20th century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http://www.kunstderfuge.com/shostakovitch.htm</w:t>
        </w:r>
      </w:hyperlink>
      <w:r w:rsidDel="00000000" w:rsidR="00000000" w:rsidRPr="00000000">
        <w:rPr>
          <w:rtl w:val="0"/>
        </w:rPr>
        <w:t xml:space="preserve"> The first section is keyboard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http://www.kunstderfuge.com/schonberg.htm</w:t>
        </w:r>
      </w:hyperlink>
      <w:r w:rsidDel="00000000" w:rsidR="00000000" w:rsidRPr="00000000">
        <w:rPr>
          <w:rtl w:val="0"/>
        </w:rPr>
        <w:t xml:space="preserve"> all keyboard</w:t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http://www.kunstderfuge.com/prokofiev.htm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http://www.kunstderfuge.com/stravinsky.htm</w:t>
        </w:r>
      </w:hyperlink>
      <w:r w:rsidDel="00000000" w:rsidR="00000000" w:rsidRPr="00000000">
        <w:rPr>
          <w:rtl w:val="0"/>
        </w:rPr>
        <w:t xml:space="preserve"> piano transcriptions would be great too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Early Romantic</w:t>
      </w:r>
    </w:p>
    <w:p w:rsidR="00000000" w:rsidDel="00000000" w:rsidP="00000000" w:rsidRDefault="00000000" w:rsidRPr="00000000" w14:paraId="00000011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http://www.kunstderfuge.com/schumann.htm</w:t>
        </w:r>
      </w:hyperlink>
      <w:r w:rsidDel="00000000" w:rsidR="00000000" w:rsidRPr="00000000">
        <w:rPr>
          <w:rtl w:val="0"/>
        </w:rPr>
        <w:t xml:space="preserve"> section for piano music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kunstderfuge.com/schonberg.htm" TargetMode="External"/><Relationship Id="rId10" Type="http://schemas.openxmlformats.org/officeDocument/2006/relationships/hyperlink" Target="http://www.kunstderfuge.com/shostakovitch.htm" TargetMode="External"/><Relationship Id="rId13" Type="http://schemas.openxmlformats.org/officeDocument/2006/relationships/hyperlink" Target="http://www.kunstderfuge.com/stravinsky.htm" TargetMode="External"/><Relationship Id="rId12" Type="http://schemas.openxmlformats.org/officeDocument/2006/relationships/hyperlink" Target="http://www.kunstderfuge.com/prokofiev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diworld.com/earlymus.htm" TargetMode="External"/><Relationship Id="rId14" Type="http://schemas.openxmlformats.org/officeDocument/2006/relationships/hyperlink" Target="http://www.kunstderfuge.com/schumann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kunstderfuge.com/handel.htm" TargetMode="External"/><Relationship Id="rId7" Type="http://schemas.openxmlformats.org/officeDocument/2006/relationships/hyperlink" Target="http://www.kunstderfuge.com/classical/c.htm" TargetMode="External"/><Relationship Id="rId8" Type="http://schemas.openxmlformats.org/officeDocument/2006/relationships/hyperlink" Target="https://www.classicalarchives.com/midi/composer/137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