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C9457" w14:textId="77777777" w:rsidR="005E1556" w:rsidRDefault="009849E2"/>
    <w:p w14:paraId="56D3A6FE" w14:textId="30229423" w:rsidR="005453D5" w:rsidRDefault="00C11C76" w:rsidP="005453D5">
      <w:pPr>
        <w:jc w:val="center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BI作业管理平台</w:t>
      </w:r>
      <w:r w:rsidR="005453D5" w:rsidRPr="005453D5">
        <w:rPr>
          <w:rFonts w:ascii="SimSun" w:eastAsia="SimSun" w:hAnsi="SimSun" w:hint="eastAsia"/>
          <w:b/>
          <w:sz w:val="36"/>
          <w:szCs w:val="36"/>
        </w:rPr>
        <w:t>机房迁移计划书</w:t>
      </w:r>
    </w:p>
    <w:p w14:paraId="10BA52DD" w14:textId="77777777" w:rsidR="005453D5" w:rsidRDefault="005453D5" w:rsidP="005453D5">
      <w:pPr>
        <w:rPr>
          <w:rFonts w:ascii="SimSun" w:eastAsia="SimSun" w:hAnsi="SimSun"/>
          <w:sz w:val="30"/>
          <w:szCs w:val="30"/>
        </w:rPr>
      </w:pPr>
    </w:p>
    <w:p w14:paraId="5709B409" w14:textId="77777777" w:rsidR="005453D5" w:rsidRDefault="005453D5" w:rsidP="005453D5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组件描述</w:t>
      </w:r>
    </w:p>
    <w:p w14:paraId="2A4CAF9D" w14:textId="77777777" w:rsidR="005453D5" w:rsidRPr="005453D5" w:rsidRDefault="005453D5" w:rsidP="005453D5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30"/>
          <w:szCs w:val="30"/>
        </w:rPr>
      </w:pPr>
      <w:r w:rsidRPr="005453D5">
        <w:rPr>
          <w:rFonts w:ascii="SimSun" w:eastAsia="SimSun" w:hAnsi="SimSun" w:hint="eastAsia"/>
          <w:sz w:val="30"/>
          <w:szCs w:val="30"/>
        </w:rPr>
        <w:t>组件逻辑结构</w:t>
      </w:r>
      <w:r>
        <w:rPr>
          <w:rFonts w:ascii="SimSun" w:eastAsia="SimSun" w:hAnsi="SimSun" w:hint="eastAsia"/>
          <w:sz w:val="30"/>
          <w:szCs w:val="30"/>
        </w:rPr>
        <w:t>：</w:t>
      </w:r>
    </w:p>
    <w:p w14:paraId="5AF9D48E" w14:textId="77777777" w:rsidR="005453D5" w:rsidRDefault="005453D5" w:rsidP="005453D5">
      <w:pPr>
        <w:rPr>
          <w:rFonts w:ascii="SimSun" w:eastAsia="SimSun" w:hAnsi="SimSun"/>
          <w:sz w:val="30"/>
          <w:szCs w:val="30"/>
        </w:rPr>
      </w:pPr>
    </w:p>
    <w:p w14:paraId="17604770" w14:textId="55BFF0FD" w:rsidR="00C11C76" w:rsidRPr="004E2F91" w:rsidRDefault="00C11C76" w:rsidP="005453D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Mysql  -&gt;  执行程序（jar+crontab）</w:t>
      </w:r>
    </w:p>
    <w:p w14:paraId="12488174" w14:textId="3999CCBF" w:rsidR="005453D5" w:rsidRDefault="005453D5" w:rsidP="00C17A71">
      <w:pPr>
        <w:jc w:val="center"/>
        <w:rPr>
          <w:rFonts w:ascii="SimSun" w:eastAsia="SimSun" w:hAnsi="SimSun"/>
          <w:sz w:val="30"/>
          <w:szCs w:val="30"/>
        </w:rPr>
      </w:pPr>
    </w:p>
    <w:p w14:paraId="029B0A39" w14:textId="77777777" w:rsidR="005453D5" w:rsidRDefault="005453D5" w:rsidP="005453D5">
      <w:pPr>
        <w:rPr>
          <w:rFonts w:ascii="SimSun" w:eastAsia="SimSun" w:hAnsi="SimSun"/>
          <w:sz w:val="30"/>
          <w:szCs w:val="30"/>
        </w:rPr>
      </w:pPr>
    </w:p>
    <w:p w14:paraId="10E3E056" w14:textId="77777777" w:rsidR="005453D5" w:rsidRDefault="00DA14E4" w:rsidP="005453D5">
      <w:pPr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2、组件清单：</w:t>
      </w:r>
    </w:p>
    <w:p w14:paraId="1121FC7E" w14:textId="77777777" w:rsidR="005453D5" w:rsidRDefault="005453D5" w:rsidP="005453D5">
      <w:pPr>
        <w:rPr>
          <w:rFonts w:ascii="SimSun" w:eastAsia="SimSun" w:hAnsi="SimSun"/>
          <w:sz w:val="30"/>
          <w:szCs w:val="30"/>
        </w:rPr>
      </w:pPr>
    </w:p>
    <w:tbl>
      <w:tblPr>
        <w:tblStyle w:val="3-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2"/>
        <w:gridCol w:w="2691"/>
        <w:gridCol w:w="3544"/>
      </w:tblGrid>
      <w:tr w:rsidR="00DA14E4" w:rsidRPr="00AB3233" w14:paraId="2D37B894" w14:textId="77777777" w:rsidTr="00C9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Borders>
              <w:bottom w:val="none" w:sz="0" w:space="0" w:color="auto"/>
              <w:right w:val="none" w:sz="0" w:space="0" w:color="auto"/>
            </w:tcBorders>
          </w:tcPr>
          <w:p w14:paraId="5FE02F8F" w14:textId="77777777" w:rsidR="00DA14E4" w:rsidRPr="00AB3233" w:rsidRDefault="003E1E9C" w:rsidP="00C920A9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层级</w:t>
            </w:r>
          </w:p>
        </w:tc>
        <w:tc>
          <w:tcPr>
            <w:tcW w:w="2691" w:type="dxa"/>
          </w:tcPr>
          <w:p w14:paraId="368D6D39" w14:textId="77777777" w:rsidR="00DA14E4" w:rsidRPr="00AB3233" w:rsidRDefault="003E1E9C" w:rsidP="00C920A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3544" w:type="dxa"/>
          </w:tcPr>
          <w:p w14:paraId="6AA3E93D" w14:textId="77777777" w:rsidR="00DA14E4" w:rsidRPr="00AB3233" w:rsidRDefault="003E1E9C" w:rsidP="00C920A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文件清单</w:t>
            </w:r>
          </w:p>
        </w:tc>
      </w:tr>
      <w:tr w:rsidR="003E1E9C" w:rsidRPr="00AB3233" w14:paraId="01A0A2E5" w14:textId="77777777" w:rsidTr="005C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710A1FBA" w14:textId="3649A8C9" w:rsidR="003E1E9C" w:rsidRPr="00F434FD" w:rsidRDefault="009849E2" w:rsidP="00C920A9">
            <w:pPr>
              <w:pStyle w:val="a3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输入层</w:t>
            </w:r>
          </w:p>
        </w:tc>
        <w:tc>
          <w:tcPr>
            <w:tcW w:w="2691" w:type="dxa"/>
            <w:vAlign w:val="center"/>
          </w:tcPr>
          <w:p w14:paraId="2C701643" w14:textId="77777777" w:rsidR="003E1E9C" w:rsidRPr="00F434FD" w:rsidRDefault="003E1E9C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ysql输入数据库</w:t>
            </w:r>
          </w:p>
        </w:tc>
        <w:tc>
          <w:tcPr>
            <w:tcW w:w="3544" w:type="dxa"/>
          </w:tcPr>
          <w:p w14:paraId="75A95A96" w14:textId="77777777" w:rsidR="003E1E9C" w:rsidRDefault="00C11C76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2-15（illidan用户）</w:t>
            </w:r>
          </w:p>
          <w:p w14:paraId="2B554764" w14:textId="1BDB241C" w:rsidR="00C11C76" w:rsidRPr="00F434FD" w:rsidRDefault="00C11C76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illidan库</w:t>
            </w:r>
          </w:p>
        </w:tc>
      </w:tr>
      <w:tr w:rsidR="003E1E9C" w:rsidRPr="00AB3233" w14:paraId="162FF8BC" w14:textId="77777777" w:rsidTr="00117CA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48403D35" w14:textId="7D052BA4" w:rsidR="003E1E9C" w:rsidRPr="00F434FD" w:rsidRDefault="003E1E9C" w:rsidP="00C920A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执行层</w:t>
            </w:r>
          </w:p>
        </w:tc>
        <w:tc>
          <w:tcPr>
            <w:tcW w:w="2691" w:type="dxa"/>
            <w:vAlign w:val="center"/>
          </w:tcPr>
          <w:p w14:paraId="6378E58E" w14:textId="77777777" w:rsidR="003E1E9C" w:rsidRPr="00F434FD" w:rsidRDefault="003E1E9C" w:rsidP="00C920A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hell执行脚本</w:t>
            </w:r>
          </w:p>
        </w:tc>
        <w:tc>
          <w:tcPr>
            <w:tcW w:w="3544" w:type="dxa"/>
          </w:tcPr>
          <w:p w14:paraId="300B677B" w14:textId="7A905CF1" w:rsidR="003E1E9C" w:rsidRDefault="00C11C76" w:rsidP="003E1E9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1-1</w:t>
            </w:r>
            <w:r w:rsidR="003E1E9C">
              <w:rPr>
                <w:rFonts w:hint="eastAsia"/>
                <w:sz w:val="18"/>
                <w:szCs w:val="18"/>
              </w:rPr>
              <w:t>（spark用户）</w:t>
            </w:r>
          </w:p>
          <w:p w14:paraId="26DAA20E" w14:textId="77777777" w:rsidR="00C11C76" w:rsidRPr="00C11C76" w:rsidRDefault="00C11C76" w:rsidP="00C1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1C76">
              <w:rPr>
                <w:sz w:val="18"/>
                <w:szCs w:val="18"/>
              </w:rPr>
              <w:t>/home/spark/swc</w:t>
            </w:r>
          </w:p>
          <w:p w14:paraId="408DACEE" w14:textId="6444C29B" w:rsidR="003E1E9C" w:rsidRPr="00F434FD" w:rsidRDefault="00C11C76" w:rsidP="00C1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1C76">
              <w:rPr>
                <w:sz w:val="18"/>
                <w:szCs w:val="18"/>
              </w:rPr>
              <w:t>/script/bi/bi_statistics</w:t>
            </w:r>
          </w:p>
        </w:tc>
      </w:tr>
      <w:tr w:rsidR="003E1E9C" w:rsidRPr="00AB3233" w14:paraId="590262BD" w14:textId="77777777" w:rsidTr="0055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496608B5" w14:textId="77777777" w:rsidR="003E1E9C" w:rsidRDefault="003E1E9C" w:rsidP="00C920A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691" w:type="dxa"/>
            <w:vAlign w:val="center"/>
          </w:tcPr>
          <w:p w14:paraId="6A68DB5F" w14:textId="77777777" w:rsidR="003E1E9C" w:rsidRDefault="003E1E9C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rontab执行脚本</w:t>
            </w:r>
          </w:p>
        </w:tc>
        <w:tc>
          <w:tcPr>
            <w:tcW w:w="3544" w:type="dxa"/>
          </w:tcPr>
          <w:p w14:paraId="53B4C0A0" w14:textId="3A039DE4" w:rsidR="003E1E9C" w:rsidRDefault="00C11C76" w:rsidP="003E1E9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1-1</w:t>
            </w:r>
            <w:r w:rsidR="003E1E9C">
              <w:rPr>
                <w:rFonts w:hint="eastAsia"/>
                <w:sz w:val="18"/>
                <w:szCs w:val="18"/>
              </w:rPr>
              <w:t>（spark用户）</w:t>
            </w:r>
          </w:p>
          <w:p w14:paraId="584E904B" w14:textId="5180C00F" w:rsidR="00F65A47" w:rsidRDefault="003E1E9C" w:rsidP="003E1E9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crontab脚本</w:t>
            </w:r>
          </w:p>
        </w:tc>
      </w:tr>
    </w:tbl>
    <w:p w14:paraId="2904B523" w14:textId="77777777" w:rsidR="005453D5" w:rsidRDefault="005453D5" w:rsidP="005453D5">
      <w:pPr>
        <w:rPr>
          <w:rFonts w:ascii="SimSun" w:eastAsia="SimSun" w:hAnsi="SimSun"/>
          <w:sz w:val="30"/>
          <w:szCs w:val="30"/>
        </w:rPr>
      </w:pPr>
    </w:p>
    <w:p w14:paraId="34A5B60A" w14:textId="77777777" w:rsidR="00C17A71" w:rsidRPr="00C17A71" w:rsidRDefault="00C17A71" w:rsidP="00C17A7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30"/>
          <w:szCs w:val="30"/>
        </w:rPr>
      </w:pPr>
      <w:r w:rsidRPr="00C17A71">
        <w:rPr>
          <w:rFonts w:ascii="SimSun" w:eastAsia="SimSun" w:hAnsi="SimSun" w:hint="eastAsia"/>
          <w:sz w:val="30"/>
          <w:szCs w:val="30"/>
        </w:rPr>
        <w:t>迁移步骤</w:t>
      </w:r>
    </w:p>
    <w:p w14:paraId="54456B8F" w14:textId="79590D11" w:rsidR="00C17A71" w:rsidRPr="004E2F91" w:rsidRDefault="004E2F91" w:rsidP="004E2F9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sz w:val="30"/>
          <w:szCs w:val="30"/>
        </w:rPr>
      </w:pPr>
      <w:r w:rsidRPr="004E2F91">
        <w:rPr>
          <w:rFonts w:ascii="SimSun" w:eastAsia="SimSun" w:hAnsi="SimSun" w:hint="eastAsia"/>
          <w:sz w:val="30"/>
          <w:szCs w:val="30"/>
        </w:rPr>
        <w:t>前置条件：</w:t>
      </w:r>
    </w:p>
    <w:p w14:paraId="3FFB5E0C" w14:textId="205EF3E8" w:rsidR="004E2F91" w:rsidRDefault="004E2F91" w:rsidP="004E2F91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4E2F91">
        <w:rPr>
          <w:rFonts w:ascii="SimSun" w:eastAsia="SimSun" w:hAnsi="SimSun" w:hint="eastAsia"/>
        </w:rPr>
        <w:t>Mysql服务</w:t>
      </w:r>
    </w:p>
    <w:p w14:paraId="55B162B1" w14:textId="109BABFC" w:rsidR="002235CD" w:rsidRPr="004E2F91" w:rsidRDefault="002235CD" w:rsidP="004E2F91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邮件告警服务</w:t>
      </w:r>
    </w:p>
    <w:p w14:paraId="0DCBC0B6" w14:textId="77777777" w:rsidR="004E2F91" w:rsidRDefault="004E2F91" w:rsidP="004E2F91">
      <w:pPr>
        <w:rPr>
          <w:rFonts w:ascii="SimSun" w:eastAsia="SimSun" w:hAnsi="SimSun"/>
          <w:sz w:val="30"/>
          <w:szCs w:val="30"/>
        </w:rPr>
      </w:pPr>
    </w:p>
    <w:p w14:paraId="2AF6F8B4" w14:textId="2A4CA0DE" w:rsidR="004E2F91" w:rsidRPr="004E2F91" w:rsidRDefault="004E2F91" w:rsidP="004E2F91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迁移步骤</w:t>
      </w:r>
      <w:r w:rsidRPr="004E2F91">
        <w:rPr>
          <w:rFonts w:ascii="SimSun" w:eastAsia="SimSun" w:hAnsi="SimSun" w:hint="eastAsia"/>
          <w:sz w:val="30"/>
          <w:szCs w:val="30"/>
        </w:rPr>
        <w:t>：</w:t>
      </w:r>
    </w:p>
    <w:p w14:paraId="07FF889B" w14:textId="3CEA986A" w:rsidR="00F65A47" w:rsidRDefault="00F65A47" w:rsidP="00F65A47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Mysql数据库迁移：</w:t>
      </w:r>
    </w:p>
    <w:p w14:paraId="02715419" w14:textId="430ED1EA" w:rsidR="00F65A47" w:rsidRPr="00C11C76" w:rsidRDefault="00F65A47" w:rsidP="00C11C76">
      <w:pPr>
        <w:pStyle w:val="a3"/>
        <w:ind w:left="180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迁移输入层</w:t>
      </w:r>
      <w:r w:rsidR="00C11C76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数据库</w:t>
      </w:r>
      <w:r w:rsidR="00AC17A8">
        <w:rPr>
          <w:rFonts w:ascii="SimSun" w:eastAsia="SimSun" w:hAnsi="SimSun" w:hint="eastAsia"/>
        </w:rPr>
        <w:t>到北京机房的数据库</w:t>
      </w:r>
    </w:p>
    <w:p w14:paraId="7BB87FDA" w14:textId="05E7AA34" w:rsidR="00F65A47" w:rsidRDefault="00F65A47" w:rsidP="00F65A47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执行程序迁移：</w:t>
      </w:r>
    </w:p>
    <w:p w14:paraId="72B9DE58" w14:textId="3B03AB5C" w:rsidR="009849E2" w:rsidRDefault="00F65A47" w:rsidP="009849E2">
      <w:pPr>
        <w:pStyle w:val="a3"/>
        <w:ind w:left="1800" w:firstLineChars="0" w:firstLine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迁移</w:t>
      </w:r>
      <w:r w:rsidR="00C11C76">
        <w:rPr>
          <w:rFonts w:ascii="SimSun" w:eastAsia="SimSun" w:hAnsi="SimSun" w:hint="eastAsia"/>
        </w:rPr>
        <w:t>1-1</w:t>
      </w:r>
      <w:r>
        <w:rPr>
          <w:rFonts w:ascii="SimSun" w:eastAsia="SimSun" w:hAnsi="SimSun" w:hint="eastAsia"/>
        </w:rPr>
        <w:t>节点的</w:t>
      </w:r>
      <w:r w:rsidR="009849E2">
        <w:rPr>
          <w:rFonts w:ascii="SimSun" w:eastAsia="SimSun" w:hAnsi="SimSun" w:hint="eastAsia"/>
        </w:rPr>
        <w:t>相关文件。</w:t>
      </w:r>
    </w:p>
    <w:p w14:paraId="739DF589" w14:textId="7A33BCA5" w:rsidR="009849E2" w:rsidRPr="00C11C76" w:rsidRDefault="009849E2" w:rsidP="009849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Pr="00C11C76">
        <w:rPr>
          <w:rFonts w:ascii="SimSun" w:eastAsia="SimSun" w:hAnsi="SimSun" w:hint="eastAsia"/>
        </w:rPr>
        <w:t>（3）</w:t>
      </w:r>
      <w:r>
        <w:rPr>
          <w:rFonts w:ascii="SimSun" w:eastAsia="SimSun" w:hAnsi="SimSun" w:hint="eastAsia"/>
        </w:rPr>
        <w:tab/>
        <w:t xml:space="preserve"> </w:t>
      </w:r>
      <w:r w:rsidRPr="00C11C76">
        <w:rPr>
          <w:rFonts w:ascii="SimSun" w:eastAsia="SimSun" w:hAnsi="SimSun" w:hint="eastAsia"/>
        </w:rPr>
        <w:t>crontab迁移：</w:t>
      </w:r>
    </w:p>
    <w:p w14:paraId="0DE18AC6" w14:textId="77777777" w:rsidR="009849E2" w:rsidRDefault="009849E2" w:rsidP="009849E2">
      <w:pPr>
        <w:pStyle w:val="a3"/>
        <w:ind w:left="180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迁移1-1节点（spark用户）的crontab脚本。</w:t>
      </w:r>
    </w:p>
    <w:p w14:paraId="2095871A" w14:textId="14CA18C7" w:rsidR="009849E2" w:rsidRPr="009849E2" w:rsidRDefault="009849E2" w:rsidP="009849E2">
      <w:pPr>
        <w:ind w:left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 xml:space="preserve">（4）    </w:t>
      </w:r>
      <w:bookmarkStart w:id="0" w:name="_GoBack"/>
      <w:bookmarkEnd w:id="0"/>
      <w:r w:rsidRPr="009849E2">
        <w:rPr>
          <w:rFonts w:ascii="SimSun" w:eastAsia="SimSun" w:hAnsi="SimSun" w:hint="eastAsia"/>
        </w:rPr>
        <w:t>任务调度：</w:t>
      </w:r>
    </w:p>
    <w:p w14:paraId="236CBAA0" w14:textId="77777777" w:rsidR="009849E2" w:rsidRPr="004040A5" w:rsidRDefault="009849E2" w:rsidP="009849E2">
      <w:pPr>
        <w:pStyle w:val="a3"/>
        <w:ind w:left="180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配合业务线的统计计算执行，调度相关计算任务的执行。</w:t>
      </w:r>
    </w:p>
    <w:p w14:paraId="41F6FAE3" w14:textId="77777777" w:rsidR="009849E2" w:rsidRPr="009849E2" w:rsidRDefault="009849E2" w:rsidP="009849E2">
      <w:pPr>
        <w:rPr>
          <w:rFonts w:ascii="SimSun" w:eastAsia="SimSun" w:hAnsi="SimSun" w:hint="eastAsia"/>
        </w:rPr>
      </w:pPr>
    </w:p>
    <w:p w14:paraId="51E84AF5" w14:textId="23B85C4E" w:rsidR="004040A5" w:rsidRPr="004040A5" w:rsidRDefault="00C11C76" w:rsidP="009849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</w:p>
    <w:p w14:paraId="4C1EEB43" w14:textId="77777777" w:rsidR="005453D5" w:rsidRPr="00F65A47" w:rsidRDefault="005453D5" w:rsidP="005453D5">
      <w:pPr>
        <w:rPr>
          <w:rFonts w:ascii="SimSun" w:eastAsia="SimSun" w:hAnsi="SimSun"/>
        </w:rPr>
      </w:pPr>
    </w:p>
    <w:p w14:paraId="593448B9" w14:textId="0C37EBA9" w:rsidR="005453D5" w:rsidRPr="00F65A47" w:rsidRDefault="00AC17A8" w:rsidP="005453D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三、检查清单</w:t>
      </w:r>
    </w:p>
    <w:p w14:paraId="45D6C3D0" w14:textId="6CA19B48" w:rsidR="005453D5" w:rsidRPr="00F65A47" w:rsidRDefault="004040A5" w:rsidP="005453D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前三阶段由运维执行，最后一步由大数据组执行。</w:t>
      </w:r>
    </w:p>
    <w:tbl>
      <w:tblPr>
        <w:tblStyle w:val="3-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2"/>
        <w:gridCol w:w="1997"/>
        <w:gridCol w:w="4238"/>
      </w:tblGrid>
      <w:tr w:rsidR="00AC17A8" w:rsidRPr="00AB3233" w14:paraId="7062B29D" w14:textId="77777777" w:rsidTr="0065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14:paraId="51B77A80" w14:textId="4BA8D840" w:rsidR="00AC17A8" w:rsidRPr="00AB3233" w:rsidRDefault="00AC17A8" w:rsidP="00C920A9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迁移</w:t>
            </w:r>
            <w:r w:rsidRPr="00AB3233">
              <w:rPr>
                <w:sz w:val="21"/>
                <w:szCs w:val="21"/>
              </w:rPr>
              <w:t>阶段</w:t>
            </w:r>
          </w:p>
        </w:tc>
        <w:tc>
          <w:tcPr>
            <w:tcW w:w="1997" w:type="dxa"/>
          </w:tcPr>
          <w:p w14:paraId="06E37159" w14:textId="77777777" w:rsidR="00AC17A8" w:rsidRPr="00AB3233" w:rsidRDefault="00AC17A8" w:rsidP="00C920A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检测点</w:t>
            </w:r>
          </w:p>
        </w:tc>
        <w:tc>
          <w:tcPr>
            <w:tcW w:w="4238" w:type="dxa"/>
          </w:tcPr>
          <w:p w14:paraId="5E800593" w14:textId="77777777" w:rsidR="00AC17A8" w:rsidRPr="00AB3233" w:rsidRDefault="00AC17A8" w:rsidP="00C920A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</w:t>
            </w:r>
            <w:r w:rsidRPr="00AB3233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AC17A8" w:rsidRPr="00F434FD" w14:paraId="7796DB54" w14:textId="77777777" w:rsidTr="0065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4C0FD07" w14:textId="08F0D794" w:rsidR="00AC17A8" w:rsidRPr="00F434FD" w:rsidRDefault="002235CD" w:rsidP="00C920A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F9254B">
              <w:rPr>
                <w:rFonts w:hint="eastAsia"/>
                <w:sz w:val="18"/>
                <w:szCs w:val="18"/>
              </w:rPr>
              <w:t>、Mysql数据库迁移</w:t>
            </w:r>
          </w:p>
        </w:tc>
        <w:tc>
          <w:tcPr>
            <w:tcW w:w="1997" w:type="dxa"/>
          </w:tcPr>
          <w:p w14:paraId="18574A9A" w14:textId="77777777" w:rsidR="00F9254B" w:rsidRDefault="00F9254B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1、数据库是否全量迁移</w:t>
            </w:r>
          </w:p>
          <w:p w14:paraId="5AB7E4F6" w14:textId="26FA7A8F" w:rsidR="00F9254B" w:rsidRPr="00F434FD" w:rsidRDefault="00F9254B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2、数据库层级是否一致</w:t>
            </w:r>
          </w:p>
        </w:tc>
        <w:tc>
          <w:tcPr>
            <w:tcW w:w="4238" w:type="dxa"/>
          </w:tcPr>
          <w:p w14:paraId="0CF0C3BF" w14:textId="77777777" w:rsidR="00AC17A8" w:rsidRDefault="00F9254B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1、检测数据库的库、表层级是否一致</w:t>
            </w:r>
          </w:p>
          <w:p w14:paraId="3E9194EA" w14:textId="77777777" w:rsidR="00F9254B" w:rsidRDefault="00F9254B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2、检测截止到某一刻的数据库的各表大小是否一致</w:t>
            </w:r>
          </w:p>
          <w:p w14:paraId="5BD78F07" w14:textId="5FDC3520" w:rsidR="00F9254B" w:rsidRPr="00F434FD" w:rsidRDefault="00F9254B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2235CD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数据库的访问用户名、密码是否一致</w:t>
            </w:r>
          </w:p>
        </w:tc>
      </w:tr>
      <w:tr w:rsidR="00AC17A8" w:rsidRPr="00F434FD" w14:paraId="64730327" w14:textId="77777777" w:rsidTr="0065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7904CD8D" w14:textId="753F4488" w:rsidR="00AC17A8" w:rsidRPr="00F434FD" w:rsidRDefault="002235CD" w:rsidP="00C920A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F9254B">
              <w:rPr>
                <w:rFonts w:hint="eastAsia"/>
                <w:sz w:val="18"/>
                <w:szCs w:val="18"/>
              </w:rPr>
              <w:t>、执行程序迁移</w:t>
            </w:r>
          </w:p>
        </w:tc>
        <w:tc>
          <w:tcPr>
            <w:tcW w:w="1997" w:type="dxa"/>
          </w:tcPr>
          <w:p w14:paraId="484E9268" w14:textId="4DFE4143" w:rsidR="00F9254B" w:rsidRPr="00F434FD" w:rsidRDefault="00F9254B" w:rsidP="00C920A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1、检测目录及文件是否一致</w:t>
            </w:r>
          </w:p>
        </w:tc>
        <w:tc>
          <w:tcPr>
            <w:tcW w:w="4238" w:type="dxa"/>
          </w:tcPr>
          <w:p w14:paraId="0953871C" w14:textId="601E92DE" w:rsidR="00AC17A8" w:rsidRPr="00F434FD" w:rsidRDefault="00F9254B" w:rsidP="002235C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1、检测</w:t>
            </w:r>
            <w:r w:rsidR="002235CD">
              <w:rPr>
                <w:rFonts w:hint="eastAsia"/>
                <w:sz w:val="18"/>
                <w:szCs w:val="18"/>
              </w:rPr>
              <w:t>相关</w:t>
            </w:r>
            <w:r>
              <w:rPr>
                <w:rFonts w:hint="eastAsia"/>
                <w:sz w:val="18"/>
                <w:szCs w:val="18"/>
              </w:rPr>
              <w:t>目录的文件树结构、权限</w:t>
            </w:r>
          </w:p>
        </w:tc>
      </w:tr>
      <w:tr w:rsidR="00AC17A8" w:rsidRPr="00F434FD" w14:paraId="7250326B" w14:textId="77777777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565E352A" w14:textId="6976DFD5" w:rsidR="00AC17A8" w:rsidRPr="00F434FD" w:rsidRDefault="002235CD" w:rsidP="00C920A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F9254B">
              <w:rPr>
                <w:rFonts w:hint="eastAsia"/>
                <w:sz w:val="18"/>
                <w:szCs w:val="18"/>
              </w:rPr>
              <w:t>、crontab迁移</w:t>
            </w:r>
          </w:p>
        </w:tc>
        <w:tc>
          <w:tcPr>
            <w:tcW w:w="1997" w:type="dxa"/>
          </w:tcPr>
          <w:p w14:paraId="772A7A06" w14:textId="027469FD" w:rsidR="00AC17A8" w:rsidRPr="00F434FD" w:rsidRDefault="00F9254B" w:rsidP="00C920A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1、检测crontab文件是否完全一致</w:t>
            </w:r>
          </w:p>
        </w:tc>
        <w:tc>
          <w:tcPr>
            <w:tcW w:w="4238" w:type="dxa"/>
          </w:tcPr>
          <w:p w14:paraId="33983C5B" w14:textId="597EAABF" w:rsidR="00AC17A8" w:rsidRPr="00F434FD" w:rsidRDefault="00F9254B" w:rsidP="00C06A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C06AE4">
              <w:rPr>
                <w:rFonts w:hint="eastAsia"/>
                <w:sz w:val="18"/>
                <w:szCs w:val="18"/>
              </w:rPr>
              <w:t xml:space="preserve"> 完全对比两侧的crontab文件</w:t>
            </w:r>
          </w:p>
        </w:tc>
      </w:tr>
      <w:tr w:rsidR="00651572" w:rsidRPr="00F434FD" w14:paraId="43AFE4D0" w14:textId="77777777" w:rsidTr="00C032BB">
        <w:trPr>
          <w:trHeight w:val="2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048A0EC0" w14:textId="3C3B188F" w:rsidR="00651572" w:rsidRDefault="002235CD" w:rsidP="00C920A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4、执行</w:t>
            </w:r>
            <w:r w:rsidR="00651572">
              <w:rPr>
                <w:rFonts w:hint="eastAsia"/>
                <w:sz w:val="18"/>
                <w:szCs w:val="18"/>
              </w:rPr>
              <w:t>服务</w:t>
            </w:r>
          </w:p>
        </w:tc>
        <w:tc>
          <w:tcPr>
            <w:tcW w:w="1997" w:type="dxa"/>
          </w:tcPr>
          <w:p w14:paraId="171905C0" w14:textId="77777777" w:rsidR="00651572" w:rsidRDefault="00651572" w:rsidP="002235C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2235CD">
              <w:rPr>
                <w:rFonts w:hint="eastAsia"/>
                <w:sz w:val="18"/>
                <w:szCs w:val="18"/>
              </w:rPr>
              <w:t>检测作业管理平台是否能正常提供服务</w:t>
            </w:r>
          </w:p>
          <w:p w14:paraId="7317A441" w14:textId="3177A2E8" w:rsidR="002235CD" w:rsidRDefault="002235CD" w:rsidP="002235C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2、作业管理调度情况是否正常</w:t>
            </w:r>
          </w:p>
          <w:p w14:paraId="3F64A016" w14:textId="22436647" w:rsidR="002235CD" w:rsidRDefault="002235CD" w:rsidP="002235C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3、邮件告警情况是否正常</w:t>
            </w:r>
          </w:p>
        </w:tc>
        <w:tc>
          <w:tcPr>
            <w:tcW w:w="4238" w:type="dxa"/>
          </w:tcPr>
          <w:p w14:paraId="3F260D8C" w14:textId="368943CE" w:rsidR="002235CD" w:rsidRDefault="00651572" w:rsidP="002235C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2235CD">
              <w:rPr>
                <w:rFonts w:hint="eastAsia"/>
                <w:sz w:val="18"/>
                <w:szCs w:val="18"/>
              </w:rPr>
              <w:t>BI业务线迁移部分结束后，配合BI业务线统计任务计算，执行作业调度运行，观察运行情况。</w:t>
            </w:r>
          </w:p>
          <w:p w14:paraId="3F218983" w14:textId="6E61E87A" w:rsidR="002235CD" w:rsidRDefault="002235CD" w:rsidP="002235CD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2、全量执行一天的crontab脚本，观察全部作业是否正常调度，数据是否正常产生，邮件告警服务是否正常。Mysql的illidan库是否正常记录作业调度情况。</w:t>
            </w:r>
          </w:p>
          <w:p w14:paraId="125E38A6" w14:textId="1015D179" w:rsidR="002235CD" w:rsidRDefault="002235CD" w:rsidP="00C920A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3、添加作业任务并执行，观察作业的执行情况。</w:t>
            </w:r>
          </w:p>
        </w:tc>
      </w:tr>
    </w:tbl>
    <w:p w14:paraId="5B22DDE6" w14:textId="31E28E26" w:rsidR="005453D5" w:rsidRPr="00F65A47" w:rsidRDefault="005453D5" w:rsidP="005453D5">
      <w:pPr>
        <w:rPr>
          <w:rFonts w:ascii="SimSun" w:eastAsia="SimSun" w:hAnsi="SimSun"/>
        </w:rPr>
      </w:pPr>
    </w:p>
    <w:p w14:paraId="63A7AA80" w14:textId="77777777" w:rsidR="005453D5" w:rsidRPr="00F65A47" w:rsidRDefault="005453D5" w:rsidP="005453D5">
      <w:pPr>
        <w:rPr>
          <w:rFonts w:ascii="SimSun" w:eastAsia="SimSun" w:hAnsi="SimSun"/>
        </w:rPr>
      </w:pPr>
    </w:p>
    <w:p w14:paraId="3244EA8F" w14:textId="77777777" w:rsidR="005453D5" w:rsidRPr="00F65A47" w:rsidRDefault="005453D5" w:rsidP="005453D5">
      <w:pPr>
        <w:rPr>
          <w:rFonts w:ascii="SimSun" w:eastAsia="SimSun" w:hAnsi="SimSun"/>
        </w:rPr>
      </w:pPr>
    </w:p>
    <w:p w14:paraId="18E745AB" w14:textId="77777777" w:rsidR="005453D5" w:rsidRPr="005453D5" w:rsidRDefault="005453D5" w:rsidP="005453D5">
      <w:pPr>
        <w:rPr>
          <w:rFonts w:ascii="SimSun" w:eastAsia="SimSun" w:hAnsi="SimSun"/>
          <w:sz w:val="30"/>
          <w:szCs w:val="30"/>
        </w:rPr>
      </w:pPr>
    </w:p>
    <w:sectPr w:rsidR="005453D5" w:rsidRPr="005453D5" w:rsidSect="0042364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53DB"/>
    <w:multiLevelType w:val="multilevel"/>
    <w:tmpl w:val="5BB0F182"/>
    <w:lvl w:ilvl="0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D404991"/>
    <w:multiLevelType w:val="hybridMultilevel"/>
    <w:tmpl w:val="872E9410"/>
    <w:lvl w:ilvl="0" w:tplc="96523DE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86B0EB6"/>
    <w:multiLevelType w:val="hybridMultilevel"/>
    <w:tmpl w:val="095EDC24"/>
    <w:lvl w:ilvl="0" w:tplc="9A44C36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E0089B"/>
    <w:multiLevelType w:val="hybridMultilevel"/>
    <w:tmpl w:val="02AE1B4A"/>
    <w:lvl w:ilvl="0" w:tplc="FA2C20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946A21"/>
    <w:multiLevelType w:val="hybridMultilevel"/>
    <w:tmpl w:val="84264866"/>
    <w:lvl w:ilvl="0" w:tplc="8F52BFCC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8D63FD6"/>
    <w:multiLevelType w:val="hybridMultilevel"/>
    <w:tmpl w:val="518CD904"/>
    <w:lvl w:ilvl="0" w:tplc="39B438D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56780C"/>
    <w:multiLevelType w:val="hybridMultilevel"/>
    <w:tmpl w:val="D9E02686"/>
    <w:lvl w:ilvl="0" w:tplc="5E1CB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023A30"/>
    <w:multiLevelType w:val="hybridMultilevel"/>
    <w:tmpl w:val="5BB0F182"/>
    <w:lvl w:ilvl="0" w:tplc="96523DE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D5"/>
    <w:rsid w:val="002235CD"/>
    <w:rsid w:val="00324A8A"/>
    <w:rsid w:val="003E1E9C"/>
    <w:rsid w:val="004040A5"/>
    <w:rsid w:val="0042364C"/>
    <w:rsid w:val="004E2F91"/>
    <w:rsid w:val="005453D5"/>
    <w:rsid w:val="00651572"/>
    <w:rsid w:val="00792D8A"/>
    <w:rsid w:val="009158DC"/>
    <w:rsid w:val="009849E2"/>
    <w:rsid w:val="00AC17A8"/>
    <w:rsid w:val="00C032BB"/>
    <w:rsid w:val="00C06AE4"/>
    <w:rsid w:val="00C11C76"/>
    <w:rsid w:val="00C17A71"/>
    <w:rsid w:val="00DA14E4"/>
    <w:rsid w:val="00F65A47"/>
    <w:rsid w:val="00F9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5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D5"/>
    <w:pPr>
      <w:ind w:firstLineChars="200" w:firstLine="420"/>
    </w:pPr>
  </w:style>
  <w:style w:type="table" w:styleId="3-1">
    <w:name w:val="List Table 3 Accent 1"/>
    <w:basedOn w:val="a1"/>
    <w:uiPriority w:val="48"/>
    <w:rsid w:val="00DA14E4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8</cp:revision>
  <dcterms:created xsi:type="dcterms:W3CDTF">2016-11-24T06:45:00Z</dcterms:created>
  <dcterms:modified xsi:type="dcterms:W3CDTF">2016-11-25T11:26:00Z</dcterms:modified>
</cp:coreProperties>
</file>