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F3F4" w14:textId="77777777" w:rsidR="00B2464D" w:rsidRPr="00D95EDA" w:rsidRDefault="00B2464D" w:rsidP="00B2464D">
      <w:pPr>
        <w:spacing w:after="0" w:line="36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>POLITEKNIK NEGERI INDRAMAYU</w:t>
      </w:r>
    </w:p>
    <w:p w14:paraId="45C0B620" w14:textId="77777777" w:rsidR="00B2464D" w:rsidRPr="00D95EDA" w:rsidRDefault="00B2464D" w:rsidP="00B2464D">
      <w:pPr>
        <w:spacing w:after="0" w:line="36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i/>
          <w:szCs w:val="24"/>
        </w:rPr>
        <w:t>FORM</w:t>
      </w:r>
      <w:r w:rsidRPr="00D95EDA">
        <w:rPr>
          <w:rFonts w:ascii="Times New Roman" w:hAnsi="Times New Roman" w:cs="Times New Roman"/>
          <w:b/>
          <w:szCs w:val="24"/>
        </w:rPr>
        <w:t xml:space="preserve"> PENILAIAN INDUSTRI - PROGRAM MAGANG INDUSTRI</w:t>
      </w:r>
    </w:p>
    <w:p w14:paraId="0D17C557" w14:textId="2108A254" w:rsidR="00B2464D" w:rsidRPr="00D95EDA" w:rsidRDefault="00333B6B" w:rsidP="00B2464D">
      <w:pPr>
        <w:spacing w:after="0" w:line="36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TAHUN AKADEMIK 202</w:t>
      </w:r>
      <w:r w:rsidR="007C4811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 xml:space="preserve"> / 202</w:t>
      </w:r>
      <w:r w:rsidR="007C4811">
        <w:rPr>
          <w:rFonts w:ascii="Times New Roman" w:hAnsi="Times New Roman" w:cs="Times New Roman"/>
          <w:b/>
          <w:szCs w:val="24"/>
        </w:rPr>
        <w:t>2</w:t>
      </w:r>
    </w:p>
    <w:p w14:paraId="63FA5AAB" w14:textId="77777777" w:rsidR="00B2464D" w:rsidRPr="00D95EDA" w:rsidRDefault="00B2464D" w:rsidP="00B2464D">
      <w:pPr>
        <w:spacing w:after="0" w:line="360" w:lineRule="auto"/>
        <w:ind w:left="0" w:right="1" w:firstLine="0"/>
        <w:jc w:val="lef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"/>
        <w:gridCol w:w="2680"/>
        <w:gridCol w:w="296"/>
        <w:gridCol w:w="2967"/>
        <w:gridCol w:w="1983"/>
      </w:tblGrid>
      <w:tr w:rsidR="00B2464D" w:rsidRPr="00D95EDA" w14:paraId="13C5D6D6" w14:textId="77777777" w:rsidTr="00333B6B">
        <w:tc>
          <w:tcPr>
            <w:tcW w:w="2832" w:type="dxa"/>
            <w:gridSpan w:val="2"/>
          </w:tcPr>
          <w:p w14:paraId="16753794" w14:textId="77777777" w:rsidR="00B2464D" w:rsidRPr="00333B6B" w:rsidRDefault="00B2464D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29E1D9FF" w14:textId="77777777" w:rsidR="00B2464D" w:rsidRPr="00333B6B" w:rsidRDefault="00B2464D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5874CC13" w14:textId="5B54F069" w:rsidR="00B2464D" w:rsidRPr="00333B6B" w:rsidRDefault="00FD74A1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1903018 / Merry Susanti</w:t>
            </w:r>
          </w:p>
        </w:tc>
      </w:tr>
      <w:tr w:rsidR="00B2464D" w:rsidRPr="00D95EDA" w14:paraId="2D9B65AB" w14:textId="77777777" w:rsidTr="00333B6B">
        <w:tc>
          <w:tcPr>
            <w:tcW w:w="2832" w:type="dxa"/>
            <w:gridSpan w:val="2"/>
          </w:tcPr>
          <w:p w14:paraId="27CF92BB" w14:textId="77777777" w:rsidR="00B2464D" w:rsidRPr="00333B6B" w:rsidRDefault="00B2464D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613CD23E" w14:textId="77777777" w:rsidR="00B2464D" w:rsidRPr="00333B6B" w:rsidRDefault="00B2464D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755A8B35" w14:textId="7FB83C19" w:rsidR="00B2464D" w:rsidRPr="00333B6B" w:rsidRDefault="00333B6B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B2464D" w:rsidRPr="00D95EDA" w14:paraId="706D5C48" w14:textId="77777777" w:rsidTr="00333B6B">
        <w:tc>
          <w:tcPr>
            <w:tcW w:w="2832" w:type="dxa"/>
            <w:gridSpan w:val="2"/>
          </w:tcPr>
          <w:p w14:paraId="3D981CE0" w14:textId="77777777" w:rsidR="00B2464D" w:rsidRPr="00333B6B" w:rsidRDefault="00B2464D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0F98895B" w14:textId="77777777" w:rsidR="00B2464D" w:rsidRPr="00333B6B" w:rsidRDefault="00B2464D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5B3EF24A" w14:textId="56F8CF5A" w:rsidR="00784E0E" w:rsidRDefault="00FD74A1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09C">
              <w:rPr>
                <w:rFonts w:ascii="Times New Roman" w:hAnsi="Times New Roman" w:cs="Times New Roman"/>
                <w:sz w:val="24"/>
                <w:szCs w:val="24"/>
              </w:rPr>
              <w:t>PT Metafora Indonesia Teknologi / Front End</w:t>
            </w:r>
            <w:r w:rsidR="00594B90">
              <w:rPr>
                <w:rFonts w:ascii="Times New Roman" w:hAnsi="Times New Roman" w:cs="Times New Roman"/>
                <w:sz w:val="24"/>
                <w:szCs w:val="24"/>
              </w:rPr>
              <w:t xml:space="preserve"> Web Develop</w:t>
            </w:r>
            <w:r w:rsidR="00EF40FA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Pr="0010609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594B90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 w:rsidR="00036F85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  <w:p w14:paraId="69DA2293" w14:textId="561E1600" w:rsidR="00AF25B6" w:rsidRPr="00333B6B" w:rsidRDefault="00AF25B6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64D" w:rsidRPr="00D95EDA" w14:paraId="0C7109F0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bottom w:val="nil"/>
            </w:tcBorders>
            <w:shd w:val="clear" w:color="auto" w:fill="BFBFBF" w:themeFill="background1" w:themeFillShade="BF"/>
          </w:tcPr>
          <w:p w14:paraId="20E3406A" w14:textId="77777777" w:rsidR="00B2464D" w:rsidRPr="00D95EDA" w:rsidRDefault="00B2464D" w:rsidP="002C4E2B">
            <w:p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OBJEK PENILAIAN</w:t>
            </w:r>
          </w:p>
        </w:tc>
        <w:tc>
          <w:tcPr>
            <w:tcW w:w="1978" w:type="dxa"/>
            <w:tcBorders>
              <w:bottom w:val="nil"/>
            </w:tcBorders>
            <w:shd w:val="clear" w:color="auto" w:fill="BFBFBF" w:themeFill="background1" w:themeFillShade="BF"/>
          </w:tcPr>
          <w:p w14:paraId="492ADD1A" w14:textId="77777777" w:rsidR="00B2464D" w:rsidRPr="00D95EDA" w:rsidRDefault="00B2464D" w:rsidP="002C4E2B">
            <w:p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NILAI *</w:t>
            </w:r>
          </w:p>
        </w:tc>
      </w:tr>
      <w:tr w:rsidR="00B2464D" w:rsidRPr="00D95EDA" w14:paraId="6B95517C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6796E758" w14:textId="77777777" w:rsidR="00B2464D" w:rsidRPr="00D95EDA" w:rsidRDefault="00B2464D" w:rsidP="00B2464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Sikap Kerja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D9D9D9" w:themeFill="background1" w:themeFillShade="D9"/>
          </w:tcPr>
          <w:p w14:paraId="23360CC9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2464D" w:rsidRPr="00D95EDA" w14:paraId="47508AA5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5A63F369" w14:textId="77777777" w:rsidR="00B2464D" w:rsidRPr="00D95EDA" w:rsidRDefault="00B2464D" w:rsidP="00B2464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Keselamatan kerja</w:t>
            </w:r>
          </w:p>
        </w:tc>
        <w:tc>
          <w:tcPr>
            <w:tcW w:w="1978" w:type="dxa"/>
          </w:tcPr>
          <w:p w14:paraId="477DFC9A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2464D" w:rsidRPr="00D95EDA" w14:paraId="4CA2224C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77E3A897" w14:textId="77777777" w:rsidR="00B2464D" w:rsidRPr="00D95EDA" w:rsidRDefault="00B2464D" w:rsidP="00B2464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Kedisiplinan</w:t>
            </w:r>
          </w:p>
        </w:tc>
        <w:tc>
          <w:tcPr>
            <w:tcW w:w="1978" w:type="dxa"/>
          </w:tcPr>
          <w:p w14:paraId="73C7A216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2464D" w:rsidRPr="00D95EDA" w14:paraId="192B29EE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030AA4A4" w14:textId="77777777" w:rsidR="00B2464D" w:rsidRPr="00D95EDA" w:rsidRDefault="00B2464D" w:rsidP="00B2464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Motivasi</w:t>
            </w:r>
          </w:p>
        </w:tc>
        <w:tc>
          <w:tcPr>
            <w:tcW w:w="1978" w:type="dxa"/>
          </w:tcPr>
          <w:p w14:paraId="4A5AD1B0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2464D" w:rsidRPr="00D95EDA" w14:paraId="1D4B9A70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27F4438A" w14:textId="77777777" w:rsidR="00B2464D" w:rsidRPr="00D95EDA" w:rsidRDefault="00B2464D" w:rsidP="00B2464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Inisiatif</w:t>
            </w:r>
          </w:p>
        </w:tc>
        <w:tc>
          <w:tcPr>
            <w:tcW w:w="1978" w:type="dxa"/>
          </w:tcPr>
          <w:p w14:paraId="60CFC1D3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2464D" w:rsidRPr="00D95EDA" w14:paraId="6DF84484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78708BE8" w14:textId="77777777" w:rsidR="00B2464D" w:rsidRPr="00D95EDA" w:rsidRDefault="00B2464D" w:rsidP="00B2464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Kerja sama</w:t>
            </w:r>
          </w:p>
        </w:tc>
        <w:tc>
          <w:tcPr>
            <w:tcW w:w="1978" w:type="dxa"/>
          </w:tcPr>
          <w:p w14:paraId="10B43F97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2464D" w:rsidRPr="00D95EDA" w14:paraId="42CC9BB0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686972CA" w14:textId="77777777" w:rsidR="00B2464D" w:rsidRPr="00D95EDA" w:rsidRDefault="00B2464D" w:rsidP="00B2464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Interaksi sosial</w:t>
            </w:r>
          </w:p>
        </w:tc>
        <w:tc>
          <w:tcPr>
            <w:tcW w:w="1978" w:type="dxa"/>
          </w:tcPr>
          <w:p w14:paraId="30658C85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2464D" w:rsidRPr="00D95EDA" w14:paraId="3CB44978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D9D9D9" w:themeFill="background1" w:themeFillShade="D9"/>
          </w:tcPr>
          <w:p w14:paraId="3E7D92D1" w14:textId="77777777" w:rsidR="00B2464D" w:rsidRPr="00D95EDA" w:rsidRDefault="00B2464D" w:rsidP="00B2464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Pengetahuan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72763AA2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2464D" w:rsidRPr="00D95EDA" w14:paraId="3A1528BD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6B735ABB" w14:textId="77777777" w:rsidR="00B2464D" w:rsidRPr="00D95EDA" w:rsidRDefault="00B2464D" w:rsidP="00B2464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Pemahaman bidang kerja</w:t>
            </w:r>
          </w:p>
        </w:tc>
        <w:tc>
          <w:tcPr>
            <w:tcW w:w="1978" w:type="dxa"/>
          </w:tcPr>
          <w:p w14:paraId="436CA57B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2464D" w:rsidRPr="00D95EDA" w14:paraId="5C33DDCC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58C8B852" w14:textId="77777777" w:rsidR="00B2464D" w:rsidRPr="00D95EDA" w:rsidRDefault="00B2464D" w:rsidP="00B2464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Kemampuan menyelesaikan masalah</w:t>
            </w:r>
          </w:p>
        </w:tc>
        <w:tc>
          <w:tcPr>
            <w:tcW w:w="1978" w:type="dxa"/>
          </w:tcPr>
          <w:p w14:paraId="2753FD94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2464D" w:rsidRPr="00D95EDA" w14:paraId="0F1863BD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D9D9D9" w:themeFill="background1" w:themeFillShade="D9"/>
          </w:tcPr>
          <w:p w14:paraId="4CD0BC71" w14:textId="77777777" w:rsidR="00B2464D" w:rsidRPr="00D95EDA" w:rsidRDefault="00B2464D" w:rsidP="00B2464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Keterampilan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7EDA1303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2464D" w:rsidRPr="00D95EDA" w14:paraId="25D87A82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35B6F0B3" w14:textId="77777777" w:rsidR="00B2464D" w:rsidRPr="00D95EDA" w:rsidRDefault="00B2464D" w:rsidP="00B2464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Kualitas pekerjaan</w:t>
            </w:r>
          </w:p>
        </w:tc>
        <w:tc>
          <w:tcPr>
            <w:tcW w:w="1978" w:type="dxa"/>
          </w:tcPr>
          <w:p w14:paraId="463CCEDB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2464D" w:rsidRPr="00D95EDA" w14:paraId="7824A002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7CE0839F" w14:textId="77777777" w:rsidR="00B2464D" w:rsidRPr="00D95EDA" w:rsidRDefault="00B2464D" w:rsidP="00B2464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Keterampilan teknis</w:t>
            </w:r>
          </w:p>
        </w:tc>
        <w:tc>
          <w:tcPr>
            <w:tcW w:w="1978" w:type="dxa"/>
          </w:tcPr>
          <w:p w14:paraId="4C266605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2464D" w:rsidRPr="00D95EDA" w14:paraId="10EFCD34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301B76E5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RATA-RATA</w:t>
            </w:r>
          </w:p>
        </w:tc>
        <w:tc>
          <w:tcPr>
            <w:tcW w:w="1978" w:type="dxa"/>
          </w:tcPr>
          <w:p w14:paraId="28AD06EF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2464D" w:rsidRPr="00D95EDA" w14:paraId="586FE008" w14:textId="77777777" w:rsidTr="00333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7921" w:type="dxa"/>
            <w:gridSpan w:val="4"/>
          </w:tcPr>
          <w:p w14:paraId="5A9FF737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Catatan Pembimbing Industri:</w:t>
            </w:r>
          </w:p>
          <w:p w14:paraId="45DBE314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  <w:p w14:paraId="1FA357E6" w14:textId="77777777" w:rsidR="00B2464D" w:rsidRPr="00D95EDA" w:rsidRDefault="00B2464D" w:rsidP="002C4E2B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6F265B3" w14:textId="748512FF" w:rsidR="00B2464D" w:rsidRDefault="00B2464D" w:rsidP="00B2464D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691"/>
      </w:tblGrid>
      <w:tr w:rsidR="00FC77FE" w:rsidRPr="00D95EDA" w14:paraId="434BE3D8" w14:textId="77777777" w:rsidTr="00B92DF5">
        <w:tc>
          <w:tcPr>
            <w:tcW w:w="4531" w:type="dxa"/>
          </w:tcPr>
          <w:p w14:paraId="121F3E34" w14:textId="77777777" w:rsidR="00FC77FE" w:rsidRPr="00D95EDA" w:rsidRDefault="00FC77FE" w:rsidP="00B92DF5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b/>
                <w:sz w:val="16"/>
                <w:szCs w:val="16"/>
              </w:rPr>
              <w:t>* Keterangan:</w:t>
            </w:r>
          </w:p>
          <w:p w14:paraId="53A212FA" w14:textId="77777777" w:rsidR="00FC77FE" w:rsidRPr="00D95EDA" w:rsidRDefault="00FC77FE" w:rsidP="00B92DF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Nilai </w:t>
            </w:r>
            <w:r w:rsidRPr="00614E32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diisi dengan angka</w:t>
            </w: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 0 s.d. 100</w:t>
            </w:r>
          </w:p>
          <w:p w14:paraId="0BBEE29B" w14:textId="77777777" w:rsidR="00FC77FE" w:rsidRDefault="00FC77FE" w:rsidP="00B92DF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>Rentang nilai mutu:</w:t>
            </w:r>
          </w:p>
          <w:tbl>
            <w:tblPr>
              <w:tblStyle w:val="TableGrid"/>
              <w:tblW w:w="0" w:type="auto"/>
              <w:tblInd w:w="4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2"/>
              <w:gridCol w:w="307"/>
              <w:gridCol w:w="2855"/>
            </w:tblGrid>
            <w:tr w:rsidR="00FC77FE" w14:paraId="4157FEC9" w14:textId="77777777" w:rsidTr="00B92DF5">
              <w:tc>
                <w:tcPr>
                  <w:tcW w:w="703" w:type="dxa"/>
                </w:tcPr>
                <w:p w14:paraId="3508095C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284" w:type="dxa"/>
                </w:tcPr>
                <w:p w14:paraId="105BD8FB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2E9FBE65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80,1 s.d. 100</w:t>
                  </w:r>
                </w:p>
              </w:tc>
            </w:tr>
            <w:tr w:rsidR="00FC77FE" w14:paraId="6BC90747" w14:textId="77777777" w:rsidTr="00B92DF5">
              <w:tc>
                <w:tcPr>
                  <w:tcW w:w="703" w:type="dxa"/>
                </w:tcPr>
                <w:p w14:paraId="67D6338B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AB</w:t>
                  </w:r>
                </w:p>
              </w:tc>
              <w:tc>
                <w:tcPr>
                  <w:tcW w:w="284" w:type="dxa"/>
                </w:tcPr>
                <w:p w14:paraId="1F844320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300FDE1F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75,1 s.d. 80</w:t>
                  </w:r>
                </w:p>
              </w:tc>
            </w:tr>
            <w:tr w:rsidR="00FC77FE" w14:paraId="5FAA3A10" w14:textId="77777777" w:rsidTr="00B92DF5">
              <w:trPr>
                <w:trHeight w:val="189"/>
              </w:trPr>
              <w:tc>
                <w:tcPr>
                  <w:tcW w:w="703" w:type="dxa"/>
                </w:tcPr>
                <w:p w14:paraId="1A291B97" w14:textId="77777777" w:rsidR="00FC77FE" w:rsidRPr="00572DC2" w:rsidRDefault="00FC77FE" w:rsidP="00B92DF5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284" w:type="dxa"/>
                </w:tcPr>
                <w:p w14:paraId="36143FCE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41E09468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70,1 s.d. 75</w:t>
                  </w:r>
                </w:p>
              </w:tc>
            </w:tr>
            <w:tr w:rsidR="00FC77FE" w14:paraId="1A75C63E" w14:textId="77777777" w:rsidTr="00B92DF5">
              <w:tc>
                <w:tcPr>
                  <w:tcW w:w="703" w:type="dxa"/>
                </w:tcPr>
                <w:p w14:paraId="20826150" w14:textId="77777777" w:rsidR="00FC77FE" w:rsidRPr="00572DC2" w:rsidRDefault="00FC77FE" w:rsidP="00B92DF5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BC</w:t>
                  </w:r>
                </w:p>
              </w:tc>
              <w:tc>
                <w:tcPr>
                  <w:tcW w:w="284" w:type="dxa"/>
                </w:tcPr>
                <w:p w14:paraId="44DC0A50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48846725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65,1 s.d. 70</w:t>
                  </w:r>
                </w:p>
              </w:tc>
            </w:tr>
            <w:tr w:rsidR="00FC77FE" w14:paraId="161F9609" w14:textId="77777777" w:rsidTr="00B92DF5">
              <w:tc>
                <w:tcPr>
                  <w:tcW w:w="703" w:type="dxa"/>
                </w:tcPr>
                <w:p w14:paraId="3342FD29" w14:textId="77777777" w:rsidR="00FC77FE" w:rsidRPr="00572DC2" w:rsidRDefault="00FC77FE" w:rsidP="00B92DF5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284" w:type="dxa"/>
                </w:tcPr>
                <w:p w14:paraId="2BF6D00F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369891D6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60,1 s.d. 65</w:t>
                  </w:r>
                </w:p>
              </w:tc>
            </w:tr>
            <w:tr w:rsidR="00FC77FE" w14:paraId="5A4738CC" w14:textId="77777777" w:rsidTr="00B92DF5">
              <w:tc>
                <w:tcPr>
                  <w:tcW w:w="703" w:type="dxa"/>
                </w:tcPr>
                <w:p w14:paraId="54CBA232" w14:textId="77777777" w:rsidR="00FC77FE" w:rsidRPr="00572DC2" w:rsidRDefault="00FC77FE" w:rsidP="00B92DF5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CD</w:t>
                  </w:r>
                </w:p>
              </w:tc>
              <w:tc>
                <w:tcPr>
                  <w:tcW w:w="284" w:type="dxa"/>
                </w:tcPr>
                <w:p w14:paraId="231A4A95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42ABF79E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55,1 s.d. 60</w:t>
                  </w:r>
                </w:p>
              </w:tc>
            </w:tr>
            <w:tr w:rsidR="00FC77FE" w14:paraId="5B20CCE0" w14:textId="77777777" w:rsidTr="00B92DF5">
              <w:tc>
                <w:tcPr>
                  <w:tcW w:w="703" w:type="dxa"/>
                </w:tcPr>
                <w:p w14:paraId="795AC020" w14:textId="77777777" w:rsidR="00FC77FE" w:rsidRPr="00572DC2" w:rsidRDefault="00FC77FE" w:rsidP="00B92DF5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284" w:type="dxa"/>
                </w:tcPr>
                <w:p w14:paraId="2989798C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1A08B552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40,1 s.d. 55</w:t>
                  </w:r>
                </w:p>
              </w:tc>
            </w:tr>
            <w:tr w:rsidR="00FC77FE" w14:paraId="09A10D2C" w14:textId="77777777" w:rsidTr="00B92DF5">
              <w:tc>
                <w:tcPr>
                  <w:tcW w:w="703" w:type="dxa"/>
                </w:tcPr>
                <w:p w14:paraId="14608F29" w14:textId="77777777" w:rsidR="00FC77FE" w:rsidRPr="00572DC2" w:rsidRDefault="00FC77FE" w:rsidP="00B92DF5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284" w:type="dxa"/>
                </w:tcPr>
                <w:p w14:paraId="5760CCF1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37A32A78" w14:textId="77777777" w:rsidR="00FC77FE" w:rsidRPr="00572DC2" w:rsidRDefault="00FC77FE" w:rsidP="00B92DF5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0 s.d. 40</w:t>
                  </w:r>
                </w:p>
              </w:tc>
            </w:tr>
          </w:tbl>
          <w:p w14:paraId="028300B8" w14:textId="77777777" w:rsidR="00FC77FE" w:rsidRPr="00D95EDA" w:rsidRDefault="00FC77FE" w:rsidP="00B92DF5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1" w:type="dxa"/>
          </w:tcPr>
          <w:p w14:paraId="76BF3B01" w14:textId="77777777" w:rsidR="00FC77FE" w:rsidRPr="00F97FE4" w:rsidRDefault="00FC77FE" w:rsidP="00B92DF5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97FE4">
              <w:rPr>
                <w:rFonts w:ascii="Times New Roman" w:hAnsi="Times New Roman" w:cs="Times New Roman"/>
              </w:rPr>
              <w:t>Klaten, 10 Desember 2021</w:t>
            </w:r>
          </w:p>
          <w:p w14:paraId="21477CFE" w14:textId="77777777" w:rsidR="00FC77FE" w:rsidRPr="00F97FE4" w:rsidRDefault="00FC77FE" w:rsidP="00B92DF5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97FE4">
              <w:rPr>
                <w:rFonts w:ascii="Times New Roman" w:hAnsi="Times New Roman" w:cs="Times New Roman"/>
              </w:rPr>
              <w:t xml:space="preserve">Pembimbing Industri </w:t>
            </w:r>
          </w:p>
          <w:p w14:paraId="4E92EEC5" w14:textId="77777777" w:rsidR="00FC77FE" w:rsidRPr="00F97FE4" w:rsidRDefault="00FC77FE" w:rsidP="00B92DF5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75DED4E1" w14:textId="77777777" w:rsidR="00FC77FE" w:rsidRPr="00F97FE4" w:rsidRDefault="00FC77FE" w:rsidP="00B92DF5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  <w:r w:rsidRPr="00F97FE4">
              <w:rPr>
                <w:rFonts w:ascii="Times New Roman" w:hAnsi="Times New Roman" w:cs="Times New Roman"/>
              </w:rPr>
              <w:t xml:space="preserve"> </w:t>
            </w:r>
          </w:p>
          <w:p w14:paraId="0099A95D" w14:textId="77777777" w:rsidR="00FC77FE" w:rsidRPr="00F97FE4" w:rsidRDefault="00FC77FE" w:rsidP="00B92DF5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2202FE5F" w14:textId="77777777" w:rsidR="00FC77FE" w:rsidRDefault="00FC77FE" w:rsidP="00B92DF5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67E55515" w14:textId="77777777" w:rsidR="00FC77FE" w:rsidRPr="00F97FE4" w:rsidRDefault="00FC77FE" w:rsidP="00B92DF5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63FDF269" w14:textId="77777777" w:rsidR="00FC77FE" w:rsidRPr="00F97FE4" w:rsidRDefault="00FC77FE" w:rsidP="00B92DF5">
            <w:pPr>
              <w:spacing w:after="0" w:line="240" w:lineRule="auto"/>
              <w:ind w:left="0" w:right="-407" w:firstLine="0"/>
              <w:jc w:val="left"/>
              <w:rPr>
                <w:rFonts w:ascii="Times New Roman" w:hAnsi="Times New Roman" w:cs="Times New Roman"/>
                <w:u w:val="single"/>
              </w:rPr>
            </w:pPr>
            <w:r w:rsidRPr="00F97FE4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  <w:p w14:paraId="20499E55" w14:textId="77777777" w:rsidR="00FC77FE" w:rsidRPr="00D95EDA" w:rsidRDefault="00FC77FE" w:rsidP="00B92DF5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F97FE4">
              <w:rPr>
                <w:rFonts w:ascii="Times New Roman" w:hAnsi="Times New Roman" w:cs="Times New Roman"/>
              </w:rPr>
              <w:t>Chief Executive Officer</w:t>
            </w:r>
          </w:p>
        </w:tc>
      </w:tr>
    </w:tbl>
    <w:p w14:paraId="1FE793D6" w14:textId="77777777" w:rsidR="00FC77FE" w:rsidRDefault="00FC77FE" w:rsidP="00F07F76">
      <w:pPr>
        <w:ind w:left="0" w:firstLine="0"/>
        <w:sectPr w:rsidR="00FC77FE" w:rsidSect="00AF083F">
          <w:headerReference w:type="default" r:id="rId7"/>
          <w:pgSz w:w="11900" w:h="16840"/>
          <w:pgMar w:top="1701" w:right="1701" w:bottom="1701" w:left="2268" w:header="964" w:footer="935" w:gutter="0"/>
          <w:cols w:space="708"/>
          <w:docGrid w:linePitch="360"/>
        </w:sectPr>
      </w:pPr>
    </w:p>
    <w:p w14:paraId="46EEBF50" w14:textId="73FBDA03" w:rsidR="0093792D" w:rsidRDefault="0093792D" w:rsidP="00F07F76">
      <w:pPr>
        <w:ind w:left="0" w:firstLine="0"/>
      </w:pPr>
    </w:p>
    <w:sectPr w:rsidR="0093792D" w:rsidSect="00AF083F">
      <w:headerReference w:type="default" r:id="rId8"/>
      <w:pgSz w:w="11900" w:h="16840"/>
      <w:pgMar w:top="1701" w:right="1701" w:bottom="1701" w:left="2268" w:header="964" w:footer="9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2622A" w14:textId="77777777" w:rsidR="00F5631E" w:rsidRDefault="00F5631E" w:rsidP="00784E0E">
      <w:pPr>
        <w:spacing w:after="0" w:line="240" w:lineRule="auto"/>
      </w:pPr>
      <w:r>
        <w:separator/>
      </w:r>
    </w:p>
  </w:endnote>
  <w:endnote w:type="continuationSeparator" w:id="0">
    <w:p w14:paraId="48F82587" w14:textId="77777777" w:rsidR="00F5631E" w:rsidRDefault="00F5631E" w:rsidP="0078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4CA0F" w14:textId="77777777" w:rsidR="00F5631E" w:rsidRDefault="00F5631E" w:rsidP="00784E0E">
      <w:pPr>
        <w:spacing w:after="0" w:line="240" w:lineRule="auto"/>
      </w:pPr>
      <w:r>
        <w:separator/>
      </w:r>
    </w:p>
  </w:footnote>
  <w:footnote w:type="continuationSeparator" w:id="0">
    <w:p w14:paraId="2BDB775F" w14:textId="77777777" w:rsidR="00F5631E" w:rsidRDefault="00F5631E" w:rsidP="0078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7926"/>
    </w:tblGrid>
    <w:tr w:rsidR="00AF083F" w14:paraId="2EE15B7B" w14:textId="77777777" w:rsidTr="00AF083F">
      <w:tc>
        <w:tcPr>
          <w:tcW w:w="7926" w:type="dxa"/>
        </w:tcPr>
        <w:p w14:paraId="09E4F03F" w14:textId="0EF0FB6A" w:rsidR="00AF083F" w:rsidRPr="00AF083F" w:rsidRDefault="00AF083F" w:rsidP="00AF083F">
          <w:pPr>
            <w:pStyle w:val="Header"/>
            <w:spacing w:line="360" w:lineRule="auto"/>
            <w:ind w:left="0" w:firstLine="0"/>
            <w:rPr>
              <w:iCs/>
            </w:rPr>
          </w:pPr>
          <w:r w:rsidRPr="0086640B">
            <w:rPr>
              <w:rFonts w:ascii="Times New Roman" w:hAnsi="Times New Roman" w:cs="Times New Roman"/>
              <w:b/>
              <w:sz w:val="24"/>
              <w:lang w:val="id-ID"/>
            </w:rPr>
            <w:t xml:space="preserve">LAMPIRAN </w:t>
          </w:r>
          <w:r>
            <w:rPr>
              <w:rFonts w:ascii="Times New Roman" w:hAnsi="Times New Roman" w:cs="Times New Roman"/>
              <w:b/>
              <w:sz w:val="24"/>
            </w:rPr>
            <w:t>3</w:t>
          </w:r>
          <w:r w:rsidRPr="0086640B">
            <w:rPr>
              <w:rFonts w:ascii="Times New Roman" w:hAnsi="Times New Roman" w:cs="Times New Roman"/>
              <w:b/>
              <w:sz w:val="24"/>
              <w:lang w:val="id-ID"/>
            </w:rPr>
            <w:t xml:space="preserve">. </w:t>
          </w:r>
          <w:r w:rsidRPr="0086640B">
            <w:rPr>
              <w:rFonts w:ascii="Times New Roman" w:hAnsi="Times New Roman" w:cs="Times New Roman"/>
              <w:b/>
              <w:i/>
              <w:sz w:val="24"/>
              <w:lang w:val="id-ID"/>
            </w:rPr>
            <w:t>FORM</w:t>
          </w:r>
          <w:r>
            <w:rPr>
              <w:rFonts w:ascii="Times New Roman" w:hAnsi="Times New Roman" w:cs="Times New Roman"/>
              <w:b/>
              <w:i/>
              <w:sz w:val="24"/>
            </w:rPr>
            <w:t xml:space="preserve"> </w:t>
          </w:r>
          <w:r w:rsidRPr="00AF083F">
            <w:rPr>
              <w:rFonts w:ascii="Times New Roman" w:hAnsi="Times New Roman" w:cs="Times New Roman"/>
              <w:b/>
              <w:iCs/>
              <w:sz w:val="24"/>
            </w:rPr>
            <w:t>PENILAIAN INDUSTRI</w:t>
          </w:r>
        </w:p>
      </w:tc>
    </w:tr>
  </w:tbl>
  <w:p w14:paraId="123F4019" w14:textId="77777777" w:rsidR="00AF083F" w:rsidRDefault="00AF08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06854" w14:textId="1CD59F36" w:rsidR="00FC77FE" w:rsidRDefault="00FC77FE">
    <w:pPr>
      <w:pStyle w:val="Header"/>
    </w:pPr>
  </w:p>
  <w:p w14:paraId="4A4994D6" w14:textId="77777777" w:rsidR="00FC77FE" w:rsidRDefault="00FC77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760F"/>
    <w:multiLevelType w:val="hybridMultilevel"/>
    <w:tmpl w:val="F49A3B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04B6"/>
    <w:multiLevelType w:val="hybridMultilevel"/>
    <w:tmpl w:val="1B12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82C4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B4300"/>
    <w:multiLevelType w:val="hybridMultilevel"/>
    <w:tmpl w:val="55307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353C"/>
    <w:multiLevelType w:val="hybridMultilevel"/>
    <w:tmpl w:val="DB4A5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863A4"/>
    <w:multiLevelType w:val="hybridMultilevel"/>
    <w:tmpl w:val="D284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64D"/>
    <w:rsid w:val="00036F85"/>
    <w:rsid w:val="000E12FC"/>
    <w:rsid w:val="000F7F1E"/>
    <w:rsid w:val="00124CA5"/>
    <w:rsid w:val="00124F27"/>
    <w:rsid w:val="00131AAD"/>
    <w:rsid w:val="001C1013"/>
    <w:rsid w:val="00257E12"/>
    <w:rsid w:val="00312AA9"/>
    <w:rsid w:val="00333B6B"/>
    <w:rsid w:val="00335C31"/>
    <w:rsid w:val="003514E2"/>
    <w:rsid w:val="003B02AE"/>
    <w:rsid w:val="004B0B2D"/>
    <w:rsid w:val="00594B90"/>
    <w:rsid w:val="005A3351"/>
    <w:rsid w:val="00666BCC"/>
    <w:rsid w:val="006E1E48"/>
    <w:rsid w:val="00701C0F"/>
    <w:rsid w:val="007215A0"/>
    <w:rsid w:val="00722329"/>
    <w:rsid w:val="00784E0E"/>
    <w:rsid w:val="007C4811"/>
    <w:rsid w:val="007C573F"/>
    <w:rsid w:val="007C7660"/>
    <w:rsid w:val="0093792D"/>
    <w:rsid w:val="009638B2"/>
    <w:rsid w:val="00981351"/>
    <w:rsid w:val="009F490D"/>
    <w:rsid w:val="00AF083F"/>
    <w:rsid w:val="00AF25B6"/>
    <w:rsid w:val="00B2464D"/>
    <w:rsid w:val="00B47BC6"/>
    <w:rsid w:val="00BD3DEC"/>
    <w:rsid w:val="00C2266D"/>
    <w:rsid w:val="00CA7D4E"/>
    <w:rsid w:val="00EF40FA"/>
    <w:rsid w:val="00F07F76"/>
    <w:rsid w:val="00F17B1F"/>
    <w:rsid w:val="00F5631E"/>
    <w:rsid w:val="00F6478C"/>
    <w:rsid w:val="00F739D3"/>
    <w:rsid w:val="00F97B07"/>
    <w:rsid w:val="00F97FE4"/>
    <w:rsid w:val="00FC77FE"/>
    <w:rsid w:val="00FD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A52B"/>
  <w15:chartTrackingRefBased/>
  <w15:docId w15:val="{D5618340-0C7C-A048-A204-E00C7ECC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4D"/>
    <w:pPr>
      <w:spacing w:after="278" w:line="282" w:lineRule="auto"/>
      <w:ind w:left="603" w:hanging="10"/>
      <w:jc w:val="both"/>
    </w:pPr>
    <w:rPr>
      <w:rFonts w:ascii="Calibri" w:eastAsia="Calibri" w:hAnsi="Calibri" w:cs="Calibri"/>
      <w:color w:val="00000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4D"/>
    <w:pPr>
      <w:ind w:left="720"/>
      <w:contextualSpacing/>
    </w:pPr>
  </w:style>
  <w:style w:type="table" w:styleId="TableGrid">
    <w:name w:val="Table Grid"/>
    <w:basedOn w:val="TableNormal"/>
    <w:uiPriority w:val="39"/>
    <w:rsid w:val="00B2464D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E0E"/>
    <w:rPr>
      <w:rFonts w:ascii="Calibri" w:eastAsia="Calibri" w:hAnsi="Calibri" w:cs="Calibri"/>
      <w:color w:val="000000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4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E0E"/>
    <w:rPr>
      <w:rFonts w:ascii="Calibri" w:eastAsia="Calibri" w:hAnsi="Calibri" w:cs="Calibri"/>
      <w:color w:val="00000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Pralienka Bani Muhamad</dc:creator>
  <cp:keywords/>
  <dc:description/>
  <cp:lastModifiedBy>Merry -- PC</cp:lastModifiedBy>
  <cp:revision>18</cp:revision>
  <dcterms:created xsi:type="dcterms:W3CDTF">2021-10-23T04:42:00Z</dcterms:created>
  <dcterms:modified xsi:type="dcterms:W3CDTF">2021-11-30T02:52:00Z</dcterms:modified>
</cp:coreProperties>
</file>