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36"/>
        </w:rPr>
      </w:pPr>
      <w:r>
        <w:rPr>
          <w:b/>
          <w:sz w:val="36"/>
        </w:rPr>
      </w:r>
    </w:p>
    <w:p>
      <w:pPr>
        <w:pStyle w:val="Normal"/>
        <w:jc w:val="center"/>
        <w:rPr>
          <w:b/>
          <w:b/>
          <w:sz w:val="36"/>
        </w:rPr>
      </w:pPr>
      <w:r>
        <w:rPr>
          <w:b/>
          <w:sz w:val="36"/>
        </w:rPr>
      </w:r>
    </w:p>
    <w:p>
      <w:pPr>
        <w:pStyle w:val="Normal"/>
        <w:jc w:val="center"/>
        <w:rPr>
          <w:b/>
          <w:b/>
          <w:sz w:val="36"/>
        </w:rPr>
      </w:pPr>
      <w:r>
        <w:rPr>
          <w:b/>
          <w:sz w:val="36"/>
        </w:rPr>
      </w:r>
    </w:p>
    <w:p>
      <w:pPr>
        <w:pStyle w:val="Normal"/>
        <w:jc w:val="center"/>
        <w:rPr>
          <w:b/>
          <w:b/>
          <w:sz w:val="36"/>
        </w:rPr>
      </w:pPr>
      <w:r>
        <w:rPr>
          <w:b/>
          <w:sz w:val="36"/>
        </w:rPr>
        <w:t xml:space="preserve">Template </w:t>
      </w:r>
    </w:p>
    <w:p>
      <w:pPr>
        <w:pStyle w:val="Normal"/>
        <w:jc w:val="center"/>
        <w:rPr>
          <w:b/>
          <w:b/>
          <w:sz w:val="36"/>
        </w:rPr>
      </w:pPr>
      <w:r>
        <w:rPr>
          <w:b/>
          <w:sz w:val="36"/>
        </w:rPr>
        <w:t>Relatório</w:t>
      </w:r>
      <w:r>
        <w:rPr>
          <w:b/>
          <w:sz w:val="36"/>
        </w:rPr>
        <w:t xml:space="preserve"> </w:t>
      </w:r>
      <w:r>
        <w:rPr>
          <w:b/>
          <w:sz w:val="36"/>
        </w:rPr>
        <w:t xml:space="preserve">da Atividade </w:t>
      </w:r>
      <w:r>
        <w:rPr>
          <w:b/>
          <w:sz w:val="36"/>
        </w:rPr>
        <w:t>de Testes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sz w:val="26"/>
        </w:rPr>
      </w:pPr>
      <w:r>
        <w:rPr>
          <w:sz w:val="26"/>
        </w:rPr>
        <w:t>Testadores: ____________________________________________________________________________</w:t>
      </w:r>
    </w:p>
    <w:p>
      <w:pPr>
        <w:pStyle w:val="Normal"/>
        <w:rPr>
          <w:sz w:val="26"/>
        </w:rPr>
      </w:pPr>
      <w:r>
        <w:rPr>
          <w:sz w:val="26"/>
        </w:rPr>
      </w:r>
    </w:p>
    <w:p>
      <w:pPr>
        <w:pStyle w:val="Normal"/>
        <w:rPr>
          <w:sz w:val="26"/>
        </w:rPr>
      </w:pPr>
      <w:r>
        <w:rPr>
          <w:sz w:val="26"/>
        </w:rPr>
      </w:r>
    </w:p>
    <w:p>
      <w:pPr>
        <w:pStyle w:val="Normal"/>
        <w:jc w:val="center"/>
        <w:rPr>
          <w:sz w:val="26"/>
        </w:rPr>
      </w:pPr>
      <w:r>
        <w:rPr>
          <w:sz w:val="26"/>
        </w:rPr>
        <w:t xml:space="preserve">Software em teste: </w:t>
      </w:r>
    </w:p>
    <w:p>
      <w:pPr>
        <w:pStyle w:val="Normal"/>
        <w:jc w:val="center"/>
        <w:rPr>
          <w:sz w:val="26"/>
        </w:rPr>
      </w:pPr>
      <w:r>
        <w:rPr>
          <w:sz w:val="26"/>
        </w:rPr>
        <w:t>____________________________________________________________________________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tbl>
      <w:tblPr>
        <w:tblStyle w:val="Tabelacomgrade"/>
        <w:tblW w:w="10344" w:type="dxa"/>
        <w:jc w:val="left"/>
        <w:tblInd w:w="39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4907"/>
        <w:gridCol w:w="5436"/>
      </w:tblGrid>
      <w:tr>
        <w:trPr/>
        <w:tc>
          <w:tcPr>
            <w:tcW w:w="10343" w:type="dxa"/>
            <w:gridSpan w:val="2"/>
            <w:tcBorders/>
          </w:tcPr>
          <w:p>
            <w:pPr>
              <w:pStyle w:val="Normal"/>
              <w:pageBreakBefore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Requisito de Teste:</w:t>
            </w:r>
          </w:p>
        </w:tc>
      </w:tr>
      <w:tr>
        <w:trPr/>
        <w:tc>
          <w:tcPr>
            <w:tcW w:w="10343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Casos de Testes: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49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Factível? (   ) SIM    (   ) NÃO</w:t>
            </w:r>
          </w:p>
        </w:tc>
        <w:tc>
          <w:tcPr>
            <w:tcW w:w="54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Critério de finalização atendido?  (   ) SIM    (   ) NÃO</w:t>
            </w:r>
          </w:p>
        </w:tc>
      </w:tr>
      <w:tr>
        <w:trPr/>
        <w:tc>
          <w:tcPr>
            <w:tcW w:w="10343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Observações/Resultado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(especificar erros/falhas, sugerir mudanças)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elacomgrade"/>
        <w:tblW w:w="10344" w:type="dxa"/>
        <w:jc w:val="left"/>
        <w:tblInd w:w="39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4907"/>
        <w:gridCol w:w="5436"/>
      </w:tblGrid>
      <w:tr>
        <w:trPr/>
        <w:tc>
          <w:tcPr>
            <w:tcW w:w="10343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Requisito de Teste:</w:t>
            </w:r>
          </w:p>
        </w:tc>
      </w:tr>
      <w:tr>
        <w:trPr/>
        <w:tc>
          <w:tcPr>
            <w:tcW w:w="10343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Casos de Testes: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49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Factível? (   ) SIM    (   ) NÃO</w:t>
            </w:r>
          </w:p>
        </w:tc>
        <w:tc>
          <w:tcPr>
            <w:tcW w:w="54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Critério de finalização atendido?  (   ) SIM    (   ) NÃO</w:t>
            </w:r>
          </w:p>
        </w:tc>
      </w:tr>
      <w:tr>
        <w:trPr/>
        <w:tc>
          <w:tcPr>
            <w:tcW w:w="10343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Observações/Resultado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(especificar erros/falhas, sugerir mudanças)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elacomgrade"/>
        <w:tblW w:w="10344" w:type="dxa"/>
        <w:jc w:val="left"/>
        <w:tblInd w:w="39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4907"/>
        <w:gridCol w:w="5436"/>
      </w:tblGrid>
      <w:tr>
        <w:trPr/>
        <w:tc>
          <w:tcPr>
            <w:tcW w:w="10343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Requisito de Teste:</w:t>
            </w:r>
          </w:p>
        </w:tc>
      </w:tr>
      <w:tr>
        <w:trPr/>
        <w:tc>
          <w:tcPr>
            <w:tcW w:w="10343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Casos de Testes: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  <w:tr>
        <w:trPr/>
        <w:tc>
          <w:tcPr>
            <w:tcW w:w="490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Factível? (   ) SIM    (   ) NÃO</w:t>
            </w:r>
          </w:p>
        </w:tc>
        <w:tc>
          <w:tcPr>
            <w:tcW w:w="54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Critério de finalização atendido?  (   ) SIM    (   ) NÃO</w:t>
            </w:r>
          </w:p>
        </w:tc>
      </w:tr>
      <w:tr>
        <w:trPr/>
        <w:tc>
          <w:tcPr>
            <w:tcW w:w="10343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Observações/Resultado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  <w:t>(especificar erros/falhas, sugerir mudanças)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pt-BR" w:eastAsia="en-US" w:bidi="ar-SA"/>
              </w:rPr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headerReference w:type="default" r:id="rId2"/>
      <w:type w:val="nextPage"/>
      <w:pgSz w:w="11906" w:h="16838"/>
      <w:pgMar w:left="709" w:right="1276" w:gutter="0" w:header="708" w:top="765" w:footer="0" w:bottom="851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alho"/>
      <w:rPr/>
    </w:pPr>
    <w:r>
      <w:rPr/>
      <w:t xml:space="preserve"> </w:t>
    </w:r>
  </w:p>
</w:hdr>
</file>

<file path=word/settings.xml><?xml version="1.0" encoding="utf-8"?>
<w:settings xmlns:w="http://schemas.openxmlformats.org/wordprocessingml/2006/main">
  <w:zoom w:percent="94"/>
  <w:defaultTabStop w:val="708"/>
  <w:autoHyphenation w:val="true"/>
  <w:compat>
    <w:compatSetting w:name="compatibilityMode" w:uri="http://schemas.microsoft.com/office/word" w:val="12"/>
  </w:compat>
  <w:hyphenationZone w:val="425"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623fdf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semiHidden/>
    <w:qFormat/>
    <w:rsid w:val="00d10448"/>
    <w:rPr/>
  </w:style>
  <w:style w:type="character" w:styleId="RodapChar" w:customStyle="1">
    <w:name w:val="Rodapé Char"/>
    <w:basedOn w:val="DefaultParagraphFont"/>
    <w:uiPriority w:val="99"/>
    <w:semiHidden/>
    <w:qFormat/>
    <w:rsid w:val="00d10448"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Normal"/>
    <w:link w:val="CabealhoChar"/>
    <w:uiPriority w:val="99"/>
    <w:semiHidden/>
    <w:unhideWhenUsed/>
    <w:rsid w:val="00d10448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Rodap">
    <w:name w:val="Footer"/>
    <w:basedOn w:val="Normal"/>
    <w:link w:val="RodapChar"/>
    <w:uiPriority w:val="99"/>
    <w:semiHidden/>
    <w:unhideWhenUsed/>
    <w:rsid w:val="00d10448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76250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Application>LibreOffice/7.3.1.3$Windows_X86_64 LibreOffice_project/a69ca51ded25f3eefd52d7bf9a5fad8c90b87951</Application>
  <AppVersion>15.0000</AppVersion>
  <Pages>3</Pages>
  <Words>96</Words>
  <Characters>671</Characters>
  <CharactersWithSpaces>792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2017-07-18T21:39:00Z</dcterms:created>
  <dc:creator>Daricélio</dc:creator>
  <dc:description/>
  <dc:language>pt-BR</dc:language>
  <cp:lastModifiedBy/>
  <cp:lastPrinted>2017-07-21T20:00:00Z</cp:lastPrinted>
  <dcterms:modified xsi:type="dcterms:W3CDTF">2024-10-22T08:02:41Z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