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Tableau de la répartition des tâches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Vendredi 8 Décembre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Tâches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Morgan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Antoine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Iwan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fichiers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33.3%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Modèle de documentation technique au format 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DOC_UTILISATEUR.md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DOC_UTILISATEUR.html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Tableau de répartition des tâche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left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