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92"/>
      </w:tblGrid>
      <w:tr>
        <w:tc>
          <w:tcPr>
            <w:tcW w:type="dxa" w:w="9792"/>
            <w:shd w:val="clear" w:color="auto" w:fill="473536"/>
            <w:tcBorders>
              <w:top w:val="single" w:sz="4" w:space="0" w:color="473536"/>
              <w:left w:val="single" w:sz="4" w:space="0" w:color="473536"/>
              <w:bottom w:val="single" w:sz="4" w:space="0" w:color="473536"/>
              <w:right w:val="single" w:sz="4" w:space="0" w:color="473536"/>
            </w:tcBorders>
            <w:tcMar>
              <w:top w:w="700" w:type="dxa"/>
              <w:bottom w:w="700" w:type="dxa"/>
              <w:left w:w="500" w:type="dxa"/>
              <w:right w:w="500" w:type="dxa"/>
            </w:tcMar>
          </w:tcPr>
          <w:p>
            <w:r>
              <w:rPr>
                <w:rFonts w:ascii="Calibri" w:hAnsi="Calibri"/>
                <w:b/>
                <w:i w:val="0"/>
                <w:color w:val="FFFFFF"/>
                <w:sz w:val="30"/>
              </w:rPr>
              <w:t>FERI NEPAL</w:t>
            </w:r>
            <w:r>
              <w:rPr>
                <w:rFonts w:ascii="Calibri" w:hAnsi="Calibri"/>
                <w:b w:val="0"/>
                <w:i/>
                <w:color w:val="ABA79F"/>
                <w:sz w:val="20"/>
              </w:rPr>
              <w:t xml:space="preserve">   ferinep</w:t>
            </w:r>
          </w:p>
          <w:p>
            <w:pPr>
              <w:spacing w:before="1200"/>
            </w:pPr>
            <w:r>
              <w:rPr>
                <w:rFonts w:ascii="Calibri" w:hAnsi="Calibri"/>
                <w:b/>
                <w:i w:val="0"/>
                <w:color w:val="FFFFFF"/>
                <w:sz w:val="60"/>
              </w:rPr>
              <w:t>Team Contribution</w:t>
              <w:br/>
              <w:t>Plan</w:t>
            </w:r>
          </w:p>
          <w:p>
            <w:pPr>
              <w:spacing w:before="280"/>
            </w:pPr>
            <w:r>
              <w:rPr>
                <w:rFonts w:ascii="Calibri" w:hAnsi="Calibri"/>
                <w:b w:val="0"/>
                <w:i w:val="0"/>
                <w:color w:val="EDEBEB"/>
                <w:sz w:val="23"/>
              </w:rPr>
              <w:t>The lead writes the code. Three teammates own content, QA, and documentation, with a few small, no-code commits each.</w:t>
            </w:r>
          </w:p>
          <w:p/>
          <w:p/>
          <w:p/>
          <w:p/>
          <w:p/>
          <w:p/>
          <w:p>
            <w:r>
              <w:rPr>
                <w:rFonts w:ascii="Calibri" w:hAnsi="Calibri"/>
                <w:b/>
                <w:i w:val="0"/>
                <w:color w:val="ABA79F"/>
                <w:sz w:val="20"/>
              </w:rPr>
              <w:t>GROUP VINTED</w:t>
            </w:r>
          </w:p>
          <w:p>
            <w:r>
              <w:rPr>
                <w:rFonts w:ascii="Calibri" w:hAnsi="Calibri"/>
                <w:b w:val="0"/>
                <w:i w:val="0"/>
                <w:color w:val="FFFFFF"/>
                <w:sz w:val="20"/>
              </w:rPr>
              <w:t>PRG100 — System Analysis &amp; Design  ·  Westcliff University</w:t>
            </w:r>
          </w:p>
          <w:p>
            <w:r>
              <w:rPr>
                <w:rFonts w:ascii="Calibri" w:hAnsi="Calibri"/>
                <w:b w:val="0"/>
                <w:i w:val="0"/>
                <w:color w:val="D8D2D1"/>
                <w:sz w:val="20"/>
              </w:rPr>
              <w:t>Companion to PRD and Implementation Plan  ·  October 2026</w:t>
            </w:r>
          </w:p>
        </w:tc>
      </w:tr>
    </w:tbl>
    <w:p>
      <w:r>
        <w:br w:type="page"/>
      </w:r>
    </w:p>
    <w:p>
      <w:pPr>
        <w:keepNext/>
        <w:spacing w:before="80" w:after="200"/>
        <w:pBdr>
          <w:bottom w:val="single" w:sz="14" w:space="4" w:color="473536"/>
        </w:pBdr>
      </w:pPr>
      <w:r>
        <w:rPr>
          <w:rFonts w:ascii="Calibri" w:hAnsi="Calibri"/>
          <w:b/>
          <w:i w:val="0"/>
          <w:color w:val="0A0708"/>
          <w:sz w:val="38"/>
        </w:rPr>
        <w:t>Contents</w:t>
      </w:r>
    </w:p>
    <w:p>
      <w:pPr>
        <w:spacing w:after="140"/>
      </w:pPr>
      <w:r>
        <w:rPr>
          <w:rFonts w:ascii="Calibri" w:hAnsi="Calibri"/>
          <w:b/>
          <w:i w:val="0"/>
          <w:color w:val="8D4343"/>
          <w:sz w:val="24"/>
        </w:rPr>
        <w:t xml:space="preserve">1   </w:t>
      </w:r>
      <w:r>
        <w:rPr>
          <w:rFonts w:ascii="Calibri" w:hAnsi="Calibri"/>
          <w:b/>
          <w:i w:val="0"/>
          <w:color w:val="0A0708"/>
          <w:sz w:val="24"/>
        </w:rPr>
        <w:t>Approach &amp; Ground Rules</w:t>
      </w:r>
    </w:p>
    <w:p>
      <w:pPr>
        <w:spacing w:after="140"/>
      </w:pPr>
      <w:r>
        <w:rPr>
          <w:rFonts w:ascii="Calibri" w:hAnsi="Calibri"/>
          <w:b/>
          <w:i w:val="0"/>
          <w:color w:val="8D4343"/>
          <w:sz w:val="24"/>
        </w:rPr>
        <w:t xml:space="preserve">2   </w:t>
      </w:r>
      <w:r>
        <w:rPr>
          <w:rFonts w:ascii="Calibri" w:hAnsi="Calibri"/>
          <w:b/>
          <w:i w:val="0"/>
          <w:color w:val="0A0708"/>
          <w:sz w:val="24"/>
        </w:rPr>
        <w:t>Roles</w:t>
      </w:r>
    </w:p>
    <w:p>
      <w:pPr>
        <w:spacing w:after="140"/>
      </w:pPr>
      <w:r>
        <w:rPr>
          <w:rFonts w:ascii="Calibri" w:hAnsi="Calibri"/>
          <w:b/>
          <w:i w:val="0"/>
          <w:color w:val="8D4343"/>
          <w:sz w:val="24"/>
        </w:rPr>
        <w:t xml:space="preserve">3   </w:t>
      </w:r>
      <w:r>
        <w:rPr>
          <w:rFonts w:ascii="Calibri" w:hAnsi="Calibri"/>
          <w:b/>
          <w:i w:val="0"/>
          <w:color w:val="0A0708"/>
          <w:sz w:val="24"/>
        </w:rPr>
        <w:t>Task Cards</w:t>
      </w:r>
    </w:p>
    <w:p>
      <w:pPr>
        <w:spacing w:after="140"/>
      </w:pPr>
      <w:r>
        <w:rPr>
          <w:rFonts w:ascii="Calibri" w:hAnsi="Calibri"/>
          <w:b/>
          <w:i w:val="0"/>
          <w:color w:val="8D4343"/>
          <w:sz w:val="24"/>
        </w:rPr>
        <w:t xml:space="preserve">4   </w:t>
      </w:r>
      <w:r>
        <w:rPr>
          <w:rFonts w:ascii="Calibri" w:hAnsi="Calibri"/>
          <w:b/>
          <w:i w:val="0"/>
          <w:color w:val="0A0708"/>
          <w:sz w:val="24"/>
        </w:rPr>
        <w:t>Commit Budget</w:t>
      </w:r>
    </w:p>
    <w:p>
      <w:pPr>
        <w:spacing w:after="140"/>
      </w:pPr>
      <w:r>
        <w:rPr>
          <w:rFonts w:ascii="Calibri" w:hAnsi="Calibri"/>
          <w:b/>
          <w:i w:val="0"/>
          <w:color w:val="8D4343"/>
          <w:sz w:val="24"/>
        </w:rPr>
        <w:t xml:space="preserve">5   </w:t>
      </w:r>
      <w:r>
        <w:rPr>
          <w:rFonts w:ascii="Calibri" w:hAnsi="Calibri"/>
          <w:b/>
          <w:i w:val="0"/>
          <w:color w:val="0A0708"/>
          <w:sz w:val="24"/>
        </w:rPr>
        <w:t>File Ownership</w:t>
      </w:r>
    </w:p>
    <w:p>
      <w:pPr>
        <w:spacing w:after="140"/>
      </w:pPr>
      <w:r>
        <w:rPr>
          <w:rFonts w:ascii="Calibri" w:hAnsi="Calibri"/>
          <w:b/>
          <w:i w:val="0"/>
          <w:color w:val="8D4343"/>
          <w:sz w:val="24"/>
        </w:rPr>
        <w:t xml:space="preserve">6   </w:t>
      </w:r>
      <w:r>
        <w:rPr>
          <w:rFonts w:ascii="Calibri" w:hAnsi="Calibri"/>
          <w:b/>
          <w:i w:val="0"/>
          <w:color w:val="0A0708"/>
          <w:sz w:val="24"/>
        </w:rPr>
        <w:t>Sprint Schedule</w:t>
      </w:r>
    </w:p>
    <w:p>
      <w:pPr>
        <w:spacing w:after="140"/>
      </w:pPr>
      <w:r>
        <w:rPr>
          <w:rFonts w:ascii="Calibri" w:hAnsi="Calibri"/>
          <w:b/>
          <w:i w:val="0"/>
          <w:color w:val="8D4343"/>
          <w:sz w:val="24"/>
        </w:rPr>
        <w:t xml:space="preserve">7   </w:t>
      </w:r>
      <w:r>
        <w:rPr>
          <w:rFonts w:ascii="Calibri" w:hAnsi="Calibri"/>
          <w:b/>
          <w:i w:val="0"/>
          <w:color w:val="0A0708"/>
          <w:sz w:val="24"/>
        </w:rPr>
        <w:t>Lead Prep Checklist</w:t>
      </w:r>
    </w:p>
    <w:p>
      <w:pPr>
        <w:spacing w:after="140"/>
      </w:pPr>
      <w:r>
        <w:rPr>
          <w:rFonts w:ascii="Calibri" w:hAnsi="Calibri"/>
          <w:b/>
          <w:i w:val="0"/>
          <w:color w:val="8D4343"/>
          <w:sz w:val="24"/>
        </w:rPr>
        <w:t xml:space="preserve">8   </w:t>
      </w:r>
      <w:r>
        <w:rPr>
          <w:rFonts w:ascii="Calibri" w:hAnsi="Calibri"/>
          <w:b/>
          <w:i w:val="0"/>
          <w:color w:val="0A0708"/>
          <w:sz w:val="24"/>
        </w:rPr>
        <w:t>Proving Contribution to the Professor</w:t>
      </w:r>
    </w:p>
    <w:p>
      <w:pPr>
        <w:spacing w:after="140"/>
      </w:pPr>
      <w:r>
        <w:rPr>
          <w:rFonts w:ascii="Calibri" w:hAnsi="Calibri"/>
          <w:b/>
          <w:i w:val="0"/>
          <w:color w:val="8D4343"/>
          <w:sz w:val="24"/>
        </w:rPr>
        <w:t xml:space="preserve">9   </w:t>
      </w:r>
      <w:r>
        <w:rPr>
          <w:rFonts w:ascii="Calibri" w:hAnsi="Calibri"/>
          <w:b/>
          <w:i w:val="0"/>
          <w:color w:val="0A0708"/>
          <w:sz w:val="24"/>
        </w:rPr>
        <w:t>Risks &amp; Fixes</w:t>
      </w:r>
    </w:p>
    <w:p>
      <w:r>
        <w:br w:type="page"/>
      </w:r>
    </w:p>
    <w:p>
      <w:pPr>
        <w:keepNext/>
        <w:spacing w:before="80" w:after="200"/>
        <w:pBdr>
          <w:bottom w:val="single" w:sz="14" w:space="4" w:color="473536"/>
        </w:pBdr>
      </w:pPr>
      <w:r>
        <w:rPr>
          <w:rFonts w:ascii="Calibri" w:hAnsi="Calibri"/>
          <w:b/>
          <w:i w:val="0"/>
          <w:color w:val="0A0708"/>
          <w:sz w:val="38"/>
        </w:rPr>
        <w:t>1.  Approach &amp; Ground Rules</w:t>
      </w:r>
    </w:p>
    <w:tbl>
      <w:tblPr>
        <w:tblW w:type="auto" w:w="0"/>
        <w:jc w:val="center"/>
        <w:tblLook w:firstColumn="1" w:firstRow="1" w:lastColumn="0" w:lastRow="0" w:noHBand="0" w:noVBand="1" w:val="04A0"/>
      </w:tblPr>
      <w:tblGrid>
        <w:gridCol w:w="9792"/>
      </w:tblGrid>
      <w:tr>
        <w:tc>
          <w:tcPr>
            <w:tcW w:type="dxa" w:w="9792"/>
            <w:shd w:val="clear" w:color="auto" w:fill="EDEBEB"/>
            <w:tcBorders>
              <w:top w:val="single" w:sz="6" w:space="0" w:color="8D4343"/>
              <w:left w:val="single" w:sz="6" w:space="0" w:color="8D4343"/>
              <w:bottom w:val="single" w:sz="6" w:space="0" w:color="8D4343"/>
              <w:right w:val="single" w:sz="6" w:space="0" w:color="8D4343"/>
            </w:tcBorders>
            <w:tcMar>
              <w:top w:w="110" w:type="dxa"/>
              <w:bottom w:w="110" w:type="dxa"/>
              <w:left w:w="160" w:type="dxa"/>
              <w:right w:w="160" w:type="dxa"/>
            </w:tcMar>
          </w:tcPr>
          <w:p>
            <w:r>
              <w:rPr>
                <w:rFonts w:ascii="Calibri" w:hAnsi="Calibri"/>
                <w:b/>
                <w:i w:val="0"/>
                <w:color w:val="8D4343"/>
                <w:sz w:val="20"/>
              </w:rPr>
              <w:t xml:space="preserve">Team:  </w:t>
            </w:r>
            <w:r>
              <w:rPr>
                <w:rFonts w:ascii="Calibri" w:hAnsi="Calibri"/>
                <w:b w:val="0"/>
                <w:i w:val="0"/>
                <w:color w:val="0A0708"/>
                <w:sz w:val="20"/>
              </w:rPr>
              <w:t>4 people — 1 lead + 3 teammates (Members A, B, C).</w:t>
            </w:r>
          </w:p>
        </w:tc>
      </w:tr>
    </w:tbl>
    <w:p>
      <w:pPr>
        <w:spacing w:after="40"/>
      </w:pPr>
    </w:p>
    <w:p>
      <w:pPr>
        <w:spacing w:after="120" w:before="0"/>
      </w:pPr>
      <w:r>
        <w:rPr>
          <w:rFonts w:ascii="Calibri" w:hAnsi="Calibri"/>
          <w:b w:val="0"/>
          <w:i w:val="0"/>
          <w:color w:val="0A0708"/>
          <w:sz w:val="21"/>
        </w:rPr>
        <w:t>The lead writes all the application code. Teammates do not touch Next.js, Prisma, or Supabase. Each teammate owns a non-coding area and makes a handful of small commits — all of them plain text files (Markdown or JSON) that can be edited directly on github.com, with no Git installation or terminal needed.</w:t>
      </w:r>
    </w:p>
    <w:p>
      <w:pPr>
        <w:keepNext/>
        <w:spacing w:before="240" w:after="100"/>
      </w:pPr>
      <w:r>
        <w:rPr>
          <w:rFonts w:ascii="Calibri" w:hAnsi="Calibri"/>
          <w:b/>
          <w:i w:val="0"/>
          <w:color w:val="8D4343"/>
          <w:sz w:val="27"/>
        </w:rPr>
        <w:t>Ground rules</w:t>
      </w:r>
    </w:p>
    <w:p>
      <w:pPr>
        <w:pStyle w:val="ListNumber"/>
        <w:spacing w:after="60"/>
      </w:pPr>
      <w:r>
        <w:rPr>
          <w:rFonts w:ascii="Calibri" w:hAnsi="Calibri"/>
          <w:b/>
          <w:i w:val="0"/>
          <w:color w:val="473536"/>
          <w:sz w:val="21"/>
        </w:rPr>
        <w:t>Lead = all code.</w:t>
      </w:r>
      <w:r>
        <w:rPr>
          <w:rFonts w:ascii="Calibri" w:hAnsi="Calibri"/>
          <w:b w:val="0"/>
          <w:i w:val="0"/>
          <w:color w:val="0A0708"/>
          <w:sz w:val="21"/>
        </w:rPr>
        <w:t xml:space="preserve"> Schema, backend, components, pages, payments — lead only.</w:t>
      </w:r>
    </w:p>
    <w:p>
      <w:pPr>
        <w:pStyle w:val="ListNumber"/>
        <w:spacing w:after="60"/>
      </w:pPr>
      <w:r>
        <w:rPr>
          <w:rFonts w:ascii="Calibri" w:hAnsi="Calibri"/>
          <w:b/>
          <w:i w:val="0"/>
          <w:color w:val="473536"/>
          <w:sz w:val="21"/>
        </w:rPr>
        <w:t>Teammates = content, QA, docs.</w:t>
      </w:r>
      <w:r>
        <w:rPr>
          <w:rFonts w:ascii="Calibri" w:hAnsi="Calibri"/>
          <w:b w:val="0"/>
          <w:i w:val="0"/>
          <w:color w:val="0A0708"/>
          <w:sz w:val="21"/>
        </w:rPr>
        <w:t xml:space="preserve"> Most of their work lives in GitHub Issues, test sessions, meeting notes, and slides, not in commits.</w:t>
      </w:r>
    </w:p>
    <w:p>
      <w:pPr>
        <w:pStyle w:val="ListNumber"/>
        <w:spacing w:after="60"/>
      </w:pPr>
      <w:r>
        <w:rPr>
          <w:rFonts w:ascii="Calibri" w:hAnsi="Calibri"/>
          <w:b/>
          <w:i w:val="0"/>
          <w:color w:val="473536"/>
          <w:sz w:val="21"/>
        </w:rPr>
        <w:t>Few, real commits.</w:t>
      </w:r>
      <w:r>
        <w:rPr>
          <w:rFonts w:ascii="Calibri" w:hAnsi="Calibri"/>
          <w:b w:val="0"/>
          <w:i w:val="0"/>
          <w:color w:val="0A0708"/>
          <w:sz w:val="21"/>
        </w:rPr>
        <w:t xml:space="preserve"> About 4–5 small commits of real work each (a test plan, a README, sample data). No padding.</w:t>
      </w:r>
    </w:p>
    <w:p>
      <w:pPr>
        <w:pStyle w:val="ListNumber"/>
        <w:spacing w:after="60"/>
      </w:pPr>
      <w:r>
        <w:rPr>
          <w:rFonts w:ascii="Calibri" w:hAnsi="Calibri"/>
          <w:b/>
          <w:i w:val="0"/>
          <w:color w:val="473536"/>
          <w:sz w:val="21"/>
        </w:rPr>
        <w:t>Edit on GitHub.</w:t>
      </w:r>
      <w:r>
        <w:rPr>
          <w:rFonts w:ascii="Calibri" w:hAnsi="Calibri"/>
          <w:b w:val="0"/>
          <w:i w:val="0"/>
          <w:color w:val="0A0708"/>
          <w:sz w:val="21"/>
        </w:rPr>
        <w:t xml:space="preserve"> Open the file on github.com → pencil icon → edit → “Create a new branch and start a pull request” → Commit. The lead reviews and merges. Terminal Git is optional.</w:t>
      </w:r>
    </w:p>
    <w:p>
      <w:pPr>
        <w:pStyle w:val="ListNumber"/>
        <w:spacing w:after="60"/>
      </w:pPr>
      <w:r>
        <w:rPr>
          <w:rFonts w:ascii="Calibri" w:hAnsi="Calibri"/>
          <w:b/>
          <w:i w:val="0"/>
          <w:color w:val="473536"/>
          <w:sz w:val="21"/>
        </w:rPr>
        <w:t>Understand your own work.</w:t>
      </w:r>
      <w:r>
        <w:rPr>
          <w:rFonts w:ascii="Calibri" w:hAnsi="Calibri"/>
          <w:b w:val="0"/>
          <w:i w:val="0"/>
          <w:color w:val="0A0708"/>
          <w:sz w:val="21"/>
        </w:rPr>
        <w:t xml:space="preserve"> Each teammate should be able to explain their commits and documents to the professor.</w:t>
      </w:r>
    </w:p>
    <w:p>
      <w:pPr>
        <w:pStyle w:val="ListNumber"/>
        <w:spacing w:after="60"/>
      </w:pPr>
      <w:r>
        <w:rPr>
          <w:rFonts w:ascii="Calibri" w:hAnsi="Calibri"/>
          <w:b/>
          <w:i w:val="0"/>
          <w:color w:val="473536"/>
          <w:sz w:val="21"/>
        </w:rPr>
        <w:t>Different files per person.</w:t>
      </w:r>
      <w:r>
        <w:rPr>
          <w:rFonts w:ascii="Calibri" w:hAnsi="Calibri"/>
          <w:b w:val="0"/>
          <w:i w:val="0"/>
          <w:color w:val="0A0708"/>
          <w:sz w:val="21"/>
        </w:rPr>
        <w:t xml:space="preserve"> Each person owns different files, so there are no merge conflicts (Section 5).</w:t>
      </w:r>
    </w:p>
    <w:p>
      <w:r>
        <w:br w:type="page"/>
      </w:r>
    </w:p>
    <w:p>
      <w:pPr>
        <w:keepNext/>
        <w:spacing w:before="80" w:after="200"/>
        <w:pBdr>
          <w:bottom w:val="single" w:sz="14" w:space="4" w:color="473536"/>
        </w:pBdr>
      </w:pPr>
      <w:r>
        <w:rPr>
          <w:rFonts w:ascii="Calibri" w:hAnsi="Calibri"/>
          <w:b/>
          <w:i w:val="0"/>
          <w:color w:val="0A0708"/>
          <w:sz w:val="38"/>
        </w:rPr>
        <w:t>2.  Roles</w:t>
      </w:r>
    </w:p>
    <w:tbl>
      <w:tblPr>
        <w:tblW w:type="auto" w:w="0"/>
        <w:jc w:val="center"/>
        <w:tblLook w:firstColumn="1" w:firstRow="1" w:lastColumn="0" w:lastRow="0" w:noHBand="0" w:noVBand="1" w:val="04A0"/>
      </w:tblPr>
      <w:tblGrid>
        <w:gridCol w:w="2448"/>
        <w:gridCol w:w="2448"/>
        <w:gridCol w:w="2448"/>
        <w:gridCol w:w="2448"/>
      </w:tblGrid>
      <w:tr>
        <w:trPr>
          <w:tblHeader w:val="true"/>
        </w:trPr>
        <w:tc>
          <w:tcPr>
            <w:tcW w:type="dxa" w:w="1296"/>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Person</w:t>
            </w:r>
          </w:p>
        </w:tc>
        <w:tc>
          <w:tcPr>
            <w:tcW w:type="dxa" w:w="2160"/>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Area</w:t>
            </w:r>
          </w:p>
        </w:tc>
        <w:tc>
          <w:tcPr>
            <w:tcW w:type="dxa" w:w="5328"/>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Main work</w:t>
            </w:r>
          </w:p>
        </w:tc>
        <w:tc>
          <w:tcPr>
            <w:tcW w:type="dxa" w:w="115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Commits</w:t>
            </w:r>
          </w:p>
        </w:tc>
      </w:tr>
      <w:tr>
        <w:trPr>
          <w:cantSplit w:val="true"/>
        </w:trPr>
        <w:tc>
          <w:tcPr>
            <w:tcW w:type="dxa" w:w="129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Lead</w:t>
            </w:r>
          </w:p>
        </w:tc>
        <w:tc>
          <w:tcPr>
            <w:tcW w:type="dxa" w:w="216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Everything technical</w:t>
            </w:r>
          </w:p>
        </w:tc>
        <w:tc>
          <w:tcPr>
            <w:tcW w:type="dxa" w:w="532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Setup, database, auth, roles, backend, UI, payments, integration, deployment, code review</w:t>
            </w:r>
          </w:p>
        </w:tc>
        <w:tc>
          <w:tcPr>
            <w:tcW w:type="dxa" w:w="11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Many</w:t>
            </w:r>
          </w:p>
        </w:tc>
      </w:tr>
      <w:tr>
        <w:trPr>
          <w:cantSplit w:val="true"/>
        </w:trPr>
        <w:tc>
          <w:tcPr>
            <w:tcW w:type="dxa" w:w="129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Member A</w:t>
            </w:r>
          </w:p>
        </w:tc>
        <w:tc>
          <w:tcPr>
            <w:tcW w:type="dxa" w:w="216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Content &amp; Data</w:t>
            </w:r>
          </w:p>
        </w:tc>
        <w:tc>
          <w:tcPr>
            <w:tcW w:type="dxa" w:w="532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Sample products, category and banner copy, data dictionary, demo accounts and photos</w:t>
            </w:r>
          </w:p>
        </w:tc>
        <w:tc>
          <w:tcPr>
            <w:tcW w:type="dxa" w:w="11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~4</w:t>
            </w:r>
          </w:p>
        </w:tc>
      </w:tr>
      <w:tr>
        <w:trPr>
          <w:cantSplit w:val="true"/>
        </w:trPr>
        <w:tc>
          <w:tcPr>
            <w:tcW w:type="dxa" w:w="129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Member B</w:t>
            </w:r>
          </w:p>
        </w:tc>
        <w:tc>
          <w:tcPr>
            <w:tcW w:type="dxa" w:w="216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QA &amp; Testing</w:t>
            </w:r>
          </w:p>
        </w:tc>
        <w:tc>
          <w:tcPr>
            <w:tcW w:type="dxa" w:w="532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Test plan, running tests each sprint, bug reports, test summaries</w:t>
            </w:r>
          </w:p>
        </w:tc>
        <w:tc>
          <w:tcPr>
            <w:tcW w:type="dxa" w:w="11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~5</w:t>
            </w:r>
          </w:p>
        </w:tc>
      </w:tr>
      <w:tr>
        <w:trPr>
          <w:cantSplit w:val="true"/>
        </w:trPr>
        <w:tc>
          <w:tcPr>
            <w:tcW w:type="dxa" w:w="129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Member C</w:t>
            </w:r>
          </w:p>
        </w:tc>
        <w:tc>
          <w:tcPr>
            <w:tcW w:type="dxa" w:w="216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Docs &amp; Presentation</w:t>
            </w:r>
          </w:p>
        </w:tc>
        <w:tc>
          <w:tcPr>
            <w:tcW w:type="dxa" w:w="532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README, user guide with screenshots, meeting notes, sprint reports, final slides and demo script</w:t>
            </w:r>
          </w:p>
        </w:tc>
        <w:tc>
          <w:tcPr>
            <w:tcW w:type="dxa" w:w="11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~4</w:t>
            </w:r>
          </w:p>
        </w:tc>
      </w:tr>
    </w:tbl>
    <w:p>
      <w:pPr>
        <w:spacing w:after="40"/>
      </w:pPr>
    </w:p>
    <w:p>
      <w:r>
        <w:br w:type="page"/>
      </w:r>
    </w:p>
    <w:p>
      <w:pPr>
        <w:keepNext/>
        <w:spacing w:before="80" w:after="200"/>
        <w:pBdr>
          <w:bottom w:val="single" w:sz="14" w:space="4" w:color="473536"/>
        </w:pBdr>
      </w:pPr>
      <w:r>
        <w:rPr>
          <w:rFonts w:ascii="Calibri" w:hAnsi="Calibri"/>
          <w:b/>
          <w:i w:val="0"/>
          <w:color w:val="0A0708"/>
          <w:sz w:val="38"/>
        </w:rPr>
        <w:t>3.  Task Cards</w:t>
      </w:r>
    </w:p>
    <w:p>
      <w:pPr>
        <w:spacing w:after="120" w:before="0"/>
      </w:pPr>
      <w:r>
        <w:rPr>
          <w:rFonts w:ascii="Calibri" w:hAnsi="Calibri"/>
          <w:b w:val="0"/>
          <w:i/>
          <w:color w:val="807D77"/>
          <w:sz w:val="20"/>
        </w:rPr>
        <w:t>“Commit?” = Yes means a small file commit through a PR. No means the work is tracked elsewhere (GitHub Issues, board, shared folder, Google Docs).</w:t>
      </w:r>
    </w:p>
    <w:p>
      <w:pPr>
        <w:keepNext/>
        <w:spacing w:before="240" w:after="100"/>
      </w:pPr>
      <w:r>
        <w:rPr>
          <w:rFonts w:ascii="Calibri" w:hAnsi="Calibri"/>
          <w:b/>
          <w:i w:val="0"/>
          <w:color w:val="8D4343"/>
          <w:sz w:val="27"/>
        </w:rPr>
        <w:t>Member A — Content &amp; Data</w:t>
      </w:r>
    </w:p>
    <w:tbl>
      <w:tblPr>
        <w:tblW w:type="auto" w:w="0"/>
        <w:jc w:val="center"/>
        <w:tblLook w:firstColumn="1" w:firstRow="1" w:lastColumn="0" w:lastRow="0" w:noHBand="0" w:noVBand="1" w:val="04A0"/>
      </w:tblPr>
      <w:tblGrid>
        <w:gridCol w:w="2448"/>
        <w:gridCol w:w="2448"/>
        <w:gridCol w:w="2448"/>
        <w:gridCol w:w="2448"/>
      </w:tblGrid>
      <w:tr>
        <w:trPr>
          <w:tblHeader w:val="true"/>
        </w:trPr>
        <w:tc>
          <w:tcPr>
            <w:tcW w:type="dxa" w:w="648"/>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w:t>
            </w:r>
          </w:p>
        </w:tc>
        <w:tc>
          <w:tcPr>
            <w:tcW w:type="dxa" w:w="5256"/>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Task</w:t>
            </w:r>
          </w:p>
        </w:tc>
        <w:tc>
          <w:tcPr>
            <w:tcW w:type="dxa" w:w="1080"/>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Commit?</w:t>
            </w:r>
          </w:p>
        </w:tc>
        <w:tc>
          <w:tcPr>
            <w:tcW w:type="dxa" w:w="295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Where</w:t>
            </w:r>
          </w:p>
        </w:tc>
      </w:tr>
      <w:tr>
        <w:trPr>
          <w:cantSplit w:val="true"/>
        </w:trPr>
        <w:tc>
          <w:tcPr>
            <w:tcW w:type="dxa" w:w="64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A1</w:t>
            </w:r>
          </w:p>
        </w:tc>
        <w:tc>
          <w:tcPr>
            <w:tcW w:type="dxa" w:w="52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Onboarding: add your name, role, and one-line interest to TEAM.md.</w:t>
            </w:r>
          </w:p>
        </w:tc>
        <w:tc>
          <w:tcPr>
            <w:tcW w:type="dxa" w:w="10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TEAM.md</w:t>
            </w:r>
          </w:p>
        </w:tc>
      </w:tr>
      <w:tr>
        <w:trPr>
          <w:cantSplit w:val="true"/>
        </w:trPr>
        <w:tc>
          <w:tcPr>
            <w:tcW w:type="dxa" w:w="64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A2</w:t>
            </w:r>
          </w:p>
        </w:tc>
        <w:tc>
          <w:tcPr>
            <w:tcW w:type="dxa" w:w="52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Write 20 realistic sample products (name, description, NPR price, condition, category) into the JSON template the lead provides.</w:t>
            </w:r>
          </w:p>
        </w:tc>
        <w:tc>
          <w:tcPr>
            <w:tcW w:type="dxa" w:w="10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prisma/seed-data/products.json</w:t>
            </w:r>
          </w:p>
        </w:tc>
      </w:tr>
      <w:tr>
        <w:trPr>
          <w:cantSplit w:val="true"/>
        </w:trPr>
        <w:tc>
          <w:tcPr>
            <w:tcW w:type="dxa" w:w="64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A3</w:t>
            </w:r>
          </w:p>
        </w:tc>
        <w:tc>
          <w:tcPr>
            <w:tcW w:type="dxa" w:w="52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Write the marketing copy: 5 category descriptions and 3–4 hero banner headlines, subtext, and button labels. The lead uses it for seed data and banners.</w:t>
            </w:r>
          </w:p>
        </w:tc>
        <w:tc>
          <w:tcPr>
            <w:tcW w:type="dxa" w:w="10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docs/content/copy.md</w:t>
            </w:r>
          </w:p>
        </w:tc>
      </w:tr>
      <w:tr>
        <w:trPr>
          <w:cantSplit w:val="true"/>
        </w:trPr>
        <w:tc>
          <w:tcPr>
            <w:tcW w:type="dxa" w:w="64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A4</w:t>
            </w:r>
          </w:p>
        </w:tc>
        <w:tc>
          <w:tcPr>
            <w:tcW w:type="dxa" w:w="52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Fill in the data dictionary: for each table and field, a plain-English meaning and an example (template table provided).</w:t>
            </w:r>
          </w:p>
        </w:tc>
        <w:tc>
          <w:tcPr>
            <w:tcW w:type="dxa" w:w="10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docs/data-dictionary.md</w:t>
            </w:r>
          </w:p>
        </w:tc>
      </w:tr>
      <w:tr>
        <w:trPr>
          <w:cantSplit w:val="true"/>
        </w:trPr>
        <w:tc>
          <w:tcPr>
            <w:tcW w:type="dxa" w:w="64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A5</w:t>
            </w:r>
          </w:p>
        </w:tc>
        <w:tc>
          <w:tcPr>
            <w:tcW w:type="dxa" w:w="52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Collect product photos for the sample products (free or own photos only) and note the source and licence.</w:t>
            </w:r>
          </w:p>
        </w:tc>
        <w:tc>
          <w:tcPr>
            <w:tcW w:type="dxa" w:w="10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No</w:t>
            </w:r>
          </w:p>
        </w:tc>
        <w:tc>
          <w:tcPr>
            <w:tcW w:type="dxa" w:w="29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Shared drive folder</w:t>
            </w:r>
          </w:p>
        </w:tc>
      </w:tr>
      <w:tr>
        <w:trPr>
          <w:cantSplit w:val="true"/>
        </w:trPr>
        <w:tc>
          <w:tcPr>
            <w:tcW w:type="dxa" w:w="64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A6</w:t>
            </w:r>
          </w:p>
        </w:tc>
        <w:tc>
          <w:tcPr>
            <w:tcW w:type="dxa" w:w="52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Create demo accounts (buyer, vendor, admin) and sample orders in the running app so the demo has believable data.</w:t>
            </w:r>
          </w:p>
        </w:tc>
        <w:tc>
          <w:tcPr>
            <w:tcW w:type="dxa" w:w="10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No</w:t>
            </w:r>
          </w:p>
        </w:tc>
        <w:tc>
          <w:tcPr>
            <w:tcW w:type="dxa" w:w="29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Notes in shared doc</w:t>
            </w:r>
          </w:p>
        </w:tc>
      </w:tr>
    </w:tbl>
    <w:p>
      <w:pPr>
        <w:spacing w:after="40"/>
      </w:pPr>
    </w:p>
    <w:p>
      <w:pPr>
        <w:keepNext/>
        <w:spacing w:before="240" w:after="100"/>
      </w:pPr>
      <w:r>
        <w:rPr>
          <w:rFonts w:ascii="Calibri" w:hAnsi="Calibri"/>
          <w:b/>
          <w:i w:val="0"/>
          <w:color w:val="8D4343"/>
          <w:sz w:val="27"/>
        </w:rPr>
        <w:t>Member B — QA &amp; Testing</w:t>
      </w:r>
    </w:p>
    <w:tbl>
      <w:tblPr>
        <w:tblW w:type="auto" w:w="0"/>
        <w:jc w:val="center"/>
        <w:tblLook w:firstColumn="1" w:firstRow="1" w:lastColumn="0" w:lastRow="0" w:noHBand="0" w:noVBand="1" w:val="04A0"/>
      </w:tblPr>
      <w:tblGrid>
        <w:gridCol w:w="2448"/>
        <w:gridCol w:w="2448"/>
        <w:gridCol w:w="2448"/>
        <w:gridCol w:w="2448"/>
      </w:tblGrid>
      <w:tr>
        <w:trPr>
          <w:tblHeader w:val="true"/>
        </w:trPr>
        <w:tc>
          <w:tcPr>
            <w:tcW w:type="dxa" w:w="648"/>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w:t>
            </w:r>
          </w:p>
        </w:tc>
        <w:tc>
          <w:tcPr>
            <w:tcW w:type="dxa" w:w="5256"/>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Task</w:t>
            </w:r>
          </w:p>
        </w:tc>
        <w:tc>
          <w:tcPr>
            <w:tcW w:type="dxa" w:w="1080"/>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Commit?</w:t>
            </w:r>
          </w:p>
        </w:tc>
        <w:tc>
          <w:tcPr>
            <w:tcW w:type="dxa" w:w="295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Where</w:t>
            </w:r>
          </w:p>
        </w:tc>
      </w:tr>
      <w:tr>
        <w:trPr>
          <w:cantSplit w:val="true"/>
        </w:trPr>
        <w:tc>
          <w:tcPr>
            <w:tcW w:type="dxa" w:w="64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B1</w:t>
            </w:r>
          </w:p>
        </w:tc>
        <w:tc>
          <w:tcPr>
            <w:tcW w:type="dxa" w:w="52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Onboarding: add your name, role, and one-line interest to TEAM.md.</w:t>
            </w:r>
          </w:p>
        </w:tc>
        <w:tc>
          <w:tcPr>
            <w:tcW w:type="dxa" w:w="10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TEAM.md</w:t>
            </w:r>
          </w:p>
        </w:tc>
      </w:tr>
      <w:tr>
        <w:trPr>
          <w:cantSplit w:val="true"/>
        </w:trPr>
        <w:tc>
          <w:tcPr>
            <w:tcW w:type="dxa" w:w="64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B2</w:t>
            </w:r>
          </w:p>
        </w:tc>
        <w:tc>
          <w:tcPr>
            <w:tcW w:type="dxa" w:w="52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Write the test plan: test cases for each flow in PRD Section 3 (buyer purchase, vendor application, admin review, banner management), each with steps and expected result.</w:t>
            </w:r>
          </w:p>
        </w:tc>
        <w:tc>
          <w:tcPr>
            <w:tcW w:type="dxa" w:w="10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docs/test-plan.md</w:t>
            </w:r>
          </w:p>
        </w:tc>
      </w:tr>
      <w:tr>
        <w:trPr>
          <w:cantSplit w:val="true"/>
        </w:trPr>
        <w:tc>
          <w:tcPr>
            <w:tcW w:type="dxa" w:w="64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B3</w:t>
            </w:r>
          </w:p>
        </w:tc>
        <w:tc>
          <w:tcPr>
            <w:tcW w:type="dxa" w:w="52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Run the test plan at the end of each sprint on the deployed preview; record pass/fail and screenshots.</w:t>
            </w:r>
          </w:p>
        </w:tc>
        <w:tc>
          <w:tcPr>
            <w:tcW w:type="dxa" w:w="10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No</w:t>
            </w:r>
          </w:p>
        </w:tc>
        <w:tc>
          <w:tcPr>
            <w:tcW w:type="dxa" w:w="29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Shared sheet</w:t>
            </w:r>
          </w:p>
        </w:tc>
      </w:tr>
      <w:tr>
        <w:trPr>
          <w:cantSplit w:val="true"/>
        </w:trPr>
        <w:tc>
          <w:tcPr>
            <w:tcW w:type="dxa" w:w="64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B4</w:t>
            </w:r>
          </w:p>
        </w:tc>
        <w:tc>
          <w:tcPr>
            <w:tcW w:type="dxa" w:w="52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File bugs as GitHub Issues: title, steps to reproduce, expected vs. actual, screenshot.</w:t>
            </w:r>
          </w:p>
        </w:tc>
        <w:tc>
          <w:tcPr>
            <w:tcW w:type="dxa" w:w="10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No</w:t>
            </w:r>
          </w:p>
        </w:tc>
        <w:tc>
          <w:tcPr>
            <w:tcW w:type="dxa" w:w="29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GitHub Issues</w:t>
            </w:r>
          </w:p>
        </w:tc>
      </w:tr>
      <w:tr>
        <w:trPr>
          <w:cantSplit w:val="true"/>
        </w:trPr>
        <w:tc>
          <w:tcPr>
            <w:tcW w:type="dxa" w:w="64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B5</w:t>
            </w:r>
          </w:p>
        </w:tc>
        <w:tc>
          <w:tcPr>
            <w:tcW w:type="dxa" w:w="52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After each test round, commit a short results summary (what passed, what failed, issue links). Three rounds = three small commits.</w:t>
            </w:r>
          </w:p>
        </w:tc>
        <w:tc>
          <w:tcPr>
            <w:tcW w:type="dxa" w:w="10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docs/test-results/round-1.md, round-2.md, round-3.md</w:t>
            </w:r>
          </w:p>
        </w:tc>
      </w:tr>
    </w:tbl>
    <w:p>
      <w:pPr>
        <w:spacing w:after="40"/>
      </w:pPr>
    </w:p>
    <w:p>
      <w:pPr>
        <w:keepNext/>
        <w:spacing w:before="240" w:after="100"/>
      </w:pPr>
      <w:r>
        <w:rPr>
          <w:rFonts w:ascii="Calibri" w:hAnsi="Calibri"/>
          <w:b/>
          <w:i w:val="0"/>
          <w:color w:val="8D4343"/>
          <w:sz w:val="27"/>
        </w:rPr>
        <w:t>Member C — Docs &amp; Presentation</w:t>
      </w:r>
    </w:p>
    <w:tbl>
      <w:tblPr>
        <w:tblW w:type="auto" w:w="0"/>
        <w:jc w:val="center"/>
        <w:tblLook w:firstColumn="1" w:firstRow="1" w:lastColumn="0" w:lastRow="0" w:noHBand="0" w:noVBand="1" w:val="04A0"/>
      </w:tblPr>
      <w:tblGrid>
        <w:gridCol w:w="2448"/>
        <w:gridCol w:w="2448"/>
        <w:gridCol w:w="2448"/>
        <w:gridCol w:w="2448"/>
      </w:tblGrid>
      <w:tr>
        <w:trPr>
          <w:tblHeader w:val="true"/>
        </w:trPr>
        <w:tc>
          <w:tcPr>
            <w:tcW w:type="dxa" w:w="648"/>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w:t>
            </w:r>
          </w:p>
        </w:tc>
        <w:tc>
          <w:tcPr>
            <w:tcW w:type="dxa" w:w="5256"/>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Task</w:t>
            </w:r>
          </w:p>
        </w:tc>
        <w:tc>
          <w:tcPr>
            <w:tcW w:type="dxa" w:w="1080"/>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Commit?</w:t>
            </w:r>
          </w:p>
        </w:tc>
        <w:tc>
          <w:tcPr>
            <w:tcW w:type="dxa" w:w="295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8"/>
              </w:rPr>
              <w:t>Where</w:t>
            </w:r>
          </w:p>
        </w:tc>
      </w:tr>
      <w:tr>
        <w:trPr>
          <w:cantSplit w:val="true"/>
        </w:trPr>
        <w:tc>
          <w:tcPr>
            <w:tcW w:type="dxa" w:w="64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C1</w:t>
            </w:r>
          </w:p>
        </w:tc>
        <w:tc>
          <w:tcPr>
            <w:tcW w:type="dxa" w:w="52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Onboarding: add your name, role, and one-line interest to TEAM.md.</w:t>
            </w:r>
          </w:p>
        </w:tc>
        <w:tc>
          <w:tcPr>
            <w:tcW w:type="dxa" w:w="10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TEAM.md</w:t>
            </w:r>
          </w:p>
        </w:tc>
      </w:tr>
      <w:tr>
        <w:trPr>
          <w:cantSplit w:val="true"/>
        </w:trPr>
        <w:tc>
          <w:tcPr>
            <w:tcW w:type="dxa" w:w="64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C2</w:t>
            </w:r>
          </w:p>
        </w:tc>
        <w:tc>
          <w:tcPr>
            <w:tcW w:type="dxa" w:w="52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Write README.md (what the project is, how to install, env vars, run, seed) and test the steps on your own machine; report gaps to the lead.</w:t>
            </w:r>
          </w:p>
        </w:tc>
        <w:tc>
          <w:tcPr>
            <w:tcW w:type="dxa" w:w="10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README.md</w:t>
            </w:r>
          </w:p>
        </w:tc>
      </w:tr>
      <w:tr>
        <w:trPr>
          <w:cantSplit w:val="true"/>
        </w:trPr>
        <w:tc>
          <w:tcPr>
            <w:tcW w:type="dxa" w:w="64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C3</w:t>
            </w:r>
          </w:p>
        </w:tc>
        <w:tc>
          <w:tcPr>
            <w:tcW w:type="dxa" w:w="52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Write the user guide for buyer, vendor, and admin with screenshots.</w:t>
            </w:r>
          </w:p>
        </w:tc>
        <w:tc>
          <w:tcPr>
            <w:tcW w:type="dxa" w:w="10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Yes</w:t>
            </w:r>
          </w:p>
        </w:tc>
        <w:tc>
          <w:tcPr>
            <w:tcW w:type="dxa" w:w="29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docs/user-guide.md</w:t>
            </w:r>
          </w:p>
        </w:tc>
      </w:tr>
      <w:tr>
        <w:trPr>
          <w:cantSplit w:val="true"/>
        </w:trPr>
        <w:tc>
          <w:tcPr>
            <w:tcW w:type="dxa" w:w="64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C4</w:t>
            </w:r>
          </w:p>
        </w:tc>
        <w:tc>
          <w:tcPr>
            <w:tcW w:type="dxa" w:w="52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Keep meeting notes and weekly sprint reports (who did what, blockers). Commit one final consolidated summary at the end.</w:t>
            </w:r>
          </w:p>
        </w:tc>
        <w:tc>
          <w:tcPr>
            <w:tcW w:type="dxa" w:w="10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Notes: No. Summary: Yes</w:t>
            </w:r>
          </w:p>
        </w:tc>
        <w:tc>
          <w:tcPr>
            <w:tcW w:type="dxa" w:w="29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Shared doc; docs/sprints.md</w:t>
            </w:r>
          </w:p>
        </w:tc>
      </w:tr>
      <w:tr>
        <w:trPr>
          <w:cantSplit w:val="true"/>
        </w:trPr>
        <w:tc>
          <w:tcPr>
            <w:tcW w:type="dxa" w:w="648"/>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C5</w:t>
            </w:r>
          </w:p>
        </w:tc>
        <w:tc>
          <w:tcPr>
            <w:tcW w:type="dxa" w:w="52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Build the final presentation slides and demo script. Each member sends their own slide content; C assembles.</w:t>
            </w:r>
          </w:p>
        </w:tc>
        <w:tc>
          <w:tcPr>
            <w:tcW w:type="dxa" w:w="10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No</w:t>
            </w:r>
          </w:p>
        </w:tc>
        <w:tc>
          <w:tcPr>
            <w:tcW w:type="dxa" w:w="295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Shared drive</w:t>
            </w:r>
          </w:p>
        </w:tc>
      </w:tr>
      <w:tr>
        <w:trPr>
          <w:cantSplit w:val="true"/>
        </w:trPr>
        <w:tc>
          <w:tcPr>
            <w:tcW w:type="dxa" w:w="648"/>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C6</w:t>
            </w:r>
          </w:p>
        </w:tc>
        <w:tc>
          <w:tcPr>
            <w:tcW w:type="dxa" w:w="52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Review the UI on a phone and a laptop; file visual and usability problems as GitHub Issues.</w:t>
            </w:r>
          </w:p>
        </w:tc>
        <w:tc>
          <w:tcPr>
            <w:tcW w:type="dxa" w:w="10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No</w:t>
            </w:r>
          </w:p>
        </w:tc>
        <w:tc>
          <w:tcPr>
            <w:tcW w:type="dxa" w:w="295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8"/>
              </w:rPr>
              <w:t>GitHub Issues</w:t>
            </w:r>
          </w:p>
        </w:tc>
      </w:tr>
    </w:tbl>
    <w:p>
      <w:pPr>
        <w:spacing w:after="40"/>
      </w:pPr>
    </w:p>
    <w:p>
      <w:pPr>
        <w:keepNext/>
        <w:spacing w:before="240" w:after="100"/>
      </w:pPr>
      <w:r>
        <w:rPr>
          <w:rFonts w:ascii="Calibri" w:hAnsi="Calibri"/>
          <w:b/>
          <w:i w:val="0"/>
          <w:color w:val="8D4343"/>
          <w:sz w:val="27"/>
        </w:rPr>
        <w:t>Optional extras (only if someone wants more)</w:t>
      </w:r>
    </w:p>
    <w:tbl>
      <w:tblPr>
        <w:tblW w:type="auto" w:w="0"/>
        <w:jc w:val="center"/>
        <w:tblLook w:firstColumn="1" w:firstRow="1" w:lastColumn="0" w:lastRow="0" w:noHBand="0" w:noVBand="1" w:val="04A0"/>
      </w:tblPr>
      <w:tblGrid>
        <w:gridCol w:w="4896"/>
        <w:gridCol w:w="4896"/>
      </w:tblGrid>
      <w:tr>
        <w:trPr>
          <w:tblHeader w:val="true"/>
        </w:trPr>
        <w:tc>
          <w:tcPr>
            <w:tcW w:type="dxa" w:w="8064"/>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Task</w:t>
            </w:r>
          </w:p>
        </w:tc>
        <w:tc>
          <w:tcPr>
            <w:tcW w:type="dxa" w:w="187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Commit?</w:t>
            </w:r>
          </w:p>
        </w:tc>
      </w:tr>
      <w:tr>
        <w:trPr>
          <w:cantSplit w:val="true"/>
        </w:trPr>
        <w:tc>
          <w:tcPr>
            <w:tcW w:type="dxa" w:w="806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Translate UI copy to Nepali into a JSON file the lead provides</w:t>
            </w:r>
          </w:p>
        </w:tc>
        <w:tc>
          <w:tcPr>
            <w:tcW w:type="dxa" w:w="187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Yes</w:t>
            </w:r>
          </w:p>
        </w:tc>
      </w:tr>
      <w:tr>
        <w:trPr>
          <w:cantSplit w:val="true"/>
        </w:trPr>
        <w:tc>
          <w:tcPr>
            <w:tcW w:type="dxa" w:w="806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Redraw the ER diagram for the final schema and export a PNG</w:t>
            </w:r>
          </w:p>
        </w:tc>
        <w:tc>
          <w:tcPr>
            <w:tcW w:type="dxa" w:w="187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Yes</w:t>
            </w:r>
          </w:p>
        </w:tc>
      </w:tr>
      <w:tr>
        <w:trPr>
          <w:cantSplit w:val="true"/>
        </w:trPr>
        <w:tc>
          <w:tcPr>
            <w:tcW w:type="dxa" w:w="806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Review each other's docs PRs (comments count as GitHub activity)</w:t>
            </w:r>
          </w:p>
        </w:tc>
        <w:tc>
          <w:tcPr>
            <w:tcW w:type="dxa" w:w="187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No</w:t>
            </w:r>
          </w:p>
        </w:tc>
      </w:tr>
    </w:tbl>
    <w:p>
      <w:pPr>
        <w:spacing w:after="40"/>
      </w:pPr>
    </w:p>
    <w:p>
      <w:pPr>
        <w:keepNext/>
        <w:spacing w:before="240" w:after="100"/>
      </w:pPr>
      <w:r>
        <w:rPr>
          <w:rFonts w:ascii="Calibri" w:hAnsi="Calibri"/>
          <w:b/>
          <w:i w:val="0"/>
          <w:color w:val="8D4343"/>
          <w:sz w:val="27"/>
        </w:rPr>
        <w:t>Lead (for reference)</w:t>
      </w:r>
    </w:p>
    <w:p>
      <w:pPr>
        <w:spacing w:after="120" w:before="0"/>
      </w:pPr>
      <w:r>
        <w:rPr>
          <w:rFonts w:ascii="Calibri" w:hAnsi="Calibri"/>
          <w:b w:val="0"/>
          <w:i w:val="0"/>
          <w:color w:val="0A0708"/>
          <w:sz w:val="21"/>
        </w:rPr>
        <w:t>All code: repo and Supabase setup, Prisma schema and seed script, authentication and role guards, server actions, React components and pages (ported from vinted.html), hero banner carousel, checkout and payments, admin tools, deployment, and code review. The lead uses Member A's data and copy, and fixes the bugs Member B reports.</w:t>
      </w:r>
    </w:p>
    <w:p>
      <w:r>
        <w:br w:type="page"/>
      </w:r>
    </w:p>
    <w:p>
      <w:pPr>
        <w:keepNext/>
        <w:spacing w:before="80" w:after="200"/>
        <w:pBdr>
          <w:bottom w:val="single" w:sz="14" w:space="4" w:color="473536"/>
        </w:pBdr>
      </w:pPr>
      <w:r>
        <w:rPr>
          <w:rFonts w:ascii="Calibri" w:hAnsi="Calibri"/>
          <w:b/>
          <w:i w:val="0"/>
          <w:color w:val="0A0708"/>
          <w:sz w:val="38"/>
        </w:rPr>
        <w:t>4.  Commit Budget</w:t>
      </w:r>
    </w:p>
    <w:p>
      <w:pPr>
        <w:spacing w:after="120" w:before="0"/>
      </w:pPr>
      <w:r>
        <w:rPr>
          <w:rFonts w:ascii="Calibri" w:hAnsi="Calibri"/>
          <w:b w:val="0"/>
          <w:i w:val="0"/>
          <w:color w:val="0A0708"/>
          <w:sz w:val="21"/>
        </w:rPr>
        <w:t>Every other contribution is visible through Issues, PR reviews, the project board, and documents (Section 8).</w:t>
      </w:r>
    </w:p>
    <w:tbl>
      <w:tblPr>
        <w:tblW w:type="auto" w:w="0"/>
        <w:jc w:val="center"/>
        <w:tblLook w:firstColumn="1" w:firstRow="1" w:lastColumn="0" w:lastRow="0" w:noHBand="0" w:noVBand="1" w:val="04A0"/>
      </w:tblPr>
      <w:tblGrid>
        <w:gridCol w:w="3264"/>
        <w:gridCol w:w="3264"/>
        <w:gridCol w:w="3264"/>
      </w:tblGrid>
      <w:tr>
        <w:trPr>
          <w:tblHeader w:val="true"/>
        </w:trPr>
        <w:tc>
          <w:tcPr>
            <w:tcW w:type="dxa" w:w="2304"/>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Person</w:t>
            </w:r>
          </w:p>
        </w:tc>
        <w:tc>
          <w:tcPr>
            <w:tcW w:type="dxa" w:w="619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Planned commits</w:t>
            </w:r>
          </w:p>
        </w:tc>
        <w:tc>
          <w:tcPr>
            <w:tcW w:type="dxa" w:w="1440"/>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Count</w:t>
            </w:r>
          </w:p>
        </w:tc>
      </w:tr>
      <w:tr>
        <w:trPr>
          <w:cantSplit w:val="true"/>
        </w:trPr>
        <w:tc>
          <w:tcPr>
            <w:tcW w:type="dxa" w:w="230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Member A</w:t>
            </w:r>
          </w:p>
        </w:tc>
        <w:tc>
          <w:tcPr>
            <w:tcW w:type="dxa" w:w="619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A1, A2, A3, A4</w:t>
            </w:r>
          </w:p>
        </w:tc>
        <w:tc>
          <w:tcPr>
            <w:tcW w:type="dxa" w:w="144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4</w:t>
            </w:r>
          </w:p>
        </w:tc>
      </w:tr>
      <w:tr>
        <w:trPr>
          <w:cantSplit w:val="true"/>
        </w:trPr>
        <w:tc>
          <w:tcPr>
            <w:tcW w:type="dxa" w:w="230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Member B</w:t>
            </w:r>
          </w:p>
        </w:tc>
        <w:tc>
          <w:tcPr>
            <w:tcW w:type="dxa" w:w="619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B1, B2, B5 × 3</w:t>
            </w:r>
          </w:p>
        </w:tc>
        <w:tc>
          <w:tcPr>
            <w:tcW w:type="dxa" w:w="144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5</w:t>
            </w:r>
          </w:p>
        </w:tc>
      </w:tr>
      <w:tr>
        <w:trPr>
          <w:cantSplit w:val="true"/>
        </w:trPr>
        <w:tc>
          <w:tcPr>
            <w:tcW w:type="dxa" w:w="230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Member C</w:t>
            </w:r>
          </w:p>
        </w:tc>
        <w:tc>
          <w:tcPr>
            <w:tcW w:type="dxa" w:w="619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C1, C2, C3, C4 summary</w:t>
            </w:r>
          </w:p>
        </w:tc>
        <w:tc>
          <w:tcPr>
            <w:tcW w:type="dxa" w:w="144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4</w:t>
            </w:r>
          </w:p>
        </w:tc>
      </w:tr>
    </w:tbl>
    <w:p>
      <w:pPr>
        <w:spacing w:after="40"/>
      </w:pPr>
    </w:p>
    <w:p>
      <w:pPr>
        <w:keepNext/>
        <w:spacing w:before="80" w:after="200"/>
        <w:pBdr>
          <w:bottom w:val="single" w:sz="14" w:space="4" w:color="473536"/>
        </w:pBdr>
      </w:pPr>
      <w:r>
        <w:rPr>
          <w:rFonts w:ascii="Calibri" w:hAnsi="Calibri"/>
          <w:b/>
          <w:i w:val="0"/>
          <w:color w:val="0A0708"/>
          <w:sz w:val="38"/>
        </w:rPr>
        <w:t>5.  File Ownership</w:t>
      </w:r>
    </w:p>
    <w:tbl>
      <w:tblPr>
        <w:tblW w:type="auto" w:w="0"/>
        <w:jc w:val="center"/>
        <w:tblLook w:firstColumn="1" w:firstRow="1" w:lastColumn="0" w:lastRow="0" w:noHBand="0" w:noVBand="1" w:val="04A0"/>
      </w:tblPr>
      <w:tblGrid>
        <w:gridCol w:w="4896"/>
        <w:gridCol w:w="4896"/>
      </w:tblGrid>
      <w:tr>
        <w:trPr>
          <w:tblHeader w:val="true"/>
        </w:trPr>
        <w:tc>
          <w:tcPr>
            <w:tcW w:type="dxa" w:w="7056"/>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Path</w:t>
            </w:r>
          </w:p>
        </w:tc>
        <w:tc>
          <w:tcPr>
            <w:tcW w:type="dxa" w:w="2880"/>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Owner</w:t>
            </w:r>
          </w:p>
        </w:tc>
      </w:tr>
      <w:tr>
        <w:trPr>
          <w:cantSplit w:val="true"/>
        </w:trPr>
        <w:tc>
          <w:tcPr>
            <w:tcW w:type="dxa" w:w="70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TEAM.md</w:t>
            </w:r>
          </w:p>
        </w:tc>
        <w:tc>
          <w:tcPr>
            <w:tcW w:type="dxa" w:w="28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Everyone (one line each)</w:t>
            </w:r>
          </w:p>
        </w:tc>
      </w:tr>
      <w:tr>
        <w:trPr>
          <w:cantSplit w:val="true"/>
        </w:trPr>
        <w:tc>
          <w:tcPr>
            <w:tcW w:type="dxa" w:w="70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prisma/seed-data/products.json, docs/content/copy.md, docs/data-dictionary.md</w:t>
            </w:r>
          </w:p>
        </w:tc>
        <w:tc>
          <w:tcPr>
            <w:tcW w:type="dxa" w:w="28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Member A</w:t>
            </w:r>
          </w:p>
        </w:tc>
      </w:tr>
      <w:tr>
        <w:trPr>
          <w:cantSplit w:val="true"/>
        </w:trPr>
        <w:tc>
          <w:tcPr>
            <w:tcW w:type="dxa" w:w="70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docs/test-plan.md, docs/test-results/</w:t>
            </w:r>
          </w:p>
        </w:tc>
        <w:tc>
          <w:tcPr>
            <w:tcW w:type="dxa" w:w="28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Member B</w:t>
            </w:r>
          </w:p>
        </w:tc>
      </w:tr>
      <w:tr>
        <w:trPr>
          <w:cantSplit w:val="true"/>
        </w:trPr>
        <w:tc>
          <w:tcPr>
            <w:tcW w:type="dxa" w:w="70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README.md, docs/user-guide.md, docs/sprints.md</w:t>
            </w:r>
          </w:p>
        </w:tc>
        <w:tc>
          <w:tcPr>
            <w:tcW w:type="dxa" w:w="2880"/>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Member C</w:t>
            </w:r>
          </w:p>
        </w:tc>
      </w:tr>
      <w:tr>
        <w:trPr>
          <w:cantSplit w:val="true"/>
        </w:trPr>
        <w:tc>
          <w:tcPr>
            <w:tcW w:type="dxa" w:w="70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All source code, schema, config</w:t>
            </w:r>
          </w:p>
        </w:tc>
        <w:tc>
          <w:tcPr>
            <w:tcW w:type="dxa" w:w="2880"/>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Lead</w:t>
            </w:r>
          </w:p>
        </w:tc>
      </w:tr>
    </w:tbl>
    <w:p>
      <w:pPr>
        <w:spacing w:after="40"/>
      </w:pPr>
    </w:p>
    <w:p>
      <w:r>
        <w:br w:type="page"/>
      </w:r>
    </w:p>
    <w:p>
      <w:pPr>
        <w:keepNext/>
        <w:spacing w:before="80" w:after="200"/>
        <w:pBdr>
          <w:bottom w:val="single" w:sz="14" w:space="4" w:color="473536"/>
        </w:pBdr>
      </w:pPr>
      <w:r>
        <w:rPr>
          <w:rFonts w:ascii="Calibri" w:hAnsi="Calibri"/>
          <w:b/>
          <w:i w:val="0"/>
          <w:color w:val="0A0708"/>
          <w:sz w:val="38"/>
        </w:rPr>
        <w:t>6.  Sprint Schedule</w:t>
      </w:r>
    </w:p>
    <w:p>
      <w:pPr>
        <w:spacing w:after="120" w:before="0"/>
      </w:pPr>
      <w:r>
        <w:rPr>
          <w:rFonts w:ascii="Calibri" w:hAnsi="Calibri"/>
          <w:b w:val="0"/>
          <w:i w:val="0"/>
          <w:color w:val="0A0708"/>
          <w:sz w:val="21"/>
        </w:rPr>
        <w:t>Adjust sprint lengths to the real deadline.</w:t>
      </w:r>
    </w:p>
    <w:tbl>
      <w:tblPr>
        <w:tblW w:type="auto" w:w="0"/>
        <w:jc w:val="center"/>
        <w:tblLook w:firstColumn="1" w:firstRow="1" w:lastColumn="0" w:lastRow="0" w:noHBand="0" w:noVBand="1" w:val="04A0"/>
      </w:tblPr>
      <w:tblGrid>
        <w:gridCol w:w="1958"/>
        <w:gridCol w:w="1958"/>
        <w:gridCol w:w="1958"/>
        <w:gridCol w:w="1958"/>
        <w:gridCol w:w="1958"/>
      </w:tblGrid>
      <w:tr>
        <w:trPr>
          <w:tblHeader w:val="true"/>
        </w:trPr>
        <w:tc>
          <w:tcPr>
            <w:tcW w:type="dxa" w:w="1656"/>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7"/>
              </w:rPr>
              <w:t>Sprint</w:t>
            </w:r>
          </w:p>
        </w:tc>
        <w:tc>
          <w:tcPr>
            <w:tcW w:type="dxa" w:w="259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7"/>
              </w:rPr>
              <w:t>Lead</w:t>
            </w:r>
          </w:p>
        </w:tc>
        <w:tc>
          <w:tcPr>
            <w:tcW w:type="dxa" w:w="187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7"/>
              </w:rPr>
              <w:t>A (Content &amp; Data)</w:t>
            </w:r>
          </w:p>
        </w:tc>
        <w:tc>
          <w:tcPr>
            <w:tcW w:type="dxa" w:w="187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7"/>
              </w:rPr>
              <w:t>B (QA)</w:t>
            </w:r>
          </w:p>
        </w:tc>
        <w:tc>
          <w:tcPr>
            <w:tcW w:type="dxa" w:w="1944"/>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7"/>
              </w:rPr>
              <w:t>C (Docs)</w:t>
            </w:r>
          </w:p>
        </w:tc>
      </w:tr>
      <w:tr>
        <w:trPr>
          <w:cantSplit w:val="true"/>
        </w:trPr>
        <w:tc>
          <w:tcPr>
            <w:tcW w:type="dxa" w:w="16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7"/>
              </w:rPr>
              <w:t>0 — Setup</w:t>
            </w:r>
          </w:p>
        </w:tc>
        <w:tc>
          <w:tcPr>
            <w:tcW w:type="dxa" w:w="259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Repo, project board, templates, 30-min GitHub walkthrough</w:t>
            </w:r>
          </w:p>
        </w:tc>
        <w:tc>
          <w:tcPr>
            <w:tcW w:type="dxa" w:w="187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A1</w:t>
            </w:r>
          </w:p>
        </w:tc>
        <w:tc>
          <w:tcPr>
            <w:tcW w:type="dxa" w:w="187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B1</w:t>
            </w:r>
          </w:p>
        </w:tc>
        <w:tc>
          <w:tcPr>
            <w:tcW w:type="dxa" w:w="194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C1</w:t>
            </w:r>
          </w:p>
        </w:tc>
      </w:tr>
      <w:tr>
        <w:trPr>
          <w:cantSplit w:val="true"/>
        </w:trPr>
        <w:tc>
          <w:tcPr>
            <w:tcW w:type="dxa" w:w="16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7"/>
              </w:rPr>
              <w:t>1 — Auth &amp; Catalog</w:t>
            </w:r>
          </w:p>
        </w:tc>
        <w:tc>
          <w:tcPr>
            <w:tcW w:type="dxa" w:w="259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Auth, roles, product pages</w:t>
            </w:r>
          </w:p>
        </w:tc>
        <w:tc>
          <w:tcPr>
            <w:tcW w:type="dxa" w:w="187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A2 sample products, A3 copy</w:t>
            </w:r>
          </w:p>
        </w:tc>
        <w:tc>
          <w:tcPr>
            <w:tcW w:type="dxa" w:w="187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B2 test plan</w:t>
            </w:r>
          </w:p>
        </w:tc>
        <w:tc>
          <w:tcPr>
            <w:tcW w:type="dxa" w:w="194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C2 README</w:t>
            </w:r>
          </w:p>
        </w:tc>
      </w:tr>
      <w:tr>
        <w:trPr>
          <w:cantSplit w:val="true"/>
        </w:trPr>
        <w:tc>
          <w:tcPr>
            <w:tcW w:type="dxa" w:w="16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7"/>
              </w:rPr>
              <w:t>2 — Vendor flow</w:t>
            </w:r>
          </w:p>
        </w:tc>
        <w:tc>
          <w:tcPr>
            <w:tcW w:type="dxa" w:w="259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Vendor application, admin approval, dashboard</w:t>
            </w:r>
          </w:p>
        </w:tc>
        <w:tc>
          <w:tcPr>
            <w:tcW w:type="dxa" w:w="187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A4 data dictionary, A5 photos</w:t>
            </w:r>
          </w:p>
        </w:tc>
        <w:tc>
          <w:tcPr>
            <w:tcW w:type="dxa" w:w="187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B3 round 1, B4 bugs, B5 summary</w:t>
            </w:r>
          </w:p>
        </w:tc>
        <w:tc>
          <w:tcPr>
            <w:tcW w:type="dxa" w:w="194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C4 notes</w:t>
            </w:r>
          </w:p>
        </w:tc>
      </w:tr>
      <w:tr>
        <w:trPr>
          <w:cantSplit w:val="true"/>
        </w:trPr>
        <w:tc>
          <w:tcPr>
            <w:tcW w:type="dxa" w:w="16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7"/>
              </w:rPr>
              <w:t>3 — Cart, Checkout, Banners</w:t>
            </w:r>
          </w:p>
        </w:tc>
        <w:tc>
          <w:tcPr>
            <w:tcW w:type="dxa" w:w="259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Cart, checkout, banners</w:t>
            </w:r>
          </w:p>
        </w:tc>
        <w:tc>
          <w:tcPr>
            <w:tcW w:type="dxa" w:w="187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A6 demo accounts</w:t>
            </w:r>
          </w:p>
        </w:tc>
        <w:tc>
          <w:tcPr>
            <w:tcW w:type="dxa" w:w="187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B3 round 2, B4, B5</w:t>
            </w:r>
          </w:p>
        </w:tc>
        <w:tc>
          <w:tcPr>
            <w:tcW w:type="dxa" w:w="194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C3 user guide (start), C4 notes</w:t>
            </w:r>
          </w:p>
        </w:tc>
      </w:tr>
      <w:tr>
        <w:trPr>
          <w:cantSplit w:val="true"/>
        </w:trPr>
        <w:tc>
          <w:tcPr>
            <w:tcW w:type="dxa" w:w="1656"/>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7"/>
              </w:rPr>
              <w:t>4 — Payments, Reviews, Admin</w:t>
            </w:r>
          </w:p>
        </w:tc>
        <w:tc>
          <w:tcPr>
            <w:tcW w:type="dxa" w:w="259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Payments, reviews, moderation</w:t>
            </w:r>
          </w:p>
        </w:tc>
        <w:tc>
          <w:tcPr>
            <w:tcW w:type="dxa" w:w="187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Support testing</w:t>
            </w:r>
          </w:p>
        </w:tc>
        <w:tc>
          <w:tcPr>
            <w:tcW w:type="dxa" w:w="187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B3 round 3, B4, B5</w:t>
            </w:r>
          </w:p>
        </w:tc>
        <w:tc>
          <w:tcPr>
            <w:tcW w:type="dxa" w:w="194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C3 user guide (finish), C6 UI review</w:t>
            </w:r>
          </w:p>
        </w:tc>
      </w:tr>
      <w:tr>
        <w:trPr>
          <w:cantSplit w:val="true"/>
        </w:trPr>
        <w:tc>
          <w:tcPr>
            <w:tcW w:type="dxa" w:w="1656"/>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7"/>
              </w:rPr>
              <w:t>5 — Polish &amp; Delivery</w:t>
            </w:r>
          </w:p>
        </w:tc>
        <w:tc>
          <w:tcPr>
            <w:tcW w:type="dxa" w:w="259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Bug fixes, deploy, demo prep</w:t>
            </w:r>
          </w:p>
        </w:tc>
        <w:tc>
          <w:tcPr>
            <w:tcW w:type="dxa" w:w="187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Final data check</w:t>
            </w:r>
          </w:p>
        </w:tc>
        <w:tc>
          <w:tcPr>
            <w:tcW w:type="dxa" w:w="187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Final regression test</w:t>
            </w:r>
          </w:p>
        </w:tc>
        <w:tc>
          <w:tcPr>
            <w:tcW w:type="dxa" w:w="194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7"/>
              </w:rPr>
              <w:t>C5 slides and demo script, C4 summary</w:t>
            </w:r>
          </w:p>
        </w:tc>
      </w:tr>
    </w:tbl>
    <w:p>
      <w:pPr>
        <w:spacing w:after="40"/>
      </w:pPr>
    </w:p>
    <w:p>
      <w:r>
        <w:br w:type="page"/>
      </w:r>
    </w:p>
    <w:p>
      <w:pPr>
        <w:keepNext/>
        <w:spacing w:before="80" w:after="200"/>
        <w:pBdr>
          <w:bottom w:val="single" w:sz="14" w:space="4" w:color="473536"/>
        </w:pBdr>
      </w:pPr>
      <w:r>
        <w:rPr>
          <w:rFonts w:ascii="Calibri" w:hAnsi="Calibri"/>
          <w:b/>
          <w:i w:val="0"/>
          <w:color w:val="0A0708"/>
          <w:sz w:val="38"/>
        </w:rPr>
        <w:t>7.  Lead Prep Checklist</w:t>
      </w:r>
    </w:p>
    <w:p>
      <w:pPr>
        <w:spacing w:after="80"/>
        <w:ind w:left="288"/>
      </w:pPr>
      <w:r>
        <w:rPr>
          <w:rFonts w:ascii="Calibri" w:hAnsi="Calibri"/>
          <w:b/>
          <w:i w:val="0"/>
          <w:color w:val="8D4343"/>
          <w:sz w:val="24"/>
        </w:rPr>
        <w:t xml:space="preserve">☐  </w:t>
      </w:r>
      <w:r>
        <w:rPr>
          <w:rFonts w:ascii="Calibri" w:hAnsi="Calibri"/>
          <w:b w:val="0"/>
          <w:i w:val="0"/>
          <w:color w:val="0A0708"/>
          <w:sz w:val="21"/>
        </w:rPr>
        <w:t>Repo on GitHub, main protected (PRs required), teammates invited</w:t>
      </w:r>
    </w:p>
    <w:p>
      <w:pPr>
        <w:spacing w:after="80"/>
        <w:ind w:left="288"/>
      </w:pPr>
      <w:r>
        <w:rPr>
          <w:rFonts w:ascii="Calibri" w:hAnsi="Calibri"/>
          <w:b/>
          <w:i w:val="0"/>
          <w:color w:val="8D4343"/>
          <w:sz w:val="24"/>
        </w:rPr>
        <w:t xml:space="preserve">☐  </w:t>
      </w:r>
      <w:r>
        <w:rPr>
          <w:rFonts w:ascii="Calibri" w:hAnsi="Calibri"/>
          <w:b w:val="0"/>
          <w:i w:val="0"/>
          <w:color w:val="0A0708"/>
          <w:sz w:val="21"/>
        </w:rPr>
        <w:t>TEAM.md and CONTRIBUTIONS.md committed</w:t>
      </w:r>
    </w:p>
    <w:p>
      <w:pPr>
        <w:spacing w:after="80"/>
        <w:ind w:left="288"/>
      </w:pPr>
      <w:r>
        <w:rPr>
          <w:rFonts w:ascii="Calibri" w:hAnsi="Calibri"/>
          <w:b/>
          <w:i w:val="0"/>
          <w:color w:val="8D4343"/>
          <w:sz w:val="24"/>
        </w:rPr>
        <w:t xml:space="preserve">☐  </w:t>
      </w:r>
      <w:r>
        <w:rPr>
          <w:rFonts w:ascii="Calibri" w:hAnsi="Calibri"/>
          <w:b w:val="0"/>
          <w:i w:val="0"/>
          <w:color w:val="0A0708"/>
          <w:sz w:val="21"/>
        </w:rPr>
        <w:t>Templates committed: products.json (shape only), data-dictionary.md (table skeleton), test-plan.md (case format), README.md (skeleton)</w:t>
      </w:r>
    </w:p>
    <w:p>
      <w:pPr>
        <w:spacing w:after="80"/>
        <w:ind w:left="288"/>
      </w:pPr>
      <w:r>
        <w:rPr>
          <w:rFonts w:ascii="Calibri" w:hAnsi="Calibri"/>
          <w:b/>
          <w:i w:val="0"/>
          <w:color w:val="8D4343"/>
          <w:sz w:val="24"/>
        </w:rPr>
        <w:t xml:space="preserve">☐  </w:t>
      </w:r>
      <w:r>
        <w:rPr>
          <w:rFonts w:ascii="Calibri" w:hAnsi="Calibri"/>
          <w:b w:val="0"/>
          <w:i w:val="0"/>
          <w:color w:val="0A0708"/>
          <w:sz w:val="21"/>
        </w:rPr>
        <w:t>GitHub Project board with labels (bug, ui, docs, data)</w:t>
      </w:r>
    </w:p>
    <w:p>
      <w:pPr>
        <w:spacing w:after="80"/>
        <w:ind w:left="288"/>
      </w:pPr>
      <w:r>
        <w:rPr>
          <w:rFonts w:ascii="Calibri" w:hAnsi="Calibri"/>
          <w:b/>
          <w:i w:val="0"/>
          <w:color w:val="8D4343"/>
          <w:sz w:val="24"/>
        </w:rPr>
        <w:t xml:space="preserve">☐  </w:t>
      </w:r>
      <w:r>
        <w:rPr>
          <w:rFonts w:ascii="Calibri" w:hAnsi="Calibri"/>
          <w:b w:val="0"/>
          <w:i w:val="0"/>
          <w:color w:val="0A0708"/>
          <w:sz w:val="21"/>
        </w:rPr>
        <w:t>30-minute session showing teammates how to edit a file on github.com and open a PR</w:t>
      </w:r>
    </w:p>
    <w:p>
      <w:pPr>
        <w:spacing w:after="80"/>
        <w:ind w:left="288"/>
      </w:pPr>
      <w:r>
        <w:rPr>
          <w:rFonts w:ascii="Calibri" w:hAnsi="Calibri"/>
          <w:b/>
          <w:i w:val="0"/>
          <w:color w:val="8D4343"/>
          <w:sz w:val="24"/>
        </w:rPr>
        <w:t xml:space="preserve">☐  </w:t>
      </w:r>
      <w:r>
        <w:rPr>
          <w:rFonts w:ascii="Calibri" w:hAnsi="Calibri"/>
          <w:b w:val="0"/>
          <w:i w:val="0"/>
          <w:color w:val="0A0708"/>
          <w:sz w:val="21"/>
        </w:rPr>
        <w:t>Issues created for each task above, assigned to the right person</w:t>
      </w:r>
    </w:p>
    <w:p>
      <w:pPr>
        <w:spacing w:after="80"/>
        <w:ind w:left="288"/>
      </w:pPr>
      <w:r>
        <w:rPr>
          <w:rFonts w:ascii="Calibri" w:hAnsi="Calibri"/>
          <w:b/>
          <w:i w:val="0"/>
          <w:color w:val="8D4343"/>
          <w:sz w:val="24"/>
        </w:rPr>
        <w:t xml:space="preserve">☐  </w:t>
      </w:r>
      <w:r>
        <w:rPr>
          <w:rFonts w:ascii="Calibri" w:hAnsi="Calibri"/>
          <w:b w:val="0"/>
          <w:i w:val="0"/>
          <w:color w:val="0A0708"/>
          <w:sz w:val="21"/>
        </w:rPr>
        <w:t>Preview deployment URL shared with the team for testing</w:t>
      </w:r>
    </w:p>
    <w:p>
      <w:r>
        <w:br w:type="page"/>
      </w:r>
    </w:p>
    <w:p>
      <w:pPr>
        <w:keepNext/>
        <w:spacing w:before="80" w:after="200"/>
        <w:pBdr>
          <w:bottom w:val="single" w:sz="14" w:space="4" w:color="473536"/>
        </w:pBdr>
      </w:pPr>
      <w:r>
        <w:rPr>
          <w:rFonts w:ascii="Calibri" w:hAnsi="Calibri"/>
          <w:b/>
          <w:i w:val="0"/>
          <w:color w:val="0A0708"/>
          <w:sz w:val="38"/>
        </w:rPr>
        <w:t>8.  Proving Contribution to the Professor</w:t>
      </w:r>
    </w:p>
    <w:p>
      <w:pPr>
        <w:spacing w:after="120" w:before="0"/>
      </w:pPr>
      <w:r>
        <w:rPr>
          <w:rFonts w:ascii="Calibri" w:hAnsi="Calibri"/>
          <w:b w:val="0"/>
          <w:i w:val="0"/>
          <w:color w:val="0A0708"/>
          <w:sz w:val="21"/>
        </w:rPr>
        <w:t>Commits will be few by design. Show the whole picture, and explain the role split up front using this document.</w:t>
      </w:r>
    </w:p>
    <w:tbl>
      <w:tblPr>
        <w:tblW w:type="auto" w:w="0"/>
        <w:jc w:val="center"/>
        <w:tblLook w:firstColumn="1" w:firstRow="1" w:lastColumn="0" w:lastRow="0" w:noHBand="0" w:noVBand="1" w:val="04A0"/>
      </w:tblPr>
      <w:tblGrid>
        <w:gridCol w:w="4896"/>
        <w:gridCol w:w="4896"/>
      </w:tblGrid>
      <w:tr>
        <w:trPr>
          <w:tblHeader w:val="true"/>
        </w:trPr>
        <w:tc>
          <w:tcPr>
            <w:tcW w:type="dxa" w:w="331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Evidence</w:t>
            </w:r>
          </w:p>
        </w:tc>
        <w:tc>
          <w:tcPr>
            <w:tcW w:type="dxa" w:w="6624"/>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How to produce it</w:t>
            </w:r>
          </w:p>
        </w:tc>
      </w:tr>
      <w:tr>
        <w:trPr>
          <w:cantSplit w:val="true"/>
        </w:trPr>
        <w:tc>
          <w:tcPr>
            <w:tcW w:type="dxa" w:w="331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Commits / merged PRs per person</w:t>
            </w:r>
          </w:p>
        </w:tc>
        <w:tc>
          <w:tcPr>
            <w:tcW w:type="dxa" w:w="662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git shortlog -sn --no-merges; GitHub → Pull Requests → filter by author</w:t>
            </w:r>
          </w:p>
        </w:tc>
      </w:tr>
      <w:tr>
        <w:trPr>
          <w:cantSplit w:val="true"/>
        </w:trPr>
        <w:tc>
          <w:tcPr>
            <w:tcW w:type="dxa" w:w="331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Bugs found and reported</w:t>
            </w:r>
          </w:p>
        </w:tc>
        <w:tc>
          <w:tcPr>
            <w:tcW w:type="dxa" w:w="662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GitHub Issues filtered by author</w:t>
            </w:r>
          </w:p>
        </w:tc>
      </w:tr>
      <w:tr>
        <w:trPr>
          <w:cantSplit w:val="true"/>
        </w:trPr>
        <w:tc>
          <w:tcPr>
            <w:tcW w:type="dxa" w:w="331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Reviews and comments</w:t>
            </w:r>
          </w:p>
        </w:tc>
        <w:tc>
          <w:tcPr>
            <w:tcW w:type="dxa" w:w="662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GitHub PR review activity</w:t>
            </w:r>
          </w:p>
        </w:tc>
      </w:tr>
      <w:tr>
        <w:trPr>
          <w:cantSplit w:val="true"/>
        </w:trPr>
        <w:tc>
          <w:tcPr>
            <w:tcW w:type="dxa" w:w="331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Task ownership</w:t>
            </w:r>
          </w:p>
        </w:tc>
        <w:tc>
          <w:tcPr>
            <w:tcW w:type="dxa" w:w="662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Project board with assignees</w:t>
            </w:r>
          </w:p>
        </w:tc>
      </w:tr>
      <w:tr>
        <w:trPr>
          <w:cantSplit w:val="true"/>
        </w:trPr>
        <w:tc>
          <w:tcPr>
            <w:tcW w:type="dxa" w:w="331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Documents authored</w:t>
            </w:r>
          </w:p>
        </w:tc>
        <w:tc>
          <w:tcPr>
            <w:tcW w:type="dxa" w:w="662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Files in docs/ and README.md with history (git log -- docs/test-plan.md)</w:t>
            </w:r>
          </w:p>
        </w:tc>
      </w:tr>
      <w:tr>
        <w:trPr>
          <w:cantSplit w:val="true"/>
        </w:trPr>
        <w:tc>
          <w:tcPr>
            <w:tcW w:type="dxa" w:w="331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Meeting notes and sprint reports</w:t>
            </w:r>
          </w:p>
        </w:tc>
        <w:tc>
          <w:tcPr>
            <w:tcW w:type="dxa" w:w="662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docs/sprints.md and the shared notes doc</w:t>
            </w:r>
          </w:p>
        </w:tc>
      </w:tr>
      <w:tr>
        <w:trPr>
          <w:cantSplit w:val="true"/>
        </w:trPr>
        <w:tc>
          <w:tcPr>
            <w:tcW w:type="dxa" w:w="331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Individual summary</w:t>
            </w:r>
          </w:p>
        </w:tc>
        <w:tc>
          <w:tcPr>
            <w:tcW w:type="dxa" w:w="662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Each member's section in CONTRIBUTIONS.md</w:t>
            </w:r>
          </w:p>
        </w:tc>
      </w:tr>
    </w:tbl>
    <w:p>
      <w:pPr>
        <w:spacing w:after="40"/>
      </w:pPr>
    </w:p>
    <w:p>
      <w:pPr>
        <w:keepNext/>
        <w:spacing w:before="240" w:after="100"/>
      </w:pPr>
      <w:r>
        <w:rPr>
          <w:rFonts w:ascii="Calibri" w:hAnsi="Calibri"/>
          <w:b/>
          <w:i w:val="0"/>
          <w:color w:val="8D4343"/>
          <w:sz w:val="27"/>
        </w:rPr>
        <w:t>CONTRIBUTIONS.md template (each member fills in at the end)</w:t>
      </w:r>
    </w:p>
    <w:tbl>
      <w:tblPr>
        <w:tblW w:type="auto" w:w="0"/>
        <w:jc w:val="center"/>
        <w:tblLook w:firstColumn="1" w:firstRow="1" w:lastColumn="0" w:lastRow="0" w:noHBand="0" w:noVBand="1" w:val="04A0"/>
      </w:tblPr>
      <w:tblGrid>
        <w:gridCol w:w="9792"/>
      </w:tblGrid>
      <w:tr>
        <w:tc>
          <w:tcPr>
            <w:tcW w:type="dxa" w:w="9792"/>
            <w:shd w:val="clear" w:color="auto" w:fill="F1F0EE"/>
            <w:tcBorders>
              <w:top w:val="single" w:sz="4" w:space="0" w:color="E6E5E2"/>
              <w:left w:val="single" w:sz="4" w:space="0" w:color="E6E5E2"/>
              <w:bottom w:val="single" w:sz="4" w:space="0" w:color="E6E5E2"/>
              <w:right w:val="single" w:sz="4" w:space="0" w:color="E6E5E2"/>
            </w:tcBorders>
            <w:tcMar>
              <w:top w:w="100" w:type="dxa"/>
              <w:bottom w:w="100" w:type="dxa"/>
              <w:left w:w="160" w:type="dxa"/>
              <w:right w:w="160" w:type="dxa"/>
            </w:tcMar>
          </w:tcPr>
          <w:p>
            <w:pPr>
              <w:spacing w:after="0"/>
            </w:pPr>
            <w:r>
              <w:rPr>
                <w:rFonts w:ascii="Consolas" w:hAnsi="Consolas"/>
                <w:b w:val="0"/>
                <w:i w:val="0"/>
                <w:color w:val="0A0708"/>
                <w:sz w:val="18"/>
              </w:rPr>
              <w:t>## &lt;Name&gt; — &lt;Content &amp; Data / QA / Docs&gt;</w:t>
            </w:r>
          </w:p>
          <w:p>
            <w:pPr>
              <w:spacing w:after="0"/>
            </w:pPr>
            <w:r>
              <w:rPr>
                <w:rFonts w:ascii="Consolas" w:hAnsi="Consolas"/>
                <w:b w:val="0"/>
                <w:i w:val="0"/>
                <w:color w:val="0A0708"/>
                <w:sz w:val="18"/>
              </w:rPr>
              <w:t>- Tasks completed: (issue links)</w:t>
            </w:r>
          </w:p>
          <w:p>
            <w:pPr>
              <w:spacing w:after="0"/>
            </w:pPr>
            <w:r>
              <w:rPr>
                <w:rFonts w:ascii="Consolas" w:hAnsi="Consolas"/>
                <w:b w:val="0"/>
                <w:i w:val="0"/>
                <w:color w:val="0A0708"/>
                <w:sz w:val="18"/>
              </w:rPr>
              <w:t>- Commits / PRs: (links)</w:t>
            </w:r>
          </w:p>
          <w:p>
            <w:pPr>
              <w:spacing w:after="0"/>
            </w:pPr>
            <w:r>
              <w:rPr>
                <w:rFonts w:ascii="Consolas" w:hAnsi="Consolas"/>
                <w:b w:val="0"/>
                <w:i w:val="0"/>
                <w:color w:val="0A0708"/>
                <w:sz w:val="18"/>
              </w:rPr>
              <w:t>- Bugs reported / tests run / docs written: (numbers + links)</w:t>
            </w:r>
          </w:p>
          <w:p>
            <w:pPr>
              <w:spacing w:after="0"/>
            </w:pPr>
            <w:r>
              <w:rPr>
                <w:rFonts w:ascii="Consolas" w:hAnsi="Consolas"/>
                <w:b w:val="0"/>
                <w:i w:val="0"/>
                <w:color w:val="0A0708"/>
                <w:sz w:val="18"/>
              </w:rPr>
              <w:t>- What I learned: (2–3 sentences)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color="auto" w:fill="EDEBEB"/>
            <w:tcBorders>
              <w:top w:val="single" w:sz="6" w:space="0" w:color="8D4343"/>
              <w:left w:val="single" w:sz="6" w:space="0" w:color="8D4343"/>
              <w:bottom w:val="single" w:sz="6" w:space="0" w:color="8D4343"/>
              <w:right w:val="single" w:sz="6" w:space="0" w:color="8D4343"/>
            </w:tcBorders>
            <w:tcMar>
              <w:top w:w="110" w:type="dxa"/>
              <w:bottom w:w="110" w:type="dxa"/>
              <w:left w:w="160" w:type="dxa"/>
              <w:right w:w="160" w:type="dxa"/>
            </w:tcMar>
          </w:tcPr>
          <w:p>
            <w:r>
              <w:rPr>
                <w:rFonts w:ascii="Calibri" w:hAnsi="Calibri"/>
                <w:b/>
                <w:i w:val="0"/>
                <w:color w:val="8D4343"/>
                <w:sz w:val="20"/>
              </w:rPr>
              <w:t xml:space="preserve">Before the demo:  </w:t>
            </w:r>
            <w:r>
              <w:rPr>
                <w:rFonts w:ascii="Calibri" w:hAnsi="Calibri"/>
                <w:b w:val="0"/>
                <w:i w:val="0"/>
                <w:color w:val="0A0708"/>
                <w:sz w:val="20"/>
              </w:rPr>
              <w:t>each teammate should be able to open their own PRs or documents and explain in a minute what they did and why.</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color="auto" w:fill="EDEBEB"/>
            <w:tcBorders>
              <w:top w:val="single" w:sz="6" w:space="0" w:color="8D4343"/>
              <w:left w:val="single" w:sz="6" w:space="0" w:color="8D4343"/>
              <w:bottom w:val="single" w:sz="6" w:space="0" w:color="8D4343"/>
              <w:right w:val="single" w:sz="6" w:space="0" w:color="8D4343"/>
            </w:tcBorders>
            <w:tcMar>
              <w:top w:w="110" w:type="dxa"/>
              <w:bottom w:w="110" w:type="dxa"/>
              <w:left w:w="160" w:type="dxa"/>
              <w:right w:w="160" w:type="dxa"/>
            </w:tcMar>
          </w:tcPr>
          <w:p>
            <w:r>
              <w:rPr>
                <w:rFonts w:ascii="Calibri" w:hAnsi="Calibri"/>
                <w:b/>
                <w:i w:val="0"/>
                <w:color w:val="8D4343"/>
                <w:sz w:val="20"/>
              </w:rPr>
              <w:t xml:space="preserve">Suggestion:  </w:t>
            </w:r>
            <w:r>
              <w:rPr>
                <w:rFonts w:ascii="Calibri" w:hAnsi="Calibri"/>
                <w:b w:val="0"/>
                <w:i w:val="0"/>
                <w:color w:val="0A0708"/>
                <w:sz w:val="20"/>
              </w:rPr>
              <w:t>ask the professor early how individual contribution will be assessed (commits only, or also issues, documentation, testing). If commits are weighted heavily, the optional extras add a few more without adding code.</w:t>
            </w:r>
          </w:p>
        </w:tc>
      </w:tr>
    </w:tbl>
    <w:p>
      <w:pPr>
        <w:spacing w:after="40"/>
      </w:pPr>
    </w:p>
    <w:p>
      <w:pPr>
        <w:keepNext/>
        <w:spacing w:before="80" w:after="200"/>
        <w:pBdr>
          <w:bottom w:val="single" w:sz="14" w:space="4" w:color="473536"/>
        </w:pBdr>
      </w:pPr>
      <w:r>
        <w:rPr>
          <w:rFonts w:ascii="Calibri" w:hAnsi="Calibri"/>
          <w:b/>
          <w:i w:val="0"/>
          <w:color w:val="0A0708"/>
          <w:sz w:val="38"/>
        </w:rPr>
        <w:t>9.  Risks &amp; Fixes</w:t>
      </w:r>
    </w:p>
    <w:tbl>
      <w:tblPr>
        <w:tblW w:type="auto" w:w="0"/>
        <w:jc w:val="center"/>
        <w:tblLook w:firstColumn="1" w:firstRow="1" w:lastColumn="0" w:lastRow="0" w:noHBand="0" w:noVBand="1" w:val="04A0"/>
      </w:tblPr>
      <w:tblGrid>
        <w:gridCol w:w="4896"/>
        <w:gridCol w:w="4896"/>
      </w:tblGrid>
      <w:tr>
        <w:trPr>
          <w:tblHeader w:val="true"/>
        </w:trPr>
        <w:tc>
          <w:tcPr>
            <w:tcW w:type="dxa" w:w="3312"/>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Risk</w:t>
            </w:r>
          </w:p>
        </w:tc>
        <w:tc>
          <w:tcPr>
            <w:tcW w:type="dxa" w:w="6624"/>
            <w:shd w:val="clear" w:color="auto" w:fill="473536"/>
            <w:tcBorders>
              <w:top w:val="single" w:sz="4" w:space="0" w:color="473536"/>
              <w:left w:val="single" w:sz="4" w:space="0" w:color="473536"/>
              <w:bottom w:val="single" w:sz="4" w:space="0" w:color="473536"/>
              <w:right w:val="single" w:sz="4" w:space="0" w:color="473536"/>
            </w:tcBorders>
            <w:tcMar>
              <w:top w:w="70" w:type="dxa"/>
              <w:bottom w:w="70" w:type="dxa"/>
              <w:left w:w="90" w:type="dxa"/>
              <w:right w:w="90" w:type="dxa"/>
            </w:tcMar>
            <w:vAlign w:val="center"/>
          </w:tcPr>
          <w:p>
            <w:r>
              <w:rPr>
                <w:rFonts w:ascii="Calibri" w:hAnsi="Calibri"/>
                <w:b/>
                <w:i w:val="0"/>
                <w:color w:val="FFFFFF"/>
                <w:sz w:val="19"/>
              </w:rPr>
              <w:t>Fix</w:t>
            </w:r>
          </w:p>
        </w:tc>
      </w:tr>
      <w:tr>
        <w:trPr>
          <w:cantSplit w:val="true"/>
        </w:trPr>
        <w:tc>
          <w:tcPr>
            <w:tcW w:type="dxa" w:w="331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Teammate goes quiet</w:t>
            </w:r>
          </w:p>
        </w:tc>
        <w:tc>
          <w:tcPr>
            <w:tcW w:type="dxa" w:w="662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10-minute standup twice a week; tasks are small and independent so the lead can reassign</w:t>
            </w:r>
          </w:p>
        </w:tc>
      </w:tr>
      <w:tr>
        <w:trPr>
          <w:cantSplit w:val="true"/>
        </w:trPr>
        <w:tc>
          <w:tcPr>
            <w:tcW w:type="dxa" w:w="331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GitHub editing confuses someone</w:t>
            </w:r>
          </w:p>
        </w:tc>
        <w:tc>
          <w:tcPr>
            <w:tcW w:type="dxa" w:w="662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Do it together once in the Sprint 0 session; lead can walk through the first PR by screen share</w:t>
            </w:r>
          </w:p>
        </w:tc>
      </w:tr>
      <w:tr>
        <w:trPr>
          <w:cantSplit w:val="true"/>
        </w:trPr>
        <w:tc>
          <w:tcPr>
            <w:tcW w:type="dxa" w:w="331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Testing blocked because the app isn't ready</w:t>
            </w:r>
          </w:p>
        </w:tc>
        <w:tc>
          <w:tcPr>
            <w:tcW w:type="dxa" w:w="662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B writes the test plan first (Sprint 1) and tests whatever is deployed each sprint</w:t>
            </w:r>
          </w:p>
        </w:tc>
      </w:tr>
      <w:tr>
        <w:trPr>
          <w:cantSplit w:val="true"/>
        </w:trPr>
        <w:tc>
          <w:tcPr>
            <w:tcW w:type="dxa" w:w="3312"/>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Uneven workload</w:t>
            </w:r>
          </w:p>
        </w:tc>
        <w:tc>
          <w:tcPr>
            <w:tcW w:type="dxa" w:w="6624"/>
            <w:shd w:val="clear" w:color="auto" w:fill="F6F5F4"/>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Check the board weekly; move optional extras to whoever has spare time</w:t>
            </w:r>
          </w:p>
        </w:tc>
      </w:tr>
      <w:tr>
        <w:trPr>
          <w:cantSplit w:val="true"/>
        </w:trPr>
        <w:tc>
          <w:tcPr>
            <w:tcW w:type="dxa" w:w="3312"/>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i w:val="0"/>
                <w:color w:val="0A0708"/>
                <w:sz w:val="19"/>
              </w:rPr>
              <w:t>Professor counts only code commits</w:t>
            </w:r>
          </w:p>
        </w:tc>
        <w:tc>
          <w:tcPr>
            <w:tcW w:type="dxa" w:w="6624"/>
            <w:shd w:val="clear" w:color="auto" w:fill="FFFFFF"/>
            <w:tcBorders>
              <w:top w:val="single" w:sz="4" w:space="0" w:color="E6E5E2"/>
              <w:left w:val="single" w:sz="4" w:space="0" w:color="E6E5E2"/>
              <w:bottom w:val="single" w:sz="4" w:space="0" w:color="E6E5E2"/>
              <w:right w:val="single" w:sz="4" w:space="0" w:color="E6E5E2"/>
            </w:tcBorders>
            <w:tcMar>
              <w:top w:w="70" w:type="dxa"/>
              <w:bottom w:w="70" w:type="dxa"/>
              <w:left w:w="90" w:type="dxa"/>
              <w:right w:w="90" w:type="dxa"/>
            </w:tcMar>
            <w:vAlign w:val="center"/>
          </w:tcPr>
          <w:p>
            <w:r>
              <w:rPr>
                <w:rFonts w:ascii="Calibri" w:hAnsi="Calibri"/>
                <w:b w:val="0"/>
                <w:i w:val="0"/>
                <w:color w:val="0A0708"/>
                <w:sz w:val="19"/>
              </w:rPr>
              <w:t>Raise it early (Section 8); add optional extras; document the role split in the report</w:t>
            </w:r>
          </w:p>
        </w:tc>
      </w:tr>
    </w:tbl>
    <w:p>
      <w:pPr>
        <w:spacing w:after="40"/>
      </w:pPr>
    </w:p>
    <w:sectPr w:rsidR="00FC693F" w:rsidRPr="0006063C" w:rsidSect="00034616">
      <w:footerReference w:type="default" r:id="rId9"/>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807D77"/>
        <w:sz w:val="17"/>
      </w:rPr>
      <w:t xml:space="preserve">Feri Nepal  ·  Team Contribution Plan  ·  Page </w:t>
    </w:r>
    <w:r>
      <w:rPr>
        <w:rFonts w:ascii="Calibri" w:hAnsi="Calibri"/>
        <w:b w:val="0"/>
        <w:i w:val="0"/>
        <w:color w:val="807D77"/>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70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