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 Knowledge Assistant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Assignment Reference Document</w:t>
      </w:r>
    </w:p>
    <w:p>
      <w:pPr>
        <w:spacing w:after="80"/>
        <w:jc w:val="center"/>
      </w:pPr>
      <w:r>
        <w:rPr>
          <w:i/>
          <w:iCs/>
          <w:color w:val="888888"/>
          <w:sz w:val="22"/>
          <w:szCs w:val="22"/>
        </w:rPr>
        <w:t xml:space="preserve">Organized for clarity — all original content preserved</w:t>
      </w:r>
    </w:p>
    <w:p>
      <w:pPr>
        <w:spacing w:after="80"/>
        <w:jc w:val="center"/>
      </w:pPr>
      <w:r>
        <w:rPr>
          <w:color w:val="888888"/>
          <w:sz w:val="22"/>
          <w:szCs w:val="22"/>
        </w:rPr>
        <w:t xml:space="preserve">Date: May 18, 2026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What You Are Building</w:t>
      </w:r>
    </w:p>
    <w:p>
      <w:pPr>
        <w:spacing w:after="120"/>
      </w:pPr>
      <w:r>
        <w:t xml:space="preserve">A local, open-source AI assistant that works like a private internal ChatGPT for a company's knowledge base. New engineers can ask it questions and it finds answers from internal documents — with source citations.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  <w:color w:val="2E75B6"/>
        </w:rPr>
        <w:t xml:space="preserve">Think of it as your own private ChatGPT for internal knowledge.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reading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Reads Markdown, PDF, DOCX, CSV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Synthetic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Generates fake company knowledge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Converts text to vector representations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Saves embeddings in local vector database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Question answering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AI-powered answers from internal docs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Shows source references with every answer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results to Word / Excel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Metrics tracking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Tracks latency, recall, grounding quality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Why This Project Exists</w:t>
      </w:r>
    </w:p>
    <w:p>
      <w:pPr>
        <w:pStyle w:val="Heading2"/>
      </w:pPr>
      <w:r>
        <w:t xml:space="preserve">Problem Statement</w:t>
      </w:r>
    </w:p>
    <w:p>
      <w:pPr>
        <w:spacing w:after="120"/>
      </w:pPr>
      <w:r>
        <w:t xml:space="preserve">When new engineers join a company: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Documents are scattered — no single place to look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Information is difficult to find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Team members repeatedly ask: "Where is this document?", "How does this system work?", "What is the process for this?"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This project solves that by creating an AI assistant that can search and answer from internal knowledge.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Main Learning Goals</w:t>
      </w:r>
    </w:p>
    <w:p>
      <w:pPr>
        <w:spacing w:after="120"/>
      </w:pPr>
      <w:r>
        <w:t xml:space="preserve">By completing this assignment, you should understand: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Learn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text is converted into vectors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RAG Pipelines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Retrieval-Augmented Generation 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 Databases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semantic search works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AI generates grounded answers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Parsing and processing documents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Serving AI responses through backend APIs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Development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Building a chat interface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Measuring AI quality and retrieval performance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Architecture Mapping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Understanding Azure/AWS equivalent services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System Architecture (End-to-End Flow)</w:t>
      </w:r>
    </w:p>
    <w:p>
      <w:pPr>
        <w:spacing w:after="120"/>
      </w:pPr>
      <w:r>
        <w:t xml:space="preserve">The complete pipeline from raw documents to user interface: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20"/>
        <w:gridCol w:w="6120"/>
      </w:tblGrid>
      <w:tr>
        <w:trPr>
          <w:tblHeader/>
        </w:trP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Input: Markdown, PDF, DOCX, CSV files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 documents, clean text, normalize formatting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Chunking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 large documents into 500-1000 token chunks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 each chunk to a numeric vector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 embeddings in Chroma or FAISS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Retriever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Semantic similarity search for relevant chunks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grounded answer from retrieved context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Expose via POST /ask endpoint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UI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interface with citations and export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Technology Stack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600"/>
        <w:gridCol w:w="342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 / Open-Source Tool</w:t>
            </w:r>
          </w:p>
        </w:tc>
        <w:tc>
          <w:tcPr>
            <w:tcW w:type="dxa" w:w="34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Cloud Equivalent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/ Chat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Ollama (Llama 3.1+, Qwen 2.5, Mistral, Mixtral)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OpenAI / AWS Bedrock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sentence-transformers (bge-small-en-v1.5, MiniLM)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Embeddings / Titan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 DB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Chroma or FAISS (HNSW indexing)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Cognitive Search / Kendra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or Express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Azure Functions / Lambda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 or Next.js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App / CloudFront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PyMuPDF, docx2txt, pandas, unstructured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Textract / Document Intelligence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or PostgreSQL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Blob Storage / S3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python-docx, openpyxl (OpenXML format)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OpenXML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logs, Matplotlib, trace IDs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Insights / CloudWatch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Core Functional Areas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Load, clean, and normalize documents from local folders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Synthetic Data Generator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to produce mock company data: policies, FAQs, guides, SOPs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Chunking &amp; Indexing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text into chunks and embed them into a vector 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Retrieval &amp; Response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 top relevant chunks, pass to LLM, generate grounded answers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Interface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web UI for querying and viewing citations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Evaluation &amp; Logging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 metrics like latency, recall, and grounding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Detailed Task Breakdown</w:t>
      </w:r>
    </w:p>
    <w:p>
      <w:pPr>
        <w:pStyle w:val="Heading2"/>
      </w:pPr>
      <w:r>
        <w:t xml:space="preserve">A. Project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repository and folder structure (core, ui, api, data, tools, vector_db, logs, exports)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.env, requirements.txt, and starter scripts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 local setup steps clearly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Suggested folder structure: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project/  ├── api/  ├── core/  ├── data/  ├── ui/  ├── tools/  ├── vector_db/  ├── logs/  ├── exports/  └── README.md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B. Synthetic Data Generation</w:t>
      </w:r>
    </w:p>
    <w:p>
      <w:pPr>
        <w:spacing w:after="120"/>
      </w:pPr>
      <w:r>
        <w:t xml:space="preserve">File: synth_data.py — generates sample content across themes: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Company overview and team FAQs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Technical tutorials or API snippets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SOPs and internal best practices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Each document must include metadata JSON: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"title": "...", "tags": [...], "type": "...", "date": "..." }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C. Ingestion &amp; Normalization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PyMuPDF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docx2txt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markdown parser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Responsibilities: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 files and extract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Remove noise, blank lines, special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Split into configurable chunks (500-1000 tokens, optional overlap)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Store processed text and metadata locally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D. Embeddings &amp; Vector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 embeddings using sentence-transformers (MiniLM or bge-small-en-v1.5)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Index chunks using Chroma or FAISS (local persistence)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Expose similarity search function to retrieve top-k chunks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E. Retrieval-Augmented Generation (RAG)</w:t>
      </w:r>
    </w:p>
    <w:p>
      <w:pPr>
        <w:spacing w:after="120"/>
      </w:pPr>
      <w:r>
        <w:t xml:space="preserve">Pipeline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Receive user question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Retrieve top-k relevant chunks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Optionally rerank using a local cross-encoder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Construct prompt: system instructions + developer prompt + retrieved context + user question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 answer using local LLM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Return answer with citations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Endpoint: POST /ask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F. Interface</w:t>
      </w:r>
    </w:p>
    <w:p>
      <w:pPr>
        <w:spacing w:after="120"/>
      </w:pPr>
      <w:r>
        <w:t xml:space="preserve">Build a simple chat-style UI (Streamlit or Next.js).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Question input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Streaming or incremental answer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Expandable citations viewer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 buttons (Word / Excel)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Manual re-index trigger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G. Evaluation &amp; Logging</w:t>
      </w:r>
    </w:p>
    <w:p>
      <w:pPr>
        <w:spacing w:after="120"/>
      </w:pPr>
      <w:r>
        <w:t xml:space="preserve">Log each query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Latency (response time in 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Retrieved chunk IDs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Measure: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Recall@k — did the retriever fetch the relevant chunks?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Citation coverage — are sources complete and accurate?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Answer grounding — is the answer based on retrieved context, not hallucinated?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Visualize results using Matplotlib or summary tables.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H. Security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.env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Keep all secrets and API keys secure in .env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auth/token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 API endpoints with authentication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Regex redaction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Hide emails, phone numbers, IDs from outputs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Ethical AI note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Include a short note on safe AI usage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I. Packaging &amp; Handoff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Finalize README and architecture diagram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Provide demo scripts: make reindex, make run, make eval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Optional: short walkthrough video or slides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Key API Contract</w:t>
      </w:r>
    </w:p>
    <w:p>
      <w:pPr>
        <w:pStyle w:val="Heading2"/>
      </w:pPr>
      <w:r>
        <w:t xml:space="preserve">POST /ask — Request &amp; Response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70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"question": "What is FloCard?"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body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 "answer": "FloCard is...", "citations": ["employee_handbook.pdf", "onboarding.md"] 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color w:val="C00000"/>
        </w:rPr>
        <w:t xml:space="preserve">The response MUST always include citations — this is a hard requirement in Gates 3 and 4.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Export Formats (OpenXML)</w:t>
      </w:r>
    </w:p>
    <w:p>
      <w:pPr>
        <w:spacing w:after="120"/>
      </w:pPr>
      <w:r>
        <w:t xml:space="preserve">OpenXML = the document format behind .docx (Word) and .xlsx (Excel). Your exports must produce Office-compatible files.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1800"/>
        <w:gridCol w:w="324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Export Type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Word document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python-docx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answer.docx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Question, AI answer, citations, timestamp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 spreadsheet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openpyxl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answers.xlsx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Columns: Question | Answer | Source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Project Gates (Milestones)</w:t>
      </w:r>
    </w:p>
    <w:p>
      <w:pPr>
        <w:spacing w:after="120"/>
      </w:pPr>
      <w:r>
        <w:t xml:space="preserve">There are 5 gates (checkpoints) you must pass through in sequence: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GATE 1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Document Ingestion</w:t>
            </w:r>
          </w:p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Build ingest.py that reads Markdown, PDF, DOCX, CSV → cleans text → splits into chunks → outputs chunks.json containing: text + metadata + source.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GATE 2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Embeddings &amp; Vector Index</w:t>
            </w:r>
          </w:p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Generate embeddings with sentence-transformers. Store in Chroma or FAISS. Implement similarity search: query('What is FloCard?') must return top relevant chunks.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GATE 3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Retrieval-Augmented Generation</w:t>
            </w:r>
          </w:p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Full pipeline: user question → retrieve chunks → construct prompt → call LLM → generate answer. Expose as POST /ask. Response MUST include citations.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GATE 4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Chat Interface &amp; Evaluation</w:t>
            </w:r>
          </w:p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Build Next.js UI with question input, response display, citation viewer, Word/Excel export. Add logging: capture latency, retrieved chunk IDs, citation coverage.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FINAL GATE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Project Demo</w:t>
            </w:r>
          </w:p>
          <w:p>
            <w:pPr>
              <w:spacing w:after="0"/>
            </w:pPr>
            <w:r>
              <w:rPr>
                <w:color w:val="444444"/>
                <w:sz w:val="20"/>
                <w:szCs w:val="20"/>
              </w:rPr>
              <w:t xml:space="preserve">Present live: architecture overview → ingestion pipeline → vector search working → chat interface answering questions → explain design decisions.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11. Recommended Build Order</w:t>
      </w:r>
    </w:p>
    <w:p>
      <w:pPr>
        <w:spacing w:after="120"/>
      </w:pPr>
      <w:r>
        <w:t xml:space="preserve">Follow this order strictly to avoid building features before their dependencies are ready: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20"/>
        <w:gridCol w:w="6120"/>
      </w:tblGrid>
      <w:tr>
        <w:trPr>
          <w:tblHeader/>
        </w:trP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 structure, .env, requirements.txt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Synthetic data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synth_data.py — fake company docs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parsers for PDF/DOCX/CSV/MD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Chunking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 text into 500-1000 token chunks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 vectors with sentence-transformers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 DB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 index in Chroma or FAISS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Similarity search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Expose top-k retrieval function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RAG pipeline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End-to-end: query → retrieve → prompt → LLM → answer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/ask via FastAPI or Express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UI in Next.js or Streamlit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Logging, recall@k, citation coverage metrics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Word + Excel export via python-docx + openpyxl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Auth, .env secrets, regex redaction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Packaging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README, architecture diagram, make commands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12. Evaluation Metrics Explained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378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Compute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Recall@K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Did the retriever fetch the relevant chunk?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correct docs appear in top-K results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Citation coverage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 sources complete and accurate?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Fraction of answers that have valid citations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Answer grounding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answer based on retrieved context (not hallucinated)?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Overlap between answer text and retrieved chunk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Latency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fast does the system respond?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from query submission to answer returned (ms)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13. Final Deliverables &amp; Success Criteria</w:t>
      </w:r>
    </w:p>
    <w:p>
      <w:pPr>
        <w:pStyle w:val="Heading2"/>
      </w:pPr>
      <w:r>
        <w:t xml:space="preserve">Repository Must Contain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source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 with setup instructions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walkthrough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You Pass When You 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Explain the full pipeline end-to-end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Show working implementations of all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Explain your technical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Present the system clearly and confidently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14. Optional Advanced Extensions</w:t>
      </w:r>
    </w:p>
    <w:p>
      <w:pPr>
        <w:spacing w:after="120"/>
      </w:pPr>
      <w:r>
        <w:t xml:space="preserve">If you finish early or want to go beyond: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Hybrid retrieval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Keyword + vector search combined for better recall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Reranking models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cross-encoder for improved retrieval precision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Usage dashboards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 analytics — volume over time, latency trends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calling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Reindex / export / evaluate as callable AI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Fully containerized local setup via Docker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One-Line Summary</w:t>
      </w:r>
    </w:p>
    <w:p>
      <w:pPr>
        <w:spacing w:after="240" w:before="240"/>
        <w:jc w:val="center"/>
      </w:pPr>
      <w:r>
        <w:rPr>
          <w:b/>
          <w:bCs/>
          <w:i/>
          <w:iCs/>
          <w:color w:val="1F4E79"/>
          <w:sz w:val="24"/>
          <w:szCs w:val="24"/>
        </w:rPr>
        <w:t xml:space="preserve">Build a local RAG-based AI assistant that reads company documents, answers questions with citations, exposes a chat UI, and tracks performance metrics.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2026-05-18T04:07:31.779Z</dcterms:created>
  <dcterms:modified xsi:type="dcterms:W3CDTF">2026-05-18T04:07:31.780Z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