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F3EBF" w14:textId="77777777" w:rsidR="003A57C2" w:rsidRDefault="00527E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公大资讯线上服务器需求初稿</w:t>
      </w:r>
    </w:p>
    <w:p w14:paraId="0A6708B5" w14:textId="77777777" w:rsidR="009147D8" w:rsidRDefault="009147D8"/>
    <w:p w14:paraId="2DC5C559" w14:textId="77777777" w:rsidR="00AB6060" w:rsidRDefault="00AB6060"/>
    <w:p w14:paraId="1730A6A6" w14:textId="77777777" w:rsidR="00600BCD" w:rsidRDefault="00600BCD">
      <w:r>
        <w:rPr>
          <w:rFonts w:hint="eastAsia"/>
        </w:rPr>
        <w:t>初步考虑了一下配置，后续根据运行情况进行扩展。目前配置是主要优先考虑成熟的相关云服务。以下报价都是</w:t>
      </w:r>
      <w:r>
        <w:rPr>
          <w:rFonts w:hint="eastAsia"/>
        </w:rPr>
        <w:t>1</w:t>
      </w:r>
      <w:r>
        <w:rPr>
          <w:rFonts w:hint="eastAsia"/>
        </w:rPr>
        <w:t>年价格。</w:t>
      </w:r>
    </w:p>
    <w:p w14:paraId="4075F470" w14:textId="77777777" w:rsidR="00600BCD" w:rsidRDefault="00600BCD"/>
    <w:p w14:paraId="082F4721" w14:textId="77777777" w:rsidR="00600BCD" w:rsidRDefault="00600BCD">
      <w:r>
        <w:rPr>
          <w:rFonts w:hint="eastAsia"/>
        </w:rPr>
        <w:t>图片服务</w:t>
      </w:r>
      <w:r>
        <w:rPr>
          <w:rFonts w:hint="eastAsia"/>
        </w:rPr>
        <w:t xml:space="preserve"> 918   </w:t>
      </w:r>
      <w:r>
        <w:rPr>
          <w:rFonts w:hint="eastAsia"/>
        </w:rPr>
        <w:t>存储服务</w:t>
      </w:r>
      <w:r>
        <w:rPr>
          <w:rFonts w:hint="eastAsia"/>
        </w:rPr>
        <w:t xml:space="preserve">7000   </w:t>
      </w:r>
    </w:p>
    <w:p w14:paraId="18C879AF" w14:textId="77777777" w:rsidR="00600BCD" w:rsidRDefault="00600BCD">
      <w:r>
        <w:rPr>
          <w:rFonts w:hint="eastAsia"/>
        </w:rPr>
        <w:t>ECS</w:t>
      </w:r>
      <w:r>
        <w:rPr>
          <w:rFonts w:hint="eastAsia"/>
        </w:rPr>
        <w:t>云服务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 xml:space="preserve">    9530</w:t>
      </w:r>
      <w:r>
        <w:rPr>
          <w:rFonts w:hint="eastAsia"/>
        </w:rPr>
        <w:t>（</w:t>
      </w:r>
      <w:r>
        <w:t>5m</w:t>
      </w:r>
      <w:r>
        <w:rPr>
          <w:rFonts w:hint="eastAsia"/>
        </w:rPr>
        <w:t>带宽）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 14330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m</w:t>
      </w:r>
      <w:r>
        <w:rPr>
          <w:rFonts w:hint="eastAsia"/>
        </w:rPr>
        <w:t>带宽）</w:t>
      </w:r>
      <w:r>
        <w:rPr>
          <w:rFonts w:hint="eastAsia"/>
        </w:rPr>
        <w:t xml:space="preserve">  </w:t>
      </w:r>
      <w:r>
        <w:rPr>
          <w:rFonts w:hint="eastAsia"/>
        </w:rPr>
        <w:t>（下载服务需要再咨询下，同时上线后如果接口</w:t>
      </w:r>
      <w:r w:rsidR="00527E65">
        <w:rPr>
          <w:rFonts w:hint="eastAsia"/>
        </w:rPr>
        <w:t>和内容</w:t>
      </w:r>
      <w:r>
        <w:rPr>
          <w:rFonts w:hint="eastAsia"/>
        </w:rPr>
        <w:t>服务有压力可以增加一台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 xml:space="preserve">9000 </w:t>
      </w:r>
      <w:r>
        <w:rPr>
          <w:rFonts w:hint="eastAsia"/>
        </w:rPr>
        <w:t>）</w:t>
      </w:r>
    </w:p>
    <w:p w14:paraId="5DF0E6FE" w14:textId="77777777" w:rsidR="00600BCD" w:rsidRDefault="00600BCD"/>
    <w:p w14:paraId="7DDA95DB" w14:textId="77777777" w:rsidR="00600BCD" w:rsidRDefault="00600BCD">
      <w:pPr>
        <w:rPr>
          <w:rFonts w:hint="eastAsia"/>
        </w:rPr>
      </w:pPr>
      <w:r>
        <w:rPr>
          <w:rFonts w:hint="eastAsia"/>
        </w:rPr>
        <w:t>其中阿里的服务器报价应该有商量余地。我看阿里云官网</w:t>
      </w:r>
      <w:r w:rsidR="00527E65">
        <w:rPr>
          <w:rFonts w:hint="eastAsia"/>
        </w:rPr>
        <w:t>推荐用户</w:t>
      </w:r>
      <w:r>
        <w:rPr>
          <w:rFonts w:hint="eastAsia"/>
        </w:rPr>
        <w:t>推荐能返回</w:t>
      </w:r>
      <w:r>
        <w:rPr>
          <w:rFonts w:hint="eastAsia"/>
        </w:rPr>
        <w:t>15%</w:t>
      </w:r>
      <w:r>
        <w:rPr>
          <w:rFonts w:hint="eastAsia"/>
        </w:rPr>
        <w:t>的费用呢。</w:t>
      </w:r>
      <w:r w:rsidR="008B31E1">
        <w:rPr>
          <w:rFonts w:hint="eastAsia"/>
        </w:rPr>
        <w:t>总体来看带宽费用很高</w:t>
      </w:r>
      <w:r w:rsidR="008B31E1">
        <w:rPr>
          <w:rFonts w:hint="eastAsia"/>
        </w:rPr>
        <w:t xml:space="preserve">  </w:t>
      </w:r>
      <w:r w:rsidR="008B31E1">
        <w:rPr>
          <w:rFonts w:hint="eastAsia"/>
        </w:rPr>
        <w:t>基本每增加</w:t>
      </w:r>
      <w:r w:rsidR="008B31E1">
        <w:rPr>
          <w:rFonts w:hint="eastAsia"/>
        </w:rPr>
        <w:t>1m.</w:t>
      </w:r>
      <w:r w:rsidR="008B31E1">
        <w:rPr>
          <w:rFonts w:hint="eastAsia"/>
        </w:rPr>
        <w:t>每月价格要增加</w:t>
      </w:r>
      <w:r w:rsidR="008B31E1">
        <w:rPr>
          <w:rFonts w:hint="eastAsia"/>
        </w:rPr>
        <w:t>100</w:t>
      </w:r>
      <w:r w:rsidR="008B31E1">
        <w:rPr>
          <w:rFonts w:hint="eastAsia"/>
        </w:rPr>
        <w:t>元</w:t>
      </w:r>
    </w:p>
    <w:p w14:paraId="45B3EEDD" w14:textId="77777777" w:rsidR="00600BCD" w:rsidRDefault="00600BCD">
      <w:pPr>
        <w:rPr>
          <w:rFonts w:hint="eastAsia"/>
        </w:rPr>
      </w:pPr>
      <w:bookmarkStart w:id="0" w:name="_GoBack"/>
      <w:bookmarkEnd w:id="0"/>
    </w:p>
    <w:p w14:paraId="22DF7B50" w14:textId="77777777" w:rsidR="00AB6060" w:rsidRDefault="00AB6060"/>
    <w:p w14:paraId="728A7C88" w14:textId="77777777" w:rsidR="00AB6060" w:rsidRDefault="00AB6060"/>
    <w:p w14:paraId="45D870C1" w14:textId="77777777" w:rsidR="009147D8" w:rsidRDefault="00BA164F" w:rsidP="00527E65">
      <w:pPr>
        <w:outlineLvl w:val="0"/>
      </w:pPr>
      <w:r>
        <w:rPr>
          <w:rFonts w:hint="eastAsia"/>
        </w:rPr>
        <w:t xml:space="preserve">1. </w:t>
      </w:r>
      <w:r w:rsidR="009147D8">
        <w:rPr>
          <w:rFonts w:hint="eastAsia"/>
        </w:rPr>
        <w:t>图片服务</w:t>
      </w:r>
    </w:p>
    <w:p w14:paraId="1B6A85FD" w14:textId="77777777" w:rsidR="006D76B0" w:rsidRDefault="006D76B0"/>
    <w:p w14:paraId="60A307A3" w14:textId="77777777" w:rsidR="006D76B0" w:rsidRDefault="006D76B0">
      <w:r>
        <w:t xml:space="preserve">100G </w:t>
      </w:r>
      <w:r>
        <w:rPr>
          <w:rFonts w:hint="eastAsia"/>
        </w:rPr>
        <w:t>硬盘</w:t>
      </w:r>
      <w:r>
        <w:rPr>
          <w:rFonts w:hint="eastAsia"/>
        </w:rPr>
        <w:t xml:space="preserve">  100G</w:t>
      </w:r>
      <w:r>
        <w:rPr>
          <w:rFonts w:hint="eastAsia"/>
        </w:rPr>
        <w:t>流量</w:t>
      </w:r>
      <w:r>
        <w:rPr>
          <w:rFonts w:hint="eastAsia"/>
        </w:rPr>
        <w:t xml:space="preserve">      828 </w:t>
      </w:r>
      <w:r>
        <w:t>+ 99</w:t>
      </w:r>
    </w:p>
    <w:p w14:paraId="6968D20D" w14:textId="77777777" w:rsidR="00BA164F" w:rsidRDefault="00BA164F"/>
    <w:p w14:paraId="754F34C1" w14:textId="77777777" w:rsidR="00BA164F" w:rsidRDefault="00BA164F" w:rsidP="00527E65">
      <w:pPr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存储服务</w:t>
      </w:r>
    </w:p>
    <w:p w14:paraId="7AA7CFDD" w14:textId="77777777" w:rsidR="006D76B0" w:rsidRDefault="006D76B0">
      <w:r>
        <w:t>RDS</w:t>
      </w:r>
      <w:r>
        <w:rPr>
          <w:rFonts w:hint="eastAsia"/>
        </w:rPr>
        <w:t>云存储</w:t>
      </w:r>
      <w:r>
        <w:rPr>
          <w:rFonts w:hint="eastAsia"/>
        </w:rPr>
        <w:t xml:space="preserve"> </w:t>
      </w:r>
      <w:r w:rsidR="00BA164F">
        <w:rPr>
          <w:rFonts w:hint="eastAsia"/>
        </w:rPr>
        <w:t xml:space="preserve">     5</w:t>
      </w:r>
      <w:r w:rsidR="00BA164F">
        <w:rPr>
          <w:rFonts w:hint="eastAsia"/>
        </w:rPr>
        <w:t>型开始价格比较贵，先选择</w:t>
      </w:r>
      <w:r w:rsidR="00BA164F">
        <w:rPr>
          <w:rFonts w:hint="eastAsia"/>
        </w:rPr>
        <w:t>4</w:t>
      </w:r>
      <w:r w:rsidR="00BA164F">
        <w:rPr>
          <w:rFonts w:hint="eastAsia"/>
        </w:rPr>
        <w:t>型，需要确认下</w:t>
      </w:r>
      <w:r w:rsidR="00AB6060">
        <w:rPr>
          <w:rFonts w:hint="eastAsia"/>
        </w:rPr>
        <w:t>：</w:t>
      </w:r>
      <w:r w:rsidR="00AB6060">
        <w:rPr>
          <w:rFonts w:hint="eastAsia"/>
        </w:rPr>
        <w:t>a.</w:t>
      </w:r>
      <w:r w:rsidR="00BA164F">
        <w:rPr>
          <w:rFonts w:hint="eastAsia"/>
        </w:rPr>
        <w:t>是否可以支持多个实例</w:t>
      </w:r>
      <w:r w:rsidR="00AB6060">
        <w:rPr>
          <w:rFonts w:hint="eastAsia"/>
        </w:rPr>
        <w:t>，</w:t>
      </w:r>
      <w:r w:rsidR="00AB6060">
        <w:rPr>
          <w:rFonts w:hint="eastAsia"/>
        </w:rPr>
        <w:t>b.</w:t>
      </w:r>
      <w:r w:rsidR="00AB6060">
        <w:rPr>
          <w:rFonts w:hint="eastAsia"/>
        </w:rPr>
        <w:t>后续如何实现读写分离。</w:t>
      </w:r>
      <w:r w:rsidR="00AB6060">
        <w:rPr>
          <w:rFonts w:hint="eastAsia"/>
        </w:rPr>
        <w:t>3.</w:t>
      </w:r>
      <w:r w:rsidR="00AB6060">
        <w:rPr>
          <w:rFonts w:hint="eastAsia"/>
        </w:rPr>
        <w:t>内网流量不收费，我们使用阿里云服务器基本都是内网流量。需要确认下外网价格。</w:t>
      </w:r>
    </w:p>
    <w:p w14:paraId="12DE45F4" w14:textId="77777777" w:rsidR="00BA164F" w:rsidRDefault="00BA164F">
      <w:r>
        <w:rPr>
          <w:noProof/>
        </w:rPr>
        <w:drawing>
          <wp:inline distT="0" distB="0" distL="0" distR="0" wp14:anchorId="1567DF70" wp14:editId="4CF388C1">
            <wp:extent cx="5270500" cy="32881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E12" w14:textId="77777777" w:rsidR="00BA164F" w:rsidRDefault="00BA164F"/>
    <w:p w14:paraId="2F75FDBA" w14:textId="77777777" w:rsidR="00BA164F" w:rsidRPr="00BA164F" w:rsidRDefault="00BA164F" w:rsidP="00527E65">
      <w:pPr>
        <w:outlineLvl w:val="0"/>
      </w:pPr>
      <w:r>
        <w:rPr>
          <w:rFonts w:hint="eastAsia"/>
        </w:rPr>
        <w:t>3.</w:t>
      </w:r>
      <w:r w:rsidRPr="00BA164F">
        <w:t xml:space="preserve"> </w:t>
      </w:r>
      <w:r w:rsidRPr="00BA164F">
        <w:t>云服务器</w:t>
      </w:r>
      <w:r w:rsidRPr="00BA164F">
        <w:t xml:space="preserve"> ECS</w:t>
      </w:r>
    </w:p>
    <w:p w14:paraId="5C93A5B4" w14:textId="77777777" w:rsidR="00BA164F" w:rsidRDefault="00BA164F" w:rsidP="00527E65">
      <w:pPr>
        <w:outlineLvl w:val="0"/>
      </w:pPr>
    </w:p>
    <w:p w14:paraId="2748E221" w14:textId="77777777" w:rsidR="00BA164F" w:rsidRDefault="00BA164F">
      <w:r>
        <w:tab/>
      </w:r>
      <w:r w:rsidR="00D14439">
        <w:rPr>
          <w:rFonts w:hint="eastAsia"/>
        </w:rPr>
        <w:t>a.</w:t>
      </w:r>
      <w:r>
        <w:rPr>
          <w:rFonts w:hint="eastAsia"/>
        </w:rPr>
        <w:t>爬虫</w:t>
      </w:r>
      <w:r w:rsidR="00D14439">
        <w:rPr>
          <w:rFonts w:hint="eastAsia"/>
        </w:rPr>
        <w:t xml:space="preserve"> </w:t>
      </w:r>
      <w:r w:rsidR="00D14439">
        <w:rPr>
          <w:rFonts w:hint="eastAsia"/>
        </w:rPr>
        <w:t>入库。相关数据处理</w:t>
      </w:r>
    </w:p>
    <w:p w14:paraId="3217C981" w14:textId="77777777" w:rsidR="00AB6060" w:rsidRDefault="00BA164F">
      <w:r>
        <w:rPr>
          <w:noProof/>
        </w:rPr>
        <w:drawing>
          <wp:inline distT="0" distB="0" distL="0" distR="0" wp14:anchorId="35D22F60" wp14:editId="5B7058DB">
            <wp:extent cx="4454806" cy="3622593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07" cy="36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3892" w14:textId="77777777" w:rsidR="00527E65" w:rsidRDefault="00527E65"/>
    <w:p w14:paraId="187929A9" w14:textId="77777777" w:rsidR="00527E65" w:rsidRDefault="00527E65"/>
    <w:p w14:paraId="7B3FEC17" w14:textId="77777777" w:rsidR="00AB6060" w:rsidRDefault="00AB6060">
      <w:r>
        <w:rPr>
          <w:rFonts w:hint="eastAsia"/>
        </w:rPr>
        <w:t>2.</w:t>
      </w:r>
      <w:r>
        <w:rPr>
          <w:rFonts w:hint="eastAsia"/>
        </w:rPr>
        <w:t>接口服务＋前端缓存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发布程序</w:t>
      </w:r>
      <w:r w:rsidR="00600BCD">
        <w:rPr>
          <w:rFonts w:hint="eastAsia"/>
        </w:rPr>
        <w:t xml:space="preserve"> </w:t>
      </w:r>
      <w:r w:rsidR="00600BCD">
        <w:rPr>
          <w:rFonts w:hint="eastAsia"/>
        </w:rPr>
        <w:t>＋</w:t>
      </w:r>
      <w:r w:rsidR="00600BCD">
        <w:rPr>
          <w:rFonts w:hint="eastAsia"/>
        </w:rPr>
        <w:t xml:space="preserve"> </w:t>
      </w:r>
      <w:r w:rsidR="00600BCD">
        <w:rPr>
          <w:rFonts w:hint="eastAsia"/>
        </w:rPr>
        <w:t>新闻内容服务</w:t>
      </w:r>
    </w:p>
    <w:p w14:paraId="5E513B4B" w14:textId="77777777" w:rsidR="00527E65" w:rsidRDefault="00527E65"/>
    <w:p w14:paraId="6D5C9FB5" w14:textId="77777777" w:rsidR="00AB6060" w:rsidRDefault="00AB6060">
      <w:r>
        <w:rPr>
          <w:noProof/>
        </w:rPr>
        <w:drawing>
          <wp:inline distT="0" distB="0" distL="0" distR="0" wp14:anchorId="000DA161" wp14:editId="25F4B538">
            <wp:extent cx="4340506" cy="3518823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8" cy="351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60" w:rsidSect="004239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D8"/>
    <w:rsid w:val="003A57C2"/>
    <w:rsid w:val="00423959"/>
    <w:rsid w:val="00527E65"/>
    <w:rsid w:val="00600BCD"/>
    <w:rsid w:val="006D76B0"/>
    <w:rsid w:val="008B31E1"/>
    <w:rsid w:val="009147D8"/>
    <w:rsid w:val="00AB6060"/>
    <w:rsid w:val="00BA164F"/>
    <w:rsid w:val="00D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EB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64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6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164F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64F"/>
    <w:rPr>
      <w:rFonts w:ascii="Times" w:hAnsi="Times"/>
      <w:b/>
      <w:bCs/>
      <w:kern w:val="36"/>
      <w:sz w:val="48"/>
      <w:szCs w:val="48"/>
    </w:rPr>
  </w:style>
  <w:style w:type="paragraph" w:styleId="a5">
    <w:name w:val="Document Map"/>
    <w:basedOn w:val="a"/>
    <w:link w:val="a6"/>
    <w:uiPriority w:val="99"/>
    <w:semiHidden/>
    <w:unhideWhenUsed/>
    <w:rsid w:val="00BA164F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A164F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64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6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164F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64F"/>
    <w:rPr>
      <w:rFonts w:ascii="Times" w:hAnsi="Times"/>
      <w:b/>
      <w:bCs/>
      <w:kern w:val="36"/>
      <w:sz w:val="48"/>
      <w:szCs w:val="48"/>
    </w:rPr>
  </w:style>
  <w:style w:type="paragraph" w:styleId="a5">
    <w:name w:val="Document Map"/>
    <w:basedOn w:val="a"/>
    <w:link w:val="a6"/>
    <w:uiPriority w:val="99"/>
    <w:semiHidden/>
    <w:unhideWhenUsed/>
    <w:rsid w:val="00BA164F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A164F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chat</dc:creator>
  <cp:keywords/>
  <dc:description/>
  <cp:lastModifiedBy>yun chat</cp:lastModifiedBy>
  <cp:revision>2</cp:revision>
  <dcterms:created xsi:type="dcterms:W3CDTF">2013-07-10T05:53:00Z</dcterms:created>
  <dcterms:modified xsi:type="dcterms:W3CDTF">2013-07-10T14:41:00Z</dcterms:modified>
</cp:coreProperties>
</file>