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p14 pt14">
  <w:body>
    <w:p pt14:StyleName="Normal" pt14:FontName="Calibri" pt14:LanguageType="western">
      <w:pPr>
        <w:ind w:left="24" w:hanging="10"/>
        <w:spacing w:after="304" w:line="258" w:lineRule="auto"/>
        <w:rPr xmlns:w="http://schemas.openxmlformats.org/wordprocessingml/2006/main">
          <w:b/>
          <w:sz w:val="28"/>
          <w:szCs w:val="28"/>
          <w:color w:val="000000"/>
          <w:lang w:val="es-ES" w:bidi="ar-SA" w:eastAsia="es-ES"/>
          <w:rFonts w:ascii="Calibri" w:hAnsi="Calibri" w:eastAsia="Calibri" w:cs="Calibri"/>
        </w:rPr>
      </w:pPr>
      <w:r pt14:StyleName="DefaultParagraphFont" pt14:FontName="Calibri" pt14:LanguageType="western">
        <w:rPr>
          <w:b/>
          <w:sz w:val="28"/>
          <w:szCs w:val="28"/>
          <w:color w:val="000000"/>
          <w:lang w:val="es-ES" w:bidi="ar-SA" w:eastAsia="es-ES"/>
          <w:rFonts w:ascii="Calibri" w:hAnsi="Calibri" w:eastAsia="Calibri" w:cs="Calibri"/>
        </w:rPr>
        <w:t xml:space="preserve">Curriculum </w:t>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Nombre: Maykol Alvarado Porras.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Estado civil: Soltero</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Ocupación: Desarrollador de Software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Lugar de residencia: Alajuela.</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Telefono: 86801822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Email: maykolxx@gmail.com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Fecha de Nacimiento: 3/12/1983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Identificacion: 205900509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Nacionalidad: costarricense</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w:rPr xmlns:w="http://schemas.openxmlformats.org/wordprocessingml/2006/main">
          <w:color w:val="000000"/>
          <w:sz w:val="22"/>
          <w:szCs w:val="22"/>
          <w:lang w:val="es-ES" w:bidi="ar-SA" w:eastAsia="es-ES"/>
          <w:rFonts w:ascii="Calibri" w:hAnsi="Calibri" w:eastAsia="Calibri" w:cs="Calibri"/>
        </w:rPr>
        <w:t> </w:t>
      </w:r>
    </w:p>
    <w:p pt14:StyleName="Normal" pt14:FontName="Calibri" pt14:LanguageType="western">
      <w:pPr>
        <w:ind w:left="-5" w:hanging="10"/>
        <w:spacing w:after="306" w:line="259" w:lineRule="auto"/>
        <w:rPr xmlns:w="http://schemas.openxmlformats.org/wordprocessingml/2006/main">
          <w:b/>
          <w:sz w:val="28"/>
          <w:szCs w:val="28"/>
          <w:color w:val="000000"/>
          <w:lang w:val="es-ES" w:bidi="ar-SA" w:eastAsia="es-ES"/>
          <w:rFonts w:ascii="Calibri" w:hAnsi="Calibri" w:eastAsia="Calibri" w:cs="Calibri"/>
        </w:rPr>
      </w:pPr>
      <w:r pt14:StyleName="DefaultParagraphFont" pt14:FontName="Calibri" pt14:LanguageType="western">
        <w:rPr>
          <w:b/>
          <w:sz w:val="28"/>
          <w:szCs w:val="28"/>
          <w:color w:val="000000"/>
          <w:lang w:val="es-ES" w:bidi="ar-SA" w:eastAsia="es-ES"/>
          <w:rFonts w:ascii="Calibri" w:hAnsi="Calibri" w:eastAsia="Calibri" w:cs="Calibri"/>
        </w:rPr>
        <w:t>Estudios</w:t>
      </w:r>
    </w:p>
    <w:p pt14:StyleName="Normal" pt14:FontName="Calibri" pt14:LanguageType="western">
      <w:pPr>
        <w:ind w:left="29" w:hanging="10"/>
        <w:spacing w:after="0" w:line="259"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Bachillerado educación secundaria</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w:rPr xmlns:w="http://schemas.openxmlformats.org/wordprocessingml/2006/main">
          <w:color w:val="000000"/>
          <w:sz w:val="22"/>
          <w:szCs w:val="22"/>
          <w:lang w:val="es-ES" w:bidi="ar-SA" w:eastAsia="es-ES"/>
          <w:rFonts w:ascii="Calibri" w:hAnsi="Calibri" w:eastAsia="Calibri" w:cs="Calibri"/>
        </w:rPr>
        <w:t> </w:t>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Ingenieria del software - Universidad Tecnica Nacional.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9" w:hanging="10"/>
        <w:spacing w:after="0" w:line="259" w:lineRule="auto"/>
        <w:rPr xmlns:w="http://schemas.openxmlformats.org/wordprocessingml/2006/main">
          <w:color w:val="000000"/>
          <w:sz w:val="22"/>
          <w:szCs w:val="22"/>
          <w:lang w:val="es-ES" w:bidi="ar-SA" w:eastAsia="es-ES"/>
          <w:rFonts w:ascii="Calibri" w:hAnsi="Calibri" w:eastAsia="Calibri" w:cs="Calibri"/>
        </w:rPr>
      </w:pPr>
      <w:r>
        <w:rPr xmlns:w="http://schemas.openxmlformats.org/wordprocessingml/2006/main">
          <w:color w:val="000000"/>
          <w:sz w:val="22"/>
          <w:szCs w:val="22"/>
          <w:lang w:val="es-ES" w:bidi="ar-SA" w:eastAsia="es-ES"/>
          <w:rFonts w:ascii="Calibri" w:hAnsi="Calibri" w:eastAsia="Calibri" w:cs="Calibri"/>
        </w:rPr>
        <w:t> </w:t>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w:rPr xmlns:w="http://schemas.openxmlformats.org/wordprocessingml/2006/main">
          <w:color w:val="000000"/>
          <w:sz w:val="22"/>
          <w:szCs w:val="22"/>
          <w:lang w:val="es-ES" w:bidi="ar-SA" w:eastAsia="es-ES"/>
          <w:rFonts w:ascii="Calibri" w:hAnsi="Calibri" w:eastAsia="Calibri" w:cs="Calibri"/>
        </w:rPr>
        <w:t> </w:t>
      </w:r>
    </w:p>
    <w:p pt14:StyleName="Normal" pt14:FontName="Calibri" pt14:LanguageType="western">
      <w:pPr>
        <w:ind w:left="24" w:hanging="10"/>
        <w:spacing w:after="304" w:line="258" w:lineRule="auto"/>
        <w:rPr xmlns:w="http://schemas.openxmlformats.org/wordprocessingml/2006/main">
          <w:b/>
          <w:sz w:val="28"/>
          <w:szCs w:val="28"/>
          <w:color w:val="000000"/>
          <w:lang w:val="es-ES" w:bidi="ar-SA" w:eastAsia="es-ES"/>
          <w:rFonts w:ascii="Calibri" w:hAnsi="Calibri" w:eastAsia="Calibri" w:cs="Calibri"/>
        </w:rPr>
      </w:pPr>
      <w:r pt14:StyleName="DefaultParagraphFont" pt14:FontName="Calibri" pt14:LanguageType="western">
        <w:rPr>
          <w:b/>
          <w:sz w:val="28"/>
          <w:szCs w:val="28"/>
          <w:color w:val="000000"/>
          <w:lang w:val="es-ES" w:bidi="ar-SA" w:eastAsia="es-ES"/>
          <w:rFonts w:ascii="Calibri" w:hAnsi="Calibri" w:eastAsia="Calibri" w:cs="Calibri"/>
        </w:rPr>
        <w:t xml:space="preserve">Curriculum </w:t>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Nombre: Maykol Alvarado Porras.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Estado civil: Soltero</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Ocupación: Desarrollador de Software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Lugar de residencia: Alajuela.</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 pt14:FontName="Calibri" pt14:LanguageType="western">
      <w:pPr>
        <w:ind w:left="24" w:hanging="10"/>
        <w:spacing w:after="304" w:line="258" w:lineRule="auto"/>
        <w:rPr xmlns:w="http://schemas.openxmlformats.org/wordprocessingml/2006/main">
          <w:color w:val="000000"/>
          <w:sz w:val="22"/>
          <w:szCs w:val="22"/>
          <w:lang w:val="es-ES" w:bidi="ar-SA" w:eastAsia="es-ES"/>
          <w:rFonts w:ascii="Calibri" w:hAnsi="Calibri" w:eastAsia="Calibri" w:cs="Calibri"/>
        </w:rPr>
      </w:pPr>
      <w:r pt14:StyleName="DefaultParagraphFont" pt14:FontName="Calibri" pt14:LanguageType="western">
        <w:t xml:space="preserve">Telefono: 86801822 </w:t>
        <w:rPr>
          <w:color w:val="000000"/>
          <w:sz w:val="22"/>
          <w:szCs w:val="22"/>
          <w:lang w:val="es-ES" w:bidi="ar-SA" w:eastAsia="es-ES"/>
          <w:rFonts w:ascii="Calibri" w:hAnsi="Calibri" w:eastAsia="Calibri" w:cs="Calibri"/>
        </w:rPr>
      </w:r>
      <w:r pt14:StyleName="DefaultParagraphFont" pt14:FontName="Segoe UI" pt14:LanguageType="western">
        <w:rPr>
          <w:sz w:val="12"/>
          <w:color w:val="000000"/>
          <w:szCs w:val="22"/>
          <w:lang w:val="es-ES" w:bidi="ar-SA" w:eastAsia="es-ES"/>
          <w:rFonts w:ascii="Segoe UI" w:hAnsi="Segoe UI" w:eastAsia="Segoe UI" w:cs="Segoe UI"/>
        </w:rPr>
        <w:t xml:space="preserve"> </w:t>
      </w:r>
      <w:r pt14:StyleName="DefaultParagraphFont" pt14:FontName="Calibri" pt14:LanguageType="western">
        <w:t xml:space="preserve">    </w:t>
        <w:rPr>
          <w:color w:val="000000"/>
          <w:sz w:val="22"/>
          <w:szCs w:val="22"/>
          <w:lang w:val="es-ES" w:bidi="ar-SA" w:eastAsia="es-ES"/>
          <w:rFonts w:ascii="Calibri" w:hAnsi="Calibri" w:eastAsia="Calibri" w:cs="Calibri"/>
        </w:rPr>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The main problem with iTextSharp is that it lacks documentation. There are some basic tutorials available, but most programmers have to resort to trying to wrestle with the </w:t>
      </w:r>
      <w:hyperlink r:id="rId4"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documentation provided for the Java version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 - iText - to get going with the component, or you may want to purchase the book </w:t>
      </w:r>
      <w:hyperlink r:id="rId5"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iText In Action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However, this only provides guidance in Java. Many of the code samples are transferable to C# without a lot of modification, but if you are relatively new to C#, you may frequently become frustrated with undocumented or inexplicable differences in classes and method names between the two versions. So, as part of a series of How To articles, here's how to get started using iTextSharp with code samples in C#.</w:t>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First thing to do is to </w:t>
      </w:r>
      <w:hyperlink r:id="rId6"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install the Nuget package.</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The dll will be copied to your Bin directory, and is now available to the web site or project. Note that this link takes you to an older version of iTextSharp (4.1.6) instead of the later version 5 releases. The reason for that is that version 5 is available under a different licence that requires you to either make all of the source code of your application available as open source, or to purchase a commercial licence to use iTextSharp in commercial projects. Version 4 does not apply those restrictions. All of the articles I have written about iTextSharp are based on version 4.1.6 in any event, and they may not work with version 5.</w:t>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The main problem with iTextSharp is that it lacks documentation. There are some basic tutorials available, but most programmers have to resort to trying to wrestle with the </w:t>
      </w:r>
      <w:hyperlink r:id="rId7"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documentation provided for the Java version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 - iText - to get going with the component, or you may want to purchase the book </w:t>
      </w:r>
      <w:hyperlink r:id="rId8"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iText In Action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However, this only provides guidance in Java. Many of the code samples are transferable to C# without a lot of modification, but if you are relatively new to C#, you may frequently become frustrated with undocumented or inexplicable differences in classes and method names between the two versions. So, as part of a series of How To articles, here's how to get started using iTextSharp with code samples in C#.</w:t>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First thing to do is to </w:t>
      </w:r>
      <w:hyperlink r:id="rId9"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install the Nuget package.</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 The dll will be copied to your Bin directory, and is now available to the web site or project. Note that this link takes you to an older version of iTextSharp (4.1.6) instead of the later version 5 releases. The reason for that is that version 5 is available under a different licence that requires you to either make all of the source code of your application available as open source, or to purchase a commercial licence to use iTextSharp in commercial projects. Version 4 does not apply those restrictions. All of the articles I have written about iTextSharp are based on version 4.1.6 in any event, and they may not work with version 5.The main problem with iTextSharp is that it lacks documentation. There are some basic tutorials available, but most programmers have to resort to trying to wrestle with the </w:t>
      </w:r>
      <w:hyperlink r:id="rId10"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documentation provided for the Java version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xml:space="preserve"> - iText - to get going with the component, or you may want to purchase the book </w:t>
      </w:r>
      <w:hyperlink r:id="rId11" w:history="1">
        <w:r pt14:StyleName="Hyperlink" pt14:FontName="Times New Roman" pt14:LanguageType="western">
          <w:rPr>
            <w:rStyle w:val="Hyperlink"/>
            <w:color w:val="0000FF"/>
            <w:u w:val="single"/>
            <w:sz w:val="24"/>
            <w:szCs w:val="24"/>
            <w:lang w:val="en-US" w:bidi="ar-SA" w:eastAsia="es-ES"/>
            <w:rFonts w:ascii="Times New Roman" w:hAnsi="Times New Roman" w:eastAsia="Times New Roman" w:cs="Times New Roman"/>
          </w:rPr>
          <w:t>iText In Action</w:t>
        </w:r>
      </w:hyperlink>
      <w:r pt14:StyleName="DefaultParagraphFont" pt14:FontName="Times New Roman" pt14:LanguageType="western">
        <w:rPr>
          <w:color w:val="auto"/>
          <w:sz w:val="24"/>
          <w:szCs w:val="24"/>
          <w:lang w:val="en-US" w:bidi="ar-SA" w:eastAsia="es-ES"/>
          <w:rFonts w:ascii="Times New Roman" w:hAnsi="Times New Roman" w:eastAsia="Times New Roman" w:cs="Times New Roman"/>
        </w:rPr>
        <w:t>. However, this only provides guidance in Java. Many of the code samples are transferable to C# without a lot of modification, but if you are relatively new to C#, you may frequently become frustrated with undocumented or inexplicable differences in classes and method names between the two versions. So, as part of a series of How To articles, here's how to get started using iTextSharp with code samples in C#.</w:t>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w:rPr xmlns:w="http://schemas.openxmlformats.org/wordprocessingml/2006/main">
          <w:color w:val="auto"/>
          <w:sz w:val="24"/>
          <w:szCs w:val="24"/>
          <w:lang w:val="en-US" w:bidi="ar-SA" w:eastAsia="es-ES"/>
          <w:rFonts w:ascii="Times New Roman" w:hAnsi="Times New Roman" w:eastAsia="Times New Roman" w:cs="Times New Roman"/>
        </w:rPr>
        <w:t> </w:t>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Tengo mi Hosting con mi dominio propio, (jonti.co.cr) donde está publicado mi correo, sitio web y hospedados otros dominios donde también tengo otros sitios web y servidor de correo. Quiero agregar otro dominio, lo configuro como siempre y le digo al dueño del dominio que apunte los servicios de correo a mi servidor.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Hago una prueba y si envía, pero a la hora de recibir obtengo el siguiente error.</w:t>
        <w:rPr>
          <w:color w:val="auto"/>
          <w:sz w:val="24"/>
          <w:szCs w:val="24"/>
          <w:lang w:val="es-ES" w:bidi="ar-SA" w:eastAsia="es-ES"/>
          <w:rFonts w:ascii="Times New Roman" w:hAnsi="Times New Roman" w:eastAsia="Times New Roman" w:cs="Times New Roman"/>
        </w:rPr>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DNS Error: 6019889 DNS type 'mx' lookup of ultrasonografiaymamografia.co.cr responded with code NXDOMAIN Domain name not found: ultrasonografiaymamografia.co.cr</w:t>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¿Será que me pueden ayudar?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Tengo mi Hosting con mi dominio propio, (jonti.co.cr) donde está publicado mi correo, sitio web y hospedados otros dominios donde también tengo otros sitios web y servidor de correo. Quiero agregar otro dominio, lo configuro como siempre y le digo al dueño del dominio que apunte los servicios de correo a mi servidor.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Hago una prueba y si envía, pero a la hora de recibir obtengo el siguiente error.</w:t>
        <w:rPr>
          <w:color w:val="auto"/>
          <w:sz w:val="24"/>
          <w:szCs w:val="24"/>
          <w:lang w:val="es-ES" w:bidi="ar-SA" w:eastAsia="es-ES"/>
          <w:rFonts w:ascii="Times New Roman" w:hAnsi="Times New Roman" w:eastAsia="Times New Roman" w:cs="Times New Roman"/>
        </w:rPr>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DNS Error: 6019889 DNS type 'mx' lookup of ultrasonografiaymamografia.co.cr responded with code NXDOMAIN Domain name not found: ultrasonografiaymamografia.co.cr</w:t>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¿Será que me pueden ayudar?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Tengo mi Hosting con mi dominio propio, (jonti.co.cr) donde está publicado mi correo, sitio web y hospedados otros dominios donde también tengo otros sitios web y servidor de correo. Quiero agregar otro dominio, lo configuro como siempre y le digo al dueño del dominio que apunte los servicios de correo a mi servidor.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Hago una prueba y si envía, pero a la hora de recibir obtengo el siguiente error.</w:t>
        <w:rPr>
          <w:color w:val="auto"/>
          <w:sz w:val="24"/>
          <w:szCs w:val="24"/>
          <w:lang w:val="es-ES" w:bidi="ar-SA" w:eastAsia="es-ES"/>
          <w:rFonts w:ascii="Times New Roman" w:hAnsi="Times New Roman" w:eastAsia="Times New Roman" w:cs="Times New Roman"/>
        </w:rPr>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DNS Error: 6019889 DNS type 'mx' lookup of ultrasonografiaymamografia.co.cr responded with code NXDOMAIN Domain name not found: ultrasonografiaymamografia.co.cr</w:t>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¿Será que me pueden ayudar?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Tengo mi Hosting con mi dominio propio, (jonti.co.cr) donde está publicado mi correo, sitio web y hospedados otros dominios donde también tengo otros sitios web y servidor de correo. Quiero agregar otro dominio, lo configuro como siempre y le digo al dueño del dominio que apunte los servicios de correo a mi servidor.</w:t>
        <w:rPr>
          <w:color w:val="auto"/>
          <w:sz w:val="24"/>
          <w:szCs w:val="24"/>
          <w:lang w:val="es-ES" w:bidi="ar-SA" w:eastAsia="es-ES"/>
          <w:rFonts w:ascii="Times New Roman" w:hAnsi="Times New Roman" w:eastAsia="Times New Roman" w:cs="Times New Roman"/>
        </w:rPr>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Hago una prueba y si envía, pero a la hora de recibir obtengo el siguiente error.</w:t>
        <w:rPr>
          <w:color w:val="auto"/>
          <w:sz w:val="24"/>
          <w:szCs w:val="24"/>
          <w:lang w:val="es-ES" w:bidi="ar-SA" w:eastAsia="es-ES"/>
          <w:rFonts w:ascii="Times New Roman" w:hAnsi="Times New Roman" w:eastAsia="Times New Roman" w:cs="Times New Roman"/>
        </w:rPr>
      </w:r>
    </w:p>
    <w:p pt14:StyleName="NormalWeb" pt14:FontName="Times New Roman"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n-US" w:bidi="ar-SA" w:eastAsia="es-ES"/>
          <w:rFonts w:ascii="Times New Roman" w:hAnsi="Times New Roman" w:eastAsia="Times New Roman" w:cs="Times New Roman"/>
        </w:rPr>
      </w:pPr>
      <w:r pt14:StyleName="DefaultParagraphFont" pt14:FontName="Times New Roman" pt14:LanguageType="western">
        <w:rPr>
          <w:color w:val="auto"/>
          <w:sz w:val="24"/>
          <w:szCs w:val="24"/>
          <w:lang w:val="en-US" w:bidi="ar-SA" w:eastAsia="es-ES"/>
          <w:rFonts w:ascii="Times New Roman" w:hAnsi="Times New Roman" w:eastAsia="Times New Roman" w:cs="Times New Roman"/>
        </w:rPr>
        <w:t>DNS Error: 6019889 DNS type 'mx' lookup of ultrasonografiaymamografia.co.cr responded with code NXDOMAIN Domain name not found: ultrasonografiaymamografia.co.cr</w:t>
      </w:r>
    </w:p>
    <w:p pt14:StyleName="NormalWeb" pt14:FontName="Calibri" pt14:LanguageType="western">
      <w:pPr>
        <w:pStyle w:val="NormalWeb"/>
        <w:ind w:left="0" w:firstLine="0"/>
        <w:spacing w:before="100" w:beforeAutospacing="1" w:after="100" w:afterAutospacing="1" w:line="240" w:lineRule="auto"/>
        <w:rPr xmlns:w="http://schemas.openxmlformats.org/wordprocessingml/2006/main">
          <w:color w:val="auto"/>
          <w:sz w:val="24"/>
          <w:szCs w:val="24"/>
          <w:lang w:val="es-ES" w:bidi="ar-SA" w:eastAsia="es-ES"/>
          <w:rFonts w:ascii="Times New Roman" w:hAnsi="Times New Roman" w:eastAsia="Times New Roman" w:cs="Times New Roman"/>
        </w:rPr>
      </w:pPr>
      <w:r pt14:StyleName="DefaultParagraphFont" pt14:FontName="Times New Roman" pt14:LanguageType="western">
        <w:t>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 sentimientos son mas fuertes que su razón, ella no tiene ni idea de economía ni política, solo le interesa la guerra, su mundo es una guerra que la consume. 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 sentimientos son mas fuertes que su razón, ella no tiene ni idea de economía ni política, solo le interesa la guerra, su mundo es una guerra que la consume. 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 sentimientos son mas fuertes que su razón, ella no tiene ni idea de economía ni política, solo le interesa la guerra, su mundo es una guerra que la consume. 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 sentimientos son mas fuertes que su razón, ella no tiene ni idea de economía ni política, solo le interesa la guerra, su mundo es una guerra que la consume. 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 sentimientos son mas fuertes que su razón, ella no tiene ni idea de economía ni política, solo le interesa la guerra, su mundo es una guerra que la consume. Que clase de problema mental podrá tener alguien que celebra los impuestos a la canasta básica, esta pobre tonta está celebrando, es en serio? Ademas cree que estar contra los impuestos es ser ramasheko, o sea, toda la economía Austriaca, el republicanismo gringo, el libertarismo, dejaron de serlo y ahora son ramashekos, estas son el tipo de personas que me hacen querer estudiar psicología para tomarlos como ratas de laboratorio y estudiarlos para ver que es lo que tienen en sus cerebros. No actúan de manera racional, sino mediante impulsos, sus</w:t>
        <w:rPr>
          <w:color w:val="auto"/>
          <w:sz w:val="24"/>
          <w:szCs w:val="24"/>
          <w:lang w:val="es-ES" w:bidi="ar-SA" w:eastAsia="es-ES"/>
          <w:rFonts w:ascii="Times New Roman" w:hAnsi="Times New Roman" w:eastAsia="Times New Roman" w:cs="Times New Roman"/>
        </w:rPr>
      </w:r>
    </w:p>
    <w:p pt14:StyleName="Normal" pt14:FontName="Calibri" pt14:LanguageType="western">
      <w:r pt14:StyleName="DefaultParagraphFont" pt14:FontName="Calibri" pt14:LanguageType="western">
        <w:t>Dfajklaj</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Daakldja</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Adsklek</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Klnd;lsanvno</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Akln;langr</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Kbnjns</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Klnvakln</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Aklnklnfo</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Klndlskn</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Knoir</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Kvnlkna</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Cnklnd</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r pt14:StyleName="DefaultParagraphFont" pt14:FontName="Calibri" pt14:LanguageType="western">
        <w:t>Knlk</w:t>
        <w:rPr>
          <w:color w:val="000000"/>
          <w:sz w:val="22"/>
          <w:szCs w:val="22"/>
          <w:lang w:val="es-ES" w:bidi="ar-SA" w:eastAsia="es-ES"/>
          <w:rFonts w:ascii="Calibri" w:hAnsi="Calibri" w:eastAsia="Calibri" w:cs="Calibri"/>
        </w:rPr>
      </w:r>
      <w:pPr>
        <w:ind w:left="29" w:hanging="10"/>
        <w:spacing w:after="304" w:line="258" w:lineRule="auto"/>
        <w:rPr xmlns:w="http://schemas.openxmlformats.org/wordprocessingml/2006/main">
          <w:color w:val="000000"/>
          <w:sz w:val="22"/>
          <w:szCs w:val="22"/>
          <w:lang w:val="es-ES" w:bidi="ar-SA" w:eastAsia="es-ES"/>
          <w:rFonts w:ascii="Calibri" w:hAnsi="Calibri" w:eastAsia="Calibri" w:cs="Calibri"/>
        </w:rPr>
      </w:pP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Doi</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Kdkajdlk;j</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Lnklnad</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Dln;sodie</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Kjndasneui</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Dlndlin</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Gknvna</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Klna;lknf</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pt14:StyleName="DefaultParagraphFont" pt14:FontName="Calibri" pt14:LanguageType="western">
        <w:rPr>
          <w:color w:val="000000"/>
          <w:sz w:val="22"/>
          <w:szCs w:val="22"/>
          <w:lang w:val="en-US" w:bidi="ar-SA" w:eastAsia="es-ES"/>
          <w:rFonts w:ascii="Calibri" w:hAnsi="Calibri" w:eastAsia="Calibri" w:cs="Calibri"/>
        </w:rPr>
        <w:t>Ronanfln</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w:rPr xmlns:w="http://schemas.openxmlformats.org/wordprocessingml/2006/main">
          <w:color w:val="000000"/>
          <w:sz w:val="22"/>
          <w:szCs w:val="22"/>
          <w:lang w:val="en-US" w:bidi="ar-SA" w:eastAsia="es-ES"/>
          <w:rFonts w:ascii="Calibri" w:hAnsi="Calibri" w:eastAsia="Calibri" w:cs="Calibri"/>
        </w:rPr>
        <w:t> </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w:rPr xmlns:w="http://schemas.openxmlformats.org/wordprocessingml/2006/main">
          <w:color w:val="000000"/>
          <w:sz w:val="22"/>
          <w:szCs w:val="22"/>
          <w:lang w:val="en-US" w:bidi="ar-SA" w:eastAsia="es-ES"/>
          <w:rFonts w:ascii="Calibri" w:hAnsi="Calibri" w:eastAsia="Calibri" w:cs="Calibri"/>
        </w:rPr>
        <w:t> </w:t>
      </w:r>
    </w:p>
    <w:p pt14:StyleName="Normal" pt14:FontName="Calibri" pt14:LanguageType="western">
      <w:pPr>
        <w:ind w:left="29" w:hanging="10"/>
        <w:spacing w:after="304" w:line="258" w:lineRule="auto"/>
        <w:rPr xmlns:w="http://schemas.openxmlformats.org/wordprocessingml/2006/main">
          <w:color w:val="000000"/>
          <w:sz w:val="22"/>
          <w:szCs w:val="22"/>
          <w:lang w:val="en-US" w:bidi="ar-SA" w:eastAsia="es-ES"/>
          <w:rFonts w:ascii="Calibri" w:hAnsi="Calibri" w:eastAsia="Calibri" w:cs="Calibri"/>
        </w:rPr>
      </w:pPr>
      <w:r>
        <w:rPr xmlns:w="http://schemas.openxmlformats.org/wordprocessingml/2006/main">
          <w:color w:val="000000"/>
          <w:sz w:val="22"/>
          <w:szCs w:val="22"/>
          <w:lang w:val="en-US" w:bidi="ar-SA" w:eastAsia="es-ES"/>
          <w:rFonts w:ascii="Calibri" w:hAnsi="Calibri" w:eastAsia="Calibri" w:cs="Calibri"/>
        </w:rPr>
        <w:t> </w:t>
      </w: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8BE"/>
  <w15:chartTrackingRefBased/>
  <w15:docId w15:val="{C431DA8A-B57D-486E-BCB5-5282D728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4" w:line="258" w:lineRule="auto"/>
      <w:ind w:left="29" w:hanging="10"/>
    </w:pPr>
    <w:rPr>
      <w:rFonts w:ascii="Calibri" w:eastAsia="Calibri" w:hAnsi="Calibri" w:cs="Calibri"/>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style>
  <w:style w:type="character" w:customStyle="1" w:styleId="shorttext">
    <w:name w:val="short_text"/>
    <w:basedOn w:val="DefaultParagraphFont"/>
  </w:style>
  <w:style w:type="paragraph" w:styleId="NormalWeb">
    <w:name w:val="Normal (Web)"/>
    <w:basedOn w:val="Normal"/>
    <w:uiPriority w:val="99"/>
    <w:unhideWhenUse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6714">
      <w:bodyDiv w:val="1"/>
      <w:marLeft w:val="0"/>
      <w:marRight w:val="0"/>
      <w:marTop w:val="0"/>
      <w:marBottom w:val="0"/>
      <w:divBdr>
        <w:top w:val="none" w:sz="0" w:space="0" w:color="auto"/>
        <w:left w:val="none" w:sz="0" w:space="0" w:color="auto"/>
        <w:bottom w:val="none" w:sz="0" w:space="0" w:color="auto"/>
        <w:right w:val="none" w:sz="0" w:space="0" w:color="auto"/>
      </w:divBdr>
      <w:divsChild>
        <w:div w:id="1495409681">
          <w:marLeft w:val="0"/>
          <w:marRight w:val="0"/>
          <w:marTop w:val="0"/>
          <w:marBottom w:val="0"/>
          <w:divBdr>
            <w:top w:val="none" w:sz="0" w:space="0" w:color="auto"/>
            <w:left w:val="none" w:sz="0" w:space="0" w:color="auto"/>
            <w:bottom w:val="none" w:sz="0" w:space="0" w:color="auto"/>
            <w:right w:val="none" w:sz="0" w:space="0" w:color="auto"/>
          </w:divBdr>
        </w:div>
      </w:divsChild>
    </w:div>
    <w:div w:id="735083894">
      <w:bodyDiv w:val="1"/>
      <w:marLeft w:val="0"/>
      <w:marRight w:val="0"/>
      <w:marTop w:val="0"/>
      <w:marBottom w:val="0"/>
      <w:divBdr>
        <w:top w:val="none" w:sz="0" w:space="0" w:color="auto"/>
        <w:left w:val="none" w:sz="0" w:space="0" w:color="auto"/>
        <w:bottom w:val="none" w:sz="0" w:space="0" w:color="auto"/>
        <w:right w:val="none" w:sz="0" w:space="0" w:color="auto"/>
      </w:divBdr>
    </w:div>
    <w:div w:id="860514610">
      <w:bodyDiv w:val="1"/>
      <w:marLeft w:val="0"/>
      <w:marRight w:val="0"/>
      <w:marTop w:val="0"/>
      <w:marBottom w:val="0"/>
      <w:divBdr>
        <w:top w:val="none" w:sz="0" w:space="0" w:color="auto"/>
        <w:left w:val="none" w:sz="0" w:space="0" w:color="auto"/>
        <w:bottom w:val="none" w:sz="0" w:space="0" w:color="auto"/>
        <w:right w:val="none" w:sz="0" w:space="0" w:color="auto"/>
      </w:divBdr>
      <w:divsChild>
        <w:div w:id="817235266">
          <w:marLeft w:val="0"/>
          <w:marRight w:val="0"/>
          <w:marTop w:val="0"/>
          <w:marBottom w:val="0"/>
          <w:divBdr>
            <w:top w:val="none" w:sz="0" w:space="0" w:color="auto"/>
            <w:left w:val="none" w:sz="0" w:space="0" w:color="auto"/>
            <w:bottom w:val="none" w:sz="0" w:space="0" w:color="auto"/>
            <w:right w:val="none" w:sz="0" w:space="0" w:color="auto"/>
          </w:divBdr>
        </w:div>
      </w:divsChild>
    </w:div>
    <w:div w:id="906181827">
      <w:bodyDiv w:val="1"/>
      <w:marLeft w:val="0"/>
      <w:marRight w:val="0"/>
      <w:marTop w:val="0"/>
      <w:marBottom w:val="0"/>
      <w:divBdr>
        <w:top w:val="none" w:sz="0" w:space="0" w:color="auto"/>
        <w:left w:val="none" w:sz="0" w:space="0" w:color="auto"/>
        <w:bottom w:val="none" w:sz="0" w:space="0" w:color="auto"/>
        <w:right w:val="none" w:sz="0" w:space="0" w:color="auto"/>
      </w:divBdr>
    </w:div>
    <w:div w:id="918834299">
      <w:bodyDiv w:val="1"/>
      <w:marLeft w:val="0"/>
      <w:marRight w:val="0"/>
      <w:marTop w:val="0"/>
      <w:marBottom w:val="0"/>
      <w:divBdr>
        <w:top w:val="none" w:sz="0" w:space="0" w:color="auto"/>
        <w:left w:val="none" w:sz="0" w:space="0" w:color="auto"/>
        <w:bottom w:val="none" w:sz="0" w:space="0" w:color="auto"/>
        <w:right w:val="none" w:sz="0" w:space="0" w:color="auto"/>
      </w:divBdr>
      <w:divsChild>
        <w:div w:id="601959588">
          <w:marLeft w:val="0"/>
          <w:marRight w:val="0"/>
          <w:marTop w:val="0"/>
          <w:marBottom w:val="0"/>
          <w:divBdr>
            <w:top w:val="none" w:sz="0" w:space="0" w:color="auto"/>
            <w:left w:val="none" w:sz="0" w:space="0" w:color="auto"/>
            <w:bottom w:val="none" w:sz="0" w:space="0" w:color="auto"/>
            <w:right w:val="none" w:sz="0" w:space="0" w:color="auto"/>
          </w:divBdr>
        </w:div>
      </w:divsChild>
    </w:div>
    <w:div w:id="1873300603">
      <w:bodyDiv w:val="1"/>
      <w:marLeft w:val="0"/>
      <w:marRight w:val="0"/>
      <w:marTop w:val="0"/>
      <w:marBottom w:val="0"/>
      <w:divBdr>
        <w:top w:val="none" w:sz="0" w:space="0" w:color="auto"/>
        <w:left w:val="none" w:sz="0" w:space="0" w:color="auto"/>
        <w:bottom w:val="none" w:sz="0" w:space="0" w:color="auto"/>
        <w:right w:val="none" w:sz="0" w:space="0" w:color="auto"/>
      </w:divBdr>
      <w:divsChild>
        <w:div w:id="553931895">
          <w:marLeft w:val="0"/>
          <w:marRight w:val="0"/>
          <w:marTop w:val="0"/>
          <w:marBottom w:val="0"/>
          <w:divBdr>
            <w:top w:val="none" w:sz="0" w:space="0" w:color="auto"/>
            <w:left w:val="none" w:sz="0" w:space="0" w:color="auto"/>
            <w:bottom w:val="none" w:sz="0" w:space="0" w:color="auto"/>
            <w:right w:val="none" w:sz="0" w:space="0" w:color="auto"/>
          </w:divBdr>
        </w:div>
      </w:divsChild>
    </w:div>
    <w:div w:id="19170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ning.com/lowagi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owagie.com/iText/doc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iTextSharp-LGPL/4.1.6" TargetMode="External"/><Relationship Id="rId11" Type="http://schemas.openxmlformats.org/officeDocument/2006/relationships/hyperlink" Target="http://www.manning.com/lowagie/" TargetMode="External"/><Relationship Id="rId5" Type="http://schemas.openxmlformats.org/officeDocument/2006/relationships/hyperlink" Target="http://www.manning.com/lowagie/" TargetMode="External"/><Relationship Id="rId10" Type="http://schemas.openxmlformats.org/officeDocument/2006/relationships/hyperlink" Target="http://www.lowagie.com/iText/docs.html" TargetMode="External"/><Relationship Id="rId4" Type="http://schemas.openxmlformats.org/officeDocument/2006/relationships/hyperlink" Target="http://www.lowagie.com/iText/docs.html" TargetMode="External"/><Relationship Id="rId9" Type="http://schemas.openxmlformats.org/officeDocument/2006/relationships/hyperlink" Target="https://www.nuget.org/packages/iTextSharp-LGPL/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1723</Words>
  <Characters>9482</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Maykol</dc:creator>
  <cp:keywords/>
  <dc:description/>
  <cp:lastModifiedBy>Maykol</cp:lastModifiedBy>
  <cp:revision>8</cp:revision>
  <dcterms:created xsi:type="dcterms:W3CDTF">2018-06-27T21:55:00Z</dcterms:created>
  <dcterms:modified xsi:type="dcterms:W3CDTF">2018-09-05T21:43:00Z</dcterms:modified>
</cp:coreProperties>
</file>