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56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Proportion of Tissue 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2020-12-30T09:43:51Z</dcterms:modified>
  <cp:category/>
</cp:coreProperties>
</file>