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24.459129999999998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-81.845339999999993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24.455120000000001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-81.856049999999996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2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24.452500000000001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-81.876140000000007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-81.380420000000001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45.6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24.526489999999999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-81.501270000000005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89.6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-81.449299999999994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2020-07-28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24.522749999999998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-81.520030000000006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 (EDR)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-81.846019999999996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24.526509999999998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81.8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84.8</w:t>
            </w:r>
          </w:p>
        </w:tc>
      </w:tr>
      <w:tr>
        <w:trPr>
          <w:trHeight w:val="62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-81.379080000000002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24.540929999999999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-81.435389999999998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60.73</w:t>
            </w:r>
          </w:p>
        </w:tc>
      </w:tr>
      <w:tr>
        <w:trPr>
          <w:trHeight w:val="62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-81.875110000000006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24.480090000000001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-81.713229999999996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68.8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Nursery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UF_AA_NR_2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24.563140000000001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-81.400170000000003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81.33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Munson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UF_AA_MR_2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24.595359999999999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-81.371930000000006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78.67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88.8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87.6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90.4</w:t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-81.926630000000003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89.2</w:t>
            </w:r>
          </w:p>
        </w:tc>
      </w:tr>
      <w:tr>
        <w:trPr>
          <w:trHeight w:val="59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2021-08-02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-81.507090000000005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86.62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24.521409999999999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-81.524349999999998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72.67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-81.489720000000005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-81.506789999999995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trHeight w:val="59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-81.470590000000001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56.8</w:t>
            </w:r>
          </w:p>
        </w:tc>
      </w:tr>
      <w:tr>
        <w:trPr>
          <w:trHeight w:val="59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Z_6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24.526160000000001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-81.500979999999998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-81.383870000000002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 (Rock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-81.857029999999995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59.8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24.522870000000001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-81.518249999999995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27.8</w:t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2022-05-12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24.471609999999998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-81.764939999999996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Joes Reef (AB)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-81.541550000000001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8.8</w:t>
            </w:r>
          </w:p>
        </w:tc>
      </w:tr>
      <w:tr>
        <w:trPr>
          <w:trHeight w:val="5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24.448820000000001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-81.905169999999998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</w:t>
            </w:r>
          </w:p>
        </w:tc>
      </w:tr>
      <w:tr>
        <w:trPr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-81.445419999999999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IC_U_3b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24.540469999999999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-81.444649999999996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-81.484549999999999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IC_C_3b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24.531089999999999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-81.485020000000006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IC_Z_2b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IC_Z_3b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24.527570000000001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-81.498429999999999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24.509440000000001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-81.570459999999997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-81.375829999999993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 (9-Ft. Stake)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-81.764179999999996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59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Site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BD_2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-81.907849999999996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(WEDR)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24.444900000000001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-81.925219999999996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E. Sambo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24.492889999999999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-81.659660000000002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8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 (SWG)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24.540209999999998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-81.448719999999994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18300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2024-03-29T09:33:18Z</dcterms:modified>
  <cp:category/>
</cp:coreProperties>
</file>