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2962" w:rsidRDefault="00822962" w:rsidP="00822962">
      <w:pPr>
        <w:spacing w:before="1440" w:after="240"/>
      </w:pPr>
    </w:p>
    <w:p w:rsidR="00822962" w:rsidRDefault="00822962" w:rsidP="00822962">
      <w:pPr>
        <w:spacing w:before="1440" w:after="240"/>
      </w:pPr>
    </w:p>
    <w:p w:rsidR="00822962" w:rsidRDefault="00822962" w:rsidP="00822962">
      <w:pPr>
        <w:spacing w:after="240"/>
        <w:jc w:val="center"/>
      </w:pPr>
      <w:r>
        <w:rPr>
          <w:b/>
          <w:bCs/>
          <w:sz w:val="28"/>
          <w:szCs w:val="28"/>
        </w:rPr>
        <w:t>BIT 216 – Software Engineering Principles</w:t>
      </w:r>
    </w:p>
    <w:p w:rsidR="00822962" w:rsidRDefault="00822962" w:rsidP="00822962">
      <w:pPr>
        <w:spacing w:after="240"/>
        <w:jc w:val="center"/>
      </w:pPr>
      <w:r>
        <w:rPr>
          <w:b/>
          <w:bCs/>
          <w:sz w:val="28"/>
          <w:szCs w:val="28"/>
        </w:rPr>
        <w:t>Assignment 1 – Task 2</w:t>
      </w:r>
    </w:p>
    <w:p w:rsidR="00822962" w:rsidRDefault="00822962" w:rsidP="00822962">
      <w:pPr>
        <w:spacing w:after="480"/>
        <w:jc w:val="center"/>
      </w:pPr>
      <w:r>
        <w:rPr>
          <w:b/>
          <w:bCs/>
          <w:sz w:val="36"/>
          <w:szCs w:val="36"/>
        </w:rPr>
        <w:t>Requirements Specification and Design Document</w:t>
      </w:r>
    </w:p>
    <w:p w:rsidR="00822962" w:rsidRDefault="00822962" w:rsidP="00822962">
      <w:pPr>
        <w:spacing w:after="720"/>
        <w:jc w:val="center"/>
      </w:pPr>
      <w:r>
        <w:rPr>
          <w:sz w:val="26"/>
          <w:szCs w:val="26"/>
        </w:rPr>
        <w:t>SavePlate – Smart Food Waste Reduction and Inventory Management System</w:t>
      </w:r>
    </w:p>
    <w:p w:rsidR="00822962" w:rsidRDefault="00822962" w:rsidP="00822962">
      <w:pPr>
        <w:spacing w:after="120"/>
        <w:jc w:val="center"/>
      </w:pPr>
      <w:r>
        <w:rPr>
          <w:b/>
          <w:bCs/>
        </w:rPr>
        <w:t>Memebers:</w:t>
      </w:r>
    </w:p>
    <w:p w:rsidR="00822962" w:rsidRDefault="00822962" w:rsidP="00822962">
      <w:pPr>
        <w:spacing w:after="60"/>
        <w:jc w:val="center"/>
      </w:pPr>
      <w:r>
        <w:t>Aaditya Chaudhary (E2300548) – Team Leader</w:t>
      </w:r>
    </w:p>
    <w:p w:rsidR="00822962" w:rsidRDefault="00822962" w:rsidP="00822962">
      <w:pPr>
        <w:spacing w:after="60"/>
        <w:jc w:val="center"/>
      </w:pPr>
      <w:r>
        <w:t>Aakroshan Chaudhary (E2300551)</w:t>
      </w:r>
    </w:p>
    <w:p w:rsidR="00822962" w:rsidRDefault="00822962" w:rsidP="00822962">
      <w:pPr>
        <w:spacing w:after="480"/>
        <w:jc w:val="center"/>
      </w:pPr>
      <w:r>
        <w:t>Ajay Goit (E2300553)</w:t>
      </w:r>
    </w:p>
    <w:p w:rsidR="00822962" w:rsidRDefault="00822962" w:rsidP="00822962">
      <w:pPr>
        <w:spacing w:after="60"/>
        <w:jc w:val="center"/>
      </w:pPr>
      <w:r>
        <w:t>Mid-valley International College, Kathmandu | HELP University</w:t>
      </w:r>
    </w:p>
    <w:p w:rsidR="00822962" w:rsidRDefault="00822962" w:rsidP="00822962">
      <w:pPr>
        <w:spacing w:after="60"/>
        <w:jc w:val="center"/>
      </w:pPr>
    </w:p>
    <w:p w:rsidR="00822962" w:rsidRDefault="00822962" w:rsidP="00822962">
      <w:pPr>
        <w:spacing w:after="60"/>
        <w:jc w:val="center"/>
      </w:pPr>
    </w:p>
    <w:p w:rsidR="00822962" w:rsidRDefault="00822962" w:rsidP="00822962">
      <w:pPr>
        <w:spacing w:after="60"/>
        <w:jc w:val="center"/>
      </w:pPr>
    </w:p>
    <w:p w:rsidR="00822962" w:rsidRDefault="00822962" w:rsidP="00822962">
      <w:pPr>
        <w:spacing w:after="60"/>
        <w:jc w:val="center"/>
      </w:pPr>
    </w:p>
    <w:p w:rsidR="00822962" w:rsidRDefault="00822962" w:rsidP="00822962">
      <w:pPr>
        <w:spacing w:after="60"/>
        <w:jc w:val="center"/>
      </w:pPr>
    </w:p>
    <w:p w:rsidR="00822962" w:rsidRDefault="00822962" w:rsidP="00822962">
      <w:pPr>
        <w:spacing w:after="60"/>
        <w:jc w:val="center"/>
      </w:pPr>
    </w:p>
    <w:p w:rsidR="00822962" w:rsidRDefault="00822962" w:rsidP="00822962">
      <w:pPr>
        <w:spacing w:after="60"/>
        <w:jc w:val="center"/>
      </w:pPr>
    </w:p>
    <w:p w:rsidR="00822962" w:rsidRDefault="00822962" w:rsidP="00822962">
      <w:pPr>
        <w:spacing w:after="60"/>
        <w:jc w:val="center"/>
      </w:pPr>
    </w:p>
    <w:p w:rsidR="00822962" w:rsidRDefault="00822962" w:rsidP="00822962">
      <w:pPr>
        <w:spacing w:after="60"/>
        <w:jc w:val="center"/>
      </w:pPr>
    </w:p>
    <w:p w:rsidR="00822962" w:rsidRDefault="00822962" w:rsidP="00822962">
      <w:pPr>
        <w:spacing w:after="60"/>
        <w:jc w:val="center"/>
      </w:pPr>
    </w:p>
    <w:p w:rsidR="00822962" w:rsidRDefault="00822962" w:rsidP="00822962">
      <w:pPr>
        <w:spacing w:after="60"/>
        <w:jc w:val="center"/>
      </w:pPr>
    </w:p>
    <w:p w:rsidR="00822962" w:rsidRDefault="00822962" w:rsidP="00822962">
      <w:pPr>
        <w:spacing w:after="60"/>
      </w:pPr>
    </w:p>
    <w:p w:rsidR="00822962" w:rsidRDefault="00822962" w:rsidP="00822962"/>
    <w:p w:rsidR="001D7FD8" w:rsidRDefault="001D7FD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543458" w:rsidRDefault="00543458"/>
    <w:p w:rsidR="0075621B" w:rsidRDefault="0075621B" w:rsidP="0075621B">
      <w:pPr>
        <w:pStyle w:val="Heading1"/>
        <w:spacing w:before="240" w:after="120"/>
      </w:pPr>
      <w:r>
        <w:t>1.0  Introduction</w:t>
      </w:r>
    </w:p>
    <w:p w:rsidR="0075621B" w:rsidRDefault="0075621B" w:rsidP="0075621B">
      <w:pPr>
        <w:spacing w:after="120" w:line="360" w:lineRule="auto"/>
        <w:jc w:val="both"/>
      </w:pPr>
      <w:r>
        <w:t>Food waste is an escalating global problem mainly due to improper management of household food inventory, overlooking food expiry dates, and minimal chances for food donations (Food and Agriculture Organization [FAO], 2019).</w:t>
      </w:r>
    </w:p>
    <w:p w:rsidR="0075621B" w:rsidRDefault="0075621B" w:rsidP="0075621B">
      <w:pPr>
        <w:spacing w:after="120" w:line="360" w:lineRule="auto"/>
        <w:jc w:val="both"/>
      </w:pPr>
      <w:r>
        <w:t>In Malaysia, daily food wastage is about 16,688 tonnes, with a large share coming from homes (Solid Waste and Public Cleansing Management Corporation [SWCorp], 2021). Besides contributing to climate change by raising greenhouse gas levels, food waste also leads to unnecessary economic losses.SavePlate is an internet-based software aimed at cutting down household food waste by combining features like managing inventory smartly, sending expiry alerts, meal planning, donating food, and providing waste analytics.</w:t>
      </w:r>
    </w:p>
    <w:p w:rsidR="0075621B" w:rsidRDefault="0075621B" w:rsidP="0075621B">
      <w:pPr>
        <w:spacing w:after="120" w:line="360" w:lineRule="auto"/>
        <w:jc w:val="both"/>
      </w:pPr>
      <w:r>
        <w:t>The program, which offers users instant food monitoring and helpful suggestions, acts as an aid for households to get better at food handling while also promoting local sharing (Pressman &amp; Maxim, 2020).This paper sets out the Requirements Specification and Design Document for the SavePlate project, the second submission of BIT 216 Assignment 1.</w:t>
      </w:r>
    </w:p>
    <w:p w:rsidR="0075621B" w:rsidRDefault="0075621B" w:rsidP="0075621B">
      <w:pPr>
        <w:spacing w:after="120" w:line="360" w:lineRule="auto"/>
        <w:jc w:val="both"/>
      </w:pPr>
      <w:r>
        <w:t>It details both the system's function and performance requirements, user stories together with acceptance criteria and tasks, and principal design artefacts like the deployment diagram, Entity Relationship Diagram (ERD), site map, data dictionary, and high-fidelity wireframes.</w:t>
      </w:r>
    </w:p>
    <w:p w:rsidR="0075621B" w:rsidRDefault="0075621B" w:rsidP="0075621B">
      <w:pPr>
        <w:spacing w:after="120" w:line="360" w:lineRule="auto"/>
        <w:jc w:val="both"/>
      </w:pPr>
      <w:r>
        <w:t>Collectively, these artefacts be the basis for the SavePlate system's development (Sommerville, 2016).The paper is arranged like this: Section 2 introduces the requirements specification, Section 3 discusses the user story models, Section 4 is the design specification and diagrams, and Section 5 wraps up the report before the references.</w:t>
      </w:r>
    </w:p>
    <w:p w:rsidR="0075621B" w:rsidRDefault="0075621B" w:rsidP="0075621B">
      <w:pPr>
        <w:pStyle w:val="Heading1"/>
        <w:spacing w:before="240" w:after="120"/>
      </w:pPr>
      <w:bookmarkStart w:id="0" w:name="_heading=h.9kz80l9m3f15" w:colFirst="0" w:colLast="0"/>
      <w:bookmarkEnd w:id="0"/>
    </w:p>
    <w:p w:rsidR="0075621B" w:rsidRDefault="0075621B" w:rsidP="0075621B">
      <w:pPr>
        <w:pStyle w:val="Heading1"/>
        <w:spacing w:before="240" w:after="120"/>
      </w:pPr>
      <w:bookmarkStart w:id="1" w:name="_heading=h.5632s9teglr" w:colFirst="0" w:colLast="0"/>
      <w:bookmarkEnd w:id="1"/>
      <w:r>
        <w:t>2.0  Requirements Specification</w:t>
      </w:r>
    </w:p>
    <w:p w:rsidR="0075621B" w:rsidRDefault="0075621B" w:rsidP="0075621B">
      <w:pPr>
        <w:pStyle w:val="Heading2"/>
        <w:spacing w:before="200" w:after="100"/>
      </w:pPr>
      <w:bookmarkStart w:id="2" w:name="_heading=h.vaeqxc92yup6" w:colFirst="0" w:colLast="0"/>
      <w:bookmarkEnd w:id="2"/>
      <w:r>
        <w:t>2.1  Functional Requirements</w:t>
      </w:r>
    </w:p>
    <w:p w:rsidR="0075621B" w:rsidRDefault="0075621B" w:rsidP="0075621B">
      <w:pPr>
        <w:spacing w:after="120" w:line="360" w:lineRule="auto"/>
        <w:jc w:val="both"/>
      </w:pPr>
      <w:r>
        <w:t>Functional requirements are the features, behaviours and interactions that a system should be able to carry out (Pressman &amp; Maxim, 2020). The table below lists the functional requirements for SavePlate, which have been identified based on six use cases set out in the common case study. The requirements are ordered as the MoSCoW prioritisation method (Agile Business Consortium, 2014).</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3500"/>
        <w:gridCol w:w="2000"/>
        <w:gridCol w:w="2526"/>
      </w:tblGrid>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rPr>
                <w:b/>
                <w:bCs/>
              </w:rPr>
              <w:t>ID</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rPr>
                <w:b/>
                <w:bCs/>
              </w:rPr>
              <w:t>Functional Requirement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rPr>
                <w:b/>
                <w:bCs/>
              </w:rPr>
              <w:t>Use Case(s)</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rPr>
                <w:b/>
                <w:bCs/>
              </w:rPr>
              <w:t>Priority</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FR01</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By entering their full name, email address, password, and optional household size, new users will be able to register on the system.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UC1</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Must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FR02</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To verify a new user's email address and activate their account, the system will send a six-digit email verification code.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UC1</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Must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FR03</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During login, the system must allow two-factor authentication (2FA) through email verification.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UC1</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Must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FR04</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Authenticated users will be able to add food items, together with their name, amount, expiration date, category, and storage location, to their inventory.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UC2</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Must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FR05</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Users will be able to update, remove, and mark food items in their inventory as consumed.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UC2</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Must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FR06</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Users will be able to transform inventory goods into donation listings with a pickup location and availability information using the system.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UC2</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Must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FR07</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Users will be able to peruse available donation postings categorized by storage type, category, and expiration date.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UC3</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Must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FR08</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Users will be able to claim a donation listing through the system and get a confirmation message.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UC3</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Must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FR09</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Visual food analytics reports that display the overall amount of food saved, items donated, and trends over customizable time periods will be produced by the system.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UC4</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Should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FR10</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In the analytics dashboard, the system will show progress indicators and category breakdowns.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UC4</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Should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FR11</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48 hours prior to the expiration date of an inventory item, the system will automatically send out notifications.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UC5</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Must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FR12</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When a user's donation listing is claimed, the system will let them know.</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UC5</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Must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FR13</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Users will be able to examine a complete notification history and designate certain alerts as read by the system.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UC5</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Should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FR14</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Users will be able to schedule meals for breakfast, lunch, dinner, and snack times using the system's weekly calendar view.</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UC6</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Should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FR15</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Based on inventory goods that are about to expire, the algorithm will recommend recipes.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UC6</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Should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FR16</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When a weekly meal plan is confirmed, the system will schedule meal reminders and reserve inventory quantities.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UC6</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Could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FR17</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Users will be able to adjust privacy settings on the system, such as changing the display of public or private donation listings.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UC1</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Should Have</w:t>
            </w:r>
          </w:p>
        </w:tc>
      </w:tr>
      <w:tr w:rsidR="0075621B" w:rsidTr="004B243D">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FR18</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From the account settings dashboard, users will be able to modify their account password and profile details.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UC1</w:t>
            </w:r>
          </w:p>
        </w:tc>
        <w:tc>
          <w:tcPr>
            <w:tcW w:w="2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Must Have</w:t>
            </w:r>
          </w:p>
        </w:tc>
      </w:tr>
    </w:tbl>
    <w:p w:rsidR="0075621B" w:rsidRDefault="0075621B" w:rsidP="0075621B">
      <w:pPr>
        <w:spacing w:before="60" w:after="120"/>
        <w:jc w:val="center"/>
      </w:pPr>
      <w:r>
        <w:t>Table 1: Functional Requirements</w:t>
      </w:r>
    </w:p>
    <w:p w:rsidR="0075621B" w:rsidRDefault="0075621B" w:rsidP="0075621B">
      <w:pPr>
        <w:spacing w:line="360" w:lineRule="auto"/>
      </w:pPr>
    </w:p>
    <w:p w:rsidR="0075621B" w:rsidRDefault="0075621B" w:rsidP="0075621B">
      <w:pPr>
        <w:pStyle w:val="Heading2"/>
        <w:spacing w:before="200" w:after="100"/>
      </w:pPr>
      <w:bookmarkStart w:id="3" w:name="_heading=h.px27ofghanb6" w:colFirst="0" w:colLast="0"/>
      <w:bookmarkEnd w:id="3"/>
      <w:r>
        <w:t>2.2  Non-Functional Requirements</w:t>
      </w:r>
    </w:p>
    <w:p w:rsidR="0075621B" w:rsidRDefault="0075621B" w:rsidP="0075621B">
      <w:pPr>
        <w:spacing w:after="120" w:line="360" w:lineRule="auto"/>
        <w:jc w:val="both"/>
      </w:pPr>
      <w:r>
        <w:t>Non-functional requirements (NFRs) refer to the quality attributes and constraints affecting system behavior only, not specific functions (Sommerville, 2016). They control how well the system works and are, for sure, the main reasons that users get satisfied, the system is secure, and it's easy to take care of.</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8"/>
        <w:gridCol w:w="1597"/>
        <w:gridCol w:w="4098"/>
        <w:gridCol w:w="2443"/>
      </w:tblGrid>
      <w:tr w:rsidR="0075621B" w:rsidTr="004B243D">
        <w:tc>
          <w:tcPr>
            <w:tcW w:w="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rPr>
                <w:b/>
                <w:bCs/>
              </w:rPr>
              <w:t>ID</w:t>
            </w:r>
          </w:p>
        </w:tc>
        <w:tc>
          <w:tcPr>
            <w:tcW w:w="15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rPr>
                <w:b/>
                <w:bCs/>
              </w:rPr>
              <w:t>Category</w:t>
            </w:r>
          </w:p>
        </w:tc>
        <w:tc>
          <w:tcPr>
            <w:tcW w:w="4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rPr>
                <w:b/>
                <w:bCs/>
              </w:rPr>
              <w:t>Non-Functional Requirement</w:t>
            </w:r>
          </w:p>
        </w:tc>
        <w:tc>
          <w:tcPr>
            <w:tcW w:w="2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rPr>
                <w:b/>
                <w:bCs/>
              </w:rPr>
              <w:t>Rationale</w:t>
            </w:r>
          </w:p>
        </w:tc>
      </w:tr>
      <w:tr w:rsidR="0075621B" w:rsidTr="004B243D">
        <w:tc>
          <w:tcPr>
            <w:tcW w:w="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NFR01</w:t>
            </w:r>
          </w:p>
        </w:tc>
        <w:tc>
          <w:tcPr>
            <w:tcW w:w="15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Performance</w:t>
            </w:r>
          </w:p>
        </w:tc>
        <w:tc>
          <w:tcPr>
            <w:tcW w:w="4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Under typical network conditions, all dashboard and inventory pages must load in less than two seconds.</w:t>
            </w:r>
          </w:p>
        </w:tc>
        <w:tc>
          <w:tcPr>
            <w:tcW w:w="2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Ensures that every household user has a responsive user experience.</w:t>
            </w:r>
          </w:p>
        </w:tc>
      </w:tr>
      <w:tr w:rsidR="0075621B" w:rsidTr="004B243D">
        <w:tc>
          <w:tcPr>
            <w:tcW w:w="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NFR02</w:t>
            </w:r>
          </w:p>
        </w:tc>
        <w:tc>
          <w:tcPr>
            <w:tcW w:w="15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Usability</w:t>
            </w:r>
          </w:p>
        </w:tc>
        <w:tc>
          <w:tcPr>
            <w:tcW w:w="4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For new users, the system will offer guided onboarding and unambiguous empty-state warnings.</w:t>
            </w:r>
          </w:p>
        </w:tc>
        <w:tc>
          <w:tcPr>
            <w:tcW w:w="2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lowers user friction and helps those with poor levels of digital literacy.</w:t>
            </w:r>
          </w:p>
        </w:tc>
      </w:tr>
      <w:tr w:rsidR="0075621B" w:rsidTr="004B243D">
        <w:tc>
          <w:tcPr>
            <w:tcW w:w="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NFR03</w:t>
            </w:r>
          </w:p>
        </w:tc>
        <w:tc>
          <w:tcPr>
            <w:tcW w:w="15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Security</w:t>
            </w:r>
          </w:p>
        </w:tc>
        <w:tc>
          <w:tcPr>
            <w:tcW w:w="4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Bcrypt hashing with a minimum work factor of 12 must be used to store all user passwords. HTTPS/TLS 1.2 or higher must be used for all data transport.</w:t>
            </w:r>
          </w:p>
        </w:tc>
        <w:tc>
          <w:tcPr>
            <w:tcW w:w="2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prevents unwanted access to private home and account information (OWASP, 2021).</w:t>
            </w:r>
          </w:p>
        </w:tc>
      </w:tr>
      <w:tr w:rsidR="0075621B" w:rsidTr="004B243D">
        <w:tc>
          <w:tcPr>
            <w:tcW w:w="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NFR04</w:t>
            </w:r>
          </w:p>
        </w:tc>
        <w:tc>
          <w:tcPr>
            <w:tcW w:w="15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Reliability</w:t>
            </w:r>
          </w:p>
        </w:tc>
        <w:tc>
          <w:tcPr>
            <w:tcW w:w="4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During peak hours, the system must maintain a minimum uptime of 99%. Error recovery messages must be included in all important operations.</w:t>
            </w:r>
          </w:p>
        </w:tc>
        <w:tc>
          <w:tcPr>
            <w:tcW w:w="2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ensures that donation procedures and expiry alerts are always available.</w:t>
            </w:r>
          </w:p>
        </w:tc>
      </w:tr>
      <w:tr w:rsidR="0075621B" w:rsidTr="004B243D">
        <w:tc>
          <w:tcPr>
            <w:tcW w:w="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NFR05</w:t>
            </w:r>
          </w:p>
        </w:tc>
        <w:tc>
          <w:tcPr>
            <w:tcW w:w="15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Scalability</w:t>
            </w:r>
          </w:p>
        </w:tc>
        <w:tc>
          <w:tcPr>
            <w:tcW w:w="4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The system architecture will be RESTful and modular, enabling the inclusion of more use cases without reorganizing the fundamental backend.</w:t>
            </w:r>
          </w:p>
        </w:tc>
        <w:tc>
          <w:tcPr>
            <w:tcW w:w="2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encourages progressive and iterative future improvement (Beck et al., 2001).</w:t>
            </w:r>
          </w:p>
        </w:tc>
      </w:tr>
      <w:tr w:rsidR="0075621B" w:rsidTr="004B243D">
        <w:tc>
          <w:tcPr>
            <w:tcW w:w="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NFR06</w:t>
            </w:r>
          </w:p>
        </w:tc>
        <w:tc>
          <w:tcPr>
            <w:tcW w:w="15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Maintainability</w:t>
            </w:r>
          </w:p>
        </w:tc>
        <w:tc>
          <w:tcPr>
            <w:tcW w:w="4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The codebase will have inline documentation and adhere to standard programming principles. OpenAPI/Swagger must be used to document all API routes.</w:t>
            </w:r>
          </w:p>
        </w:tc>
        <w:tc>
          <w:tcPr>
            <w:tcW w:w="2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lowers the team's technical debt and encourages long-term upkeep.</w:t>
            </w:r>
          </w:p>
        </w:tc>
      </w:tr>
      <w:tr w:rsidR="0075621B" w:rsidTr="004B243D">
        <w:tc>
          <w:tcPr>
            <w:tcW w:w="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NFR07</w:t>
            </w:r>
          </w:p>
        </w:tc>
        <w:tc>
          <w:tcPr>
            <w:tcW w:w="15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Compatibility</w:t>
            </w:r>
          </w:p>
        </w:tc>
        <w:tc>
          <w:tcPr>
            <w:tcW w:w="4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The web application must work well on Windows 11 with the most recent versions of Mozilla Firefox and Google Chrome.</w:t>
            </w:r>
          </w:p>
        </w:tc>
        <w:tc>
          <w:tcPr>
            <w:tcW w:w="2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corresponds with the platform for demonstration outlined in Task 1.</w:t>
            </w:r>
          </w:p>
        </w:tc>
      </w:tr>
      <w:tr w:rsidR="0075621B" w:rsidTr="004B243D">
        <w:tc>
          <w:tcPr>
            <w:tcW w:w="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NFR08</w:t>
            </w:r>
          </w:p>
        </w:tc>
        <w:tc>
          <w:tcPr>
            <w:tcW w:w="15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Accessibility</w:t>
            </w:r>
          </w:p>
        </w:tc>
        <w:tc>
          <w:tcPr>
            <w:tcW w:w="4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The user interface must adhere to WCAG 2.1 Level AA standards for keyboard navigability and color contrast.</w:t>
            </w:r>
          </w:p>
        </w:tc>
        <w:tc>
          <w:tcPr>
            <w:tcW w:w="2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75621B" w:rsidRDefault="0075621B" w:rsidP="004B243D">
            <w:pPr>
              <w:spacing w:line="320" w:lineRule="auto"/>
            </w:pPr>
            <w:r>
              <w:t>guarantees that users with different abilities may use the application.</w:t>
            </w:r>
          </w:p>
        </w:tc>
      </w:tr>
    </w:tbl>
    <w:p w:rsidR="0075621B" w:rsidRDefault="0075621B" w:rsidP="0075621B">
      <w:pPr>
        <w:spacing w:before="60" w:after="120"/>
        <w:jc w:val="center"/>
      </w:pPr>
      <w:r>
        <w:t>Table 2: Non-Functional Requirements</w:t>
      </w:r>
    </w:p>
    <w:p w:rsidR="0075621B" w:rsidRDefault="0075621B" w:rsidP="0075621B">
      <w:r>
        <w:br w:type="page"/>
      </w:r>
    </w:p>
    <w:p w:rsidR="00C52869" w:rsidRDefault="00C52869" w:rsidP="00C52869"/>
    <w:p w:rsidR="00C52869" w:rsidRDefault="00C52869" w:rsidP="00C52869">
      <w:pPr>
        <w:pStyle w:val="Heading1"/>
        <w:spacing w:before="240" w:after="120"/>
      </w:pPr>
      <w:bookmarkStart w:id="4" w:name="_heading=h.d053yaq2p2nl" w:colFirst="0" w:colLast="0"/>
      <w:bookmarkEnd w:id="4"/>
      <w:r>
        <w:t>3.0  Requirements Modelling – User Stories</w:t>
      </w:r>
    </w:p>
    <w:p w:rsidR="00C52869" w:rsidRDefault="00C52869" w:rsidP="00C52869">
      <w:pPr>
        <w:spacing w:after="120" w:line="360" w:lineRule="auto"/>
        <w:jc w:val="both"/>
      </w:pPr>
      <w:r>
        <w:t>Here we introduce the requirements model for the SavePlate project. We adopted the Epic–User Story–Acceptance Criteria–Tasks structure (Cohn, 2004) to write the permalinks. Each person in the team has been given responsibility for two use cases with which to work out unique user stories. The user stories followed the classic format: Role capability result (as a [user role] I need to have [the ability to do something] so that I can [benefit]). Acceptance criteria are formulated in the Given–When–Then style of writing. Stories get labeled with MoSCoW priority levels as the guidelines of the Agile Business Consortium (2014).</w:t>
      </w:r>
    </w:p>
    <w:p w:rsidR="00C52869" w:rsidRDefault="00C52869" w:rsidP="00C52869">
      <w:pPr>
        <w:pStyle w:val="Heading2"/>
        <w:spacing w:before="200" w:after="100"/>
      </w:pPr>
      <w:bookmarkStart w:id="5" w:name="_heading=h.onivb3tnxbay" w:colFirst="0" w:colLast="0"/>
      <w:bookmarkEnd w:id="5"/>
      <w:r>
        <w:t>3.1  Student A: Aaditya Chaudhary (E2300548)</w:t>
      </w:r>
    </w:p>
    <w:p w:rsidR="00C52869" w:rsidRDefault="00C52869" w:rsidP="00C52869">
      <w:pPr>
        <w:spacing w:after="120" w:line="360" w:lineRule="auto"/>
        <w:jc w:val="both"/>
      </w:pPr>
      <w:r>
        <w:t>Aaditya is responsible for Use Case 1 (Register Users and Privacy Settings) and Use Case 4 (Food Analytics).</w:t>
      </w:r>
    </w:p>
    <w:p w:rsidR="00C52869" w:rsidRDefault="00C52869" w:rsidP="00C52869">
      <w:pPr>
        <w:pStyle w:val="Heading3"/>
        <w:spacing w:before="160" w:after="80"/>
      </w:pPr>
      <w:bookmarkStart w:id="6" w:name="_heading=h.z95479jiwqjb" w:colFirst="0" w:colLast="0"/>
      <w:bookmarkEnd w:id="6"/>
      <w:r>
        <w:t>[Epic 1] – User Registration and Account Privacy Management</w:t>
      </w:r>
    </w:p>
    <w:p w:rsidR="00C52869" w:rsidRDefault="00C52869" w:rsidP="00C52869">
      <w:pPr>
        <w:spacing w:after="120" w:line="360" w:lineRule="auto"/>
        <w:jc w:val="both"/>
      </w:pPr>
      <w:r>
        <w:t>This epic covers every step of a new household user's SavePlate platform registration process, including email verification, setting up two-factor authentication, and configuring privacy.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[User Story 1.1]</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To use SavePlate's food management capabilities as a new household user, I must create an account with my name, email address, and password</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Suppose a user goes to the registration page. If he/she enters a valid full name email password, and confirm password, then the system validates the inputs, stores the data, sends a 6-digit verification code to the email, and shows the message "Registration Successful – check your email."</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Must Have</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C52869">
            <w:pPr>
              <w:numPr>
                <w:ilvl w:val="0"/>
                <w:numId w:val="3"/>
              </w:numPr>
              <w:spacing w:after="0" w:line="320" w:lineRule="auto"/>
            </w:pPr>
            <w:r>
              <w:t>Design the UI of the registration form in Figma</w:t>
            </w:r>
          </w:p>
          <w:p w:rsidR="00C52869" w:rsidRDefault="00C52869" w:rsidP="00C52869">
            <w:pPr>
              <w:numPr>
                <w:ilvl w:val="0"/>
                <w:numId w:val="3"/>
              </w:numPr>
              <w:spacing w:after="0" w:line="320" w:lineRule="auto"/>
            </w:pPr>
            <w:r>
              <w:t>Client-side validation in code (check email format, password strength)</w:t>
            </w:r>
          </w:p>
          <w:p w:rsidR="00C52869" w:rsidRDefault="00C52869" w:rsidP="00C52869">
            <w:pPr>
              <w:numPr>
                <w:ilvl w:val="0"/>
                <w:numId w:val="3"/>
              </w:numPr>
              <w:spacing w:after="0" w:line="320" w:lineRule="auto"/>
            </w:pPr>
            <w:r>
              <w:t>Develop backend endpoint POST /api/auth/register</w:t>
            </w:r>
          </w:p>
          <w:p w:rsidR="00C52869" w:rsidRDefault="00C52869" w:rsidP="00C52869">
            <w:pPr>
              <w:numPr>
                <w:ilvl w:val="0"/>
                <w:numId w:val="3"/>
              </w:numPr>
              <w:spacing w:after="0" w:line="320" w:lineRule="auto"/>
            </w:pPr>
            <w:r>
              <w:t>Implement bcrypt for password hashing (work factor 12)</w:t>
            </w:r>
          </w:p>
          <w:p w:rsidR="00C52869" w:rsidRDefault="00C52869" w:rsidP="00C52869">
            <w:pPr>
              <w:numPr>
                <w:ilvl w:val="0"/>
                <w:numId w:val="3"/>
              </w:numPr>
              <w:spacing w:after="0" w:line="320" w:lineRule="auto"/>
            </w:pPr>
            <w:r>
              <w:t>Connect with SMTP email service for sending verification code</w:t>
            </w:r>
          </w:p>
          <w:p w:rsidR="00C52869" w:rsidRDefault="00C52869" w:rsidP="00C52869">
            <w:pPr>
              <w:numPr>
                <w:ilvl w:val="0"/>
                <w:numId w:val="3"/>
              </w:numPr>
              <w:spacing w:after="0" w:line="320" w:lineRule="auto"/>
            </w:pPr>
            <w:r>
              <w:t>Create unit tests for the registration controller</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to be completed in Assignment 2</w:t>
            </w:r>
          </w:p>
        </w:tc>
      </w:tr>
    </w:tbl>
    <w:p w:rsidR="00C52869" w:rsidRDefault="00C52869" w:rsidP="00C52869">
      <w:pPr>
        <w:spacing w:line="360" w:lineRule="auto"/>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[User Story 1.2]</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In order to prevent unwanted access to my account, I must implement two-factor authentication (2FA) by email verification as a registered user.</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The system sends a test verification code to the user's email once they have registered an account, visit to account security settings, toggle 2FA on, and confirm with their password. If the verification is successful, the system remembers the 2FA option and shows a confirmation toast.</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Must Have</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C52869">
            <w:pPr>
              <w:numPr>
                <w:ilvl w:val="0"/>
                <w:numId w:val="2"/>
              </w:numPr>
              <w:spacing w:after="0" w:line="320" w:lineRule="auto"/>
            </w:pPr>
            <w:r>
              <w:t xml:space="preserve">Design 2FA toggle and OTP input UI </w:t>
            </w:r>
          </w:p>
          <w:p w:rsidR="00C52869" w:rsidRDefault="00C52869" w:rsidP="00C52869">
            <w:pPr>
              <w:numPr>
                <w:ilvl w:val="0"/>
                <w:numId w:val="2"/>
              </w:numPr>
              <w:spacing w:after="0" w:line="320" w:lineRule="auto"/>
            </w:pPr>
            <w:r>
              <w:t xml:space="preserve">Create PATCH /api/auth/2fa endpoint </w:t>
            </w:r>
          </w:p>
          <w:p w:rsidR="00C52869" w:rsidRDefault="00C52869" w:rsidP="00C52869">
            <w:pPr>
              <w:numPr>
                <w:ilvl w:val="0"/>
                <w:numId w:val="2"/>
              </w:numPr>
              <w:spacing w:after="0" w:line="320" w:lineRule="auto"/>
            </w:pPr>
            <w:r>
              <w:t xml:space="preserve">Implement OTP generation and expiry (10 minutes) </w:t>
            </w:r>
          </w:p>
          <w:p w:rsidR="00C52869" w:rsidRDefault="00C52869" w:rsidP="00C52869">
            <w:pPr>
              <w:numPr>
                <w:ilvl w:val="0"/>
                <w:numId w:val="2"/>
              </w:numPr>
              <w:spacing w:after="0" w:line="320" w:lineRule="auto"/>
            </w:pPr>
            <w:r>
              <w:t xml:space="preserve">Store 2FA preference in users table </w:t>
            </w:r>
          </w:p>
          <w:p w:rsidR="00C52869" w:rsidRDefault="00C52869" w:rsidP="00C52869">
            <w:pPr>
              <w:numPr>
                <w:ilvl w:val="0"/>
                <w:numId w:val="2"/>
              </w:numPr>
              <w:spacing w:after="0" w:line="320" w:lineRule="auto"/>
            </w:pPr>
            <w:r>
              <w:t xml:space="preserve">Implement 2FA check during login flow </w:t>
            </w:r>
          </w:p>
          <w:p w:rsidR="00C52869" w:rsidRDefault="00C52869" w:rsidP="00C52869">
            <w:pPr>
              <w:numPr>
                <w:ilvl w:val="0"/>
                <w:numId w:val="2"/>
              </w:numPr>
              <w:spacing w:after="0" w:line="320" w:lineRule="auto"/>
            </w:pPr>
            <w:r>
              <w:t>Write integration tests for 2FA activation and login</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to be completed in Assignment 2</w:t>
            </w:r>
          </w:p>
        </w:tc>
      </w:tr>
    </w:tbl>
    <w:p w:rsidR="00C52869" w:rsidRDefault="00C52869" w:rsidP="00C52869">
      <w:pPr>
        <w:spacing w:line="360" w:lineRule="auto"/>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[User Story 1.3 – Should]</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In order to manage who can see the food items I put for donation, I must set up my donation listing visibility (public or private) as a registered user.</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When a user switches donation visibility between Public and Private Listings while on the Privacy Preferences screen, the system instantly stores the preference and applies it to all subsequent donation listings that the user creates.</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Should Have</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C52869">
            <w:pPr>
              <w:numPr>
                <w:ilvl w:val="0"/>
                <w:numId w:val="1"/>
              </w:numPr>
              <w:spacing w:after="0" w:line="320" w:lineRule="auto"/>
            </w:pPr>
            <w:r>
              <w:t>Create a Privacy Preferences UI component</w:t>
            </w:r>
          </w:p>
          <w:p w:rsidR="00C52869" w:rsidRDefault="00C52869" w:rsidP="00C52869">
            <w:pPr>
              <w:numPr>
                <w:ilvl w:val="0"/>
                <w:numId w:val="1"/>
              </w:numPr>
              <w:spacing w:after="0" w:line="320" w:lineRule="auto"/>
            </w:pPr>
            <w:r>
              <w:t>Architect PATCH /api/user/privacy capability</w:t>
            </w:r>
          </w:p>
          <w:p w:rsidR="00C52869" w:rsidRDefault="00C52869" w:rsidP="00C52869">
            <w:pPr>
              <w:numPr>
                <w:ilvl w:val="0"/>
                <w:numId w:val="1"/>
              </w:numPr>
              <w:spacing w:after="0" w:line="320" w:lineRule="auto"/>
            </w:pPr>
            <w:r>
              <w:t>Adjust donation record query to fetch only the user's visibility level data</w:t>
            </w:r>
          </w:p>
          <w:p w:rsidR="00C52869" w:rsidRDefault="00C52869" w:rsidP="00C52869">
            <w:pPr>
              <w:numPr>
                <w:ilvl w:val="0"/>
                <w:numId w:val="1"/>
              </w:numPr>
              <w:spacing w:after="0" w:line="320" w:lineRule="auto"/>
            </w:pPr>
            <w:r>
              <w:t>Construct unit testing coverage for the privacy filter algorithm</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to be completed in Assignment 2</w:t>
            </w:r>
          </w:p>
        </w:tc>
      </w:tr>
    </w:tbl>
    <w:p w:rsidR="00C52869" w:rsidRDefault="00C52869" w:rsidP="00C52869">
      <w:pPr>
        <w:spacing w:line="360" w:lineRule="auto"/>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[User Story 1.4 – Could]</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After registering, I could receive a customized welcome email with a quick-start guide to help me rapidly grasp how to use the site.</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Once the user has verified their email and activated their account, the system will automatically send a well-formatted welcome email with a quick overview of features and a link to the dashboard.</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Could Have</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C52869">
            <w:pPr>
              <w:numPr>
                <w:ilvl w:val="0"/>
                <w:numId w:val="5"/>
              </w:numPr>
              <w:spacing w:after="0" w:line="320" w:lineRule="auto"/>
            </w:pPr>
            <w:r>
              <w:t xml:space="preserve">Create an HTML template for a welcome email. </w:t>
            </w:r>
          </w:p>
          <w:p w:rsidR="00C52869" w:rsidRDefault="00C52869" w:rsidP="00C52869">
            <w:pPr>
              <w:numPr>
                <w:ilvl w:val="0"/>
                <w:numId w:val="5"/>
              </w:numPr>
              <w:spacing w:after="0" w:line="320" w:lineRule="auto"/>
            </w:pPr>
            <w:r>
              <w:t xml:space="preserve">Include an email dispatch trigger for the event of account activation. </w:t>
            </w:r>
          </w:p>
          <w:p w:rsidR="00C52869" w:rsidRDefault="00C52869" w:rsidP="00C52869">
            <w:pPr>
              <w:numPr>
                <w:ilvl w:val="0"/>
                <w:numId w:val="5"/>
              </w:numPr>
              <w:spacing w:after="0" w:line="320" w:lineRule="auto"/>
            </w:pPr>
            <w:r>
              <w:t xml:space="preserve">Verify delivery using the main email clients </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to be completed in Assignment 2</w:t>
            </w:r>
          </w:p>
        </w:tc>
      </w:tr>
    </w:tbl>
    <w:p w:rsidR="00C52869" w:rsidRDefault="00C52869" w:rsidP="00C52869">
      <w:pPr>
        <w:spacing w:line="360" w:lineRule="auto"/>
      </w:pPr>
    </w:p>
    <w:p w:rsidR="00C52869" w:rsidRDefault="00C52869" w:rsidP="00C52869">
      <w:pPr>
        <w:pStyle w:val="Heading3"/>
        <w:spacing w:before="160" w:after="80"/>
      </w:pPr>
      <w:bookmarkStart w:id="7" w:name="_heading=h.58to6wsib549" w:colFirst="0" w:colLast="0"/>
      <w:bookmarkEnd w:id="7"/>
      <w:r>
        <w:t>[Epic 2] – Food Analytics and Impact Reporting</w:t>
      </w:r>
    </w:p>
    <w:p w:rsidR="00C52869" w:rsidRDefault="00C52869" w:rsidP="00C52869">
      <w:pPr>
        <w:spacing w:after="120" w:line="360" w:lineRule="auto"/>
        <w:jc w:val="both"/>
      </w:pPr>
      <w:r>
        <w:t xml:space="preserve">This article discusses SavePlate's analytics tools, which enable customers to monitor their food-saving impact over time via reports and visual dashboards. </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[User Story 2.1]</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Being a registered user, I want to see a visual dashboard highlighting the overall quantity of food saved and donated by me, to be able to keep track of my individual efforts in lowering waste.</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Imagine a user going to the Analytics section, and the page loads, then the system will fetch all the inventory and donation records that the user had logged and will show total food saved (kg), number of donations made, items processed and the percentage of waste prevented as summary cards, together with monthly bar charts and category pie charts.</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Should Have</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C52869">
            <w:pPr>
              <w:numPr>
                <w:ilvl w:val="0"/>
                <w:numId w:val="6"/>
              </w:numPr>
              <w:spacing w:after="0" w:line="320" w:lineRule="auto"/>
            </w:pPr>
            <w:r>
              <w:t xml:space="preserve">In Figma design the layout of an analytics dashboard </w:t>
            </w:r>
          </w:p>
          <w:p w:rsidR="00C52869" w:rsidRDefault="00C52869" w:rsidP="00C52869">
            <w:pPr>
              <w:numPr>
                <w:ilvl w:val="0"/>
                <w:numId w:val="6"/>
              </w:numPr>
              <w:spacing w:after="0" w:line="320" w:lineRule="auto"/>
            </w:pPr>
            <w:r>
              <w:t xml:space="preserve">Build a GET /api/analytics endpoint to gather inventory and donation data  Add date range filtering capability (last 30 days, last 6 months, all time) </w:t>
            </w:r>
          </w:p>
          <w:p w:rsidR="00C52869" w:rsidRDefault="00C52869" w:rsidP="00C52869">
            <w:pPr>
              <w:numPr>
                <w:ilvl w:val="0"/>
                <w:numId w:val="6"/>
              </w:numPr>
              <w:spacing w:after="0" w:line="320" w:lineRule="auto"/>
            </w:pPr>
            <w:r>
              <w:t xml:space="preserve">Bring in Recharts or Chart.js to do bar and pie charts </w:t>
            </w:r>
          </w:p>
          <w:p w:rsidR="00C52869" w:rsidRDefault="00C52869" w:rsidP="00C52869">
            <w:pPr>
              <w:numPr>
                <w:ilvl w:val="0"/>
                <w:numId w:val="6"/>
              </w:numPr>
              <w:spacing w:after="0" w:line="320" w:lineRule="auto"/>
            </w:pPr>
            <w:r>
              <w:t>Create unit tests for the aggregation code</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[Leave Blank – to be completed in Assignment 2]</w:t>
            </w:r>
          </w:p>
        </w:tc>
      </w:tr>
    </w:tbl>
    <w:p w:rsidR="00C52869" w:rsidRDefault="00C52869" w:rsidP="00C52869">
      <w:pPr>
        <w:spacing w:line="360" w:lineRule="auto"/>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[User Story 2.2]</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Since I have registered myself as a user, I want to use the filter of category and date range in my analytics, so that I will be able to understand the deeper insights of my food management behavior.</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 xml:space="preserve">When a user chooses a category filter (like "Dairy" or "Frozen") and a period range (like "Last 30 days") while viewing the analytics dashboard, All charts and summary statistics are updated by the system to only show the subset of filtered data. </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Should Have</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C52869">
            <w:pPr>
              <w:numPr>
                <w:ilvl w:val="0"/>
                <w:numId w:val="4"/>
              </w:numPr>
              <w:spacing w:after="0" w:line="320" w:lineRule="auto"/>
            </w:pPr>
            <w:r>
              <w:t>Design UI components for category and date range filters.</w:t>
            </w:r>
          </w:p>
          <w:p w:rsidR="00C52869" w:rsidRDefault="00C52869" w:rsidP="00C52869">
            <w:pPr>
              <w:numPr>
                <w:ilvl w:val="0"/>
                <w:numId w:val="4"/>
              </w:numPr>
              <w:spacing w:after="0" w:line="320" w:lineRule="auto"/>
            </w:pPr>
            <w:r>
              <w:t>Update GET /api/analytics to allow filtering by category and date range through query parameters.</w:t>
            </w:r>
          </w:p>
          <w:p w:rsidR="00C52869" w:rsidRDefault="00C52869" w:rsidP="00C52869">
            <w:pPr>
              <w:numPr>
                <w:ilvl w:val="0"/>
                <w:numId w:val="4"/>
              </w:numPr>
              <w:spacing w:after="0" w:line="320" w:lineRule="auto"/>
            </w:pPr>
            <w:r>
              <w:t>Develop a client-side state management system to keep track of filter selections.</w:t>
            </w:r>
          </w:p>
          <w:p w:rsidR="00C52869" w:rsidRDefault="00C52869" w:rsidP="00C52869">
            <w:pPr>
              <w:numPr>
                <w:ilvl w:val="0"/>
                <w:numId w:val="4"/>
              </w:numPr>
              <w:spacing w:after="0" w:line="320" w:lineRule="auto"/>
            </w:pPr>
            <w:r>
              <w:t>Create integration test cases to check if the data are correctly filtered.</w:t>
            </w:r>
          </w:p>
        </w:tc>
      </w:tr>
      <w:tr w:rsidR="00C52869"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52869" w:rsidRDefault="00C52869" w:rsidP="004B243D">
            <w:pPr>
              <w:spacing w:line="320" w:lineRule="auto"/>
            </w:pPr>
            <w:r>
              <w:t>to be completed in Assignment 2</w:t>
            </w:r>
          </w:p>
        </w:tc>
      </w:tr>
    </w:tbl>
    <w:p w:rsidR="00996FF6" w:rsidRDefault="00996FF6" w:rsidP="00996FF6"/>
    <w:p w:rsidR="00996FF6" w:rsidRDefault="00996FF6" w:rsidP="00996FF6">
      <w:pPr>
        <w:pStyle w:val="Heading2"/>
        <w:spacing w:before="200" w:after="100"/>
      </w:pPr>
      <w:bookmarkStart w:id="8" w:name="_heading=h.4yerc9ni0jwr" w:colFirst="0" w:colLast="0"/>
      <w:bookmarkEnd w:id="8"/>
      <w:r>
        <w:t>3.2  Student B: Aakroshan Chaudhary (E2300551)</w:t>
      </w:r>
    </w:p>
    <w:p w:rsidR="00996FF6" w:rsidRDefault="00996FF6" w:rsidP="00996FF6">
      <w:pPr>
        <w:spacing w:after="120" w:line="360" w:lineRule="auto"/>
        <w:jc w:val="both"/>
      </w:pPr>
      <w:r>
        <w:t xml:space="preserve">Use Cases 2 (Manage Food Inventory) and 5 (View Notifications) fall under Aakroshan's purview. </w:t>
      </w:r>
    </w:p>
    <w:p w:rsidR="00996FF6" w:rsidRDefault="00996FF6" w:rsidP="00996FF6">
      <w:pPr>
        <w:pStyle w:val="Heading3"/>
        <w:spacing w:before="160" w:after="80"/>
      </w:pPr>
      <w:bookmarkStart w:id="9" w:name="_heading=h.g0x437scrac1" w:colFirst="0" w:colLast="0"/>
      <w:bookmarkEnd w:id="9"/>
      <w:r>
        <w:t>[Epic 3] – Food Inventory Management</w:t>
      </w:r>
    </w:p>
    <w:p w:rsidR="00996FF6" w:rsidRDefault="00996FF6" w:rsidP="00996FF6">
      <w:pPr>
        <w:spacing w:after="120" w:line="360" w:lineRule="auto"/>
        <w:jc w:val="both"/>
      </w:pPr>
      <w:r>
        <w:t xml:space="preserve">The workflows for adding, modifying, viewing, and controlling food items in a user's personal household inventory are all covered in this epic. </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[User Story 3.1]</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As a household user who's logged-in, I want to be able to add food items to my inventory with details like name quantity expiry date, category, and storage location so that I have an accurate record of the food I have at home.</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sdt>
              <w:sdtPr>
                <w:tag w:val="goog_rdk_0"/>
                <w:id w:val="-1065973407"/>
              </w:sdtPr>
              <w:sdtContent>
                <w:r>
                  <w:rPr>
                    <w:rFonts w:ascii="Gungsuh" w:eastAsia="Gungsuh" w:hAnsi="Gungsuh" w:cs="Gungsuh"/>
                  </w:rPr>
                  <w:t>After a user initiates the "Add Food Item" action on the Food Inventory page and fills out the form correctly (name, quantity ≥ 1, a future expiry date, category, and storage location), upon form submission, the system will first save the food item information into the database. Next, it will update the inventory list to show the new item and an expiry status indicator. Finally, it will display a success toast to the user.</w:t>
                </w:r>
              </w:sdtContent>
            </w:sdt>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Must Have</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996FF6">
            <w:pPr>
              <w:numPr>
                <w:ilvl w:val="0"/>
                <w:numId w:val="17"/>
              </w:numPr>
              <w:spacing w:after="0" w:line="320" w:lineRule="auto"/>
            </w:pPr>
            <w:r>
              <w:t xml:space="preserve">Design "Add Food Item" modal UI </w:t>
            </w:r>
          </w:p>
          <w:p w:rsidR="00996FF6" w:rsidRDefault="00996FF6" w:rsidP="00996FF6">
            <w:pPr>
              <w:numPr>
                <w:ilvl w:val="0"/>
                <w:numId w:val="17"/>
              </w:numPr>
              <w:spacing w:after="0" w:line="320" w:lineRule="auto"/>
            </w:pPr>
            <w:r>
              <w:t xml:space="preserve">Create POST /api/inventory endpoint </w:t>
            </w:r>
          </w:p>
          <w:p w:rsidR="00996FF6" w:rsidRDefault="00996FF6" w:rsidP="00996FF6">
            <w:pPr>
              <w:numPr>
                <w:ilvl w:val="0"/>
                <w:numId w:val="17"/>
              </w:numPr>
              <w:spacing w:after="0" w:line="320" w:lineRule="auto"/>
            </w:pPr>
            <w:r>
              <w:t xml:space="preserve">Implement server-side input validation </w:t>
            </w:r>
          </w:p>
          <w:p w:rsidR="00996FF6" w:rsidRDefault="00996FF6" w:rsidP="00996FF6">
            <w:pPr>
              <w:numPr>
                <w:ilvl w:val="0"/>
                <w:numId w:val="17"/>
              </w:numPr>
              <w:spacing w:after="0" w:line="320" w:lineRule="auto"/>
            </w:pPr>
            <w:r>
              <w:t xml:space="preserve">Create expiry status label logic (Fresh, Expiring Soon, Expired) </w:t>
            </w:r>
          </w:p>
          <w:p w:rsidR="00996FF6" w:rsidRDefault="00996FF6" w:rsidP="00996FF6">
            <w:pPr>
              <w:numPr>
                <w:ilvl w:val="0"/>
                <w:numId w:val="17"/>
              </w:numPr>
              <w:spacing w:after="0" w:line="320" w:lineRule="auto"/>
            </w:pPr>
            <w:r>
              <w:t>Write unit tests for inventory creation endpoint</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to be completed in Assignment 2</w:t>
            </w:r>
          </w:p>
        </w:tc>
      </w:tr>
    </w:tbl>
    <w:p w:rsidR="00996FF6" w:rsidRDefault="00996FF6" w:rsidP="00996FF6">
      <w:pPr>
        <w:spacing w:line="360" w:lineRule="auto"/>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[User Story 3.2]</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 xml:space="preserve">To keep my records current and accurate, I must modify, remove, and mark things as eaten in my inventory as a logged-in household user. </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A user is viewing a list of food inventory, selects an item, and then clicks on "Edit", "Delete", or "Mark as Consumed". The system updates the item's record in the database (change details, delete from list, or mark as consumed), and the change is immediately shown in the inventory view without the page being reloaded completely.</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Must Have</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996FF6">
            <w:pPr>
              <w:numPr>
                <w:ilvl w:val="0"/>
                <w:numId w:val="13"/>
              </w:numPr>
              <w:spacing w:after="0" w:line="320" w:lineRule="auto"/>
            </w:pPr>
            <w:r>
              <w:t xml:space="preserve">Create action buttons for editing and deleting the inventory list user interface. </w:t>
            </w:r>
          </w:p>
          <w:p w:rsidR="00996FF6" w:rsidRDefault="00996FF6" w:rsidP="00996FF6">
            <w:pPr>
              <w:numPr>
                <w:ilvl w:val="0"/>
                <w:numId w:val="13"/>
              </w:numPr>
              <w:spacing w:after="0" w:line="320" w:lineRule="auto"/>
            </w:pPr>
            <w:r>
              <w:t xml:space="preserve">Establish DELETE and PATCH endpoints at /api/inventory/:id. </w:t>
            </w:r>
          </w:p>
          <w:p w:rsidR="00996FF6" w:rsidRDefault="00996FF6" w:rsidP="00996FF6">
            <w:pPr>
              <w:numPr>
                <w:ilvl w:val="0"/>
                <w:numId w:val="13"/>
              </w:numPr>
              <w:spacing w:after="0" w:line="320" w:lineRule="auto"/>
            </w:pPr>
            <w:r>
              <w:t xml:space="preserve">Execute  hopeful front-end user interface update </w:t>
            </w:r>
          </w:p>
          <w:p w:rsidR="00996FF6" w:rsidRDefault="00996FF6" w:rsidP="00996FF6">
            <w:pPr>
              <w:numPr>
                <w:ilvl w:val="0"/>
                <w:numId w:val="13"/>
              </w:numPr>
              <w:spacing w:after="0" w:line="320" w:lineRule="auto"/>
            </w:pPr>
            <w:r>
              <w:t xml:space="preserve">Create integration tests for tasks like editing and deleting </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to be completed in Assignment 2</w:t>
            </w:r>
          </w:p>
        </w:tc>
      </w:tr>
    </w:tbl>
    <w:p w:rsidR="00996FF6" w:rsidRDefault="00996FF6" w:rsidP="00996FF6">
      <w:pPr>
        <w:spacing w:line="360" w:lineRule="auto"/>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[User Story 3.3 – Should]</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Being a logged-in household user, I should manage to change an inventory item to a donation listing within three interactions, which will allow me to conveniently share near-expiry food with my community.</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Imagine a user viewing an inventory item that will be expiring in 5 days, after clicking "Convert to Donation" the user confirms the action in the modal, and after submitting the pickup location information, the item gets deleted from the inventory and a donation listing is created which is displayed to other users within the user's geolocation radius.</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Should Have</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996FF6">
            <w:pPr>
              <w:numPr>
                <w:ilvl w:val="0"/>
                <w:numId w:val="9"/>
              </w:numPr>
              <w:spacing w:after="0" w:line="320" w:lineRule="auto"/>
            </w:pPr>
            <w:r>
              <w:t xml:space="preserve">Create the donation conversion method. </w:t>
            </w:r>
          </w:p>
          <w:p w:rsidR="00996FF6" w:rsidRDefault="00996FF6" w:rsidP="00996FF6">
            <w:pPr>
              <w:numPr>
                <w:ilvl w:val="0"/>
                <w:numId w:val="9"/>
              </w:numPr>
              <w:spacing w:after="0" w:line="320" w:lineRule="auto"/>
            </w:pPr>
            <w:r>
              <w:t xml:space="preserve">Establish an inventory item-related POST /api/donations endpoint. </w:t>
            </w:r>
          </w:p>
          <w:p w:rsidR="00996FF6" w:rsidRDefault="00996FF6" w:rsidP="00996FF6">
            <w:pPr>
              <w:numPr>
                <w:ilvl w:val="0"/>
                <w:numId w:val="9"/>
              </w:numPr>
              <w:spacing w:after="0" w:line="320" w:lineRule="auto"/>
            </w:pPr>
            <w:r>
              <w:t xml:space="preserve">Use geolocation filtering for donations on the backend </w:t>
            </w:r>
          </w:p>
          <w:p w:rsidR="00996FF6" w:rsidRDefault="00996FF6" w:rsidP="00996FF6">
            <w:pPr>
              <w:numPr>
                <w:ilvl w:val="0"/>
                <w:numId w:val="9"/>
              </w:numPr>
              <w:spacing w:after="0" w:line="320" w:lineRule="auto"/>
            </w:pPr>
            <w:r>
              <w:t xml:space="preserve">Create integration tests for the pipeline that converts donations. </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to be completed in Assignment 2</w:t>
            </w:r>
          </w:p>
        </w:tc>
      </w:tr>
    </w:tbl>
    <w:p w:rsidR="00996FF6" w:rsidRDefault="00996FF6" w:rsidP="00996FF6">
      <w:pPr>
        <w:spacing w:line="360" w:lineRule="auto"/>
      </w:pPr>
    </w:p>
    <w:p w:rsidR="00996FF6" w:rsidRDefault="00996FF6" w:rsidP="00996FF6">
      <w:pPr>
        <w:pStyle w:val="Heading3"/>
        <w:spacing w:before="160" w:after="80"/>
      </w:pPr>
      <w:bookmarkStart w:id="10" w:name="_heading=h.fo3jkhqsg8r" w:colFirst="0" w:colLast="0"/>
      <w:bookmarkEnd w:id="10"/>
      <w:r>
        <w:t>[Epic 4] – Notification Centre and Alert Management</w:t>
      </w:r>
    </w:p>
    <w:p w:rsidR="00996FF6" w:rsidRDefault="00996FF6" w:rsidP="00996FF6">
      <w:pPr>
        <w:spacing w:after="120" w:line="360" w:lineRule="auto"/>
        <w:jc w:val="both"/>
      </w:pPr>
      <w:r>
        <w:t xml:space="preserve">This story discusses the in-app notification system that notifies users of account notifications, food plan reminders, donation updates, and expiration events. </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[User Story 4.1]</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As a logged-in user, I want to get automatically notified 48 hours before the expiration of any of my inventory items, so I act (use, plan, or donate) and the item won't go to waste.</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If a user has food items in their inventory and the expiry date of one item is no more than 48 hours from the current date and time, then the system will automatically generate an in-app notification mentioning the item name, the expiry date, and action links ("Use It", "Convert to Donation", "Plan for Meal") and the system will also display an unread badge on the notification icon.</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Must Have</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996FF6">
            <w:pPr>
              <w:numPr>
                <w:ilvl w:val="0"/>
                <w:numId w:val="15"/>
              </w:numPr>
              <w:spacing w:after="0" w:line="320" w:lineRule="auto"/>
            </w:pPr>
            <w:r>
              <w:t>Design the UI for notifications centre</w:t>
            </w:r>
          </w:p>
          <w:p w:rsidR="00996FF6" w:rsidRDefault="00996FF6" w:rsidP="00996FF6">
            <w:pPr>
              <w:numPr>
                <w:ilvl w:val="0"/>
                <w:numId w:val="15"/>
              </w:numPr>
              <w:spacing w:after="0" w:line="320" w:lineRule="auto"/>
            </w:pPr>
            <w:r>
              <w:t>Set up scheduled background job (cron) to check expiration dates every 6 hours</w:t>
            </w:r>
          </w:p>
          <w:p w:rsidR="00996FF6" w:rsidRDefault="00996FF6" w:rsidP="00996FF6">
            <w:pPr>
              <w:numPr>
                <w:ilvl w:val="0"/>
                <w:numId w:val="15"/>
              </w:numPr>
              <w:spacing w:after="0" w:line="320" w:lineRule="auto"/>
            </w:pPr>
            <w:r>
              <w:t>Develop POST /api/notifications endpoint for auto-generated alerts</w:t>
            </w:r>
          </w:p>
          <w:p w:rsidR="00996FF6" w:rsidRDefault="00996FF6" w:rsidP="00996FF6">
            <w:pPr>
              <w:numPr>
                <w:ilvl w:val="0"/>
                <w:numId w:val="15"/>
              </w:numPr>
              <w:spacing w:after="0" w:line="320" w:lineRule="auto"/>
            </w:pPr>
            <w:r>
              <w:t>Show unread notification badge in the navbar</w:t>
            </w:r>
          </w:p>
          <w:p w:rsidR="00996FF6" w:rsidRDefault="00996FF6" w:rsidP="00996FF6">
            <w:pPr>
              <w:numPr>
                <w:ilvl w:val="0"/>
                <w:numId w:val="15"/>
              </w:numPr>
              <w:spacing w:after="0" w:line="320" w:lineRule="auto"/>
            </w:pPr>
            <w:r>
              <w:t>Make unit tests for the logic of scheduling expiry notifications</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to be completed in Assignment 2</w:t>
            </w:r>
          </w:p>
        </w:tc>
      </w:tr>
    </w:tbl>
    <w:p w:rsidR="00996FF6" w:rsidRDefault="00996FF6" w:rsidP="00996FF6">
      <w:pPr>
        <w:spacing w:line="360" w:lineRule="auto"/>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[User Story 4.2]</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 xml:space="preserve">In order to effectively manage my alerts as a logged-in user, I must be able to access all of my notifications in one location and mark them as read. </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If a user goes to the Notifications page and the page is loaded, then all notifications are shown by the system, sorted by the most recent, and the unread ones are visually differentiated. When the user clicks a notification or the "Mark All as Read" button is pressed, then the system changes the notification status in the database and gets rid of the unread badge.</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Should Have</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996FF6">
            <w:pPr>
              <w:numPr>
                <w:ilvl w:val="0"/>
                <w:numId w:val="10"/>
              </w:numPr>
              <w:spacing w:after="0" w:line="320" w:lineRule="auto"/>
            </w:pPr>
            <w:r>
              <w:t>Design notification list interface with read/unread visual indicators</w:t>
            </w:r>
          </w:p>
          <w:p w:rsidR="00996FF6" w:rsidRDefault="00996FF6" w:rsidP="00996FF6">
            <w:pPr>
              <w:numPr>
                <w:ilvl w:val="0"/>
                <w:numId w:val="10"/>
              </w:numPr>
              <w:spacing w:after="0" w:line="320" w:lineRule="auto"/>
            </w:pPr>
            <w:r>
              <w:t>Develop GET /api/notifications and PATCH /api/notifications/:id/read API endpoints</w:t>
            </w:r>
          </w:p>
          <w:p w:rsidR="00996FF6" w:rsidRDefault="00996FF6" w:rsidP="00996FF6">
            <w:pPr>
              <w:numPr>
                <w:ilvl w:val="0"/>
                <w:numId w:val="10"/>
              </w:numPr>
              <w:spacing w:after="0" w:line="320" w:lineRule="auto"/>
            </w:pPr>
            <w:r>
              <w:t>Introduce "Mark All as Read" feature that updates notifications in batch</w:t>
            </w:r>
          </w:p>
          <w:p w:rsidR="00996FF6" w:rsidRDefault="00996FF6" w:rsidP="00996FF6">
            <w:pPr>
              <w:numPr>
                <w:ilvl w:val="0"/>
                <w:numId w:val="10"/>
              </w:numPr>
              <w:spacing w:after="0" w:line="320" w:lineRule="auto"/>
            </w:pPr>
            <w:r>
              <w:t>Produce integration tests for the management of notification read states</w:t>
            </w:r>
          </w:p>
        </w:tc>
      </w:tr>
      <w:tr w:rsidR="00996FF6"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996FF6" w:rsidRDefault="00996FF6" w:rsidP="004B243D">
            <w:pPr>
              <w:spacing w:line="320" w:lineRule="auto"/>
            </w:pPr>
            <w:r>
              <w:t>to be completed in Assignment 2</w:t>
            </w:r>
          </w:p>
        </w:tc>
      </w:tr>
    </w:tbl>
    <w:p w:rsidR="00996FF6" w:rsidRDefault="00996FF6" w:rsidP="00996FF6">
      <w:pPr>
        <w:spacing w:line="360" w:lineRule="auto"/>
      </w:pPr>
    </w:p>
    <w:p w:rsidR="004002B0" w:rsidRDefault="004002B0" w:rsidP="00C52869"/>
    <w:p w:rsidR="004002B0" w:rsidRDefault="004002B0" w:rsidP="00C52869"/>
    <w:p w:rsidR="00B247BB" w:rsidRDefault="00B247BB" w:rsidP="00B247BB">
      <w:pPr>
        <w:pStyle w:val="Heading2"/>
        <w:spacing w:before="200" w:after="100"/>
      </w:pPr>
      <w:r>
        <w:t>3.3  Student C: Ajay Goit (E2300553)</w:t>
      </w:r>
    </w:p>
    <w:p w:rsidR="00B247BB" w:rsidRDefault="00B247BB" w:rsidP="00B247BB">
      <w:pPr>
        <w:spacing w:after="120" w:line="360" w:lineRule="auto"/>
        <w:jc w:val="both"/>
      </w:pPr>
      <w:r>
        <w:t xml:space="preserve">Use Cases 3 (Browse Food Items) and 6 (Plan Weekly Meals) fall under Ajay's purview. </w:t>
      </w:r>
    </w:p>
    <w:p w:rsidR="00B247BB" w:rsidRDefault="00B247BB" w:rsidP="00B247BB">
      <w:pPr>
        <w:pStyle w:val="Heading3"/>
        <w:spacing w:before="160" w:after="80"/>
      </w:pPr>
      <w:bookmarkStart w:id="11" w:name="_heading=h.anlv3eqx9eb1" w:colFirst="0" w:colLast="0"/>
      <w:bookmarkEnd w:id="11"/>
      <w:r>
        <w:t>[Epic 5] – Browse Food Items and Donation Claim</w:t>
      </w:r>
    </w:p>
    <w:p w:rsidR="00B247BB" w:rsidRDefault="00B247BB" w:rsidP="00B247BB">
      <w:pPr>
        <w:spacing w:after="120" w:line="360" w:lineRule="auto"/>
        <w:jc w:val="both"/>
      </w:pPr>
      <w:r>
        <w:t xml:space="preserve">The technology that allows users to locate available donation listings and claim food items submitted by other community members is covered in this epic. </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[User Story 5.1]</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I must look through the available food donation listings as a logged-in user, filtered by category, expiration date, and storage type, in order to swiftly locate items that match my needs.</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GIf a user goes to "Browse Donations", then selects one or more filters (category, expiry date, type of storage), the system will refresh the listing grid to show only the matching items and each card will display the item name, image expiry date, category badge, and distance.</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Must Have</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B247BB">
            <w:pPr>
              <w:numPr>
                <w:ilvl w:val="0"/>
                <w:numId w:val="14"/>
              </w:numPr>
              <w:spacing w:after="0" w:line="320" w:lineRule="auto"/>
            </w:pPr>
            <w:r>
              <w:t xml:space="preserve">Design the Browse Donations grid and filter panel in Figma </w:t>
            </w:r>
          </w:p>
          <w:p w:rsidR="00B247BB" w:rsidRDefault="00B247BB" w:rsidP="00B247BB">
            <w:pPr>
              <w:numPr>
                <w:ilvl w:val="0"/>
                <w:numId w:val="14"/>
              </w:numPr>
              <w:spacing w:after="0" w:line="320" w:lineRule="auto"/>
            </w:pPr>
            <w:r>
              <w:t xml:space="preserve">Create GET /api/donations endpoint with filter query parameters  </w:t>
            </w:r>
          </w:p>
          <w:p w:rsidR="00B247BB" w:rsidRDefault="00B247BB" w:rsidP="00B247BB">
            <w:pPr>
              <w:numPr>
                <w:ilvl w:val="0"/>
                <w:numId w:val="14"/>
              </w:numPr>
              <w:spacing w:after="0" w:line="320" w:lineRule="auto"/>
            </w:pPr>
            <w:r>
              <w:t>Implement geolocation-based sorting on backend</w:t>
            </w:r>
          </w:p>
          <w:p w:rsidR="00B247BB" w:rsidRDefault="00B247BB" w:rsidP="00B247BB">
            <w:pPr>
              <w:numPr>
                <w:ilvl w:val="0"/>
                <w:numId w:val="14"/>
              </w:numPr>
              <w:spacing w:after="0" w:line="320" w:lineRule="auto"/>
            </w:pPr>
            <w:r>
              <w:t>Build filter UI components with real-time query execution</w:t>
            </w:r>
          </w:p>
          <w:p w:rsidR="00B247BB" w:rsidRDefault="00B247BB" w:rsidP="00B247BB">
            <w:pPr>
              <w:numPr>
                <w:ilvl w:val="0"/>
                <w:numId w:val="14"/>
              </w:numPr>
              <w:spacing w:after="0" w:line="320" w:lineRule="auto"/>
            </w:pPr>
            <w:r>
              <w:t>Write integration tests for filter combinations</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to be completed in Assignment 2</w:t>
            </w:r>
          </w:p>
        </w:tc>
      </w:tr>
    </w:tbl>
    <w:p w:rsidR="00B247BB" w:rsidRDefault="00B247BB" w:rsidP="00B247BB">
      <w:pPr>
        <w:spacing w:line="360" w:lineRule="auto"/>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[User Story 5.2]</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 xml:space="preserve">In order to schedule the pickup of the donated food item, I must claim a donation listing as a logged-in user and receive a confirmation notification. </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When a user sees a donation listing detail page, clicks "Claim Donation" and confirms it, in this case the system will mark the listing as claimed, send a confirmation notice to both the donor and the recipient, and show the donor's pickup information plus a map link.</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Must Have</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B247BB">
            <w:pPr>
              <w:numPr>
                <w:ilvl w:val="0"/>
                <w:numId w:val="12"/>
              </w:numPr>
              <w:spacing w:after="0" w:line="320" w:lineRule="auto"/>
            </w:pPr>
            <w:r>
              <w:t xml:space="preserve">Construct the donation detail modal including the feature to claim </w:t>
            </w:r>
          </w:p>
          <w:p w:rsidR="00B247BB" w:rsidRDefault="00B247BB" w:rsidP="00B247BB">
            <w:pPr>
              <w:numPr>
                <w:ilvl w:val="0"/>
                <w:numId w:val="12"/>
              </w:numPr>
              <w:spacing w:after="0" w:line="320" w:lineRule="auto"/>
            </w:pPr>
            <w:r>
              <w:t xml:space="preserve">Develop a POST /api/donations/:id/claim endpoint </w:t>
            </w:r>
          </w:p>
          <w:p w:rsidR="00B247BB" w:rsidRDefault="00B247BB" w:rsidP="00B247BB">
            <w:pPr>
              <w:numPr>
                <w:ilvl w:val="0"/>
                <w:numId w:val="12"/>
              </w:numPr>
              <w:spacing w:after="0" w:line="320" w:lineRule="auto"/>
            </w:pPr>
            <w:r>
              <w:t xml:space="preserve">Set up the claim confirmation notification sending to both users </w:t>
            </w:r>
          </w:p>
          <w:p w:rsidR="00B247BB" w:rsidRDefault="00B247BB" w:rsidP="00B247BB">
            <w:pPr>
              <w:numPr>
                <w:ilvl w:val="0"/>
                <w:numId w:val="12"/>
              </w:numPr>
              <w:spacing w:after="0" w:line="320" w:lineRule="auto"/>
            </w:pPr>
            <w:r>
              <w:t xml:space="preserve">Code the listing status change to "Claimed" </w:t>
            </w:r>
          </w:p>
          <w:p w:rsidR="00B247BB" w:rsidRDefault="00B247BB" w:rsidP="00B247BB">
            <w:pPr>
              <w:numPr>
                <w:ilvl w:val="0"/>
                <w:numId w:val="12"/>
              </w:numPr>
              <w:spacing w:after="0" w:line="320" w:lineRule="auto"/>
            </w:pPr>
            <w:r>
              <w:t>Conduct integration tests for the claim process</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to be completed in Assignment 2</w:t>
            </w:r>
          </w:p>
        </w:tc>
      </w:tr>
    </w:tbl>
    <w:p w:rsidR="00B247BB" w:rsidRDefault="00B247BB" w:rsidP="00B247BB">
      <w:pPr>
        <w:spacing w:line="360" w:lineRule="auto"/>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[User Story 5.3 – Could]</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As a logged-in user that has a claim on my donation listing, I wanted to see an individual match score and recipient candidate profile to ascertain the best recipient candidate before I select pickup.</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If a donor's listing is claimed by one or more users, when the donor opens the "Active Match" view, the system will display a ranked list of recipient candidates with match scores considering proximity, need frequency, and community rating as factors.</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Could Have</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B247BB">
            <w:pPr>
              <w:numPr>
                <w:ilvl w:val="0"/>
                <w:numId w:val="8"/>
              </w:numPr>
              <w:spacing w:after="0" w:line="320" w:lineRule="auto"/>
            </w:pPr>
            <w:r>
              <w:t>Create the Active Match user interface panel.</w:t>
            </w:r>
          </w:p>
          <w:p w:rsidR="00B247BB" w:rsidRDefault="00B247BB" w:rsidP="00B247BB">
            <w:pPr>
              <w:numPr>
                <w:ilvl w:val="0"/>
                <w:numId w:val="8"/>
              </w:numPr>
              <w:spacing w:after="0" w:line="320" w:lineRule="auto"/>
            </w:pPr>
            <w:r>
              <w:t xml:space="preserve">Create a match scoring algorithm (require frequency, proximity) </w:t>
            </w:r>
          </w:p>
          <w:p w:rsidR="00B247BB" w:rsidRDefault="00B247BB" w:rsidP="00B247BB">
            <w:pPr>
              <w:numPr>
                <w:ilvl w:val="0"/>
                <w:numId w:val="8"/>
              </w:numPr>
              <w:spacing w:after="0" w:line="320" w:lineRule="auto"/>
            </w:pPr>
            <w:r>
              <w:t xml:space="preserve">Establish the GET /api/donations/:id/matches endpoint. </w:t>
            </w:r>
          </w:p>
          <w:p w:rsidR="00B247BB" w:rsidRDefault="00B247BB" w:rsidP="00B247BB">
            <w:pPr>
              <w:numPr>
                <w:ilvl w:val="0"/>
                <w:numId w:val="8"/>
              </w:numPr>
              <w:spacing w:after="0" w:line="320" w:lineRule="auto"/>
            </w:pPr>
            <w:r>
              <w:t xml:space="preserve">Create unit tests for the algorithm used to score matches. </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Leave Blank – to be completed in Assignment 2</w:t>
            </w:r>
          </w:p>
        </w:tc>
      </w:tr>
    </w:tbl>
    <w:p w:rsidR="00B247BB" w:rsidRDefault="00B247BB" w:rsidP="00B247BB">
      <w:pPr>
        <w:spacing w:line="360" w:lineRule="auto"/>
      </w:pPr>
    </w:p>
    <w:p w:rsidR="00B247BB" w:rsidRDefault="00B247BB" w:rsidP="00B247BB">
      <w:pPr>
        <w:pStyle w:val="Heading3"/>
        <w:spacing w:before="160" w:after="80"/>
      </w:pPr>
      <w:bookmarkStart w:id="12" w:name="_heading=h.bj8erhmkony4" w:colFirst="0" w:colLast="0"/>
      <w:bookmarkEnd w:id="12"/>
      <w:r>
        <w:t>[Epic 6] – Weekly Meal Planning</w:t>
      </w:r>
    </w:p>
    <w:p w:rsidR="00B247BB" w:rsidRDefault="00B247BB" w:rsidP="00B247BB">
      <w:pPr>
        <w:spacing w:after="120" w:line="360" w:lineRule="auto"/>
        <w:jc w:val="both"/>
      </w:pPr>
      <w:r>
        <w:t xml:space="preserve">This epic discusses the meal planning feature that lets customers plan their weekly meals using products from their current inventory, with the system making recommendations for ingredients that are about to expire. </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[User Story 6.1]</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In order to schedule my meals, I must access a weekly calendar as a logged-in user and allocate meals to breakfast, lunch, dinner, and snack times. schedule in advance using my current inventory.</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When a user launches the Meal Planner page, upon its opening, the system will present a 7-day calendar layout with columns representing meals (Breakfast, Lunch, Dinner, Snacks). In case the user presses a particular cell and either types the name of a dish or chooses from a list of recommended recipes, the system records the meal at that cell and shows it on the calendar..</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Should Have</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B247BB">
            <w:pPr>
              <w:numPr>
                <w:ilvl w:val="0"/>
                <w:numId w:val="16"/>
              </w:numPr>
              <w:spacing w:after="0" w:line="320" w:lineRule="auto"/>
            </w:pPr>
            <w:r>
              <w:t xml:space="preserve">Do weekly meal planner calendar UI design in Figma </w:t>
            </w:r>
          </w:p>
          <w:p w:rsidR="00B247BB" w:rsidRDefault="00B247BB" w:rsidP="00B247BB">
            <w:pPr>
              <w:numPr>
                <w:ilvl w:val="0"/>
                <w:numId w:val="16"/>
              </w:numPr>
              <w:spacing w:after="0" w:line="320" w:lineRule="auto"/>
            </w:pPr>
            <w:r>
              <w:t>Implement GET /api/meals/plan and POST /api/meals/plan API endpoints</w:t>
            </w:r>
          </w:p>
          <w:p w:rsidR="00B247BB" w:rsidRDefault="00B247BB" w:rsidP="00B247BB">
            <w:pPr>
              <w:numPr>
                <w:ilvl w:val="0"/>
                <w:numId w:val="16"/>
              </w:numPr>
              <w:spacing w:after="0" w:line="320" w:lineRule="auto"/>
            </w:pPr>
            <w:r>
              <w:t xml:space="preserve">Develop meal slot assignment popup with inventory item search </w:t>
            </w:r>
          </w:p>
          <w:p w:rsidR="00B247BB" w:rsidRDefault="00B247BB" w:rsidP="00B247BB">
            <w:pPr>
              <w:numPr>
                <w:ilvl w:val="0"/>
                <w:numId w:val="16"/>
              </w:numPr>
              <w:spacing w:after="0" w:line="320" w:lineRule="auto"/>
            </w:pPr>
            <w:r>
              <w:t>Create unit tests for meal plan saving logic</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to be completed in Assignment 2</w:t>
            </w:r>
          </w:p>
        </w:tc>
      </w:tr>
    </w:tbl>
    <w:p w:rsidR="00B247BB" w:rsidRDefault="00B247BB" w:rsidP="00B247BB">
      <w:pPr>
        <w:spacing w:line="360" w:lineRule="auto"/>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[User Story 6.2]</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 xml:space="preserve">I need the system to recommend recipes based on my near-expiry inventory items as a logged-in user so that I can use those ingredients before they expire and cut down on waste. </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 xml:space="preserve">The system will automatically display a "Suggested Meals" panel with up to five recipe cards, each with the recipe name, cooking time, necessary ingredients, and a "Add to Plan" button, if a user is on the Meal Planner page and has inventory items that are expiring within five days. </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Should Have</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B247BB">
            <w:pPr>
              <w:numPr>
                <w:ilvl w:val="0"/>
                <w:numId w:val="11"/>
              </w:numPr>
              <w:spacing w:after="0" w:line="320" w:lineRule="auto"/>
            </w:pPr>
            <w:r>
              <w:t xml:space="preserve">Create the Modal Suggested Meals </w:t>
            </w:r>
          </w:p>
          <w:p w:rsidR="00B247BB" w:rsidRDefault="00B247BB" w:rsidP="00B247BB">
            <w:pPr>
              <w:numPr>
                <w:ilvl w:val="0"/>
                <w:numId w:val="11"/>
              </w:numPr>
              <w:spacing w:after="0" w:line="320" w:lineRule="auto"/>
            </w:pPr>
            <w:r>
              <w:t xml:space="preserve">To query near-expiry inventory items, create a GET /api/meals/suggestions endpoint. </w:t>
            </w:r>
          </w:p>
          <w:p w:rsidR="00B247BB" w:rsidRDefault="00B247BB" w:rsidP="00B247BB">
            <w:pPr>
              <w:numPr>
                <w:ilvl w:val="0"/>
                <w:numId w:val="11"/>
              </w:numPr>
              <w:spacing w:after="0" w:line="320" w:lineRule="auto"/>
            </w:pPr>
            <w:r>
              <w:t xml:space="preserve">Create a dataset of static recipes connected to ingredient terms </w:t>
            </w:r>
          </w:p>
          <w:p w:rsidR="00B247BB" w:rsidRDefault="00B247BB" w:rsidP="00B247BB">
            <w:pPr>
              <w:numPr>
                <w:ilvl w:val="0"/>
                <w:numId w:val="11"/>
              </w:numPr>
              <w:spacing w:after="0" w:line="320" w:lineRule="auto"/>
            </w:pPr>
            <w:r>
              <w:t xml:space="preserve">Put the "Add to Plan" action on suggestion cards. </w:t>
            </w:r>
          </w:p>
          <w:p w:rsidR="00B247BB" w:rsidRDefault="00B247BB" w:rsidP="00B247BB">
            <w:pPr>
              <w:numPr>
                <w:ilvl w:val="0"/>
                <w:numId w:val="11"/>
              </w:numPr>
              <w:spacing w:after="0" w:line="320" w:lineRule="auto"/>
            </w:pPr>
            <w:r>
              <w:t xml:space="preserve">Create integration tests for the suggestion engine. </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to be completed in Assignment 2</w:t>
            </w:r>
          </w:p>
        </w:tc>
      </w:tr>
    </w:tbl>
    <w:p w:rsidR="00B247BB" w:rsidRDefault="00B247BB" w:rsidP="00B247BB">
      <w:pPr>
        <w:spacing w:line="360" w:lineRule="auto"/>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[User Story 6.3 – Should]</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 xml:space="preserve">I should be able to confirm my weekly meal plan as a logged-in user, have the system reserve the necessary inventory quantities, and create meal reminders to help me stick to my meal schedule. </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Acceptance Criteria</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 xml:space="preserve">When a user clicks "Confirm Weekly Meal Plan" after filling out their weekly meal plan, the system schedules reminder notifications for each planned meal, reserves the necessary ingredient quantities in the inventory (reducing available quantity), and shows a confirmation summary with reserved inventory and upcoming reminders. </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MoSCoW</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Should Have</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Tasks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B247BB">
            <w:pPr>
              <w:numPr>
                <w:ilvl w:val="0"/>
                <w:numId w:val="7"/>
              </w:numPr>
              <w:spacing w:after="0" w:line="320" w:lineRule="auto"/>
            </w:pPr>
            <w:r>
              <w:t xml:space="preserve">Create the modal for the plan confirmation summary. </w:t>
            </w:r>
          </w:p>
          <w:p w:rsidR="00B247BB" w:rsidRDefault="00B247BB" w:rsidP="00B247BB">
            <w:pPr>
              <w:numPr>
                <w:ilvl w:val="0"/>
                <w:numId w:val="7"/>
              </w:numPr>
              <w:spacing w:after="0" w:line="320" w:lineRule="auto"/>
            </w:pPr>
            <w:r>
              <w:t xml:space="preserve">Establish a POST endpoint at /api/meals/plan/confirm </w:t>
            </w:r>
          </w:p>
          <w:p w:rsidR="00B247BB" w:rsidRDefault="00B247BB" w:rsidP="00B247BB">
            <w:pPr>
              <w:numPr>
                <w:ilvl w:val="0"/>
                <w:numId w:val="7"/>
              </w:numPr>
              <w:spacing w:after="0" w:line="320" w:lineRule="auto"/>
            </w:pPr>
            <w:r>
              <w:t xml:space="preserve">Put inventory reservation logic into practice (deduct reserved quantities) </w:t>
            </w:r>
          </w:p>
          <w:p w:rsidR="00B247BB" w:rsidRDefault="00B247BB" w:rsidP="00B247BB">
            <w:pPr>
              <w:numPr>
                <w:ilvl w:val="0"/>
                <w:numId w:val="7"/>
              </w:numPr>
              <w:spacing w:after="0" w:line="320" w:lineRule="auto"/>
            </w:pPr>
            <w:r>
              <w:t xml:space="preserve">Use a cron job to set up meal reminder notifications. </w:t>
            </w:r>
          </w:p>
          <w:p w:rsidR="00B247BB" w:rsidRDefault="00B247BB" w:rsidP="00B247BB">
            <w:pPr>
              <w:numPr>
                <w:ilvl w:val="0"/>
                <w:numId w:val="7"/>
              </w:numPr>
              <w:spacing w:after="0" w:line="320" w:lineRule="auto"/>
            </w:pPr>
            <w:r>
              <w:t xml:space="preserve">Create integration tests for the workflow for reservations and reminders. </w:t>
            </w:r>
          </w:p>
        </w:tc>
      </w:tr>
      <w:tr w:rsidR="00B247BB" w:rsidTr="004B243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rPr>
                <w:b/>
                <w:bCs/>
              </w:rPr>
              <w:t>Test Cases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B247BB" w:rsidRDefault="00B247BB" w:rsidP="004B243D">
            <w:pPr>
              <w:spacing w:line="320" w:lineRule="auto"/>
            </w:pPr>
            <w:r>
              <w:t>to be completed in Assignment 2</w:t>
            </w:r>
          </w:p>
        </w:tc>
      </w:tr>
    </w:tbl>
    <w:p w:rsidR="00B247BB" w:rsidRDefault="00B247BB" w:rsidP="00B247BB">
      <w:pPr>
        <w:spacing w:line="360" w:lineRule="auto"/>
      </w:pPr>
    </w:p>
    <w:p w:rsidR="004002B0" w:rsidRDefault="004002B0" w:rsidP="00C52869"/>
    <w:p w:rsidR="00762AB0" w:rsidRDefault="00762AB0" w:rsidP="00762AB0"/>
    <w:p w:rsidR="00762AB0" w:rsidRDefault="00762AB0" w:rsidP="00762AB0">
      <w:pPr>
        <w:pStyle w:val="Heading1"/>
        <w:spacing w:before="240" w:after="120"/>
      </w:pPr>
      <w:r>
        <w:t>4.0  Design Specification</w:t>
      </w:r>
    </w:p>
    <w:p w:rsidR="00762AB0" w:rsidRDefault="00762AB0" w:rsidP="00762AB0">
      <w:pPr>
        <w:spacing w:after="120" w:line="360" w:lineRule="auto"/>
        <w:jc w:val="both"/>
      </w:pPr>
      <w:r>
        <w:t xml:space="preserve">The requirements stated in Sections 2 and 3 are translated into tangible architectural and visual artefacts in the design specification. When combined, these graphics offer a thorough plan for the SavePlate system's complete development. A React.js frontend, a Node.js/Express.js RESTful API backend, and a PostgreSQL relational database make up the design's three-tier client-server architecture pattern (Pressman &amp; Maxim, 2020). Every item has a description, is contextualised in relation to the requirements it meets, and has a matching diagram. </w:t>
      </w:r>
    </w:p>
    <w:p w:rsidR="00762AB0" w:rsidRDefault="00762AB0" w:rsidP="00762AB0">
      <w:pPr>
        <w:pStyle w:val="Heading2"/>
        <w:spacing w:before="200" w:after="100"/>
      </w:pPr>
      <w:bookmarkStart w:id="13" w:name="_heading=h.kp7cmn8hqdxb" w:colFirst="0" w:colLast="0"/>
      <w:bookmarkEnd w:id="13"/>
      <w:r>
        <w:t>4.1  Architectural Design – Deployment Diagram</w:t>
      </w:r>
    </w:p>
    <w:p w:rsidR="00762AB0" w:rsidRDefault="00762AB0" w:rsidP="00762AB0">
      <w:pPr>
        <w:spacing w:after="120" w:line="360" w:lineRule="auto"/>
        <w:jc w:val="both"/>
      </w:pPr>
      <w:r>
        <w:t>The architectural deployment diagram of the SavePlate app in Figure 1 depicts its physical deployment topology. The system is based on a 3-tier architecture and consists of client tier, application tier, and data tier tiers. At the client tier, users use the React.js frontend to access SavePlate web browsers (Google Chrome or Mozilla Firefox). The frontend of the application is served via HTTP/HTTPS. In the application tier, the Node.js with Express.js RESTful API server resides, which handles all the business logic including inventory management, donation workflows, notification scheduling, and user authentication with JWT-based session management. A dedicated JWT Authentication Middleware is responsible for validating all API requests before they are forwarded to the business logic controllers. The data tier comprises a PostgreSQL relational database that saves all user inventory donation, meal plan, and notification records. An external SMTP Email Service is connected to the application tier and is used for sending out verification codes, notification emails, and welcome messages. This architecture maintains a clean separation of concerns and allows for horizontal scalability in future versions (Bass, Clements, &amp; Kazman, 2012).</w:t>
      </w:r>
    </w:p>
    <w:p w:rsidR="00762AB0" w:rsidRDefault="00762AB0" w:rsidP="00762AB0">
      <w:pPr>
        <w:spacing w:before="120" w:after="60"/>
        <w:jc w:val="center"/>
      </w:pPr>
    </w:p>
    <w:p w:rsidR="00762AB0" w:rsidRDefault="00762AB0" w:rsidP="00762AB0">
      <w:pPr>
        <w:spacing w:before="120" w:after="60"/>
        <w:jc w:val="center"/>
      </w:pPr>
      <w:r w:rsidRPr="0066667E">
        <w:rPr>
          <w:noProof/>
        </w:rPr>
        <w:drawing>
          <wp:inline distT="0" distB="0" distL="0" distR="0" wp14:anchorId="26E036F3" wp14:editId="02A8D070">
            <wp:extent cx="4701947" cy="4320914"/>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01947" cy="4320914"/>
                    </a:xfrm>
                    <a:prstGeom prst="rect">
                      <a:avLst/>
                    </a:prstGeom>
                  </pic:spPr>
                </pic:pic>
              </a:graphicData>
            </a:graphic>
          </wp:inline>
        </w:drawing>
      </w:r>
    </w:p>
    <w:p w:rsidR="00762AB0" w:rsidRDefault="00762AB0" w:rsidP="00762AB0">
      <w:pPr>
        <w:spacing w:before="60" w:after="120"/>
        <w:jc w:val="center"/>
        <w:rPr>
          <w:i/>
          <w:iCs/>
        </w:rPr>
      </w:pPr>
      <w:r>
        <w:rPr>
          <w:i/>
          <w:iCs/>
        </w:rPr>
        <w:t>Figure 1: SavePlate Deployment Architecture Diagram</w:t>
      </w:r>
    </w:p>
    <w:p w:rsidR="00762AB0" w:rsidRDefault="00762AB0" w:rsidP="00762AB0">
      <w:pPr>
        <w:spacing w:before="60" w:after="120"/>
        <w:jc w:val="center"/>
        <w:rPr>
          <w:i/>
          <w:iCs/>
        </w:rPr>
      </w:pPr>
    </w:p>
    <w:p w:rsidR="00762AB0" w:rsidRDefault="00762AB0" w:rsidP="00762AB0">
      <w:pPr>
        <w:pStyle w:val="Heading2"/>
        <w:spacing w:before="200" w:after="100"/>
      </w:pPr>
      <w:bookmarkStart w:id="14" w:name="_heading=h.5muk6q16yanh" w:colFirst="0" w:colLast="0"/>
      <w:bookmarkEnd w:id="14"/>
      <w:r>
        <w:t>4.2  Entity Relationship Diagram (ERD)</w:t>
      </w:r>
    </w:p>
    <w:p w:rsidR="00762AB0" w:rsidRDefault="00762AB0" w:rsidP="00762AB0">
      <w:pPr>
        <w:spacing w:after="120" w:line="360" w:lineRule="auto"/>
        <w:jc w:val="both"/>
      </w:pPr>
      <w:r>
        <w:t>The Entity Relationship Diagram (ERD) shown in Figure 2 illustrates the concept of the SavePlate database using Crow's Foot notation. The main focus is on the users table, which keeps account credentials, household information, and privacy settings. One user can have multiple inventory items (one-to-many relationship with food_items),can make many donation listings (one-to-many with donations), and can have meal plan entries (one-to-many with meal_plans). The notifications table saves records of all system-generated alerts of which each is linked to a particular user. The donations table points to both the donor user and the specific food item donated. Junction relations enable multiple recipients to claim a donation listing (donations_claims). The data model is normalized to Third Normal Form (3NF) for eliminating data redundancy and ensuring referential integrity (Elmasri &amp; Navathe, 2015). All foreign key constraints maintain referential integrity, and cascading deletions are used wherever suitable (e.g. deleting a user removes all related inventory and donation records).</w:t>
      </w:r>
    </w:p>
    <w:p w:rsidR="00762AB0" w:rsidRDefault="00762AB0" w:rsidP="00762AB0">
      <w:pPr>
        <w:spacing w:before="120" w:after="60"/>
        <w:jc w:val="center"/>
      </w:pPr>
      <w:r>
        <w:rPr>
          <w:noProof/>
        </w:rPr>
        <w:drawing>
          <wp:inline distT="0" distB="0" distL="0" distR="0" wp14:anchorId="21510918" wp14:editId="3CD69E3C">
            <wp:extent cx="4762500" cy="2952750"/>
            <wp:effectExtent l="0" t="0" r="0" b="0"/>
            <wp:docPr id="9" name="image2.png" descr="image2.png"/>
            <wp:cNvGraphicFramePr/>
            <a:graphic xmlns:a="http://schemas.openxmlformats.org/drawingml/2006/main">
              <a:graphicData uri="http://schemas.openxmlformats.org/drawingml/2006/picture">
                <pic:pic xmlns:pic="http://schemas.openxmlformats.org/drawingml/2006/picture">
                  <pic:nvPicPr>
                    <pic:cNvPr id="0" name="image2.png" descr="image2.png"/>
                    <pic:cNvPicPr preferRelativeResize="0"/>
                  </pic:nvPicPr>
                  <pic:blipFill>
                    <a:blip r:embed="rId6"/>
                    <a:srcRect/>
                    <a:stretch>
                      <a:fillRect/>
                    </a:stretch>
                  </pic:blipFill>
                  <pic:spPr>
                    <a:xfrm>
                      <a:off x="0" y="0"/>
                      <a:ext cx="4762500" cy="2952750"/>
                    </a:xfrm>
                    <a:prstGeom prst="rect">
                      <a:avLst/>
                    </a:prstGeom>
                    <a:ln/>
                  </pic:spPr>
                </pic:pic>
              </a:graphicData>
            </a:graphic>
          </wp:inline>
        </w:drawing>
      </w:r>
    </w:p>
    <w:p w:rsidR="00762AB0" w:rsidRDefault="00762AB0" w:rsidP="00762AB0">
      <w:pPr>
        <w:spacing w:before="60" w:after="120"/>
        <w:jc w:val="center"/>
        <w:rPr>
          <w:i/>
          <w:iCs/>
        </w:rPr>
      </w:pPr>
      <w:r>
        <w:rPr>
          <w:i/>
          <w:iCs/>
        </w:rPr>
        <w:t>Figure 2: SavePlate Entity Relationship Diagram (Crow's Foot Notation)</w:t>
      </w:r>
    </w:p>
    <w:p w:rsidR="00762AB0" w:rsidRDefault="00762AB0" w:rsidP="00762AB0">
      <w:pPr>
        <w:spacing w:before="60" w:after="120"/>
        <w:jc w:val="center"/>
        <w:rPr>
          <w:i/>
          <w:iCs/>
        </w:rPr>
      </w:pPr>
    </w:p>
    <w:p w:rsidR="004002B0" w:rsidRDefault="004002B0" w:rsidP="00C52869">
      <w:bookmarkStart w:id="15" w:name="_GoBack"/>
      <w:bookmarkEnd w:id="15"/>
    </w:p>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4002B0" w:rsidRDefault="004002B0" w:rsidP="00C52869"/>
    <w:p w:rsidR="00C52869" w:rsidRDefault="00C52869" w:rsidP="0075621B"/>
    <w:p w:rsidR="00543458" w:rsidRDefault="00543458"/>
    <w:sectPr w:rsidR="00543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ungsuh">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1E6D"/>
    <w:multiLevelType w:val="multilevel"/>
    <w:tmpl w:val="F9E6A4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1D26D5"/>
    <w:multiLevelType w:val="multilevel"/>
    <w:tmpl w:val="EE082C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EF2454"/>
    <w:multiLevelType w:val="multilevel"/>
    <w:tmpl w:val="C988DA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D2B648C"/>
    <w:multiLevelType w:val="multilevel"/>
    <w:tmpl w:val="5950AC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E25492B"/>
    <w:multiLevelType w:val="multilevel"/>
    <w:tmpl w:val="74265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1C94EFE"/>
    <w:multiLevelType w:val="multilevel"/>
    <w:tmpl w:val="3AE60A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CAC721B"/>
    <w:multiLevelType w:val="multilevel"/>
    <w:tmpl w:val="70B8CE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10F498C"/>
    <w:multiLevelType w:val="multilevel"/>
    <w:tmpl w:val="93E2E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3CA0997"/>
    <w:multiLevelType w:val="multilevel"/>
    <w:tmpl w:val="0B5C1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5A12809"/>
    <w:multiLevelType w:val="multilevel"/>
    <w:tmpl w:val="4142DF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77A730A"/>
    <w:multiLevelType w:val="multilevel"/>
    <w:tmpl w:val="1248B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F0015AE"/>
    <w:multiLevelType w:val="multilevel"/>
    <w:tmpl w:val="EE385F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0BF2200"/>
    <w:multiLevelType w:val="multilevel"/>
    <w:tmpl w:val="31CA64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E6830B4"/>
    <w:multiLevelType w:val="multilevel"/>
    <w:tmpl w:val="5F362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525030"/>
    <w:multiLevelType w:val="multilevel"/>
    <w:tmpl w:val="F91C3A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A78421B"/>
    <w:multiLevelType w:val="multilevel"/>
    <w:tmpl w:val="B002D5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8C43A76"/>
    <w:multiLevelType w:val="multilevel"/>
    <w:tmpl w:val="EE781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8"/>
  </w:num>
  <w:num w:numId="3">
    <w:abstractNumId w:val="0"/>
  </w:num>
  <w:num w:numId="4">
    <w:abstractNumId w:val="13"/>
  </w:num>
  <w:num w:numId="5">
    <w:abstractNumId w:val="5"/>
  </w:num>
  <w:num w:numId="6">
    <w:abstractNumId w:val="14"/>
  </w:num>
  <w:num w:numId="7">
    <w:abstractNumId w:val="6"/>
  </w:num>
  <w:num w:numId="8">
    <w:abstractNumId w:val="11"/>
  </w:num>
  <w:num w:numId="9">
    <w:abstractNumId w:val="1"/>
  </w:num>
  <w:num w:numId="10">
    <w:abstractNumId w:val="2"/>
  </w:num>
  <w:num w:numId="11">
    <w:abstractNumId w:val="15"/>
  </w:num>
  <w:num w:numId="12">
    <w:abstractNumId w:val="12"/>
  </w:num>
  <w:num w:numId="13">
    <w:abstractNumId w:val="16"/>
  </w:num>
  <w:num w:numId="14">
    <w:abstractNumId w:val="7"/>
  </w:num>
  <w:num w:numId="15">
    <w:abstractNumId w:val="4"/>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EB6"/>
    <w:rsid w:val="001D7FD8"/>
    <w:rsid w:val="00385E25"/>
    <w:rsid w:val="004002B0"/>
    <w:rsid w:val="004334D6"/>
    <w:rsid w:val="00543458"/>
    <w:rsid w:val="0075621B"/>
    <w:rsid w:val="00762AB0"/>
    <w:rsid w:val="00790367"/>
    <w:rsid w:val="00822962"/>
    <w:rsid w:val="00996FF6"/>
    <w:rsid w:val="009E5AF2"/>
    <w:rsid w:val="00B1627B"/>
    <w:rsid w:val="00B247BB"/>
    <w:rsid w:val="00B81A46"/>
    <w:rsid w:val="00BC7B80"/>
    <w:rsid w:val="00C52869"/>
    <w:rsid w:val="00D13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F3B5E"/>
  <w15:chartTrackingRefBased/>
  <w15:docId w15:val="{5D88D020-3D2F-46EE-BFAC-55A7CD91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rsid w:val="0075621B"/>
    <w:pPr>
      <w:pBdr>
        <w:top w:val="nil"/>
        <w:left w:val="nil"/>
        <w:bottom w:val="nil"/>
        <w:right w:val="nil"/>
        <w:between w:val="nil"/>
      </w:pBdr>
      <w:spacing w:before="360" w:after="240" w:line="240" w:lineRule="auto"/>
      <w:outlineLvl w:val="0"/>
    </w:pPr>
    <w:rPr>
      <w:rFonts w:ascii="Times New Roman" w:eastAsia="Times New Roman" w:hAnsi="Times New Roman" w:cs="Times New Roman"/>
      <w:b/>
      <w:bCs/>
      <w:color w:val="000000"/>
      <w:sz w:val="32"/>
      <w:szCs w:val="32"/>
      <w:lang w:val="en"/>
    </w:rPr>
  </w:style>
  <w:style w:type="paragraph" w:styleId="Heading2">
    <w:name w:val="heading 2"/>
    <w:basedOn w:val="Normal"/>
    <w:next w:val="Normal"/>
    <w:link w:val="Heading2Char"/>
    <w:rsid w:val="0075621B"/>
    <w:pPr>
      <w:pBdr>
        <w:top w:val="nil"/>
        <w:left w:val="nil"/>
        <w:bottom w:val="nil"/>
        <w:right w:val="nil"/>
        <w:between w:val="nil"/>
      </w:pBdr>
      <w:spacing w:before="280" w:line="240" w:lineRule="auto"/>
      <w:outlineLvl w:val="1"/>
    </w:pPr>
    <w:rPr>
      <w:rFonts w:ascii="Times New Roman" w:eastAsia="Times New Roman" w:hAnsi="Times New Roman" w:cs="Times New Roman"/>
      <w:b/>
      <w:bCs/>
      <w:color w:val="000000"/>
      <w:sz w:val="28"/>
      <w:szCs w:val="28"/>
      <w:lang w:val="en"/>
    </w:rPr>
  </w:style>
  <w:style w:type="paragraph" w:styleId="Heading3">
    <w:name w:val="heading 3"/>
    <w:basedOn w:val="Normal"/>
    <w:next w:val="Normal"/>
    <w:link w:val="Heading3Char"/>
    <w:uiPriority w:val="9"/>
    <w:semiHidden/>
    <w:unhideWhenUsed/>
    <w:qFormat/>
    <w:rsid w:val="00C5286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5621B"/>
    <w:rPr>
      <w:rFonts w:ascii="Times New Roman" w:eastAsia="Times New Roman" w:hAnsi="Times New Roman" w:cs="Times New Roman"/>
      <w:b/>
      <w:bCs/>
      <w:color w:val="000000"/>
      <w:sz w:val="32"/>
      <w:szCs w:val="32"/>
      <w:lang w:val="en"/>
    </w:rPr>
  </w:style>
  <w:style w:type="character" w:customStyle="1" w:styleId="Heading2Char">
    <w:name w:val="Heading 2 Char"/>
    <w:basedOn w:val="DefaultParagraphFont"/>
    <w:link w:val="Heading2"/>
    <w:rsid w:val="0075621B"/>
    <w:rPr>
      <w:rFonts w:ascii="Times New Roman" w:eastAsia="Times New Roman" w:hAnsi="Times New Roman" w:cs="Times New Roman"/>
      <w:b/>
      <w:bCs/>
      <w:color w:val="000000"/>
      <w:sz w:val="28"/>
      <w:szCs w:val="28"/>
      <w:lang w:val="en"/>
    </w:rPr>
  </w:style>
  <w:style w:type="character" w:customStyle="1" w:styleId="Heading3Char">
    <w:name w:val="Heading 3 Char"/>
    <w:basedOn w:val="DefaultParagraphFont"/>
    <w:link w:val="Heading3"/>
    <w:uiPriority w:val="9"/>
    <w:semiHidden/>
    <w:rsid w:val="00C5286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23</Pages>
  <Words>4109</Words>
  <Characters>23425</Characters>
  <Application>Microsoft Office Word</Application>
  <DocSecurity>0</DocSecurity>
  <Lines>195</Lines>
  <Paragraphs>54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1.0  Introduction</vt:lpstr>
      <vt:lpstr/>
      <vt:lpstr>2.0  Requirements Specification</vt:lpstr>
      <vt:lpstr>    2.1  Functional Requirements</vt:lpstr>
      <vt:lpstr>    2.2  Non-Functional Requirements</vt:lpstr>
      <vt:lpstr>3.0  Requirements Modelling – User Stories</vt:lpstr>
      <vt:lpstr>    3.1  Student A: Aaditya Chaudhary (E2300548)</vt:lpstr>
      <vt:lpstr>        [Epic 1] – User Registration and Account Privacy Management</vt:lpstr>
      <vt:lpstr>        [Epic 2] – Food Analytics and Impact Reporting</vt:lpstr>
    </vt:vector>
  </TitlesOfParts>
  <Company/>
  <LinksUpToDate>false</LinksUpToDate>
  <CharactersWithSpaces>27480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22</cp:revision>
  <dcterms:created xsi:type="dcterms:W3CDTF">2026-07-09T02:36:00Z</dcterms:created>
  <dcterms:modified xsi:type="dcterms:W3CDTF">2026-07-09T04:27:00Z</dcterms:modified>
</cp:coreProperties>
</file>