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962" w:rsidRDefault="00822962" w:rsidP="00822962">
      <w:pPr>
        <w:spacing w:before="1440" w:after="240"/>
      </w:pPr>
    </w:p>
    <w:p w:rsidR="00822962" w:rsidRDefault="00822962" w:rsidP="00822962">
      <w:pPr>
        <w:spacing w:before="1440" w:after="240"/>
      </w:pPr>
    </w:p>
    <w:p w:rsidR="00822962" w:rsidRDefault="00822962" w:rsidP="00822962">
      <w:pPr>
        <w:spacing w:after="240"/>
        <w:jc w:val="center"/>
      </w:pPr>
      <w:r>
        <w:rPr>
          <w:b/>
          <w:bCs/>
          <w:sz w:val="28"/>
          <w:szCs w:val="28"/>
        </w:rPr>
        <w:t>BIT 216 – Software Engineering Principles</w:t>
      </w:r>
    </w:p>
    <w:p w:rsidR="00822962" w:rsidRDefault="00822962" w:rsidP="00822962">
      <w:pPr>
        <w:spacing w:after="240"/>
        <w:jc w:val="center"/>
      </w:pPr>
      <w:r>
        <w:rPr>
          <w:b/>
          <w:bCs/>
          <w:sz w:val="28"/>
          <w:szCs w:val="28"/>
        </w:rPr>
        <w:t>Assignment 1 – T</w:t>
      </w:r>
      <w:bookmarkStart w:id="0" w:name="_GoBack"/>
      <w:bookmarkEnd w:id="0"/>
      <w:r>
        <w:rPr>
          <w:b/>
          <w:bCs/>
          <w:sz w:val="28"/>
          <w:szCs w:val="28"/>
        </w:rPr>
        <w:t>ask 2</w:t>
      </w:r>
    </w:p>
    <w:p w:rsidR="00822962" w:rsidRDefault="00822962" w:rsidP="00822962">
      <w:pPr>
        <w:spacing w:after="480"/>
        <w:jc w:val="center"/>
      </w:pPr>
      <w:r>
        <w:rPr>
          <w:b/>
          <w:bCs/>
          <w:sz w:val="36"/>
          <w:szCs w:val="36"/>
        </w:rPr>
        <w:t>Requirements Specification and Design Document</w:t>
      </w:r>
    </w:p>
    <w:p w:rsidR="00822962" w:rsidRDefault="00822962" w:rsidP="00822962">
      <w:pPr>
        <w:spacing w:after="720"/>
        <w:jc w:val="center"/>
      </w:pPr>
      <w:r>
        <w:rPr>
          <w:sz w:val="26"/>
          <w:szCs w:val="26"/>
        </w:rPr>
        <w:t>SavePlate – Smart Food Waste Reduction and Inventory Management System</w:t>
      </w:r>
    </w:p>
    <w:p w:rsidR="00822962" w:rsidRDefault="00822962" w:rsidP="00822962">
      <w:pPr>
        <w:spacing w:after="120"/>
        <w:jc w:val="center"/>
      </w:pPr>
      <w:r>
        <w:rPr>
          <w:b/>
          <w:bCs/>
        </w:rPr>
        <w:t>Memebers:</w:t>
      </w:r>
    </w:p>
    <w:p w:rsidR="00822962" w:rsidRDefault="00822962" w:rsidP="00822962">
      <w:pPr>
        <w:spacing w:after="60"/>
        <w:jc w:val="center"/>
      </w:pPr>
      <w:r>
        <w:t>Aaditya Chaudhary (E2300548) – Team Leader</w:t>
      </w:r>
    </w:p>
    <w:p w:rsidR="00822962" w:rsidRDefault="00822962" w:rsidP="00822962">
      <w:pPr>
        <w:spacing w:after="60"/>
        <w:jc w:val="center"/>
      </w:pPr>
      <w:r>
        <w:t>Aakroshan Chaudhary (E2300551)</w:t>
      </w:r>
    </w:p>
    <w:p w:rsidR="00822962" w:rsidRDefault="00822962" w:rsidP="00822962">
      <w:pPr>
        <w:spacing w:after="480"/>
        <w:jc w:val="center"/>
      </w:pPr>
      <w:r>
        <w:t>Ajay Goit (E2300553)</w:t>
      </w:r>
    </w:p>
    <w:p w:rsidR="00822962" w:rsidRDefault="00822962" w:rsidP="00822962">
      <w:pPr>
        <w:spacing w:after="60"/>
        <w:jc w:val="center"/>
      </w:pPr>
      <w:r>
        <w:t>Mid-valley International College, Kathmandu | HELP University</w:t>
      </w: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  <w:jc w:val="center"/>
      </w:pPr>
    </w:p>
    <w:p w:rsidR="00822962" w:rsidRDefault="00822962" w:rsidP="00822962">
      <w:pPr>
        <w:spacing w:after="60"/>
      </w:pPr>
    </w:p>
    <w:p w:rsidR="00822962" w:rsidRDefault="00822962" w:rsidP="00822962"/>
    <w:p w:rsidR="001D7FD8" w:rsidRDefault="001D7FD8"/>
    <w:sectPr w:rsidR="001D7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EB6"/>
    <w:rsid w:val="001D7FD8"/>
    <w:rsid w:val="00822962"/>
    <w:rsid w:val="00D13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F3B5E"/>
  <w15:chartTrackingRefBased/>
  <w15:docId w15:val="{5D88D020-3D2F-46EE-BFAC-55A7CD91A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2026-07-09T02:36:00Z</dcterms:created>
  <dcterms:modified xsi:type="dcterms:W3CDTF">2026-07-09T02:45:00Z</dcterms:modified>
</cp:coreProperties>
</file>