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A8A" w:rsidRPr="0061688B" w:rsidRDefault="00E91A8A" w:rsidP="00E91A8A">
      <w:pPr>
        <w:spacing w:after="120"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E91A8A" w:rsidRPr="0061688B" w:rsidRDefault="00E91A8A" w:rsidP="00E91A8A">
      <w:pPr>
        <w:spacing w:line="30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:rsidR="00E91A8A" w:rsidRPr="0061688B" w:rsidRDefault="00E91A8A" w:rsidP="00E91A8A">
      <w:pPr>
        <w:spacing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(МОСКОВСКИЙ ПОЛИТЕХ)</w:t>
      </w:r>
    </w:p>
    <w:p w:rsidR="00E91A8A" w:rsidRPr="0061688B" w:rsidRDefault="00E91A8A" w:rsidP="00E91A8A">
      <w:pPr>
        <w:spacing w:after="64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5A19CD" w:rsidRDefault="005A19CD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 проделанной работе</w:t>
      </w:r>
    </w:p>
    <w:p w:rsidR="00E91A8A" w:rsidRPr="00E91A8A" w:rsidRDefault="005A19CD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</w:t>
      </w:r>
      <w:r w:rsidR="00E91A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№2</w:t>
      </w:r>
      <w:r w:rsidR="00E91A8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E91A8A" w:rsidRPr="00E91A8A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E91A8A" w:rsidRPr="00E91A8A">
        <w:rPr>
          <w:rFonts w:ascii="Times New Roman" w:hAnsi="Times New Roman" w:cs="Times New Roman"/>
          <w:sz w:val="28"/>
          <w:szCs w:val="28"/>
        </w:rPr>
        <w:t>Исп</w:t>
      </w:r>
      <w:r w:rsidR="00E91A8A">
        <w:rPr>
          <w:rFonts w:ascii="Times New Roman" w:hAnsi="Times New Roman" w:cs="Times New Roman"/>
          <w:sz w:val="28"/>
          <w:szCs w:val="28"/>
        </w:rPr>
        <w:t xml:space="preserve">ользование метода Макетирования </w:t>
      </w:r>
      <w:r w:rsidR="00E91A8A" w:rsidRPr="00E91A8A">
        <w:rPr>
          <w:rFonts w:ascii="Times New Roman" w:hAnsi="Times New Roman" w:cs="Times New Roman"/>
          <w:sz w:val="28"/>
          <w:szCs w:val="28"/>
        </w:rPr>
        <w:t>при создании программных систем.</w:t>
      </w:r>
      <w:r w:rsidR="00E91A8A" w:rsidRPr="00E91A8A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1688B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61688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1688B">
        <w:rPr>
          <w:rFonts w:ascii="Times New Roman" w:hAnsi="Times New Roman" w:cs="Times New Roman"/>
          <w:sz w:val="28"/>
          <w:szCs w:val="28"/>
          <w:u w:val="single"/>
          <w:lang w:val="ru-RU"/>
        </w:rPr>
        <w:t>Яранцев</w:t>
      </w:r>
      <w:proofErr w:type="spellEnd"/>
      <w:r w:rsidRPr="0061688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Владимир Андреевич</w:t>
      </w:r>
    </w:p>
    <w:p w:rsidR="00E91A8A" w:rsidRPr="0061688B" w:rsidRDefault="00E91A8A" w:rsidP="00E91A8A">
      <w:pPr>
        <w:spacing w:line="480" w:lineRule="auto"/>
        <w:ind w:left="5240" w:right="284" w:firstLine="42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Группы</w:t>
      </w:r>
      <w:r w:rsidRPr="0061688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1688B">
        <w:rPr>
          <w:rFonts w:ascii="Times New Roman" w:hAnsi="Times New Roman" w:cs="Times New Roman"/>
          <w:sz w:val="28"/>
          <w:szCs w:val="28"/>
          <w:u w:val="single"/>
          <w:lang w:val="ru-RU"/>
        </w:rPr>
        <w:t>171-334</w:t>
      </w:r>
    </w:p>
    <w:p w:rsidR="00E91A8A" w:rsidRPr="00E91A8A" w:rsidRDefault="00E91A8A" w:rsidP="00E91A8A">
      <w:pPr>
        <w:tabs>
          <w:tab w:val="left" w:pos="284"/>
        </w:tabs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1688B">
        <w:rPr>
          <w:rFonts w:ascii="Times New Roman" w:hAnsi="Times New Roman" w:cs="Times New Roman"/>
          <w:sz w:val="28"/>
          <w:szCs w:val="28"/>
        </w:rPr>
        <w:t>Проверил:</w:t>
      </w:r>
      <w:r w:rsidRPr="00E91A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Евгения Александровна</w:t>
      </w: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Default="00E91A8A" w:rsidP="00E91A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9DF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lastRenderedPageBreak/>
        <w:t>2020 г.</w:t>
      </w:r>
    </w:p>
    <w:p w:rsidR="008C01A2" w:rsidRPr="001255EF" w:rsidRDefault="008C01A2" w:rsidP="008C01A2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255EF">
        <w:rPr>
          <w:rFonts w:ascii="Times New Roman" w:hAnsi="Times New Roman" w:cs="Times New Roman"/>
          <w:b/>
          <w:sz w:val="28"/>
          <w:szCs w:val="28"/>
        </w:rPr>
        <w:t xml:space="preserve">В данной работе необходимо провести один из этапов макетирования- Создание графического макета ПО в нотациях </w:t>
      </w:r>
      <w:r w:rsidRPr="001255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Черный ящик, </w:t>
      </w:r>
      <w:r w:rsidRPr="001255EF">
        <w:rPr>
          <w:rFonts w:ascii="Times New Roman" w:hAnsi="Times New Roman" w:cs="Times New Roman"/>
          <w:b/>
          <w:sz w:val="28"/>
          <w:szCs w:val="28"/>
        </w:rPr>
        <w:t xml:space="preserve">IDEF0 и DFD. Варианты </w:t>
      </w:r>
      <w:r w:rsidRPr="001255EF">
        <w:rPr>
          <w:rFonts w:ascii="Times New Roman" w:hAnsi="Times New Roman" w:cs="Times New Roman"/>
          <w:b/>
          <w:sz w:val="28"/>
          <w:szCs w:val="28"/>
          <w:lang w:val="ru-RU"/>
        </w:rPr>
        <w:t>№ 51</w:t>
      </w:r>
      <w:r w:rsidRPr="001255E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255EF" w:rsidRPr="001255EF" w:rsidRDefault="001255EF" w:rsidP="008C01A2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55EF" w:rsidRPr="001255EF" w:rsidRDefault="008C01A2" w:rsidP="001255EF">
      <w:pPr>
        <w:pStyle w:val="a3"/>
        <w:widowControl w:val="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55EF">
        <w:rPr>
          <w:rFonts w:ascii="Times New Roman" w:hAnsi="Times New Roman" w:cs="Times New Roman"/>
          <w:sz w:val="28"/>
          <w:szCs w:val="28"/>
        </w:rPr>
        <w:t xml:space="preserve">Цель: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 </w:t>
      </w:r>
    </w:p>
    <w:p w:rsidR="008C01A2" w:rsidRPr="001255EF" w:rsidRDefault="008C01A2" w:rsidP="001255EF">
      <w:pPr>
        <w:pStyle w:val="a3"/>
        <w:widowControl w:val="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55EF">
        <w:rPr>
          <w:rFonts w:ascii="Times New Roman" w:hAnsi="Times New Roman" w:cs="Times New Roman"/>
          <w:sz w:val="28"/>
          <w:szCs w:val="28"/>
        </w:rPr>
        <w:t>Средства</w:t>
      </w:r>
      <w:r w:rsidRPr="001255E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255EF" w:rsidRPr="001255EF">
        <w:rPr>
          <w:rFonts w:ascii="Times New Roman" w:hAnsi="Times New Roman" w:cs="Times New Roman"/>
          <w:sz w:val="28"/>
          <w:szCs w:val="28"/>
          <w:lang w:val="en-US"/>
        </w:rPr>
        <w:t>Draw.io</w:t>
      </w:r>
      <w:r w:rsidRPr="00125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55EF" w:rsidRPr="001255EF" w:rsidRDefault="001255EF" w:rsidP="001255EF">
      <w:pPr>
        <w:pStyle w:val="a3"/>
        <w:widowControl w:val="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55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 рассмотрения: </w:t>
      </w:r>
      <w:r w:rsidRPr="001255EF">
        <w:rPr>
          <w:rFonts w:ascii="Times New Roman" w:hAnsi="Times New Roman" w:cs="Times New Roman"/>
          <w:sz w:val="28"/>
          <w:szCs w:val="28"/>
        </w:rPr>
        <w:t>Детский сад: список родителей, список детей, список групп, журнал посещения детского сада.</w:t>
      </w:r>
    </w:p>
    <w:p w:rsidR="001255EF" w:rsidRPr="00A25220" w:rsidRDefault="001255EF" w:rsidP="001255EF">
      <w:pPr>
        <w:pStyle w:val="a3"/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55EF">
        <w:rPr>
          <w:rFonts w:ascii="Times New Roman" w:hAnsi="Times New Roman" w:cs="Times New Roman"/>
          <w:sz w:val="28"/>
          <w:szCs w:val="28"/>
          <w:lang w:val="ru-RU"/>
        </w:rPr>
        <w:t>Бизнес-процесс:</w:t>
      </w:r>
      <w:r w:rsidRPr="001255EF">
        <w:rPr>
          <w:rFonts w:ascii="Times New Roman" w:hAnsi="Times New Roman" w:cs="Times New Roman"/>
          <w:sz w:val="28"/>
          <w:szCs w:val="28"/>
        </w:rPr>
        <w:t xml:space="preserve"> </w:t>
      </w:r>
      <w:r w:rsidRPr="001255EF">
        <w:rPr>
          <w:rFonts w:ascii="Times New Roman" w:hAnsi="Times New Roman" w:cs="Times New Roman"/>
          <w:sz w:val="28"/>
          <w:szCs w:val="28"/>
          <w:lang w:val="ru-RU"/>
        </w:rPr>
        <w:t xml:space="preserve">заполнение </w:t>
      </w:r>
      <w:r w:rsidRPr="001255EF">
        <w:rPr>
          <w:rFonts w:ascii="Times New Roman" w:hAnsi="Times New Roman" w:cs="Times New Roman"/>
          <w:sz w:val="28"/>
          <w:szCs w:val="28"/>
        </w:rPr>
        <w:t>журнал</w:t>
      </w:r>
      <w:r w:rsidRPr="001255E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255EF">
        <w:rPr>
          <w:rFonts w:ascii="Times New Roman" w:hAnsi="Times New Roman" w:cs="Times New Roman"/>
          <w:sz w:val="28"/>
          <w:szCs w:val="28"/>
        </w:rPr>
        <w:t xml:space="preserve"> посещения детского сада</w:t>
      </w:r>
    </w:p>
    <w:p w:rsidR="00A25220" w:rsidRPr="00A25220" w:rsidRDefault="00A25220" w:rsidP="00A25220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25220" w:rsidRDefault="00A25220" w:rsidP="00A25220">
      <w:pPr>
        <w:widowControl w:val="0"/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B85C8DC" wp14:editId="1EEC00C4">
            <wp:extent cx="460057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20" w:rsidRPr="00A25220" w:rsidRDefault="00A25220" w:rsidP="00A25220">
      <w:pPr>
        <w:widowControl w:val="0"/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Рис.1 </w:t>
      </w:r>
      <w:r w:rsidRPr="00A25220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Черный ящик</w:t>
      </w:r>
      <w:r w:rsidRPr="00A2522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A25220" w:rsidRDefault="00A25220" w:rsidP="00A25220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данном бизнес-процессе рассматривается функция заполнения журнала посещения детского сада. Состав лиц данного процесса определён следующими </w:t>
      </w:r>
      <w:r w:rsidR="00767098">
        <w:rPr>
          <w:rFonts w:ascii="Times New Roman" w:eastAsia="Times New Roman" w:hAnsi="Times New Roman" w:cs="Times New Roman"/>
          <w:sz w:val="28"/>
          <w:szCs w:val="28"/>
          <w:lang w:val="ru-RU"/>
        </w:rPr>
        <w:t>субъектами</w:t>
      </w:r>
      <w:r w:rsidRPr="0076709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7670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Родитель, Ребенок, Воспитатель.</w:t>
      </w:r>
    </w:p>
    <w:p w:rsidR="00767098" w:rsidRDefault="00767098" w:rsidP="00A25220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Входная и выходная информация определена следующими понятиями- Входная информация</w:t>
      </w:r>
      <w:r w:rsidRPr="007670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Наличие ребенка, Карта родителя, Журнал посещения. Выходная информация</w:t>
      </w:r>
      <w:r w:rsidRPr="007670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Заполненный журнал посещений. Исходя из предоставленных данных была построена структурная схема типа </w:t>
      </w:r>
      <w:r w:rsidRPr="00767098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Черный ящик</w:t>
      </w:r>
      <w:r w:rsidRPr="00767098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(Рис.1)</w:t>
      </w:r>
    </w:p>
    <w:p w:rsidR="00767098" w:rsidRDefault="00767098" w:rsidP="00767098">
      <w:pPr>
        <w:widowControl w:val="0"/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AFFEE90" wp14:editId="3490DC16">
            <wp:extent cx="5695950" cy="1586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134" cy="1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98" w:rsidRPr="005A19CD" w:rsidRDefault="00767098" w:rsidP="00767098">
      <w:pPr>
        <w:widowControl w:val="0"/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2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5A19CD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:rsidR="00767098" w:rsidRDefault="00767098" w:rsidP="00767098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Далее, исходя из структурного типа </w:t>
      </w:r>
      <w:r w:rsidRPr="00767098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Черный ящик</w:t>
      </w:r>
      <w:r w:rsidRPr="00767098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производится декомпозиция бизнес-процесса на под процессы, а именно- создание новой структурной диаграммы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767098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(Рис.2) сохраняя </w:t>
      </w:r>
      <w:r w:rsidRPr="00767098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связанность</w:t>
      </w:r>
      <w:r w:rsidRPr="00767098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двух структурных схем.</w:t>
      </w:r>
    </w:p>
    <w:p w:rsidR="00572FB0" w:rsidRDefault="00572FB0" w:rsidP="00767098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структурной диаграмме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190D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</w:t>
      </w:r>
      <w:r w:rsidR="00190D53">
        <w:rPr>
          <w:rFonts w:ascii="Times New Roman" w:eastAsia="Times New Roman" w:hAnsi="Times New Roman" w:cs="Times New Roman"/>
          <w:sz w:val="28"/>
          <w:szCs w:val="28"/>
          <w:lang w:val="ru-RU"/>
        </w:rPr>
        <w:t>более подробно рассматривается процесс заполнения журнала путем разбития его на под процессы</w:t>
      </w:r>
      <w:r w:rsidR="00190D53" w:rsidRPr="00190D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190D53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прикладывания карты, заполнения фор</w:t>
      </w:r>
      <w:r w:rsidR="000126AC">
        <w:rPr>
          <w:rFonts w:ascii="Times New Roman" w:eastAsia="Times New Roman" w:hAnsi="Times New Roman" w:cs="Times New Roman"/>
          <w:sz w:val="28"/>
          <w:szCs w:val="28"/>
          <w:lang w:val="ru-RU"/>
        </w:rPr>
        <w:t>мы, сравнение идентичности форм, при этом функциональная информация и управляющая информация остаются неизме</w:t>
      </w:r>
      <w:r w:rsidR="00C65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нными. Как итог мы получаем </w:t>
      </w:r>
      <w:proofErr w:type="gramStart"/>
      <w:r w:rsidR="00C65027">
        <w:rPr>
          <w:rFonts w:ascii="Times New Roman" w:eastAsia="Times New Roman" w:hAnsi="Times New Roman" w:cs="Times New Roman"/>
          <w:sz w:val="28"/>
          <w:szCs w:val="28"/>
          <w:lang w:val="ru-RU"/>
        </w:rPr>
        <w:t>тот-же</w:t>
      </w:r>
      <w:proofErr w:type="gramEnd"/>
      <w:r w:rsidR="00C65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126AC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результат- а именно – заполненный журнал посещений.</w:t>
      </w:r>
    </w:p>
    <w:p w:rsidR="00C65027" w:rsidRDefault="00C65027" w:rsidP="00C65027">
      <w:pPr>
        <w:widowControl w:val="0"/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794C609" wp14:editId="3E898E02">
            <wp:extent cx="4905375" cy="514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3507" cy="51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27" w:rsidRDefault="00C65027" w:rsidP="00C65027">
      <w:pPr>
        <w:widowControl w:val="0"/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Рис.3 DFD</w:t>
      </w:r>
    </w:p>
    <w:p w:rsidR="00C65027" w:rsidRPr="00C65027" w:rsidRDefault="00C65027" w:rsidP="00C65027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Далее, исходя из методологии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DFD</w:t>
      </w:r>
      <w:r w:rsidRPr="00C65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(Рис.3) строится диаграмма потоков данных, отражающая такие физические характеристики системы как движение объектов, хранение объектов, распространение объектов. В диаграмме появляются такие важные объекты как</w:t>
      </w:r>
      <w:r w:rsidRPr="00C650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базы данных, сущности, функции и связи между ними.</w:t>
      </w:r>
      <w:bookmarkStart w:id="0" w:name="_GoBack"/>
      <w:bookmarkEnd w:id="0"/>
    </w:p>
    <w:sectPr w:rsidR="00C65027" w:rsidRPr="00C65027" w:rsidSect="00E91A8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9669D"/>
    <w:multiLevelType w:val="hybridMultilevel"/>
    <w:tmpl w:val="7A52F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63"/>
    <w:rsid w:val="000126AC"/>
    <w:rsid w:val="001255EF"/>
    <w:rsid w:val="00190D53"/>
    <w:rsid w:val="003B6E2A"/>
    <w:rsid w:val="00572FB0"/>
    <w:rsid w:val="005A19CD"/>
    <w:rsid w:val="00767098"/>
    <w:rsid w:val="008C01A2"/>
    <w:rsid w:val="00A25220"/>
    <w:rsid w:val="00B87869"/>
    <w:rsid w:val="00C65027"/>
    <w:rsid w:val="00E91A8A"/>
    <w:rsid w:val="00FD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6BD99-964F-4EAA-B797-17109352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91A8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</cp:revision>
  <dcterms:created xsi:type="dcterms:W3CDTF">2020-02-26T07:18:00Z</dcterms:created>
  <dcterms:modified xsi:type="dcterms:W3CDTF">2020-02-26T20:12:00Z</dcterms:modified>
</cp:coreProperties>
</file>