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4.png" ContentType="image/png"/>
  <Override PartName="/word/media/rId41.png" ContentType="image/png"/>
  <Override PartName="/word/media/rId42.png" ContentType="image/png"/>
  <Override PartName="/word/media/rId4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1.png" ContentType="image/png"/>
  <Override PartName="/word/media/rId32.png" ContentType="image/png"/>
  <Override PartName="/word/media/rId34.png" ContentType="image/png"/>
  <Override PartName="/word/media/rId35.png" ContentType="image/png"/>
  <Override PartName="/word/media/rId44.png" ContentType="image/png"/>
  <Override PartName="/word/media/rId54.png" ContentType="image/png"/>
  <Override PartName="/word/media/rId55.png" ContentType="image/png"/>
  <Override PartName="/word/media/rId63.png" ContentType="image/png"/>
  <Override PartName="/word/media/rId64.png" ContentType="image/png"/>
  <Override PartName="/word/media/rId66.png" ContentType="image/png"/>
  <Override PartName="/word/media/rId67.png" ContentType="image/png"/>
  <Override PartName="/word/media/rId57.png" ContentType="image/png"/>
  <Override PartName="/word/media/rId48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ai-辅助开发工作文档"/>
    <w:p>
      <w:pPr>
        <w:pStyle w:val="Heading1"/>
      </w:pPr>
      <w:r>
        <w:t xml:space="preserve">AI 辅助开发工作文档</w:t>
      </w:r>
    </w:p>
    <w:p>
      <w:pPr>
        <w:pStyle w:val="FirstParagraph"/>
      </w:pPr>
      <w:r>
        <w:rPr>
          <w:bCs/>
          <w:b/>
        </w:rPr>
        <w:t xml:space="preserve">日期：</w:t>
      </w:r>
      <w:r>
        <w:t xml:space="preserve">2026 年 6 月 4 日</w:t>
      </w:r>
      <w:r>
        <w:br/>
      </w:r>
      <w:r>
        <w:rPr>
          <w:bCs/>
          <w:b/>
        </w:rPr>
        <w:t xml:space="preserve">项目名称：</w:t>
      </w:r>
      <w:r>
        <w:t xml:space="preserve">OBE 达成度计算平台</w:t>
      </w:r>
      <w:r>
        <w:br/>
      </w:r>
      <w:r>
        <w:rPr>
          <w:bCs/>
          <w:b/>
        </w:rPr>
        <w:t xml:space="preserve">代码仓库：</w:t>
      </w:r>
      <w:hyperlink r:id="rId20">
        <w:r>
          <w:rPr>
            <w:rStyle w:val="Hyperlink"/>
          </w:rPr>
          <w:t xml:space="preserve">https://github.com/iconle/kaiyuan_soft</w:t>
        </w:r>
      </w:hyperlink>
      <w:r>
        <w:br/>
      </w:r>
      <w:r>
        <w:rPr>
          <w:bCs/>
          <w:b/>
        </w:rPr>
        <w:t xml:space="preserve">工作分支：</w:t>
      </w:r>
      <w:r>
        <w:t xml:space="preserve">wsy_one</w:t>
      </w:r>
      <w:r>
        <w:br/>
      </w:r>
      <w:r>
        <w:rPr>
          <w:bCs/>
          <w:b/>
        </w:rPr>
        <w:t xml:space="preserve">使用 AI 工具：</w:t>
      </w:r>
      <w:r>
        <w:t xml:space="preserve">ChatGPT（GPT-5.5 Thinking）</w:t>
      </w:r>
    </w:p>
    <w:bookmarkStart w:id="21" w:name="一今日工作概述"/>
    <w:p>
      <w:pPr>
        <w:pStyle w:val="Heading2"/>
      </w:pPr>
      <w:r>
        <w:t xml:space="preserve">一、今日工作概述</w:t>
      </w:r>
    </w:p>
    <w:p>
      <w:pPr>
        <w:pStyle w:val="FirstParagraph"/>
      </w:pPr>
      <w:r>
        <w:t xml:space="preserve">今天主要围绕 OBE 达成度计算平台前端页面进行界面美化、表格布局优化、操作按钮统一和 Git 提交流程整理。工作重点是对系统管理员端、教务管理员端、主讲教师端、专业负责人端等多个角色页面进行样式调整，在不修改原有业务逻辑的前提下，提升页面的可读性、一致性和操作区分度。</w:t>
      </w:r>
    </w:p>
    <w:p>
      <w:pPr>
        <w:pStyle w:val="BodyText"/>
      </w:pPr>
      <w:r>
        <w:t xml:space="preserve">今日代码修改已分批提交并推送到 GitHub 的</w:t>
      </w:r>
      <w:r>
        <w:t xml:space="preserve"> </w:t>
      </w:r>
      <w:r>
        <w:rPr>
          <w:rStyle w:val="VerbatimChar"/>
        </w:rPr>
        <w:t xml:space="preserve">wsy_one</w:t>
      </w:r>
      <w:r>
        <w:t xml:space="preserve"> </w:t>
      </w:r>
      <w:r>
        <w:t xml:space="preserve">分支，后续可通过 Pull Request 由仓库所有者或具备权限的成员合并到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分支。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主要模块</w:t>
            </w:r>
          </w:p>
        </w:tc>
        <w:tc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p>
            <w:pPr>
              <w:pStyle w:val="Compact"/>
              <w:jc w:val="left"/>
            </w:pPr>
            <w:r>
              <w:t xml:space="preserve">完成情况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上午</w:t>
            </w:r>
          </w:p>
        </w:tc>
        <w:tc>
          <w:p>
            <w:pPr>
              <w:pStyle w:val="Compact"/>
              <w:jc w:val="left"/>
            </w:pPr>
            <w:r>
              <w:t xml:space="preserve">教务管理员端</w:t>
            </w:r>
          </w:p>
        </w:tc>
        <w:tc>
          <w:p>
            <w:pPr>
              <w:pStyle w:val="Compact"/>
              <w:jc w:val="left"/>
            </w:pPr>
            <w:r>
              <w:t xml:space="preserve">优化学生管理、教学班级管理、行政班级管理、成绩解锁等页面的操作按钮和表格展示。</w:t>
            </w:r>
          </w:p>
        </w:tc>
        <w:tc>
          <w:p>
            <w:pPr>
              <w:pStyle w:val="Compact"/>
              <w:jc w:val="left"/>
            </w:pPr>
            <w:r>
              <w:t xml:space="preserve">已完成并提交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下午</w:t>
            </w:r>
          </w:p>
        </w:tc>
        <w:tc>
          <w:p>
            <w:pPr>
              <w:pStyle w:val="Compact"/>
              <w:jc w:val="left"/>
            </w:pPr>
            <w:r>
              <w:t xml:space="preserve">主讲教师端 / 专业负责人端</w:t>
            </w:r>
          </w:p>
        </w:tc>
        <w:tc>
          <w:p>
            <w:pPr>
              <w:pStyle w:val="Compact"/>
              <w:jc w:val="left"/>
            </w:pPr>
            <w:r>
              <w:t xml:space="preserve">优化课程目标、权重分配、考核点映射、题目设置、成绩导入、毕业要求管理、宏观支撑矩阵等页面。</w:t>
            </w:r>
          </w:p>
        </w:tc>
        <w:tc>
          <w:p>
            <w:pPr>
              <w:pStyle w:val="Compact"/>
              <w:jc w:val="left"/>
            </w:pPr>
            <w:r>
              <w:t xml:space="preserve">已完成并提交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晚上</w:t>
            </w:r>
          </w:p>
        </w:tc>
        <w:tc>
          <w:p>
            <w:pPr>
              <w:pStyle w:val="Compact"/>
              <w:jc w:val="left"/>
            </w:pPr>
            <w:r>
              <w:t xml:space="preserve">系统管理员端 / GitHub</w:t>
            </w:r>
          </w:p>
        </w:tc>
        <w:tc>
          <w:p>
            <w:pPr>
              <w:pStyle w:val="Compact"/>
              <w:jc w:val="left"/>
            </w:pPr>
            <w:r>
              <w:t xml:space="preserve">优化用户管理、数据字典管理页面，并整理提交说明、PR 评论和分支合并流程。</w:t>
            </w:r>
          </w:p>
        </w:tc>
        <w:tc>
          <w:p>
            <w:pPr>
              <w:pStyle w:val="Compact"/>
              <w:jc w:val="left"/>
            </w:pPr>
            <w:r>
              <w:t xml:space="preserve">已完成并提交</w:t>
            </w:r>
          </w:p>
        </w:tc>
      </w:tr>
    </w:tbl>
    <w:bookmarkEnd w:id="21"/>
    <w:bookmarkStart w:id="39" w:name="二任务一教务管理员端界面优化"/>
    <w:p>
      <w:pPr>
        <w:pStyle w:val="Heading2"/>
      </w:pPr>
      <w:r>
        <w:t xml:space="preserve">二、任务一：教务管理员端界面优化</w:t>
      </w:r>
    </w:p>
    <w:bookmarkStart w:id="22" w:name="X12983bd778fb5f59974b59c206aa2b75addb637"/>
    <w:p>
      <w:pPr>
        <w:pStyle w:val="Heading3"/>
      </w:pPr>
      <w:r>
        <w:t xml:space="preserve">1. 工作目标</w:t>
      </w:r>
    </w:p>
    <w:p>
      <w:pPr>
        <w:pStyle w:val="FirstParagraph"/>
      </w:pPr>
      <w:r>
        <w:t xml:space="preserve">优化教务管理员端多个管理页面的表格展示、筛选区域和操作按钮样式，使页面风格更加统一，减少按钮样式不一致、表格列宽不协调、操作区域不居中的问题。</w:t>
      </w:r>
    </w:p>
    <w:bookmarkEnd w:id="22"/>
    <w:bookmarkStart w:id="37" w:name="Xf843bf0b21d1781be1571da33e5f541c6c68cff"/>
    <w:p>
      <w:pPr>
        <w:pStyle w:val="Heading3"/>
      </w:pPr>
      <w:r>
        <w:t xml:space="preserve">2. 主要修改内容</w:t>
      </w:r>
    </w:p>
    <w:bookmarkStart w:id="25" w:name="Xdd7673f0c5a62f86e4b7494bbd9848a8a353210"/>
    <w:p>
      <w:pPr>
        <w:pStyle w:val="Heading4"/>
      </w:pPr>
      <w:r>
        <w:t xml:space="preserve">2.1调整课程类别列宽度，避免“必修”换行显示；对按钮以及页面布局进行了一些优化</w:t>
      </w:r>
    </w:p>
    <w:p>
      <w:pPr>
        <w:pStyle w:val="CaptionedFigure"/>
      </w:pPr>
      <w:r>
        <w:drawing>
          <wp:inline>
            <wp:extent cx="5334000" cy="273211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2481224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293589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002347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25"/>
    <w:bookmarkStart w:id="30" w:name="Xa565b56e9ba66e3444cd43e882ae6aee89110fc"/>
    <w:p>
      <w:pPr>
        <w:pStyle w:val="Heading4"/>
      </w:pPr>
      <w:r>
        <w:t xml:space="preserve">2.2 修复课程体系、学生管理弹窗中 el-tabs 结构缺失导致的模板问题；增加当前已分配学生人数的提示。</w:t>
      </w:r>
    </w:p>
    <w:p>
      <w:pPr>
        <w:pStyle w:val="CaptionedFigure"/>
      </w:pPr>
      <w:r>
        <w:drawing>
          <wp:inline>
            <wp:extent cx="5334000" cy="108416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10055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226862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104818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23218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114496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306179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13506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30"/>
    <w:bookmarkStart w:id="33" w:name="X06d7d85c751f9fd6d15500676c2157e4ca07474"/>
    <w:p>
      <w:pPr>
        <w:pStyle w:val="Heading4"/>
      </w:pPr>
      <w:r>
        <w:t xml:space="preserve">2.3 优化宏观看板文字显示不全的问题,并对状态占比图形进行优化</w:t>
      </w:r>
    </w:p>
    <w:p>
      <w:pPr>
        <w:pStyle w:val="CaptionedFigure"/>
      </w:pPr>
      <w:r>
        <w:drawing>
          <wp:inline>
            <wp:extent cx="5334000" cy="224850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160526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226265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16572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33"/>
    <w:bookmarkStart w:id="36" w:name="Xfe7b06c91ab7b1acd546898e06c53d0be286f7e"/>
    <w:p>
      <w:pPr>
        <w:pStyle w:val="Heading4"/>
      </w:pPr>
      <w:r>
        <w:t xml:space="preserve">2.4对专业达成度表格进行优化，使达成度和状态显示更加清晰。</w:t>
      </w:r>
    </w:p>
    <w:p>
      <w:pPr>
        <w:pStyle w:val="CaptionedFigure"/>
      </w:pPr>
      <w:r>
        <w:drawing>
          <wp:inline>
            <wp:extent cx="5334000" cy="30718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183219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249982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184763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bookmarkEnd w:id="36"/>
    <w:bookmarkEnd w:id="37"/>
    <w:bookmarkStart w:id="38" w:name="Xfc7ff32b5485e439f4a378fdefd70832576fd9f"/>
    <w:p>
      <w:pPr>
        <w:pStyle w:val="Heading3"/>
      </w:pPr>
      <w:r>
        <w:t xml:space="preserve">3. 涉及的主要文件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frontend/src/views/admin/StudentManage.vue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frontend/src/views/admin/ClassManage.vue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frontend/src/views/admin/ScoreUnlock.vue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frontend/src/views/academic/TeachingClassManage.vue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frontend/src/views/academic/StudentImport.vue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frontend/src/views/academic/GlobalDashboard.vue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frontend/src/views/academic/GlobalCompute.vue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38"/>
    <w:bookmarkEnd w:id="39"/>
    <w:bookmarkStart w:id="52" w:name="三任务二主讲教师端课程大纲相关页面优化"/>
    <w:p>
      <w:pPr>
        <w:pStyle w:val="Heading2"/>
      </w:pPr>
      <w:r>
        <w:t xml:space="preserve">三、任务二：主讲教师端课程大纲相关页面优化</w:t>
      </w:r>
    </w:p>
    <w:bookmarkStart w:id="40" w:name="X581522f7833e5750ad4fe43f31a33b3c3a43816"/>
    <w:p>
      <w:pPr>
        <w:pStyle w:val="Heading3"/>
      </w:pPr>
      <w:r>
        <w:t xml:space="preserve">1. 工作目标</w:t>
      </w:r>
    </w:p>
    <w:p>
      <w:pPr>
        <w:pStyle w:val="FirstParagraph"/>
      </w:pPr>
      <w:r>
        <w:t xml:space="preserve">对主讲教师端课程大纲相关页面进行统一的视觉优化，重点解决操作按钮样式不统一、输入控件颜色单调、列合计状态不明显等问题。</w:t>
      </w:r>
    </w:p>
    <w:bookmarkEnd w:id="40"/>
    <w:bookmarkStart w:id="50" w:name="X031b7ede4c4ee924655c7c816c89cfb66b9cd26"/>
    <w:p>
      <w:pPr>
        <w:pStyle w:val="Heading3"/>
      </w:pPr>
      <w:r>
        <w:t xml:space="preserve">2. 主要修改内容</w:t>
      </w:r>
    </w:p>
    <w:bookmarkStart w:id="43" w:name="X65039c7a21237cca2ef70955bdc0ed18b482c33"/>
    <w:p>
      <w:pPr>
        <w:pStyle w:val="Heading4"/>
      </w:pPr>
      <w:r>
        <w:t xml:space="preserve">2.1 对提交时间、页面布局进行了优化</w:t>
      </w:r>
    </w:p>
    <w:p>
      <w:pPr>
        <w:pStyle w:val="CaptionedFigure"/>
      </w:pPr>
      <w:r>
        <w:drawing>
          <wp:inline>
            <wp:extent cx="5334000" cy="27338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020367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293589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04341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bookmarkEnd w:id="43"/>
    <w:bookmarkStart w:id="46" w:name="Xf529ea2983883416ada4c2421e5f72c3bd19f7c"/>
    <w:p>
      <w:pPr>
        <w:pStyle w:val="Heading4"/>
      </w:pPr>
      <w:r>
        <w:t xml:space="preserve">2.2 对内部权重分配页面进行美化，并且当列合计等于 1 时保持绿色提示；当列合计不等于 1 时显示为红色，便于教师快速识别权重分配异常；</w:t>
      </w:r>
    </w:p>
    <w:p>
      <w:pPr>
        <w:pStyle w:val="CaptionedFigure"/>
      </w:pPr>
      <w:r>
        <w:drawing>
          <wp:inline>
            <wp:extent cx="5334000" cy="216728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200223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293589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060788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46"/>
    <w:bookmarkStart w:id="49" w:name="Xe04aaed42539318d071088a42c9f0beac243ee9"/>
    <w:p>
      <w:pPr>
        <w:pStyle w:val="Heading4"/>
      </w:pPr>
      <w:r>
        <w:t xml:space="preserve">2.3 修改了提示词错误，并美化界面</w:t>
      </w:r>
    </w:p>
    <w:p>
      <w:pPr>
        <w:pStyle w:val="CaptionedFigure"/>
      </w:pPr>
      <w:r>
        <w:drawing>
          <wp:inline>
            <wp:extent cx="5334000" cy="241146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351413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293120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344973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49"/>
    <w:bookmarkEnd w:id="50"/>
    <w:bookmarkStart w:id="51" w:name="X259a9015e46169d6158702ab07f22e729f29862"/>
    <w:p>
      <w:pPr>
        <w:pStyle w:val="Heading3"/>
      </w:pPr>
      <w:r>
        <w:t xml:space="preserve">3. 涉及的主要文件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frontend/src/views/teacher/WeightAssign.vue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frontend/src/views/teacher/ScoreImport.vue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frontend/src/views/teacher/ObjectiveSetup.vue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frontend/src/views/teacher/AssessmentMap.vue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frontend/src/views/teacher/QuestionSetup.vue</w:t>
      </w:r>
    </w:p>
    <w:bookmarkEnd w:id="51"/>
    <w:bookmarkEnd w:id="52"/>
    <w:bookmarkStart w:id="61" w:name="四任务三专业负责人端页面优化"/>
    <w:p>
      <w:pPr>
        <w:pStyle w:val="Heading2"/>
      </w:pPr>
      <w:r>
        <w:t xml:space="preserve">四、任务三：专业负责人端页面优化</w:t>
      </w:r>
    </w:p>
    <w:bookmarkStart w:id="53" w:name="X2d52a84d1c38f7a3c33961f1cf58db894199fc9"/>
    <w:p>
      <w:pPr>
        <w:pStyle w:val="Heading3"/>
      </w:pPr>
      <w:r>
        <w:t xml:space="preserve">1. 工作目标</w:t>
      </w:r>
    </w:p>
    <w:p>
      <w:pPr>
        <w:pStyle w:val="FirstParagraph"/>
      </w:pPr>
      <w:r>
        <w:t xml:space="preserve">优化专业负责人端毕业要求管理和宏观支撑矩阵配置页面，增强信息层级感，使毕业要求、指标点和支撑矩阵权重配置更加直观。</w:t>
      </w:r>
    </w:p>
    <w:bookmarkEnd w:id="53"/>
    <w:bookmarkStart w:id="59" w:name="Xfdd10de54a7b19755c48effce23a5f17d569d8a"/>
    <w:p>
      <w:pPr>
        <w:pStyle w:val="Heading3"/>
      </w:pPr>
      <w:r>
        <w:t xml:space="preserve">2. 主要修改内容</w:t>
      </w:r>
    </w:p>
    <w:bookmarkStart w:id="56" w:name="X734c3c4688fb9837016f472327eded800f295c4"/>
    <w:p>
      <w:pPr>
        <w:pStyle w:val="Heading4"/>
      </w:pPr>
      <w:r>
        <w:t xml:space="preserve">2.1 优化毕业要求管理页面整体展示效果，增加折叠行浅色背景、圆角和阴影。区分“毕业要求行”和“指标点列表”中的操作按钮样式，使父级与子级操作层级更加清楚。</w:t>
      </w:r>
    </w:p>
    <w:p>
      <w:pPr>
        <w:pStyle w:val="CaptionedFigure"/>
      </w:pPr>
      <w:r>
        <w:drawing>
          <wp:inline>
            <wp:extent cx="5334000" cy="346207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224055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331380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225065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56"/>
    <w:bookmarkStart w:id="58" w:name="X8686aefe7e0845c440755bc34e4933acfa7edbf"/>
    <w:p>
      <w:pPr>
        <w:pStyle w:val="Heading4"/>
      </w:pPr>
      <w:r>
        <w:t xml:space="preserve">2.2 将优化宏观支撑矩阵中权重输入框加减按钮，改为浅紫色填充效果。以及宏观支撑矩阵列合计显示，当合计为</w:t>
      </w:r>
      <w:r>
        <w:t xml:space="preserve"> </w:t>
      </w:r>
      <w:r>
        <w:rPr>
          <w:rStyle w:val="VerbatimChar"/>
        </w:rPr>
        <w:t xml:space="preserve">1.00</w:t>
      </w:r>
      <w:r>
        <w:t xml:space="preserve"> </w:t>
      </w:r>
      <w:r>
        <w:t xml:space="preserve">时显示绿色，不为</w:t>
      </w:r>
      <w:r>
        <w:t xml:space="preserve"> </w:t>
      </w:r>
      <w:r>
        <w:rPr>
          <w:rStyle w:val="VerbatimChar"/>
        </w:rPr>
        <w:t xml:space="preserve">1.00</w:t>
      </w:r>
      <w:r>
        <w:t xml:space="preserve"> </w:t>
      </w:r>
      <w:r>
        <w:t xml:space="preserve">时显示红色并加粗。（之前的忘记截图）</w:t>
      </w:r>
    </w:p>
    <w:p>
      <w:pPr>
        <w:pStyle w:val="CaptionedFigure"/>
      </w:pPr>
      <w:r>
        <w:drawing>
          <wp:inline>
            <wp:extent cx="5334000" cy="141631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291608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6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58"/>
    <w:bookmarkEnd w:id="59"/>
    <w:bookmarkStart w:id="60" w:name="X0e1f0d9aa11157aee89c73989ecd171f89f11be"/>
    <w:p>
      <w:pPr>
        <w:pStyle w:val="Heading3"/>
      </w:pPr>
      <w:r>
        <w:t xml:space="preserve">3. 涉及的主要文件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frontend/src/views/director/GradReqManage.vue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frontend/src/views/director/MacroMatrix.vue</w:t>
      </w:r>
    </w:p>
    <w:bookmarkEnd w:id="60"/>
    <w:bookmarkEnd w:id="61"/>
    <w:bookmarkStart w:id="71" w:name="五任务四系统管理员端页面优化"/>
    <w:p>
      <w:pPr>
        <w:pStyle w:val="Heading2"/>
      </w:pPr>
      <w:r>
        <w:t xml:space="preserve">五、任务四：系统管理员端页面优化</w:t>
      </w:r>
    </w:p>
    <w:bookmarkStart w:id="62" w:name="Xb5688b0f2e19b381d687553c614363fdd6413ae"/>
    <w:p>
      <w:pPr>
        <w:pStyle w:val="Heading3"/>
      </w:pPr>
      <w:r>
        <w:t xml:space="preserve">1. 工作目标</w:t>
      </w:r>
    </w:p>
    <w:p>
      <w:pPr>
        <w:pStyle w:val="FirstParagraph"/>
      </w:pPr>
      <w:r>
        <w:t xml:space="preserve">优化系统管理员端用户管理和数据字典管理页面，提升角色标签区分度、表格列宽合理性和操作按钮一致性。</w:t>
      </w:r>
    </w:p>
    <w:bookmarkEnd w:id="62"/>
    <w:bookmarkStart w:id="69" w:name="X594e84443f07235f1261052fd8dcabe1070fa46"/>
    <w:p>
      <w:pPr>
        <w:pStyle w:val="Heading3"/>
      </w:pPr>
      <w:r>
        <w:t xml:space="preserve">2. 主要修改内容</w:t>
      </w:r>
    </w:p>
    <w:bookmarkStart w:id="65" w:name="X46691e7fa8940a67994ff136e81e6f8eebe310b"/>
    <w:p>
      <w:pPr>
        <w:pStyle w:val="Heading4"/>
      </w:pPr>
      <w:r>
        <w:t xml:space="preserve">21优化角色标签，使系统管理员、教务管理员、专业负责人、主讲教师等角色显示为不同颜色。并对界面进行了美化。</w:t>
      </w:r>
    </w:p>
    <w:p>
      <w:pPr>
        <w:pStyle w:val="CaptionedFigure"/>
      </w:pPr>
      <w:r>
        <w:drawing>
          <wp:inline>
            <wp:extent cx="5334000" cy="331275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23453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238217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245275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65"/>
    <w:bookmarkStart w:id="68" w:name="X5d48d147b776f4092a392e5823adb49a02165cb"/>
    <w:p>
      <w:pPr>
        <w:pStyle w:val="Heading4"/>
      </w:pPr>
      <w:r>
        <w:t xml:space="preserve">2.2 优化数据字典中删除键的格式。</w:t>
      </w:r>
    </w:p>
    <w:p>
      <w:pPr>
        <w:pStyle w:val="CaptionedFigure"/>
      </w:pPr>
      <w:r>
        <w:drawing>
          <wp:inline>
            <wp:extent cx="5334000" cy="195274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26186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174536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423270648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68"/>
    <w:bookmarkEnd w:id="69"/>
    <w:bookmarkStart w:id="70" w:name="Xd3750a7998c80a18342eac58a58f47892c1faf5"/>
    <w:p>
      <w:pPr>
        <w:pStyle w:val="Heading3"/>
      </w:pPr>
      <w:r>
        <w:t xml:space="preserve">3. 涉及的主要文件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frontend/src/views/admin/UserManage.vue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frontend/src/views/admin/DictManage.vue</w:t>
      </w:r>
    </w:p>
    <w:bookmarkEnd w:id="70"/>
    <w:bookmarkEnd w:id="71"/>
    <w:bookmarkStart w:id="72" w:name="六具体操作过程"/>
    <w:p>
      <w:pPr>
        <w:pStyle w:val="Heading2"/>
      </w:pPr>
      <w:r>
        <w:t xml:space="preserve">六、具体操作过程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查看工作区状态</w:t>
      </w:r>
      <w:r>
        <w:br/>
      </w:r>
      <w:r>
        <w:t xml:space="preserve">使用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查看当前工作区改动，确认本次需要提交的文件范围，避免将无关配置文件或临时文件一并提交。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定位页面代码文件</w:t>
      </w:r>
      <w:r>
        <w:br/>
      </w:r>
      <w:r>
        <w:t xml:space="preserve">根据页面截图、路由配置和文件名，定位对应的 Vue 文件，例如</w:t>
      </w:r>
      <w:r>
        <w:t xml:space="preserve"> </w:t>
      </w:r>
      <w:r>
        <w:rPr>
          <w:rStyle w:val="VerbatimChar"/>
        </w:rPr>
        <w:t xml:space="preserve">UserManage.vue</w:t>
      </w:r>
      <w:r>
        <w:t xml:space="preserve">、</w:t>
      </w:r>
      <w:r>
        <w:rPr>
          <w:rStyle w:val="VerbatimChar"/>
        </w:rPr>
        <w:t xml:space="preserve">DictManage.vue</w:t>
      </w:r>
      <w:r>
        <w:t xml:space="preserve">、</w:t>
      </w:r>
      <w:r>
        <w:rPr>
          <w:rStyle w:val="VerbatimChar"/>
        </w:rPr>
        <w:t xml:space="preserve">GradReqManage.vue</w:t>
      </w:r>
      <w:r>
        <w:t xml:space="preserve">、</w:t>
      </w:r>
      <w:r>
        <w:rPr>
          <w:rStyle w:val="VerbatimChar"/>
        </w:rPr>
        <w:t xml:space="preserve">MacroMatrix.vue</w:t>
      </w:r>
      <w:r>
        <w:t xml:space="preserve"> </w:t>
      </w:r>
      <w:r>
        <w:t xml:space="preserve">等。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分析原有结构</w:t>
      </w:r>
      <w:r>
        <w:br/>
      </w:r>
      <w:r>
        <w:t xml:space="preserve">检查</w:t>
      </w:r>
      <w:r>
        <w:t xml:space="preserve"> </w:t>
      </w:r>
      <w:r>
        <w:rPr>
          <w:rStyle w:val="VerbatimChar"/>
        </w:rPr>
        <w:t xml:space="preserve">el-table</w:t>
      </w:r>
      <w:r>
        <w:t xml:space="preserve">、</w:t>
      </w:r>
      <w:r>
        <w:rPr>
          <w:rStyle w:val="VerbatimChar"/>
        </w:rPr>
        <w:t xml:space="preserve">el-table-column</w:t>
      </w:r>
      <w:r>
        <w:t xml:space="preserve">、</w:t>
      </w:r>
      <w:r>
        <w:rPr>
          <w:rStyle w:val="VerbatimChar"/>
        </w:rPr>
        <w:t xml:space="preserve">el-button</w:t>
      </w:r>
      <w:r>
        <w:t xml:space="preserve">、</w:t>
      </w:r>
      <w:r>
        <w:rPr>
          <w:rStyle w:val="VerbatimChar"/>
        </w:rPr>
        <w:t xml:space="preserve">el-input-number</w:t>
      </w:r>
      <w:r>
        <w:t xml:space="preserve">、ECharts 配置等代码结构，确认哪些位置只需要增加 class 或调整样式。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修改 template</w:t>
      </w:r>
      <w:r>
        <w:br/>
      </w:r>
      <w:r>
        <w:t xml:space="preserve">在不改变事件绑定、</w:t>
      </w:r>
      <w:r>
        <w:rPr>
          <w:rStyle w:val="VerbatimChar"/>
        </w:rPr>
        <w:t xml:space="preserve">v-model</w:t>
      </w:r>
      <w:r>
        <w:t xml:space="preserve">、接口调用和业务函数的前提下，为表格、操作列、按钮、角色标签等元素增加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、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class-name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修改 style scoped</w:t>
      </w:r>
      <w:r>
        <w:br/>
      </w:r>
      <w:r>
        <w:t xml:space="preserve">通过 CSS 和</w:t>
      </w:r>
      <w:r>
        <w:t xml:space="preserve"> </w:t>
      </w:r>
      <w:r>
        <w:rPr>
          <w:rStyle w:val="VerbatimChar"/>
        </w:rPr>
        <w:t xml:space="preserve">:deep()</w:t>
      </w:r>
      <w:r>
        <w:t xml:space="preserve"> </w:t>
      </w:r>
      <w:r>
        <w:t xml:space="preserve">修改 Element Plus 组件内部样式，例如表格行高、表头颜色、按钮圆角、输入框加减按钮颜色等。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页面检查与微调</w:t>
      </w:r>
      <w:r>
        <w:br/>
      </w:r>
      <w:r>
        <w:t xml:space="preserve">根据运行后的页面截图，继续调整列宽、按钮大小、图表大小、文字位置和表格整体宽度。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分批提交代码</w:t>
      </w:r>
      <w:r>
        <w:br/>
      </w:r>
      <w:r>
        <w:t xml:space="preserve">按功能模块分批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、</w:t>
      </w:r>
      <w:r>
        <w:rPr>
          <w:rStyle w:val="VerbatimChar"/>
        </w:rPr>
        <w:t xml:space="preserve">git commit</w:t>
      </w:r>
      <w:r>
        <w:t xml:space="preserve">、</w:t>
      </w:r>
      <w:r>
        <w:rPr>
          <w:rStyle w:val="VerbatimChar"/>
        </w:rPr>
        <w:t xml:space="preserve">git push</w:t>
      </w:r>
      <w:r>
        <w:t xml:space="preserve">，确保每次提交内容相对独立，便于后续代码审查和回退。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整理 PR 评论</w:t>
      </w:r>
      <w:r>
        <w:br/>
      </w:r>
      <w:r>
        <w:t xml:space="preserve">根据每次提交内容整理 GitHub Pull Request 评论说明，明确说明修改范围和“未修改业务逻辑”。</w:t>
      </w:r>
    </w:p>
    <w:bookmarkEnd w:id="72"/>
    <w:bookmarkStart w:id="73" w:name="七使用的-git-命令和分支说明"/>
    <w:p>
      <w:pPr>
        <w:pStyle w:val="Heading2"/>
      </w:pPr>
      <w:r>
        <w:t xml:space="preserve">七、使用的 Git 命令和分支说明</w:t>
      </w:r>
    </w:p>
    <w:p>
      <w:pPr>
        <w:pStyle w:val="FirstParagraph"/>
      </w:pPr>
      <w:r>
        <w:t xml:space="preserve">今日主要在</w:t>
      </w:r>
      <w:r>
        <w:t xml:space="preserve"> </w:t>
      </w:r>
      <w:r>
        <w:rPr>
          <w:rStyle w:val="VerbatimChar"/>
        </w:rPr>
        <w:t xml:space="preserve">wsy_one</w:t>
      </w:r>
      <w:r>
        <w:t xml:space="preserve"> </w:t>
      </w:r>
      <w:r>
        <w:t xml:space="preserve">分支上进行开发，采用分批提交的方式将修改推送到 GitHub。常用命令如下：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frontend/src/views/xxx/xxx.vue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"style: 优化相关页面界面样式"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wsy_one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</w:p>
    <w:p>
      <w:pPr>
        <w:pStyle w:val="FirstParagraph"/>
      </w:pPr>
      <w:r>
        <w:t xml:space="preserve">关于合并到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分支：若本人没有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分支合并权限，应通过 GitHub 创建 Pull Request，方向为</w:t>
      </w:r>
      <w:r>
        <w:t xml:space="preserve"> </w:t>
      </w:r>
      <w:r>
        <w:rPr>
          <w:rStyle w:val="VerbatimChar"/>
        </w:rPr>
        <w:t xml:space="preserve">base: main</w:t>
      </w:r>
      <w:r>
        <w:t xml:space="preserve">、</w:t>
      </w:r>
      <w:r>
        <w:rPr>
          <w:rStyle w:val="VerbatimChar"/>
        </w:rPr>
        <w:t xml:space="preserve">compare: wsy_one</w:t>
      </w:r>
      <w:r>
        <w:t xml:space="preserve">，由仓库所有者或管理员审核后合并。</w:t>
      </w:r>
    </w:p>
    <w:bookmarkEnd w:id="73"/>
    <w:bookmarkStart w:id="77" w:name="八ai-使用说明"/>
    <w:p>
      <w:pPr>
        <w:pStyle w:val="Heading2"/>
      </w:pPr>
      <w:r>
        <w:t xml:space="preserve">八、AI 使用说明</w:t>
      </w:r>
    </w:p>
    <w:bookmarkStart w:id="74" w:name="Xffe57404bb16d40f0acfc497f203a237f2948f7"/>
    <w:p>
      <w:pPr>
        <w:pStyle w:val="Heading3"/>
      </w:pPr>
      <w:r>
        <w:t xml:space="preserve">1. AI 使用目的</w:t>
      </w:r>
    </w:p>
    <w:p>
      <w:pPr>
        <w:numPr>
          <w:ilvl w:val="0"/>
          <w:numId w:val="1006"/>
        </w:numPr>
      </w:pPr>
      <w:r>
        <w:t xml:space="preserve">辅助识别页面截图对应的代码文件和组件位置。</w:t>
      </w:r>
    </w:p>
    <w:p>
      <w:pPr>
        <w:numPr>
          <w:ilvl w:val="0"/>
          <w:numId w:val="1006"/>
        </w:numPr>
      </w:pPr>
      <w:r>
        <w:t xml:space="preserve">根据页面问题生成具体的 Vue template 和 CSS 修改建议。</w:t>
      </w:r>
    </w:p>
    <w:p>
      <w:pPr>
        <w:numPr>
          <w:ilvl w:val="0"/>
          <w:numId w:val="1006"/>
        </w:numPr>
      </w:pPr>
      <w:r>
        <w:t xml:space="preserve">整理不同模块的 UI 风格，使按钮、标签、表格和输入控件保持一致。</w:t>
      </w:r>
    </w:p>
    <w:p>
      <w:pPr>
        <w:numPr>
          <w:ilvl w:val="0"/>
          <w:numId w:val="1006"/>
        </w:numPr>
      </w:pPr>
      <w:r>
        <w:t xml:space="preserve">提供 Git 提交、推送和 Pull Request 合并流程说明。</w:t>
      </w:r>
    </w:p>
    <w:p>
      <w:pPr>
        <w:numPr>
          <w:ilvl w:val="0"/>
          <w:numId w:val="1006"/>
        </w:numPr>
      </w:pPr>
      <w:r>
        <w:t xml:space="preserve">归档工作内容和提示词，形成可复用的开发记录。</w:t>
      </w:r>
    </w:p>
    <w:bookmarkEnd w:id="74"/>
    <w:bookmarkStart w:id="75" w:name="X3deb20b8c4bb5fab834f5ad63e249cf8c5eb07c"/>
    <w:p>
      <w:pPr>
        <w:pStyle w:val="Heading3"/>
      </w:pPr>
      <w:r>
        <w:t xml:space="preserve">2. AI 使用原则</w:t>
      </w:r>
    </w:p>
    <w:p>
      <w:pPr>
        <w:numPr>
          <w:ilvl w:val="0"/>
          <w:numId w:val="1007"/>
        </w:numPr>
      </w:pPr>
      <w:r>
        <w:t xml:space="preserve">所有修改均强调“不修改原有业务逻辑”。</w:t>
      </w:r>
    </w:p>
    <w:p>
      <w:pPr>
        <w:numPr>
          <w:ilvl w:val="0"/>
          <w:numId w:val="1007"/>
        </w:numPr>
      </w:pPr>
      <w:r>
        <w:t xml:space="preserve">不修改接口调用函数、数据结构、</w:t>
      </w:r>
      <w:r>
        <w:rPr>
          <w:rStyle w:val="VerbatimChar"/>
        </w:rPr>
        <w:t xml:space="preserve">v-model</w:t>
      </w:r>
      <w:r>
        <w:t xml:space="preserve">、</w:t>
      </w:r>
      <w:r>
        <w:rPr>
          <w:rStyle w:val="VerbatimChar"/>
        </w:rPr>
        <w:t xml:space="preserve">@click</w:t>
      </w:r>
      <w:r>
        <w:t xml:space="preserve">、</w:t>
      </w:r>
      <w:r>
        <w:rPr>
          <w:rStyle w:val="VerbatimChar"/>
        </w:rPr>
        <w:t xml:space="preserve">@change</w:t>
      </w:r>
      <w:r>
        <w:t xml:space="preserve">、</w:t>
      </w:r>
      <w:r>
        <w:rPr>
          <w:rStyle w:val="VerbatimChar"/>
        </w:rPr>
        <w:t xml:space="preserve">:disabled</w:t>
      </w:r>
      <w:r>
        <w:t xml:space="preserve"> </w:t>
      </w:r>
      <w:r>
        <w:t xml:space="preserve">等逻辑绑定。</w:t>
      </w:r>
    </w:p>
    <w:p>
      <w:pPr>
        <w:numPr>
          <w:ilvl w:val="0"/>
          <w:numId w:val="1007"/>
        </w:numPr>
      </w:pPr>
      <w:r>
        <w:t xml:space="preserve">优先通过新增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、</w:t>
      </w:r>
      <w:r>
        <w:rPr>
          <w:rStyle w:val="VerbatimChar"/>
        </w:rPr>
        <w:t xml:space="preserve">class-name</w:t>
      </w:r>
      <w:r>
        <w:t xml:space="preserve">、</w:t>
      </w:r>
      <w:r>
        <w:rPr>
          <w:rStyle w:val="VerbatimChar"/>
        </w:rPr>
        <w:t xml:space="preserve">align</w:t>
      </w:r>
      <w:r>
        <w:t xml:space="preserve">、</w:t>
      </w:r>
      <w:r>
        <w:rPr>
          <w:rStyle w:val="VerbatimChar"/>
        </w:rPr>
        <w:t xml:space="preserve">width</w:t>
      </w:r>
      <w:r>
        <w:t xml:space="preserve">、</w:t>
      </w:r>
      <w:r>
        <w:rPr>
          <w:rStyle w:val="VerbatimChar"/>
        </w:rPr>
        <w:t xml:space="preserve">min-width</w:t>
      </w:r>
      <w:r>
        <w:t xml:space="preserve"> </w:t>
      </w:r>
      <w:r>
        <w:t xml:space="preserve">和 scoped CSS 完成界面优化。</w:t>
      </w:r>
    </w:p>
    <w:p>
      <w:pPr>
        <w:numPr>
          <w:ilvl w:val="0"/>
          <w:numId w:val="1007"/>
        </w:numPr>
      </w:pPr>
      <w:r>
        <w:t xml:space="preserve">对 Element Plus 内部样式使用</w:t>
      </w:r>
      <w:r>
        <w:t xml:space="preserve"> </w:t>
      </w:r>
      <w:r>
        <w:rPr>
          <w:rStyle w:val="VerbatimChar"/>
        </w:rPr>
        <w:t xml:space="preserve">:deep()</w:t>
      </w:r>
      <w:r>
        <w:t xml:space="preserve"> </w:t>
      </w:r>
      <w:r>
        <w:t xml:space="preserve">进行局部覆盖，避免影响全局样式。</w:t>
      </w:r>
    </w:p>
    <w:p>
      <w:pPr>
        <w:numPr>
          <w:ilvl w:val="0"/>
          <w:numId w:val="1007"/>
        </w:numPr>
      </w:pPr>
      <w:r>
        <w:t xml:space="preserve">每次提交前通过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确认暂存文件范围。</w:t>
      </w:r>
    </w:p>
    <w:bookmarkEnd w:id="75"/>
    <w:bookmarkStart w:id="76" w:name="Xc9109634e7d90abf61d091f5f5e4acb1c7e8ef0"/>
    <w:p>
      <w:pPr>
        <w:pStyle w:val="Heading3"/>
      </w:pPr>
      <w:r>
        <w:t xml:space="preserve">3. AI 辅助效果</w:t>
      </w:r>
    </w:p>
    <w:p>
      <w:pPr>
        <w:pStyle w:val="FirstParagraph"/>
      </w:pPr>
      <w:r>
        <w:t xml:space="preserve">通过 AI 辅助，今天较快完成了多个页面的样式统一工作。AI 主要承担代码定位、样式方案生成、提交命令整理和工作文档归档等辅助工作，具体代码仍需要结合实际页面显示效果进行人工检查和微调。</w:t>
      </w:r>
    </w:p>
    <w:bookmarkEnd w:id="76"/>
    <w:bookmarkEnd w:id="77"/>
    <w:bookmarkStart w:id="78" w:name="九ai-提示词归档"/>
    <w:p>
      <w:pPr>
        <w:pStyle w:val="Heading2"/>
      </w:pPr>
      <w:r>
        <w:t xml:space="preserve">九、AI 提示词归档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p>
            <w:pPr>
              <w:pStyle w:val="Compact"/>
              <w:jc w:val="left"/>
            </w:pPr>
            <w:r>
              <w:t xml:space="preserve">提示词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p>
            <w:pPr>
              <w:pStyle w:val="Compact"/>
              <w:jc w:val="left"/>
            </w:pPr>
            <w:r>
              <w:t xml:space="preserve">复用说明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根据代码，帮我美化图中这一部分的界面，不要修改任何内部逻辑。要修改的地方说得详细一些。</w:t>
            </w:r>
          </w:p>
        </w:tc>
        <w:tc>
          <w:p>
            <w:pPr>
              <w:pStyle w:val="Compact"/>
              <w:jc w:val="left"/>
            </w:pPr>
            <w:r>
              <w:t xml:space="preserve">页面整体美化</w:t>
            </w:r>
          </w:p>
        </w:tc>
        <w:tc>
          <w:p>
            <w:pPr>
              <w:pStyle w:val="Compact"/>
              <w:jc w:val="left"/>
            </w:pPr>
            <w:r>
              <w:t xml:space="preserve">用于表格、筛选区、按钮、弹窗等整体 UI 优化。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把这一部分的操作按钮美化成和前面页面一样的风格，编辑按钮为浅紫色，删除按钮为粉红色，操作列居中。</w:t>
            </w:r>
          </w:p>
        </w:tc>
        <w:tc>
          <w:p>
            <w:pPr>
              <w:pStyle w:val="Compact"/>
              <w:jc w:val="left"/>
            </w:pPr>
            <w:r>
              <w:t xml:space="preserve">操作按钮统一</w:t>
            </w:r>
          </w:p>
        </w:tc>
        <w:tc>
          <w:p>
            <w:pPr>
              <w:pStyle w:val="Compact"/>
              <w:jc w:val="left"/>
            </w:pPr>
            <w:r>
              <w:t xml:space="preserve">适用于各种表格的编辑、删除、管理等操作列。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根据权重分配的代码，修改成绩导入中分数输入框样式，只把调节值的按钮变成浅紫色。</w:t>
            </w:r>
          </w:p>
        </w:tc>
        <w:tc>
          <w:p>
            <w:pPr>
              <w:pStyle w:val="Compact"/>
              <w:jc w:val="left"/>
            </w:pPr>
            <w:r>
              <w:t xml:space="preserve">输入控件美化</w:t>
            </w:r>
          </w:p>
        </w:tc>
        <w:tc>
          <w:p>
            <w:pPr>
              <w:pStyle w:val="Compact"/>
              <w:jc w:val="left"/>
            </w:pPr>
            <w:r>
              <w:t xml:space="preserve">用于</w:t>
            </w:r>
            <w:r>
              <w:t xml:space="preserve"> </w:t>
            </w:r>
            <w:r>
              <w:rPr>
                <w:rStyle w:val="VerbatimChar"/>
              </w:rPr>
              <w:t xml:space="preserve">el-input-number</w:t>
            </w:r>
            <w:r>
              <w:t xml:space="preserve"> </w:t>
            </w:r>
            <w:r>
              <w:t xml:space="preserve">上下调节按钮样式调整。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将宏观看板中的状态占比图像缩小一些，并优化中心文字位置，不改变原有逻辑。</w:t>
            </w:r>
          </w:p>
        </w:tc>
        <w:tc>
          <w:p>
            <w:pPr>
              <w:pStyle w:val="Compact"/>
              <w:jc w:val="left"/>
            </w:pPr>
            <w:r>
              <w:t xml:space="preserve">图表美化</w:t>
            </w:r>
          </w:p>
        </w:tc>
        <w:tc>
          <w:p>
            <w:pPr>
              <w:pStyle w:val="Compact"/>
              <w:jc w:val="left"/>
            </w:pPr>
            <w:r>
              <w:t xml:space="preserve">用于 ECharts 环形图、折线图等图表布局调整。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把这一部分的操作列往左移一些，操作按钮保持居中，告诉我应该调整哪些列宽和 CSS 数值。</w:t>
            </w:r>
          </w:p>
        </w:tc>
        <w:tc>
          <w:p>
            <w:pPr>
              <w:pStyle w:val="Compact"/>
              <w:jc w:val="left"/>
            </w:pPr>
            <w:r>
              <w:t xml:space="preserve">布局微调</w:t>
            </w:r>
          </w:p>
        </w:tc>
        <w:tc>
          <w:p>
            <w:pPr>
              <w:pStyle w:val="Compact"/>
              <w:jc w:val="left"/>
            </w:pPr>
            <w:r>
              <w:t xml:space="preserve">用于操作列过于靠右或列间距过大的情况。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帮我整理这几个文件本次修改内容，写成 GitHub Pull Request 评论说明。</w:t>
            </w:r>
          </w:p>
        </w:tc>
        <w:tc>
          <w:p>
            <w:pPr>
              <w:pStyle w:val="Compact"/>
              <w:jc w:val="left"/>
            </w:pPr>
            <w:r>
              <w:t xml:space="preserve">PR 说明</w:t>
            </w:r>
          </w:p>
        </w:tc>
        <w:tc>
          <w:p>
            <w:pPr>
              <w:pStyle w:val="Compact"/>
              <w:jc w:val="left"/>
            </w:pPr>
            <w:r>
              <w:t xml:space="preserve">用于整理提交说明和代码审查说明。</w:t>
            </w:r>
          </w:p>
        </w:tc>
      </w:tr>
    </w:tbl>
    <w:bookmarkEnd w:id="78"/>
    <w:bookmarkStart w:id="79" w:name="十验证结果"/>
    <w:p>
      <w:pPr>
        <w:pStyle w:val="Heading2"/>
      </w:pPr>
      <w:r>
        <w:t xml:space="preserve">十、验证结果</w:t>
      </w:r>
    </w:p>
    <w:p>
      <w:pPr>
        <w:numPr>
          <w:ilvl w:val="0"/>
          <w:numId w:val="1008"/>
        </w:numPr>
      </w:pPr>
      <w:r>
        <w:t xml:space="preserve">各页面均围绕 UI 样式进行调整，原有业务逻辑未做修改。</w:t>
      </w:r>
    </w:p>
    <w:p>
      <w:pPr>
        <w:numPr>
          <w:ilvl w:val="0"/>
          <w:numId w:val="1008"/>
        </w:numPr>
      </w:pPr>
      <w:r>
        <w:t xml:space="preserve">已根据页面截图多次调整按钮、列宽、行高、图表大小和表格间距。</w:t>
      </w:r>
    </w:p>
    <w:p>
      <w:pPr>
        <w:numPr>
          <w:ilvl w:val="0"/>
          <w:numId w:val="1008"/>
        </w:numPr>
      </w:pPr>
      <w:r>
        <w:t xml:space="preserve">已分批将修改提交到</w:t>
      </w:r>
      <w:r>
        <w:t xml:space="preserve"> </w:t>
      </w:r>
      <w:r>
        <w:rPr>
          <w:rStyle w:val="VerbatimChar"/>
        </w:rPr>
        <w:t xml:space="preserve">wsy_one</w:t>
      </w:r>
      <w:r>
        <w:t xml:space="preserve"> </w:t>
      </w:r>
      <w:r>
        <w:t xml:space="preserve">分支。</w:t>
      </w:r>
    </w:p>
    <w:p>
      <w:pPr>
        <w:numPr>
          <w:ilvl w:val="0"/>
          <w:numId w:val="1008"/>
        </w:numPr>
      </w:pPr>
      <w:r>
        <w:t xml:space="preserve">合并到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分支需通过 Pull Request 或由仓库所有者、管理员进行合并。</w:t>
      </w:r>
    </w:p>
    <w:bookmarkEnd w:id="79"/>
    <w:bookmarkStart w:id="80" w:name="十一今日工作总结"/>
    <w:p>
      <w:pPr>
        <w:pStyle w:val="Heading2"/>
      </w:pPr>
      <w:r>
        <w:t xml:space="preserve">十一、今日工作总结</w:t>
      </w:r>
    </w:p>
    <w:p>
      <w:pPr>
        <w:pStyle w:val="FirstParagraph"/>
      </w:pPr>
      <w:r>
        <w:t xml:space="preserve">今天完成了 OBE 达成度计算平台多个前端页面的界面优化工作，主要提升了表格可读性、操作按钮一致性、角色标签区分度、输入控件美观度和图表显示效果。工作过程中借助 AI 辅助进行代码定位、样式生成、Git 命令整理和提示词归档，提高了前端样式调整效率。</w:t>
      </w:r>
    </w:p>
    <w:p>
      <w:pPr>
        <w:pStyle w:val="BodyText"/>
      </w:pPr>
      <w:r>
        <w:t xml:space="preserve">本次工作属于前端 UI 样式优化，不涉及核心业务逻辑、接口逻辑和数据库结构调整。后续可继续结合页面实际显示效果，对全局主题、表格组件、按钮组件进行进一步统一封装。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54" Target="media/rId54.png" /><Relationship Type="http://schemas.openxmlformats.org/officeDocument/2006/relationships/image" Id="rId55" Target="media/rId55.png" /><Relationship Type="http://schemas.openxmlformats.org/officeDocument/2006/relationships/image" Id="rId63" Target="media/rId63.png" /><Relationship Type="http://schemas.openxmlformats.org/officeDocument/2006/relationships/image" Id="rId64" Target="media/rId64.png" /><Relationship Type="http://schemas.openxmlformats.org/officeDocument/2006/relationships/image" Id="rId66" Target="media/rId66.png" /><Relationship Type="http://schemas.openxmlformats.org/officeDocument/2006/relationships/image" Id="rId67" Target="media/rId67.png" /><Relationship Type="http://schemas.openxmlformats.org/officeDocument/2006/relationships/image" Id="rId57" Target="media/rId57.png" /><Relationship Type="http://schemas.openxmlformats.org/officeDocument/2006/relationships/image" Id="rId48" Target="media/rId48.png" /><Relationship Type="http://schemas.openxmlformats.org/officeDocument/2006/relationships/image" Id="rId47" Target="media/rId47.png" /><Relationship Type="http://schemas.openxmlformats.org/officeDocument/2006/relationships/hyperlink" Id="rId20" Target="https://github.com/iconle/kaiyuan_sof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iconle/kaiyuan_sof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2026-06-04T15:40:16Z</dcterms:created>
  <dcterms:modified xsi:type="dcterms:W3CDTF">2026-06-04T15:40:16Z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