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F6DD9" w14:textId="0AF3C8B9" w:rsidR="005F70E6" w:rsidRPr="005F70E6" w:rsidRDefault="005F70E6" w:rsidP="005F70E6">
      <w:pPr>
        <w:spacing w:line="240" w:lineRule="auto"/>
        <w:rPr>
          <w:b/>
          <w:bCs/>
          <w:sz w:val="32"/>
          <w:szCs w:val="32"/>
          <w:u w:val="single"/>
          <w:lang w:val="es-ES"/>
        </w:rPr>
      </w:pPr>
      <w:proofErr w:type="spellStart"/>
      <w:r w:rsidRPr="005F70E6">
        <w:rPr>
          <w:b/>
          <w:bCs/>
          <w:sz w:val="32"/>
          <w:szCs w:val="32"/>
          <w:u w:val="single"/>
          <w:lang w:val="es-ES"/>
        </w:rPr>
        <w:t>Pseudo</w:t>
      </w:r>
      <w:proofErr w:type="spellEnd"/>
      <w:r w:rsidRPr="005F70E6">
        <w:rPr>
          <w:b/>
          <w:bCs/>
          <w:sz w:val="32"/>
          <w:szCs w:val="32"/>
          <w:u w:val="single"/>
          <w:lang w:val="es-ES"/>
        </w:rPr>
        <w:t xml:space="preserve"> programa</w:t>
      </w:r>
    </w:p>
    <w:p w14:paraId="45681582" w14:textId="1194C8BE" w:rsidR="005F70E6" w:rsidRDefault="005F70E6" w:rsidP="005F70E6">
      <w:pPr>
        <w:pStyle w:val="ListParagraph"/>
        <w:numPr>
          <w:ilvl w:val="0"/>
          <w:numId w:val="5"/>
        </w:numPr>
        <w:spacing w:line="240" w:lineRule="auto"/>
        <w:rPr>
          <w:lang w:val="es-ES"/>
        </w:rPr>
      </w:pPr>
      <w:r w:rsidRPr="005F70E6">
        <w:rPr>
          <w:lang w:val="es-ES"/>
        </w:rPr>
        <w:t xml:space="preserve">Lee </w:t>
      </w:r>
      <w:proofErr w:type="spellStart"/>
      <w:r w:rsidRPr="005F70E6">
        <w:rPr>
          <w:lang w:val="es-ES"/>
        </w:rPr>
        <w:t>info</w:t>
      </w:r>
      <w:proofErr w:type="spellEnd"/>
      <w:r w:rsidRPr="005F70E6">
        <w:rPr>
          <w:lang w:val="es-ES"/>
        </w:rPr>
        <w:t xml:space="preserve"> de receta cope y </w:t>
      </w:r>
      <w:proofErr w:type="spellStart"/>
      <w:r w:rsidRPr="005F70E6">
        <w:rPr>
          <w:lang w:val="es-ES"/>
        </w:rPr>
        <w:t>drag</w:t>
      </w:r>
      <w:proofErr w:type="spellEnd"/>
    </w:p>
    <w:p w14:paraId="13E5DC72" w14:textId="1488ECA2" w:rsidR="005F70E6" w:rsidRPr="005F70E6" w:rsidRDefault="005F70E6" w:rsidP="005F70E6">
      <w:pPr>
        <w:pStyle w:val="ListParagraph"/>
        <w:numPr>
          <w:ilvl w:val="0"/>
          <w:numId w:val="5"/>
        </w:numPr>
        <w:spacing w:line="240" w:lineRule="auto"/>
        <w:rPr>
          <w:lang w:val="es-ES"/>
        </w:rPr>
      </w:pPr>
      <w:r>
        <w:rPr>
          <w:lang w:val="es-ES"/>
        </w:rPr>
        <w:t xml:space="preserve">Lee BOM o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en receta de paso arena por molde</w:t>
      </w:r>
    </w:p>
    <w:p w14:paraId="451B1852" w14:textId="6DA34951" w:rsidR="005F70E6" w:rsidRDefault="005F70E6" w:rsidP="005F70E6">
      <w:pPr>
        <w:pStyle w:val="ListParagraph"/>
        <w:numPr>
          <w:ilvl w:val="0"/>
          <w:numId w:val="5"/>
        </w:numPr>
        <w:spacing w:line="240" w:lineRule="auto"/>
        <w:rPr>
          <w:lang w:val="es-ES"/>
        </w:rPr>
      </w:pPr>
      <w:r w:rsidRPr="005F70E6">
        <w:rPr>
          <w:lang w:val="es-ES"/>
        </w:rPr>
        <w:t>Usa alturas</w:t>
      </w:r>
      <w:r>
        <w:rPr>
          <w:lang w:val="es-ES"/>
        </w:rPr>
        <w:t xml:space="preserve"> y peso</w:t>
      </w:r>
      <w:r w:rsidRPr="005F70E6">
        <w:rPr>
          <w:lang w:val="es-ES"/>
        </w:rPr>
        <w:t xml:space="preserve"> para calcular</w:t>
      </w:r>
      <w:r>
        <w:rPr>
          <w:lang w:val="es-ES"/>
        </w:rPr>
        <w:t xml:space="preserve"> tiempos de permanencia en cada mitad</w:t>
      </w:r>
    </w:p>
    <w:p w14:paraId="7F214037" w14:textId="68E97CB6" w:rsidR="005F70E6" w:rsidRPr="005F70E6" w:rsidRDefault="005F70E6" w:rsidP="005F70E6">
      <w:pPr>
        <w:pStyle w:val="ListParagraph"/>
        <w:numPr>
          <w:ilvl w:val="0"/>
          <w:numId w:val="5"/>
        </w:numPr>
        <w:spacing w:line="240" w:lineRule="auto"/>
        <w:rPr>
          <w:lang w:val="es-ES"/>
        </w:rPr>
      </w:pPr>
      <w:r>
        <w:rPr>
          <w:lang w:val="es-ES"/>
        </w:rPr>
        <w:t>Aplica coordenadas de receta para rutina de robot</w:t>
      </w:r>
    </w:p>
    <w:p w14:paraId="331D3214" w14:textId="63E7145A" w:rsidR="005F70E6" w:rsidRDefault="005F70E6" w:rsidP="005F70E6">
      <w:pPr>
        <w:spacing w:line="240" w:lineRule="auto"/>
      </w:pPr>
    </w:p>
    <w:p w14:paraId="5A28C877" w14:textId="24E05AB5" w:rsidR="005F70E6" w:rsidRDefault="005F70E6" w:rsidP="000B683D">
      <w:pPr>
        <w:spacing w:line="240" w:lineRule="auto"/>
      </w:pPr>
      <w:proofErr w:type="spellStart"/>
      <w:r>
        <w:t>Ejemplo</w:t>
      </w:r>
      <w:proofErr w:type="spellEnd"/>
      <w:r>
        <w:t xml:space="preserve"> Pattern 6001100</w:t>
      </w:r>
    </w:p>
    <w:p w14:paraId="66639B80" w14:textId="689F3BF2" w:rsidR="005F70E6" w:rsidRDefault="005F70E6" w:rsidP="005F70E6">
      <w:pPr>
        <w:jc w:val="center"/>
      </w:pPr>
      <w:r>
        <w:rPr>
          <w:noProof/>
        </w:rPr>
        <w:drawing>
          <wp:inline distT="0" distB="0" distL="0" distR="0" wp14:anchorId="16516787" wp14:editId="0CA753A7">
            <wp:extent cx="2852263" cy="1555779"/>
            <wp:effectExtent l="0" t="0" r="5715" b="0"/>
            <wp:docPr id="14" name="Picture 14" descr="A picture containing indoor, cup, table,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indoor, cup, table, kitch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027" cy="157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17FB391" wp14:editId="6F8AA383">
            <wp:extent cx="2876610" cy="1553569"/>
            <wp:effectExtent l="0" t="0" r="0" b="0"/>
            <wp:docPr id="28" name="Picture 2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9474" cy="15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46C6" w14:textId="77777777" w:rsidR="005F70E6" w:rsidRDefault="005F70E6" w:rsidP="005F70E6">
      <w:pPr>
        <w:spacing w:line="240" w:lineRule="auto"/>
      </w:pPr>
    </w:p>
    <w:p w14:paraId="4826D13F" w14:textId="447A6A2A" w:rsidR="005F70E6" w:rsidRPr="005F70E6" w:rsidRDefault="005F70E6" w:rsidP="005F70E6">
      <w:pPr>
        <w:spacing w:line="240" w:lineRule="auto"/>
        <w:rPr>
          <w:sz w:val="28"/>
          <w:szCs w:val="28"/>
          <w:u w:val="single"/>
        </w:rPr>
      </w:pPr>
      <w:r w:rsidRPr="005F70E6">
        <w:rPr>
          <w:sz w:val="28"/>
          <w:szCs w:val="28"/>
          <w:u w:val="single"/>
        </w:rPr>
        <w:t xml:space="preserve">Leer info de </w:t>
      </w:r>
      <w:proofErr w:type="spellStart"/>
      <w:r w:rsidRPr="005F70E6">
        <w:rPr>
          <w:sz w:val="28"/>
          <w:szCs w:val="28"/>
          <w:u w:val="single"/>
        </w:rPr>
        <w:t>recetas</w:t>
      </w:r>
      <w:proofErr w:type="spellEnd"/>
      <w:r w:rsidRPr="005F70E6">
        <w:rPr>
          <w:sz w:val="28"/>
          <w:szCs w:val="28"/>
          <w:u w:val="single"/>
        </w:rPr>
        <w:t xml:space="preserve"> Cope y Drag</w:t>
      </w:r>
    </w:p>
    <w:p w14:paraId="7FA9B14C" w14:textId="77777777" w:rsidR="005F70E6" w:rsidRDefault="005F70E6" w:rsidP="005F70E6">
      <w:r>
        <w:t>Cope</w:t>
      </w:r>
    </w:p>
    <w:p w14:paraId="2C03AFB0" w14:textId="77777777" w:rsidR="005F70E6" w:rsidRDefault="005F70E6" w:rsidP="005F70E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77E12" wp14:editId="2C1C5394">
                <wp:simplePos x="0" y="0"/>
                <wp:positionH relativeFrom="column">
                  <wp:posOffset>4275617</wp:posOffset>
                </wp:positionH>
                <wp:positionV relativeFrom="paragraph">
                  <wp:posOffset>547370</wp:posOffset>
                </wp:positionV>
                <wp:extent cx="1447859" cy="242481"/>
                <wp:effectExtent l="12700" t="12700" r="1270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59" cy="2424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94D8F" id="Rectangle 20" o:spid="_x0000_s1026" style="position:absolute;margin-left:336.65pt;margin-top:43.1pt;width:114pt;height:1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&#13;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BF22D7" wp14:editId="20A87649">
                <wp:simplePos x="0" y="0"/>
                <wp:positionH relativeFrom="column">
                  <wp:posOffset>2692105</wp:posOffset>
                </wp:positionH>
                <wp:positionV relativeFrom="paragraph">
                  <wp:posOffset>547459</wp:posOffset>
                </wp:positionV>
                <wp:extent cx="1511684" cy="242481"/>
                <wp:effectExtent l="12700" t="12700" r="1270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684" cy="2424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E5787" id="Rectangle 6" o:spid="_x0000_s1026" style="position:absolute;margin-left:212pt;margin-top:43.1pt;width:119.05pt;height:1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" filled="f" strokecolor="red" strokeweight="2.25pt"/>
            </w:pict>
          </mc:Fallback>
        </mc:AlternateContent>
      </w:r>
      <w:r w:rsidRPr="00636E15">
        <w:rPr>
          <w:noProof/>
        </w:rPr>
        <w:drawing>
          <wp:inline distT="0" distB="0" distL="0" distR="0" wp14:anchorId="79CEA2BC" wp14:editId="07460CCC">
            <wp:extent cx="5746059" cy="723014"/>
            <wp:effectExtent l="0" t="0" r="0" b="127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903" cy="73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CF2D" w14:textId="77777777" w:rsidR="005F70E6" w:rsidRDefault="005F70E6" w:rsidP="005F70E6">
      <w:r>
        <w:t>Pattern indicates coordinates of the box corners: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441"/>
        <w:gridCol w:w="720"/>
        <w:gridCol w:w="1530"/>
      </w:tblGrid>
      <w:tr w:rsidR="005F70E6" w14:paraId="5DB10A3D" w14:textId="77777777" w:rsidTr="00CE01C7">
        <w:trPr>
          <w:jc w:val="center"/>
        </w:trPr>
        <w:tc>
          <w:tcPr>
            <w:tcW w:w="624" w:type="dxa"/>
          </w:tcPr>
          <w:p w14:paraId="2353BBD4" w14:textId="77777777" w:rsidR="005F70E6" w:rsidRDefault="005F70E6" w:rsidP="00CE01C7">
            <w:r w:rsidRPr="00031583">
              <w:t>X1=</w:t>
            </w:r>
          </w:p>
        </w:tc>
        <w:tc>
          <w:tcPr>
            <w:tcW w:w="1441" w:type="dxa"/>
          </w:tcPr>
          <w:p w14:paraId="5E597C9F" w14:textId="77777777" w:rsidR="005F70E6" w:rsidRDefault="005F70E6" w:rsidP="00CE01C7">
            <w:r>
              <w:t>88.32</w:t>
            </w:r>
          </w:p>
        </w:tc>
        <w:tc>
          <w:tcPr>
            <w:tcW w:w="720" w:type="dxa"/>
          </w:tcPr>
          <w:p w14:paraId="2A0EB9FA" w14:textId="77777777" w:rsidR="005F70E6" w:rsidRDefault="005F70E6" w:rsidP="00CE01C7">
            <w:r w:rsidRPr="00C82140">
              <w:t>X2=</w:t>
            </w:r>
          </w:p>
        </w:tc>
        <w:tc>
          <w:tcPr>
            <w:tcW w:w="1530" w:type="dxa"/>
          </w:tcPr>
          <w:p w14:paraId="120179F9" w14:textId="77777777" w:rsidR="005F70E6" w:rsidRDefault="005F70E6" w:rsidP="00CE01C7">
            <w:r>
              <w:t>1527.37</w:t>
            </w:r>
          </w:p>
        </w:tc>
      </w:tr>
      <w:tr w:rsidR="005F70E6" w14:paraId="46BD2D86" w14:textId="77777777" w:rsidTr="00CE01C7">
        <w:trPr>
          <w:jc w:val="center"/>
        </w:trPr>
        <w:tc>
          <w:tcPr>
            <w:tcW w:w="624" w:type="dxa"/>
          </w:tcPr>
          <w:p w14:paraId="6BE2BC9F" w14:textId="77777777" w:rsidR="005F70E6" w:rsidRDefault="005F70E6" w:rsidP="00CE01C7">
            <w:r w:rsidRPr="00031583">
              <w:t>Y1=</w:t>
            </w:r>
          </w:p>
        </w:tc>
        <w:tc>
          <w:tcPr>
            <w:tcW w:w="1441" w:type="dxa"/>
          </w:tcPr>
          <w:p w14:paraId="746B0044" w14:textId="77777777" w:rsidR="005F70E6" w:rsidRDefault="005F70E6" w:rsidP="00CE01C7">
            <w:r>
              <w:t>548.49</w:t>
            </w:r>
          </w:p>
        </w:tc>
        <w:tc>
          <w:tcPr>
            <w:tcW w:w="720" w:type="dxa"/>
          </w:tcPr>
          <w:p w14:paraId="47F62F1B" w14:textId="77777777" w:rsidR="005F70E6" w:rsidRDefault="005F70E6" w:rsidP="00CE01C7">
            <w:r w:rsidRPr="00C82140">
              <w:t>Y2=</w:t>
            </w:r>
          </w:p>
        </w:tc>
        <w:tc>
          <w:tcPr>
            <w:tcW w:w="1530" w:type="dxa"/>
          </w:tcPr>
          <w:p w14:paraId="4A7A0922" w14:textId="77777777" w:rsidR="005F70E6" w:rsidRDefault="005F70E6" w:rsidP="00CE01C7">
            <w:r>
              <w:t>-495.90</w:t>
            </w:r>
          </w:p>
        </w:tc>
      </w:tr>
      <w:tr w:rsidR="005F70E6" w14:paraId="47D65270" w14:textId="77777777" w:rsidTr="00CE01C7">
        <w:trPr>
          <w:jc w:val="center"/>
        </w:trPr>
        <w:tc>
          <w:tcPr>
            <w:tcW w:w="624" w:type="dxa"/>
          </w:tcPr>
          <w:p w14:paraId="62885527" w14:textId="77777777" w:rsidR="005F70E6" w:rsidRDefault="005F70E6" w:rsidP="00CE01C7">
            <w:r w:rsidRPr="00031583">
              <w:t>H</w:t>
            </w:r>
            <w:r>
              <w:t>1</w:t>
            </w:r>
            <w:r w:rsidRPr="00031583">
              <w:t>=</w:t>
            </w:r>
          </w:p>
        </w:tc>
        <w:tc>
          <w:tcPr>
            <w:tcW w:w="1441" w:type="dxa"/>
          </w:tcPr>
          <w:p w14:paraId="2337B374" w14:textId="77777777" w:rsidR="005F70E6" w:rsidRDefault="005F70E6" w:rsidP="00CE01C7">
            <w:r>
              <w:t>347.11</w:t>
            </w:r>
          </w:p>
        </w:tc>
        <w:tc>
          <w:tcPr>
            <w:tcW w:w="720" w:type="dxa"/>
          </w:tcPr>
          <w:p w14:paraId="2AEC2D67" w14:textId="77777777" w:rsidR="005F70E6" w:rsidRDefault="005F70E6" w:rsidP="00CE01C7">
            <w:r>
              <w:t>H2=</w:t>
            </w:r>
          </w:p>
        </w:tc>
        <w:tc>
          <w:tcPr>
            <w:tcW w:w="1530" w:type="dxa"/>
          </w:tcPr>
          <w:p w14:paraId="41968E1A" w14:textId="77777777" w:rsidR="005F70E6" w:rsidRDefault="005F70E6" w:rsidP="00CE01C7">
            <w:r>
              <w:t>-345.34</w:t>
            </w:r>
          </w:p>
        </w:tc>
      </w:tr>
    </w:tbl>
    <w:p w14:paraId="0425681C" w14:textId="77777777" w:rsidR="005F70E6" w:rsidRDefault="005F70E6" w:rsidP="005F70E6"/>
    <w:p w14:paraId="2A17B059" w14:textId="77777777" w:rsidR="005F70E6" w:rsidRDefault="005F70E6" w:rsidP="000B683D">
      <w:pPr>
        <w:jc w:val="center"/>
      </w:pPr>
      <w:r>
        <w:rPr>
          <w:noProof/>
        </w:rPr>
        <w:lastRenderedPageBreak/>
        <w:drawing>
          <wp:inline distT="0" distB="0" distL="0" distR="0" wp14:anchorId="2565A363" wp14:editId="4739C60F">
            <wp:extent cx="4648200" cy="2336800"/>
            <wp:effectExtent l="0" t="0" r="0" b="0"/>
            <wp:docPr id="22" name="Picture 2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ubbl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0652" w14:textId="77777777" w:rsidR="005F70E6" w:rsidRDefault="005F70E6" w:rsidP="005F70E6">
      <w:r>
        <w:t xml:space="preserve">Length = |1527.374- -88.3224|= </w:t>
      </w:r>
      <w:r w:rsidRPr="00636E15">
        <w:t>1615.6964</w:t>
      </w:r>
    </w:p>
    <w:p w14:paraId="2C605646" w14:textId="77777777" w:rsidR="005F70E6" w:rsidRDefault="005F70E6" w:rsidP="005F70E6">
      <w:r>
        <w:t xml:space="preserve">Width = |-495.8964-548.4912| = </w:t>
      </w:r>
      <w:r w:rsidRPr="00636E15">
        <w:t>1044.3876</w:t>
      </w:r>
    </w:p>
    <w:p w14:paraId="06DA9725" w14:textId="77777777" w:rsidR="005F70E6" w:rsidRDefault="005F70E6" w:rsidP="005F70E6">
      <w:r>
        <w:t xml:space="preserve">Height = Average (|347.11| +|-345.34|) = </w:t>
      </w:r>
      <w:r w:rsidRPr="00636E15">
        <w:t>346.2226</w:t>
      </w:r>
    </w:p>
    <w:p w14:paraId="14030852" w14:textId="77777777" w:rsidR="005F70E6" w:rsidRDefault="005F70E6" w:rsidP="005F70E6"/>
    <w:p w14:paraId="5362E304" w14:textId="77777777" w:rsidR="005F70E6" w:rsidRDefault="005F70E6" w:rsidP="005F70E6">
      <w:r>
        <w:t>Drag</w:t>
      </w:r>
    </w:p>
    <w:p w14:paraId="13ABF742" w14:textId="77777777" w:rsidR="005F70E6" w:rsidRDefault="005F70E6" w:rsidP="005F70E6">
      <w:r w:rsidRPr="000814E7">
        <w:rPr>
          <w:noProof/>
        </w:rPr>
        <w:drawing>
          <wp:inline distT="0" distB="0" distL="0" distR="0" wp14:anchorId="3924C504" wp14:editId="52A6FAB3">
            <wp:extent cx="5750098" cy="276447"/>
            <wp:effectExtent l="0" t="0" r="0" b="31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028" cy="28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5A8B" w14:textId="77777777" w:rsidR="005F70E6" w:rsidRDefault="005F70E6" w:rsidP="005F70E6"/>
    <w:p w14:paraId="7E536FD7" w14:textId="77777777" w:rsidR="005F70E6" w:rsidRDefault="005F70E6" w:rsidP="005F70E6">
      <w:r>
        <w:t>Pattern indicates coordinates of the box corners: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1441"/>
        <w:gridCol w:w="720"/>
        <w:gridCol w:w="1530"/>
      </w:tblGrid>
      <w:tr w:rsidR="005F70E6" w14:paraId="69BBB675" w14:textId="77777777" w:rsidTr="00CE01C7">
        <w:trPr>
          <w:jc w:val="center"/>
        </w:trPr>
        <w:tc>
          <w:tcPr>
            <w:tcW w:w="624" w:type="dxa"/>
          </w:tcPr>
          <w:p w14:paraId="61F69A24" w14:textId="77777777" w:rsidR="005F70E6" w:rsidRDefault="005F70E6" w:rsidP="00CE01C7">
            <w:r w:rsidRPr="00031583">
              <w:t>X1=</w:t>
            </w:r>
          </w:p>
        </w:tc>
        <w:tc>
          <w:tcPr>
            <w:tcW w:w="1441" w:type="dxa"/>
          </w:tcPr>
          <w:p w14:paraId="4C844DD7" w14:textId="77777777" w:rsidR="005F70E6" w:rsidRDefault="005F70E6" w:rsidP="00CE01C7">
            <w:r>
              <w:t>96.16</w:t>
            </w:r>
          </w:p>
        </w:tc>
        <w:tc>
          <w:tcPr>
            <w:tcW w:w="720" w:type="dxa"/>
          </w:tcPr>
          <w:p w14:paraId="0AAB0720" w14:textId="77777777" w:rsidR="005F70E6" w:rsidRDefault="005F70E6" w:rsidP="00CE01C7">
            <w:r w:rsidRPr="00C82140">
              <w:t>X2=</w:t>
            </w:r>
          </w:p>
        </w:tc>
        <w:tc>
          <w:tcPr>
            <w:tcW w:w="1530" w:type="dxa"/>
          </w:tcPr>
          <w:p w14:paraId="5E3D1E2E" w14:textId="77777777" w:rsidR="005F70E6" w:rsidRDefault="005F70E6" w:rsidP="00CE01C7">
            <w:r>
              <w:t>1527.69</w:t>
            </w:r>
          </w:p>
        </w:tc>
      </w:tr>
      <w:tr w:rsidR="005F70E6" w14:paraId="49394E2E" w14:textId="77777777" w:rsidTr="00CE01C7">
        <w:trPr>
          <w:jc w:val="center"/>
        </w:trPr>
        <w:tc>
          <w:tcPr>
            <w:tcW w:w="624" w:type="dxa"/>
          </w:tcPr>
          <w:p w14:paraId="615387FC" w14:textId="77777777" w:rsidR="005F70E6" w:rsidRDefault="005F70E6" w:rsidP="00CE01C7">
            <w:r w:rsidRPr="00031583">
              <w:t>Y1=</w:t>
            </w:r>
          </w:p>
        </w:tc>
        <w:tc>
          <w:tcPr>
            <w:tcW w:w="1441" w:type="dxa"/>
          </w:tcPr>
          <w:p w14:paraId="5C94B473" w14:textId="77777777" w:rsidR="005F70E6" w:rsidRDefault="005F70E6" w:rsidP="00CE01C7">
            <w:r>
              <w:t>551.51</w:t>
            </w:r>
          </w:p>
        </w:tc>
        <w:tc>
          <w:tcPr>
            <w:tcW w:w="720" w:type="dxa"/>
          </w:tcPr>
          <w:p w14:paraId="4FDB7AD1" w14:textId="77777777" w:rsidR="005F70E6" w:rsidRDefault="005F70E6" w:rsidP="00CE01C7">
            <w:r w:rsidRPr="00C82140">
              <w:t>Y2=</w:t>
            </w:r>
          </w:p>
        </w:tc>
        <w:tc>
          <w:tcPr>
            <w:tcW w:w="1530" w:type="dxa"/>
          </w:tcPr>
          <w:p w14:paraId="32037201" w14:textId="77777777" w:rsidR="005F70E6" w:rsidRDefault="005F70E6" w:rsidP="00CE01C7">
            <w:r>
              <w:t>-481.37</w:t>
            </w:r>
          </w:p>
        </w:tc>
      </w:tr>
      <w:tr w:rsidR="005F70E6" w14:paraId="6F73B822" w14:textId="77777777" w:rsidTr="00CE01C7">
        <w:trPr>
          <w:jc w:val="center"/>
        </w:trPr>
        <w:tc>
          <w:tcPr>
            <w:tcW w:w="624" w:type="dxa"/>
          </w:tcPr>
          <w:p w14:paraId="36790EEE" w14:textId="77777777" w:rsidR="005F70E6" w:rsidRDefault="005F70E6" w:rsidP="00CE01C7">
            <w:r w:rsidRPr="00031583">
              <w:t>H</w:t>
            </w:r>
            <w:r>
              <w:t>1</w:t>
            </w:r>
            <w:r w:rsidRPr="00031583">
              <w:t>=</w:t>
            </w:r>
          </w:p>
        </w:tc>
        <w:tc>
          <w:tcPr>
            <w:tcW w:w="1441" w:type="dxa"/>
          </w:tcPr>
          <w:p w14:paraId="5D3EA098" w14:textId="77777777" w:rsidR="005F70E6" w:rsidRDefault="005F70E6" w:rsidP="00CE01C7">
            <w:r>
              <w:t>220.46</w:t>
            </w:r>
          </w:p>
        </w:tc>
        <w:tc>
          <w:tcPr>
            <w:tcW w:w="720" w:type="dxa"/>
          </w:tcPr>
          <w:p w14:paraId="46A3C2C8" w14:textId="77777777" w:rsidR="005F70E6" w:rsidRDefault="005F70E6" w:rsidP="00CE01C7">
            <w:r>
              <w:t>H2=</w:t>
            </w:r>
          </w:p>
        </w:tc>
        <w:tc>
          <w:tcPr>
            <w:tcW w:w="1530" w:type="dxa"/>
          </w:tcPr>
          <w:p w14:paraId="13744B26" w14:textId="77777777" w:rsidR="005F70E6" w:rsidRDefault="005F70E6" w:rsidP="00CE01C7">
            <w:r>
              <w:t>-220.50</w:t>
            </w:r>
          </w:p>
        </w:tc>
      </w:tr>
    </w:tbl>
    <w:p w14:paraId="456BED8F" w14:textId="77777777" w:rsidR="005F70E6" w:rsidRDefault="005F70E6" w:rsidP="005F70E6"/>
    <w:p w14:paraId="58854E81" w14:textId="77777777" w:rsidR="005F70E6" w:rsidRDefault="005F70E6" w:rsidP="005F70E6">
      <w:r>
        <w:t>Length = |1527.69- -96.16|= 1623.85</w:t>
      </w:r>
    </w:p>
    <w:p w14:paraId="0D21969D" w14:textId="77777777" w:rsidR="005F70E6" w:rsidRDefault="005F70E6" w:rsidP="005F70E6">
      <w:r>
        <w:t>Width = |-551.51-481.37| = 1032.88</w:t>
      </w:r>
    </w:p>
    <w:p w14:paraId="5C9BC027" w14:textId="77777777" w:rsidR="005F70E6" w:rsidRDefault="005F70E6" w:rsidP="005F70E6">
      <w:r>
        <w:t>Height = Average (|220.46| +|-220.50|) = 220.48</w:t>
      </w:r>
    </w:p>
    <w:p w14:paraId="00C24F34" w14:textId="2747A29A" w:rsidR="005F70E6" w:rsidRDefault="005F70E6" w:rsidP="005F70E6">
      <w:pPr>
        <w:spacing w:line="240" w:lineRule="auto"/>
        <w:ind w:left="360"/>
      </w:pPr>
    </w:p>
    <w:p w14:paraId="10E258C2" w14:textId="77777777" w:rsidR="005F70E6" w:rsidRPr="005F70E6" w:rsidRDefault="005F70E6" w:rsidP="005F70E6">
      <w:pPr>
        <w:spacing w:line="240" w:lineRule="auto"/>
        <w:rPr>
          <w:sz w:val="28"/>
          <w:szCs w:val="28"/>
          <w:u w:val="single"/>
          <w:lang w:val="es-ES"/>
        </w:rPr>
      </w:pPr>
      <w:r w:rsidRPr="005F70E6">
        <w:rPr>
          <w:sz w:val="28"/>
          <w:szCs w:val="28"/>
          <w:u w:val="single"/>
          <w:lang w:val="es-ES"/>
        </w:rPr>
        <w:t xml:space="preserve">Lee BOM o </w:t>
      </w:r>
      <w:proofErr w:type="spellStart"/>
      <w:r w:rsidRPr="005F70E6">
        <w:rPr>
          <w:sz w:val="28"/>
          <w:szCs w:val="28"/>
          <w:u w:val="single"/>
          <w:lang w:val="es-ES"/>
        </w:rPr>
        <w:t>info</w:t>
      </w:r>
      <w:proofErr w:type="spellEnd"/>
      <w:r w:rsidRPr="005F70E6">
        <w:rPr>
          <w:sz w:val="28"/>
          <w:szCs w:val="28"/>
          <w:u w:val="single"/>
          <w:lang w:val="es-ES"/>
        </w:rPr>
        <w:t xml:space="preserve"> en receta de paso arena por molde</w:t>
      </w:r>
    </w:p>
    <w:p w14:paraId="40D7B3C4" w14:textId="53EE9CAC" w:rsidR="005F70E6" w:rsidRPr="000B683D" w:rsidRDefault="005F70E6" w:rsidP="005F70E6">
      <w:pPr>
        <w:rPr>
          <w:lang w:val="es-ES"/>
        </w:rPr>
      </w:pPr>
      <w:r w:rsidRPr="000B683D">
        <w:rPr>
          <w:lang w:val="es-ES"/>
        </w:rPr>
        <w:lastRenderedPageBreak/>
        <w:t xml:space="preserve">***El peso podría ser ingresado a la receta como parte del </w:t>
      </w:r>
      <w:proofErr w:type="spellStart"/>
      <w:r w:rsidRPr="000B683D">
        <w:rPr>
          <w:lang w:val="es-ES"/>
        </w:rPr>
        <w:t>Teach</w:t>
      </w:r>
      <w:proofErr w:type="spellEnd"/>
      <w:r w:rsidRPr="000B683D">
        <w:rPr>
          <w:lang w:val="es-ES"/>
        </w:rPr>
        <w:t xml:space="preserve"> </w:t>
      </w:r>
      <w:proofErr w:type="spellStart"/>
      <w:r w:rsidRPr="000B683D">
        <w:rPr>
          <w:lang w:val="es-ES"/>
        </w:rPr>
        <w:t>Mode</w:t>
      </w:r>
      <w:proofErr w:type="spellEnd"/>
      <w:r w:rsidRPr="000B683D">
        <w:rPr>
          <w:lang w:val="es-ES"/>
        </w:rPr>
        <w:t xml:space="preserve"> y así no es necesario tener el BOM a mano en producción.</w:t>
      </w:r>
    </w:p>
    <w:p w14:paraId="2E183A46" w14:textId="77777777" w:rsidR="005F70E6" w:rsidRDefault="005F70E6" w:rsidP="005F70E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42C0AF" wp14:editId="62E700D1">
                <wp:simplePos x="0" y="0"/>
                <wp:positionH relativeFrom="column">
                  <wp:posOffset>76495</wp:posOffset>
                </wp:positionH>
                <wp:positionV relativeFrom="paragraph">
                  <wp:posOffset>4033963</wp:posOffset>
                </wp:positionV>
                <wp:extent cx="1847998" cy="210584"/>
                <wp:effectExtent l="12700" t="12700" r="1905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998" cy="2105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CD463" id="Rectangle 10" o:spid="_x0000_s1026" style="position:absolute;margin-left:6pt;margin-top:317.65pt;width:145.5pt;height:1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&#13;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3174CE2" wp14:editId="3FED56B7">
            <wp:extent cx="3136900" cy="43942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61A0" w14:textId="77777777" w:rsidR="005F70E6" w:rsidRDefault="005F70E6" w:rsidP="005F70E6"/>
    <w:p w14:paraId="422E1AEE" w14:textId="77777777" w:rsidR="005F70E6" w:rsidRDefault="005F70E6" w:rsidP="005F70E6">
      <w:r>
        <w:rPr>
          <w:noProof/>
        </w:rPr>
        <w:drawing>
          <wp:inline distT="0" distB="0" distL="0" distR="0" wp14:anchorId="0F247171" wp14:editId="0420B00E">
            <wp:extent cx="5943600" cy="567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979" cy="5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F433" w14:textId="77777777" w:rsidR="005F70E6" w:rsidRDefault="005F70E6" w:rsidP="005F70E6"/>
    <w:p w14:paraId="14643D45" w14:textId="77777777" w:rsidR="005F70E6" w:rsidRDefault="005F70E6" w:rsidP="005F70E6">
      <w:proofErr w:type="spellStart"/>
      <w:r>
        <w:t>Wmold</w:t>
      </w:r>
      <w:proofErr w:type="spellEnd"/>
      <w:r>
        <w:t xml:space="preserve">= 1603.8 </w:t>
      </w:r>
      <w:proofErr w:type="spellStart"/>
      <w:r>
        <w:t>Lb</w:t>
      </w:r>
      <w:proofErr w:type="spellEnd"/>
    </w:p>
    <w:p w14:paraId="648F338A" w14:textId="21729314" w:rsidR="005F70E6" w:rsidRDefault="005F70E6" w:rsidP="005F70E6">
      <w:proofErr w:type="spellStart"/>
      <w:r>
        <w:t>Wcope</w:t>
      </w:r>
      <w:proofErr w:type="spellEnd"/>
      <w:r>
        <w:t>=</w:t>
      </w:r>
      <w:proofErr w:type="spellStart"/>
      <w:r>
        <w:t>Wdrag</w:t>
      </w:r>
      <w:proofErr w:type="spellEnd"/>
      <w:r>
        <w:t xml:space="preserve"> + </w:t>
      </w:r>
      <w:proofErr w:type="spellStart"/>
      <w:r>
        <w:t>Wmold</w:t>
      </w:r>
      <w:proofErr w:type="spellEnd"/>
    </w:p>
    <w:p w14:paraId="43811E63" w14:textId="22D6545C" w:rsidR="000B683D" w:rsidRDefault="000B683D" w:rsidP="005F70E6">
      <w:r>
        <w:t>H Height of Cope + Drag</w:t>
      </w:r>
    </w:p>
    <w:p w14:paraId="6C5BE27D" w14:textId="4CF6B1FE" w:rsidR="000B683D" w:rsidRDefault="000B683D" w:rsidP="005F70E6">
      <w:r>
        <w:t>H=</w:t>
      </w:r>
      <w:proofErr w:type="spellStart"/>
      <w:r>
        <w:t>Hdrag+Hcope</w:t>
      </w:r>
      <w:proofErr w:type="spellEnd"/>
    </w:p>
    <w:p w14:paraId="26D59A4A" w14:textId="463F5BF6" w:rsidR="000B683D" w:rsidRDefault="000B683D" w:rsidP="000B683D">
      <w:proofErr w:type="spellStart"/>
      <w:r>
        <w:t>Wdrag</w:t>
      </w:r>
      <w:proofErr w:type="spellEnd"/>
      <w:r>
        <w:t xml:space="preserve"> = </w:t>
      </w:r>
      <w:r>
        <w:t>(H-</w:t>
      </w:r>
      <w:proofErr w:type="spellStart"/>
      <w:r>
        <w:t>Hdrag</w:t>
      </w:r>
      <w:proofErr w:type="spellEnd"/>
      <w:r>
        <w:t>)</w:t>
      </w:r>
      <w:r>
        <w:t xml:space="preserve"> * </w:t>
      </w:r>
      <w:proofErr w:type="spellStart"/>
      <w:r>
        <w:t>Wmold</w:t>
      </w:r>
      <w:proofErr w:type="spellEnd"/>
      <w:r>
        <w:t>/H</w:t>
      </w:r>
    </w:p>
    <w:p w14:paraId="3271F773" w14:textId="7E194DFB" w:rsidR="000B683D" w:rsidRDefault="000B683D" w:rsidP="000B683D">
      <w:proofErr w:type="spellStart"/>
      <w:r>
        <w:t>W</w:t>
      </w:r>
      <w:r>
        <w:t>cope</w:t>
      </w:r>
      <w:proofErr w:type="spellEnd"/>
      <w:r>
        <w:t xml:space="preserve"> = (H-</w:t>
      </w:r>
      <w:proofErr w:type="spellStart"/>
      <w:r>
        <w:t>H</w:t>
      </w:r>
      <w:r>
        <w:t>cope</w:t>
      </w:r>
      <w:proofErr w:type="spellEnd"/>
      <w:r>
        <w:t xml:space="preserve">) * </w:t>
      </w:r>
      <w:proofErr w:type="spellStart"/>
      <w:r>
        <w:t>Wmold</w:t>
      </w:r>
      <w:proofErr w:type="spellEnd"/>
      <w:r>
        <w:t>/H</w:t>
      </w:r>
    </w:p>
    <w:p w14:paraId="0235C384" w14:textId="639A6310" w:rsidR="005F70E6" w:rsidRDefault="005F70E6" w:rsidP="005F70E6">
      <w:pPr>
        <w:spacing w:line="240" w:lineRule="auto"/>
      </w:pPr>
    </w:p>
    <w:p w14:paraId="50E0CD0F" w14:textId="5A2FC015" w:rsidR="005F70E6" w:rsidRPr="005F70E6" w:rsidRDefault="005F70E6" w:rsidP="005F70E6">
      <w:pPr>
        <w:spacing w:line="240" w:lineRule="auto"/>
        <w:rPr>
          <w:sz w:val="28"/>
          <w:szCs w:val="28"/>
          <w:u w:val="single"/>
        </w:rPr>
      </w:pPr>
      <w:proofErr w:type="spellStart"/>
      <w:r w:rsidRPr="005F70E6">
        <w:rPr>
          <w:sz w:val="28"/>
          <w:szCs w:val="28"/>
          <w:u w:val="single"/>
        </w:rPr>
        <w:t>Usa</w:t>
      </w:r>
      <w:proofErr w:type="spellEnd"/>
      <w:r w:rsidRPr="005F70E6">
        <w:rPr>
          <w:sz w:val="28"/>
          <w:szCs w:val="28"/>
          <w:u w:val="single"/>
        </w:rPr>
        <w:t xml:space="preserve"> </w:t>
      </w:r>
      <w:proofErr w:type="spellStart"/>
      <w:r w:rsidRPr="005F70E6">
        <w:rPr>
          <w:sz w:val="28"/>
          <w:szCs w:val="28"/>
          <w:u w:val="single"/>
        </w:rPr>
        <w:t>alturas</w:t>
      </w:r>
      <w:proofErr w:type="spellEnd"/>
      <w:r w:rsidRPr="005F70E6">
        <w:rPr>
          <w:sz w:val="28"/>
          <w:szCs w:val="28"/>
          <w:u w:val="single"/>
        </w:rPr>
        <w:t xml:space="preserve"> y peso para </w:t>
      </w:r>
      <w:proofErr w:type="spellStart"/>
      <w:r w:rsidRPr="005F70E6">
        <w:rPr>
          <w:sz w:val="28"/>
          <w:szCs w:val="28"/>
          <w:u w:val="single"/>
        </w:rPr>
        <w:t>calcular</w:t>
      </w:r>
      <w:proofErr w:type="spellEnd"/>
      <w:r w:rsidRPr="005F70E6">
        <w:rPr>
          <w:sz w:val="28"/>
          <w:szCs w:val="28"/>
          <w:u w:val="single"/>
        </w:rPr>
        <w:t xml:space="preserve"> </w:t>
      </w:r>
      <w:proofErr w:type="spellStart"/>
      <w:r w:rsidRPr="005F70E6">
        <w:rPr>
          <w:sz w:val="28"/>
          <w:szCs w:val="28"/>
          <w:u w:val="single"/>
        </w:rPr>
        <w:t>tiempos</w:t>
      </w:r>
      <w:proofErr w:type="spellEnd"/>
      <w:r w:rsidRPr="005F70E6">
        <w:rPr>
          <w:sz w:val="28"/>
          <w:szCs w:val="28"/>
          <w:u w:val="single"/>
        </w:rPr>
        <w:t xml:space="preserve"> de </w:t>
      </w:r>
      <w:proofErr w:type="spellStart"/>
      <w:r w:rsidRPr="005F70E6">
        <w:rPr>
          <w:sz w:val="28"/>
          <w:szCs w:val="28"/>
          <w:u w:val="single"/>
        </w:rPr>
        <w:t>permanencia</w:t>
      </w:r>
      <w:proofErr w:type="spellEnd"/>
      <w:r w:rsidRPr="005F70E6">
        <w:rPr>
          <w:sz w:val="28"/>
          <w:szCs w:val="28"/>
          <w:u w:val="single"/>
        </w:rPr>
        <w:t xml:space="preserve"> </w:t>
      </w:r>
      <w:proofErr w:type="spellStart"/>
      <w:r w:rsidRPr="005F70E6">
        <w:rPr>
          <w:sz w:val="28"/>
          <w:szCs w:val="28"/>
          <w:u w:val="single"/>
        </w:rPr>
        <w:t>en</w:t>
      </w:r>
      <w:proofErr w:type="spellEnd"/>
      <w:r w:rsidRPr="005F70E6">
        <w:rPr>
          <w:sz w:val="28"/>
          <w:szCs w:val="28"/>
          <w:u w:val="single"/>
        </w:rPr>
        <w:t xml:space="preserve"> </w:t>
      </w:r>
      <w:proofErr w:type="spellStart"/>
      <w:r w:rsidRPr="005F70E6">
        <w:rPr>
          <w:sz w:val="28"/>
          <w:szCs w:val="28"/>
          <w:u w:val="single"/>
        </w:rPr>
        <w:t>cada</w:t>
      </w:r>
      <w:proofErr w:type="spellEnd"/>
      <w:r w:rsidRPr="005F70E6">
        <w:rPr>
          <w:sz w:val="28"/>
          <w:szCs w:val="28"/>
          <w:u w:val="single"/>
        </w:rPr>
        <w:t xml:space="preserve"> </w:t>
      </w:r>
      <w:proofErr w:type="spellStart"/>
      <w:r w:rsidRPr="005F70E6">
        <w:rPr>
          <w:sz w:val="28"/>
          <w:szCs w:val="28"/>
          <w:u w:val="single"/>
        </w:rPr>
        <w:t>mitad</w:t>
      </w:r>
      <w:proofErr w:type="spellEnd"/>
    </w:p>
    <w:p w14:paraId="06D4E3DB" w14:textId="74E8CBAE" w:rsidR="005F70E6" w:rsidRDefault="005F70E6" w:rsidP="005F70E6">
      <w:pPr>
        <w:spacing w:line="240" w:lineRule="auto"/>
      </w:pPr>
    </w:p>
    <w:p w14:paraId="2A2BFADF" w14:textId="77777777" w:rsidR="005F70E6" w:rsidRDefault="005F70E6" w:rsidP="005F70E6">
      <w:r>
        <w:t xml:space="preserve">The areas between Cope and drag are similar but the heights are different. The ratio between their heights determines the fraction of the volume they use. This is only a first approximation because the volume the sleeves, sprue and shapes </w:t>
      </w:r>
      <w:proofErr w:type="gramStart"/>
      <w:r>
        <w:t>is</w:t>
      </w:r>
      <w:proofErr w:type="gramEnd"/>
      <w:r>
        <w:t xml:space="preserve"> not considered. The fractions are:</w:t>
      </w:r>
    </w:p>
    <w:p w14:paraId="744415CD" w14:textId="3B989E1A" w:rsidR="005F70E6" w:rsidRDefault="005F70E6" w:rsidP="005F70E6">
      <w:r>
        <w:t>H = 220.48+</w:t>
      </w:r>
      <w:r w:rsidRPr="00636E15">
        <w:t>346.2226</w:t>
      </w:r>
      <w:r>
        <w:t xml:space="preserve"> = 566.7026</w:t>
      </w:r>
    </w:p>
    <w:p w14:paraId="73053CAD" w14:textId="77777777" w:rsidR="005F70E6" w:rsidRDefault="005F70E6" w:rsidP="005F70E6">
      <w:r>
        <w:t xml:space="preserve">%Cope = 100 * </w:t>
      </w:r>
      <w:r w:rsidRPr="00636E15">
        <w:t>346.2226</w:t>
      </w:r>
      <w:r>
        <w:t>/566.7026</w:t>
      </w:r>
    </w:p>
    <w:p w14:paraId="2AF5A592" w14:textId="77777777" w:rsidR="005F70E6" w:rsidRDefault="005F70E6" w:rsidP="005F70E6">
      <w:r>
        <w:t>%Drag = 100 * 220.48/566.7026</w:t>
      </w:r>
    </w:p>
    <w:p w14:paraId="2CDD9B18" w14:textId="68F61519" w:rsidR="005F70E6" w:rsidRDefault="005F70E6" w:rsidP="005F70E6">
      <w:r>
        <w:t>39% is Drag and 61% cope</w:t>
      </w:r>
    </w:p>
    <w:p w14:paraId="68336697" w14:textId="77777777" w:rsidR="000B683D" w:rsidRDefault="000B683D" w:rsidP="000B683D">
      <w:proofErr w:type="spellStart"/>
      <w:r>
        <w:t>Wdrag</w:t>
      </w:r>
      <w:proofErr w:type="spellEnd"/>
      <w:r>
        <w:t xml:space="preserve"> = 0.39 * </w:t>
      </w:r>
      <w:proofErr w:type="spellStart"/>
      <w:r>
        <w:t>Wmold</w:t>
      </w:r>
      <w:proofErr w:type="spellEnd"/>
    </w:p>
    <w:p w14:paraId="16F3A1CC" w14:textId="77777777" w:rsidR="000B683D" w:rsidRDefault="000B683D" w:rsidP="000B683D">
      <w:proofErr w:type="spellStart"/>
      <w:r>
        <w:t>Wdrag</w:t>
      </w:r>
      <w:proofErr w:type="spellEnd"/>
      <w:r>
        <w:t xml:space="preserve"> = 625.5 </w:t>
      </w:r>
      <w:proofErr w:type="spellStart"/>
      <w:r>
        <w:t>Lb</w:t>
      </w:r>
      <w:proofErr w:type="spellEnd"/>
    </w:p>
    <w:p w14:paraId="1B92DB04" w14:textId="77777777" w:rsidR="000B683D" w:rsidRDefault="000B683D" w:rsidP="000B683D">
      <w:proofErr w:type="spellStart"/>
      <w:r>
        <w:t>Wcope</w:t>
      </w:r>
      <w:proofErr w:type="spellEnd"/>
      <w:r>
        <w:t xml:space="preserve"> = 0.61 * </w:t>
      </w:r>
      <w:proofErr w:type="spellStart"/>
      <w:r>
        <w:t>Wcope</w:t>
      </w:r>
      <w:proofErr w:type="spellEnd"/>
    </w:p>
    <w:p w14:paraId="6BE8DC00" w14:textId="77777777" w:rsidR="000B683D" w:rsidRDefault="000B683D" w:rsidP="000B683D">
      <w:proofErr w:type="spellStart"/>
      <w:r>
        <w:t>Wcope</w:t>
      </w:r>
      <w:proofErr w:type="spellEnd"/>
      <w:r>
        <w:t xml:space="preserve"> = 978.3 </w:t>
      </w:r>
      <w:proofErr w:type="spellStart"/>
      <w:r>
        <w:t>Lb</w:t>
      </w:r>
      <w:proofErr w:type="spellEnd"/>
    </w:p>
    <w:p w14:paraId="43944F20" w14:textId="0EE4523B" w:rsidR="000B683D" w:rsidRDefault="000B683D" w:rsidP="005F70E6"/>
    <w:p w14:paraId="4C93C561" w14:textId="77777777" w:rsidR="005F70E6" w:rsidRDefault="005F70E6" w:rsidP="005F70E6">
      <w:proofErr w:type="gramStart"/>
      <w:r>
        <w:t>So</w:t>
      </w:r>
      <w:proofErr w:type="gramEnd"/>
      <w:r>
        <w:t xml:space="preserve"> to determine how long the sand mixer must be applied to either cope and drag is determined by this:</w:t>
      </w:r>
    </w:p>
    <w:p w14:paraId="5C07F606" w14:textId="77777777" w:rsidR="005F70E6" w:rsidRDefault="005F70E6" w:rsidP="005F70E6">
      <w:r>
        <w:t>t=W/Q</w:t>
      </w:r>
    </w:p>
    <w:p w14:paraId="38763193" w14:textId="77777777" w:rsidR="005F70E6" w:rsidRDefault="005F70E6" w:rsidP="005F70E6">
      <w:proofErr w:type="spellStart"/>
      <w:r>
        <w:t>tcope</w:t>
      </w:r>
      <w:proofErr w:type="spellEnd"/>
      <w:r>
        <w:t>= 978.3/1500</w:t>
      </w:r>
    </w:p>
    <w:p w14:paraId="2958B5BC" w14:textId="77777777" w:rsidR="005F70E6" w:rsidRDefault="005F70E6" w:rsidP="005F70E6">
      <w:proofErr w:type="spellStart"/>
      <w:r>
        <w:t>tcope</w:t>
      </w:r>
      <w:proofErr w:type="spellEnd"/>
      <w:r>
        <w:t xml:space="preserve"> =0.652 min</w:t>
      </w:r>
    </w:p>
    <w:p w14:paraId="4B40C543" w14:textId="77777777" w:rsidR="005F70E6" w:rsidRDefault="005F70E6" w:rsidP="005F70E6">
      <w:proofErr w:type="spellStart"/>
      <w:r w:rsidRPr="000814E7">
        <w:rPr>
          <w:highlight w:val="yellow"/>
        </w:rPr>
        <w:t>tcope</w:t>
      </w:r>
      <w:proofErr w:type="spellEnd"/>
      <w:r w:rsidRPr="000814E7">
        <w:rPr>
          <w:highlight w:val="yellow"/>
        </w:rPr>
        <w:t xml:space="preserve"> = 37.5 sec</w:t>
      </w:r>
    </w:p>
    <w:p w14:paraId="0EDC7EA0" w14:textId="77777777" w:rsidR="005F70E6" w:rsidRDefault="005F70E6" w:rsidP="005F70E6">
      <w:proofErr w:type="spellStart"/>
      <w:r>
        <w:t>tdrag</w:t>
      </w:r>
      <w:proofErr w:type="spellEnd"/>
      <w:r>
        <w:t>= 625.5/1500</w:t>
      </w:r>
    </w:p>
    <w:p w14:paraId="3BF26717" w14:textId="77777777" w:rsidR="005F70E6" w:rsidRDefault="005F70E6" w:rsidP="005F70E6">
      <w:proofErr w:type="spellStart"/>
      <w:r>
        <w:t>tdrag</w:t>
      </w:r>
      <w:proofErr w:type="spellEnd"/>
      <w:r>
        <w:t xml:space="preserve"> =0.417 min</w:t>
      </w:r>
    </w:p>
    <w:p w14:paraId="5D69A237" w14:textId="77777777" w:rsidR="005F70E6" w:rsidRDefault="005F70E6" w:rsidP="005F70E6">
      <w:proofErr w:type="spellStart"/>
      <w:r w:rsidRPr="000814E7">
        <w:rPr>
          <w:highlight w:val="yellow"/>
        </w:rPr>
        <w:t>tdrag</w:t>
      </w:r>
      <w:proofErr w:type="spellEnd"/>
      <w:r w:rsidRPr="000814E7">
        <w:rPr>
          <w:highlight w:val="yellow"/>
        </w:rPr>
        <w:t xml:space="preserve"> = 25 sec</w:t>
      </w:r>
    </w:p>
    <w:p w14:paraId="21DABB30" w14:textId="5F4BE658" w:rsidR="005F70E6" w:rsidRDefault="005F70E6" w:rsidP="005F70E6">
      <w:pPr>
        <w:spacing w:line="240" w:lineRule="auto"/>
      </w:pPr>
    </w:p>
    <w:p w14:paraId="7DD0A9DD" w14:textId="4E04A752" w:rsidR="005F70E6" w:rsidRDefault="005F70E6" w:rsidP="005F70E6">
      <w:pPr>
        <w:spacing w:line="240" w:lineRule="auto"/>
      </w:pPr>
    </w:p>
    <w:p w14:paraId="2393DF44" w14:textId="77777777" w:rsidR="000B683D" w:rsidRDefault="000B683D" w:rsidP="005F70E6">
      <w:pPr>
        <w:spacing w:line="240" w:lineRule="auto"/>
      </w:pPr>
    </w:p>
    <w:p w14:paraId="291DAA0A" w14:textId="77777777" w:rsidR="005F70E6" w:rsidRPr="005F70E6" w:rsidRDefault="005F70E6" w:rsidP="005F70E6">
      <w:pPr>
        <w:spacing w:line="240" w:lineRule="auto"/>
        <w:rPr>
          <w:sz w:val="28"/>
          <w:szCs w:val="28"/>
          <w:u w:val="single"/>
          <w:lang w:val="es-ES"/>
        </w:rPr>
      </w:pPr>
      <w:r w:rsidRPr="005F70E6">
        <w:rPr>
          <w:sz w:val="28"/>
          <w:szCs w:val="28"/>
          <w:u w:val="single"/>
          <w:lang w:val="es-ES"/>
        </w:rPr>
        <w:lastRenderedPageBreak/>
        <w:t>Aplica coordenadas de receta para rutina de robot</w:t>
      </w:r>
    </w:p>
    <w:p w14:paraId="3D6A4120" w14:textId="0925CC1A" w:rsidR="005F70E6" w:rsidRDefault="005F70E6" w:rsidP="005F70E6">
      <w:r>
        <w:t>A sand filling program has the following parts: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7"/>
        <w:gridCol w:w="3098"/>
        <w:gridCol w:w="3960"/>
        <w:gridCol w:w="1525"/>
      </w:tblGrid>
      <w:tr w:rsidR="005F70E6" w14:paraId="43A799AC" w14:textId="77777777" w:rsidTr="005F70E6">
        <w:trPr>
          <w:jc w:val="center"/>
        </w:trPr>
        <w:tc>
          <w:tcPr>
            <w:tcW w:w="9350" w:type="dxa"/>
            <w:gridSpan w:val="4"/>
          </w:tcPr>
          <w:p w14:paraId="4892D2A3" w14:textId="77777777" w:rsidR="005F70E6" w:rsidRDefault="005F70E6" w:rsidP="00CE01C7">
            <w:pPr>
              <w:jc w:val="center"/>
            </w:pPr>
            <w:r>
              <w:t>Sand Application routine</w:t>
            </w:r>
          </w:p>
        </w:tc>
      </w:tr>
      <w:tr w:rsidR="005F70E6" w14:paraId="39779535" w14:textId="77777777" w:rsidTr="005F70E6">
        <w:trPr>
          <w:jc w:val="center"/>
        </w:trPr>
        <w:tc>
          <w:tcPr>
            <w:tcW w:w="767" w:type="dxa"/>
          </w:tcPr>
          <w:p w14:paraId="0FBF28E3" w14:textId="77777777" w:rsidR="005F70E6" w:rsidRDefault="005F70E6" w:rsidP="00CE01C7">
            <w:r>
              <w:t>Step</w:t>
            </w:r>
          </w:p>
        </w:tc>
        <w:tc>
          <w:tcPr>
            <w:tcW w:w="3098" w:type="dxa"/>
          </w:tcPr>
          <w:p w14:paraId="3390584B" w14:textId="77777777" w:rsidR="005F70E6" w:rsidRDefault="005F70E6" w:rsidP="00CE01C7">
            <w:r>
              <w:t>Action</w:t>
            </w:r>
          </w:p>
        </w:tc>
        <w:tc>
          <w:tcPr>
            <w:tcW w:w="3960" w:type="dxa"/>
          </w:tcPr>
          <w:p w14:paraId="43980831" w14:textId="77777777" w:rsidR="005F70E6" w:rsidRDefault="005F70E6" w:rsidP="00CE01C7">
            <w:r>
              <w:t>Time Seconds</w:t>
            </w:r>
          </w:p>
        </w:tc>
        <w:tc>
          <w:tcPr>
            <w:tcW w:w="1525" w:type="dxa"/>
          </w:tcPr>
          <w:p w14:paraId="3A7F1C90" w14:textId="77777777" w:rsidR="005F70E6" w:rsidRDefault="005F70E6" w:rsidP="00CE01C7">
            <w:r>
              <w:t>Time Seconds for 6001100</w:t>
            </w:r>
          </w:p>
        </w:tc>
      </w:tr>
      <w:tr w:rsidR="005F70E6" w14:paraId="696F0F5C" w14:textId="77777777" w:rsidTr="005F70E6">
        <w:trPr>
          <w:jc w:val="center"/>
        </w:trPr>
        <w:tc>
          <w:tcPr>
            <w:tcW w:w="767" w:type="dxa"/>
          </w:tcPr>
          <w:p w14:paraId="3BA3E460" w14:textId="77777777" w:rsidR="005F70E6" w:rsidRDefault="005F70E6" w:rsidP="00CE01C7">
            <w:r>
              <w:t>1</w:t>
            </w:r>
          </w:p>
        </w:tc>
        <w:tc>
          <w:tcPr>
            <w:tcW w:w="3098" w:type="dxa"/>
          </w:tcPr>
          <w:p w14:paraId="197D13B7" w14:textId="77777777" w:rsidR="005F70E6" w:rsidRDefault="005F70E6" w:rsidP="00CE01C7">
            <w:r>
              <w:t>Dumping hardened sand into chute</w:t>
            </w:r>
          </w:p>
        </w:tc>
        <w:tc>
          <w:tcPr>
            <w:tcW w:w="3960" w:type="dxa"/>
          </w:tcPr>
          <w:p w14:paraId="6E6A08FA" w14:textId="77777777" w:rsidR="005F70E6" w:rsidRDefault="005F70E6" w:rsidP="00CE01C7">
            <w:r>
              <w:t>3 (is not part of overall time)</w:t>
            </w:r>
          </w:p>
        </w:tc>
        <w:tc>
          <w:tcPr>
            <w:tcW w:w="1525" w:type="dxa"/>
          </w:tcPr>
          <w:p w14:paraId="74E7532E" w14:textId="77777777" w:rsidR="005F70E6" w:rsidRDefault="005F70E6" w:rsidP="00CE01C7">
            <w:r>
              <w:t>3 (is not part of overall time)</w:t>
            </w:r>
          </w:p>
        </w:tc>
      </w:tr>
      <w:tr w:rsidR="005F70E6" w14:paraId="11F6B1DB" w14:textId="77777777" w:rsidTr="005F70E6">
        <w:trPr>
          <w:jc w:val="center"/>
        </w:trPr>
        <w:tc>
          <w:tcPr>
            <w:tcW w:w="767" w:type="dxa"/>
          </w:tcPr>
          <w:p w14:paraId="64AD1BCE" w14:textId="77777777" w:rsidR="005F70E6" w:rsidRDefault="005F70E6" w:rsidP="00CE01C7">
            <w:r>
              <w:t>2</w:t>
            </w:r>
          </w:p>
        </w:tc>
        <w:tc>
          <w:tcPr>
            <w:tcW w:w="3098" w:type="dxa"/>
          </w:tcPr>
          <w:p w14:paraId="60109071" w14:textId="77777777" w:rsidR="005F70E6" w:rsidRDefault="005F70E6" w:rsidP="00CE01C7">
            <w:r>
              <w:t>Applying sand on sprue and sleeves</w:t>
            </w:r>
          </w:p>
        </w:tc>
        <w:tc>
          <w:tcPr>
            <w:tcW w:w="3960" w:type="dxa"/>
          </w:tcPr>
          <w:p w14:paraId="76821A63" w14:textId="77777777" w:rsidR="005F70E6" w:rsidRDefault="005F70E6" w:rsidP="00CE01C7">
            <w:r>
              <w:t>2 sec per item</w:t>
            </w:r>
          </w:p>
        </w:tc>
        <w:tc>
          <w:tcPr>
            <w:tcW w:w="1525" w:type="dxa"/>
          </w:tcPr>
          <w:p w14:paraId="783B31E9" w14:textId="77777777" w:rsidR="005F70E6" w:rsidRDefault="005F70E6" w:rsidP="00CE01C7">
            <w:r>
              <w:t>6</w:t>
            </w:r>
          </w:p>
        </w:tc>
      </w:tr>
      <w:tr w:rsidR="005F70E6" w14:paraId="22F173C1" w14:textId="77777777" w:rsidTr="005F70E6">
        <w:trPr>
          <w:jc w:val="center"/>
        </w:trPr>
        <w:tc>
          <w:tcPr>
            <w:tcW w:w="767" w:type="dxa"/>
          </w:tcPr>
          <w:p w14:paraId="4011DBED" w14:textId="77777777" w:rsidR="005F70E6" w:rsidRDefault="005F70E6" w:rsidP="00CE01C7">
            <w:r>
              <w:t>3</w:t>
            </w:r>
          </w:p>
        </w:tc>
        <w:tc>
          <w:tcPr>
            <w:tcW w:w="3098" w:type="dxa"/>
          </w:tcPr>
          <w:p w14:paraId="082EE3E0" w14:textId="77777777" w:rsidR="005F70E6" w:rsidRDefault="005F70E6" w:rsidP="00CE01C7">
            <w:r>
              <w:t>Circling around sprue and sleeves</w:t>
            </w:r>
          </w:p>
        </w:tc>
        <w:tc>
          <w:tcPr>
            <w:tcW w:w="3960" w:type="dxa"/>
          </w:tcPr>
          <w:p w14:paraId="09E8B483" w14:textId="77777777" w:rsidR="005F70E6" w:rsidRDefault="005F70E6" w:rsidP="00CE01C7">
            <w:r>
              <w:t>3 sec per item</w:t>
            </w:r>
          </w:p>
        </w:tc>
        <w:tc>
          <w:tcPr>
            <w:tcW w:w="1525" w:type="dxa"/>
          </w:tcPr>
          <w:p w14:paraId="3F61B88B" w14:textId="77777777" w:rsidR="005F70E6" w:rsidRDefault="005F70E6" w:rsidP="00CE01C7">
            <w:r>
              <w:t>9</w:t>
            </w:r>
          </w:p>
        </w:tc>
      </w:tr>
      <w:tr w:rsidR="005F70E6" w14:paraId="16FFA9D4" w14:textId="77777777" w:rsidTr="005F70E6">
        <w:trPr>
          <w:jc w:val="center"/>
        </w:trPr>
        <w:tc>
          <w:tcPr>
            <w:tcW w:w="767" w:type="dxa"/>
          </w:tcPr>
          <w:p w14:paraId="23F282FD" w14:textId="77777777" w:rsidR="005F70E6" w:rsidRDefault="005F70E6" w:rsidP="00CE01C7">
            <w:r>
              <w:t>4</w:t>
            </w:r>
          </w:p>
        </w:tc>
        <w:tc>
          <w:tcPr>
            <w:tcW w:w="3098" w:type="dxa"/>
          </w:tcPr>
          <w:p w14:paraId="2997EF84" w14:textId="77777777" w:rsidR="005F70E6" w:rsidRDefault="005F70E6" w:rsidP="00CE01C7">
            <w:r>
              <w:t xml:space="preserve">General routine </w:t>
            </w:r>
            <w:proofErr w:type="gramStart"/>
            <w:r>
              <w:t>pass</w:t>
            </w:r>
            <w:proofErr w:type="gramEnd"/>
            <w:r>
              <w:t xml:space="preserve"> 1</w:t>
            </w:r>
          </w:p>
        </w:tc>
        <w:tc>
          <w:tcPr>
            <w:tcW w:w="3960" w:type="dxa"/>
          </w:tcPr>
          <w:p w14:paraId="44CC58FE" w14:textId="77777777" w:rsidR="005F70E6" w:rsidRDefault="005F70E6" w:rsidP="00CE01C7">
            <w:r>
              <w:t>Remaining time / 3 Switch to old sand</w:t>
            </w:r>
          </w:p>
        </w:tc>
        <w:tc>
          <w:tcPr>
            <w:tcW w:w="1525" w:type="dxa"/>
          </w:tcPr>
          <w:p w14:paraId="6E7EF165" w14:textId="77777777" w:rsidR="005F70E6" w:rsidRDefault="005F70E6" w:rsidP="00CE01C7">
            <w:r>
              <w:t>7</w:t>
            </w:r>
          </w:p>
        </w:tc>
      </w:tr>
      <w:tr w:rsidR="005F70E6" w14:paraId="44CD5B32" w14:textId="77777777" w:rsidTr="005F70E6">
        <w:trPr>
          <w:jc w:val="center"/>
        </w:trPr>
        <w:tc>
          <w:tcPr>
            <w:tcW w:w="767" w:type="dxa"/>
          </w:tcPr>
          <w:p w14:paraId="6922E07C" w14:textId="77777777" w:rsidR="005F70E6" w:rsidRDefault="005F70E6" w:rsidP="00CE01C7">
            <w:r>
              <w:t>5</w:t>
            </w:r>
          </w:p>
        </w:tc>
        <w:tc>
          <w:tcPr>
            <w:tcW w:w="3098" w:type="dxa"/>
          </w:tcPr>
          <w:p w14:paraId="7A0AF745" w14:textId="77777777" w:rsidR="005F70E6" w:rsidRDefault="005F70E6" w:rsidP="00CE01C7">
            <w:r>
              <w:t xml:space="preserve">General routine </w:t>
            </w:r>
            <w:proofErr w:type="gramStart"/>
            <w:r>
              <w:t>pass</w:t>
            </w:r>
            <w:proofErr w:type="gramEnd"/>
            <w:r>
              <w:t xml:space="preserve"> 2</w:t>
            </w:r>
          </w:p>
        </w:tc>
        <w:tc>
          <w:tcPr>
            <w:tcW w:w="3960" w:type="dxa"/>
          </w:tcPr>
          <w:p w14:paraId="11BD066F" w14:textId="77777777" w:rsidR="005F70E6" w:rsidRDefault="005F70E6" w:rsidP="00CE01C7">
            <w:r>
              <w:t xml:space="preserve">Remaining time / 3  </w:t>
            </w:r>
          </w:p>
        </w:tc>
        <w:tc>
          <w:tcPr>
            <w:tcW w:w="1525" w:type="dxa"/>
          </w:tcPr>
          <w:p w14:paraId="1BAC8740" w14:textId="77777777" w:rsidR="005F70E6" w:rsidRDefault="005F70E6" w:rsidP="00CE01C7">
            <w:r>
              <w:t>7</w:t>
            </w:r>
          </w:p>
        </w:tc>
      </w:tr>
      <w:tr w:rsidR="005F70E6" w14:paraId="7E00DE3D" w14:textId="77777777" w:rsidTr="005F70E6">
        <w:trPr>
          <w:jc w:val="center"/>
        </w:trPr>
        <w:tc>
          <w:tcPr>
            <w:tcW w:w="767" w:type="dxa"/>
          </w:tcPr>
          <w:p w14:paraId="153068CE" w14:textId="77777777" w:rsidR="005F70E6" w:rsidRDefault="005F70E6" w:rsidP="00CE01C7">
            <w:r>
              <w:t>6</w:t>
            </w:r>
          </w:p>
        </w:tc>
        <w:tc>
          <w:tcPr>
            <w:tcW w:w="3098" w:type="dxa"/>
          </w:tcPr>
          <w:p w14:paraId="7D315FEE" w14:textId="77777777" w:rsidR="005F70E6" w:rsidRDefault="005F70E6" w:rsidP="00CE01C7">
            <w:r>
              <w:t xml:space="preserve">General routine </w:t>
            </w:r>
            <w:proofErr w:type="gramStart"/>
            <w:r>
              <w:t>pass</w:t>
            </w:r>
            <w:proofErr w:type="gramEnd"/>
            <w:r>
              <w:t xml:space="preserve"> 3</w:t>
            </w:r>
          </w:p>
        </w:tc>
        <w:tc>
          <w:tcPr>
            <w:tcW w:w="3960" w:type="dxa"/>
          </w:tcPr>
          <w:p w14:paraId="6A3A1708" w14:textId="77777777" w:rsidR="005F70E6" w:rsidRDefault="005F70E6" w:rsidP="00CE01C7">
            <w:r>
              <w:t xml:space="preserve">Remaining time / 3  </w:t>
            </w:r>
          </w:p>
        </w:tc>
        <w:tc>
          <w:tcPr>
            <w:tcW w:w="1525" w:type="dxa"/>
          </w:tcPr>
          <w:p w14:paraId="51928B8F" w14:textId="77777777" w:rsidR="005F70E6" w:rsidRDefault="005F70E6" w:rsidP="00CE01C7">
            <w:r>
              <w:t>7</w:t>
            </w:r>
          </w:p>
        </w:tc>
      </w:tr>
    </w:tbl>
    <w:p w14:paraId="39C5B183" w14:textId="391A92FF" w:rsidR="005F70E6" w:rsidRPr="005F70E6" w:rsidRDefault="005F70E6" w:rsidP="005F70E6">
      <w:pPr>
        <w:spacing w:line="240" w:lineRule="auto"/>
        <w:jc w:val="center"/>
        <w:rPr>
          <w:lang w:val="es-ES"/>
        </w:rPr>
      </w:pPr>
      <w:r w:rsidRPr="005F70E6">
        <w:rPr>
          <w:lang w:val="es-ES"/>
        </w:rPr>
        <w:t xml:space="preserve">En este caso se determinaron 3 cortes </w:t>
      </w:r>
      <w:proofErr w:type="gramStart"/>
      <w:r w:rsidRPr="005F70E6">
        <w:rPr>
          <w:lang w:val="es-ES"/>
        </w:rPr>
        <w:t>verticales</w:t>
      </w:r>
      <w:proofErr w:type="gramEnd"/>
      <w:r w:rsidRPr="005F70E6">
        <w:rPr>
          <w:lang w:val="es-ES"/>
        </w:rPr>
        <w:t xml:space="preserve"> pero esto debería ser una variable</w:t>
      </w:r>
    </w:p>
    <w:p w14:paraId="69FE71A4" w14:textId="74D786EC" w:rsidR="005F70E6" w:rsidRPr="005F70E6" w:rsidRDefault="005F70E6" w:rsidP="005F70E6">
      <w:pPr>
        <w:spacing w:line="240" w:lineRule="auto"/>
        <w:jc w:val="center"/>
        <w:rPr>
          <w:lang w:val="es-ES"/>
        </w:rPr>
      </w:pPr>
    </w:p>
    <w:p w14:paraId="0B600246" w14:textId="578784FA" w:rsidR="005F70E6" w:rsidRPr="005F70E6" w:rsidRDefault="005F70E6" w:rsidP="005F70E6">
      <w:pPr>
        <w:spacing w:line="240" w:lineRule="auto"/>
        <w:jc w:val="center"/>
        <w:rPr>
          <w:lang w:val="es-ES"/>
        </w:rPr>
      </w:pPr>
      <w:r w:rsidRPr="005F70E6">
        <w:rPr>
          <w:noProof/>
          <w:lang w:val="es-ES"/>
        </w:rPr>
        <w:drawing>
          <wp:inline distT="0" distB="0" distL="0" distR="0" wp14:anchorId="341D772F" wp14:editId="69720DC7">
            <wp:extent cx="3657600" cy="23368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4410" w14:textId="0F3AE38C" w:rsidR="005F70E6" w:rsidRPr="005F70E6" w:rsidRDefault="005F70E6" w:rsidP="005F70E6">
      <w:pPr>
        <w:spacing w:line="240" w:lineRule="auto"/>
        <w:jc w:val="center"/>
        <w:rPr>
          <w:lang w:val="es-ES"/>
        </w:rPr>
      </w:pPr>
      <w:r w:rsidRPr="005F70E6">
        <w:rPr>
          <w:lang w:val="es-ES"/>
        </w:rPr>
        <w:t>Paso 1 es botar arena en el punto rojo</w:t>
      </w:r>
    </w:p>
    <w:p w14:paraId="33A88029" w14:textId="3890D90B" w:rsidR="005F70E6" w:rsidRPr="005F70E6" w:rsidRDefault="005F70E6" w:rsidP="005F70E6">
      <w:pPr>
        <w:spacing w:line="240" w:lineRule="auto"/>
        <w:jc w:val="center"/>
        <w:rPr>
          <w:lang w:val="es-ES"/>
        </w:rPr>
      </w:pPr>
    </w:p>
    <w:p w14:paraId="27E35A28" w14:textId="03E37C1D" w:rsidR="005F70E6" w:rsidRPr="005F70E6" w:rsidRDefault="005F70E6" w:rsidP="005F70E6">
      <w:pPr>
        <w:spacing w:line="240" w:lineRule="auto"/>
        <w:jc w:val="center"/>
        <w:rPr>
          <w:lang w:val="es-ES"/>
        </w:rPr>
      </w:pPr>
      <w:r w:rsidRPr="005F70E6">
        <w:rPr>
          <w:noProof/>
          <w:lang w:val="es-ES"/>
        </w:rPr>
        <w:lastRenderedPageBreak/>
        <w:drawing>
          <wp:inline distT="0" distB="0" distL="0" distR="0" wp14:anchorId="146A669C" wp14:editId="50EF357A">
            <wp:extent cx="3975100" cy="1701800"/>
            <wp:effectExtent l="0" t="0" r="0" b="0"/>
            <wp:docPr id="30" name="Picture 30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draw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2280" w14:textId="4B5CA99E" w:rsidR="005F70E6" w:rsidRPr="005F70E6" w:rsidRDefault="005F70E6" w:rsidP="005F70E6">
      <w:pPr>
        <w:spacing w:line="240" w:lineRule="auto"/>
        <w:jc w:val="center"/>
        <w:rPr>
          <w:lang w:val="es-ES"/>
        </w:rPr>
      </w:pPr>
      <w:r w:rsidRPr="005F70E6">
        <w:rPr>
          <w:lang w:val="es-ES"/>
        </w:rPr>
        <w:t>Paso 2 es botar sobre cada punt</w:t>
      </w:r>
      <w:r>
        <w:rPr>
          <w:lang w:val="es-ES"/>
        </w:rPr>
        <w:t>o</w:t>
      </w:r>
      <w:r w:rsidRPr="005F70E6">
        <w:rPr>
          <w:lang w:val="es-ES"/>
        </w:rPr>
        <w:t xml:space="preserve"> alto</w:t>
      </w:r>
    </w:p>
    <w:p w14:paraId="0EF8DC5C" w14:textId="7C2A7D20" w:rsidR="005F70E6" w:rsidRPr="005F70E6" w:rsidRDefault="005F70E6" w:rsidP="005F70E6">
      <w:pPr>
        <w:spacing w:line="240" w:lineRule="auto"/>
        <w:jc w:val="center"/>
        <w:rPr>
          <w:lang w:val="es-ES"/>
        </w:rPr>
      </w:pPr>
    </w:p>
    <w:p w14:paraId="050F2E50" w14:textId="03D68AAD" w:rsidR="005F70E6" w:rsidRPr="005F70E6" w:rsidRDefault="005F70E6" w:rsidP="005F70E6">
      <w:pPr>
        <w:spacing w:line="240" w:lineRule="auto"/>
        <w:jc w:val="center"/>
        <w:rPr>
          <w:lang w:val="es-ES"/>
        </w:rPr>
      </w:pPr>
      <w:r w:rsidRPr="005F70E6">
        <w:rPr>
          <w:noProof/>
          <w:lang w:val="es-ES"/>
        </w:rPr>
        <w:drawing>
          <wp:inline distT="0" distB="0" distL="0" distR="0" wp14:anchorId="1D038ED7" wp14:editId="2C8BA21A">
            <wp:extent cx="2844800" cy="1625600"/>
            <wp:effectExtent l="0" t="0" r="0" b="0"/>
            <wp:docPr id="26" name="Picture 26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D069" w14:textId="25B7DF52" w:rsidR="005F70E6" w:rsidRPr="005F70E6" w:rsidRDefault="005F70E6" w:rsidP="005F70E6">
      <w:pPr>
        <w:spacing w:line="240" w:lineRule="auto"/>
        <w:jc w:val="center"/>
        <w:rPr>
          <w:lang w:val="es-ES"/>
        </w:rPr>
      </w:pPr>
      <w:r w:rsidRPr="005F70E6">
        <w:rPr>
          <w:lang w:val="es-ES"/>
        </w:rPr>
        <w:t>Paso 3 es aplicar arena alrededor de partes altas</w:t>
      </w:r>
    </w:p>
    <w:p w14:paraId="19FF1FBD" w14:textId="18E349DB" w:rsidR="005F70E6" w:rsidRPr="005F70E6" w:rsidRDefault="005F70E6" w:rsidP="005F70E6">
      <w:pPr>
        <w:spacing w:line="240" w:lineRule="auto"/>
        <w:jc w:val="center"/>
        <w:rPr>
          <w:lang w:val="es-ES"/>
        </w:rPr>
      </w:pPr>
    </w:p>
    <w:p w14:paraId="544E86BA" w14:textId="285D5613" w:rsidR="005F70E6" w:rsidRPr="005F70E6" w:rsidRDefault="005F70E6" w:rsidP="005F70E6">
      <w:pPr>
        <w:spacing w:line="240" w:lineRule="auto"/>
        <w:jc w:val="center"/>
        <w:rPr>
          <w:lang w:val="es-ES"/>
        </w:rPr>
      </w:pPr>
      <w:r w:rsidRPr="005F70E6">
        <w:rPr>
          <w:noProof/>
          <w:lang w:val="es-ES"/>
        </w:rPr>
        <w:drawing>
          <wp:inline distT="0" distB="0" distL="0" distR="0" wp14:anchorId="014A6438" wp14:editId="5748297F">
            <wp:extent cx="2671639" cy="1436749"/>
            <wp:effectExtent l="0" t="0" r="0" b="0"/>
            <wp:docPr id="51" name="Picture 5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hart, bubbl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3442" cy="144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0E6">
        <w:rPr>
          <w:lang w:val="es-ES"/>
        </w:rPr>
        <w:t xml:space="preserve">  </w:t>
      </w:r>
      <w:r w:rsidRPr="005F70E6">
        <w:rPr>
          <w:noProof/>
          <w:lang w:val="es-ES"/>
        </w:rPr>
        <w:drawing>
          <wp:inline distT="0" distB="0" distL="0" distR="0" wp14:anchorId="1D2EA8FF" wp14:editId="6D14AE08">
            <wp:extent cx="2695492" cy="1449576"/>
            <wp:effectExtent l="0" t="0" r="0" b="0"/>
            <wp:docPr id="53" name="Picture 53" descr="A picture containing screen, building, door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screen, building, door, drawing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9622" cy="14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3BA6" w14:textId="3CE3F4DB" w:rsidR="005F70E6" w:rsidRPr="005F70E6" w:rsidRDefault="005F70E6" w:rsidP="005F70E6">
      <w:pPr>
        <w:spacing w:line="240" w:lineRule="auto"/>
        <w:jc w:val="center"/>
        <w:rPr>
          <w:lang w:val="es-ES"/>
        </w:rPr>
      </w:pPr>
      <w:r w:rsidRPr="005F70E6">
        <w:rPr>
          <w:lang w:val="es-ES"/>
        </w:rPr>
        <w:t>Paso 4 Se genera una grilla donde se marcan los espacios ocupados por las piezas más altas.</w:t>
      </w:r>
    </w:p>
    <w:p w14:paraId="1FBBD0F9" w14:textId="77777777" w:rsidR="005F70E6" w:rsidRPr="005F70E6" w:rsidRDefault="005F70E6" w:rsidP="005F70E6">
      <w:pPr>
        <w:spacing w:line="240" w:lineRule="auto"/>
        <w:jc w:val="center"/>
        <w:rPr>
          <w:lang w:val="es-ES"/>
        </w:rPr>
      </w:pPr>
    </w:p>
    <w:p w14:paraId="74D19330" w14:textId="5CEED7BD" w:rsidR="005F70E6" w:rsidRPr="005F70E6" w:rsidRDefault="005F70E6" w:rsidP="005F70E6">
      <w:pPr>
        <w:spacing w:line="240" w:lineRule="auto"/>
        <w:jc w:val="center"/>
        <w:rPr>
          <w:lang w:val="es-ES"/>
        </w:rPr>
      </w:pPr>
      <w:r w:rsidRPr="005F70E6">
        <w:rPr>
          <w:noProof/>
          <w:lang w:val="es-ES"/>
        </w:rPr>
        <w:lastRenderedPageBreak/>
        <w:drawing>
          <wp:inline distT="0" distB="0" distL="0" distR="0" wp14:anchorId="51D74E18" wp14:editId="4BDBBFCA">
            <wp:extent cx="2895600" cy="1663700"/>
            <wp:effectExtent l="0" t="0" r="0" b="0"/>
            <wp:docPr id="55" name="Picture 5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picture containing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98BB" w14:textId="6656A331" w:rsidR="005F70E6" w:rsidRPr="005F70E6" w:rsidRDefault="005F70E6" w:rsidP="005F70E6">
      <w:pPr>
        <w:spacing w:line="240" w:lineRule="auto"/>
        <w:jc w:val="center"/>
        <w:rPr>
          <w:lang w:val="es-ES"/>
        </w:rPr>
      </w:pPr>
      <w:r w:rsidRPr="005F70E6">
        <w:rPr>
          <w:lang w:val="es-ES"/>
        </w:rPr>
        <w:t>La rutina que llena toda la caja y es repetida para cada corte vertical utiliza la grilla para indicar al robot que se mueva más lento en las áreas verdes.</w:t>
      </w:r>
    </w:p>
    <w:p w14:paraId="0FD454EB" w14:textId="5FCA798F" w:rsidR="005F70E6" w:rsidRPr="005F70E6" w:rsidRDefault="005F70E6" w:rsidP="005F70E6">
      <w:pPr>
        <w:spacing w:line="240" w:lineRule="auto"/>
        <w:rPr>
          <w:lang w:val="es-ES"/>
        </w:rPr>
      </w:pPr>
    </w:p>
    <w:p w14:paraId="75A65A02" w14:textId="5D7A3301" w:rsidR="005F70E6" w:rsidRPr="005F70E6" w:rsidRDefault="005F70E6" w:rsidP="005F70E6">
      <w:pPr>
        <w:spacing w:line="240" w:lineRule="auto"/>
        <w:rPr>
          <w:lang w:val="es-ES"/>
        </w:rPr>
      </w:pPr>
      <w:r w:rsidRPr="005F70E6">
        <w:rPr>
          <w:lang w:val="es-ES"/>
        </w:rPr>
        <w:t>***Variables que hacen que las rutinas sean paramétricas:</w:t>
      </w:r>
    </w:p>
    <w:p w14:paraId="340391EB" w14:textId="24BF881D" w:rsidR="005F70E6" w:rsidRDefault="005F70E6" w:rsidP="005F70E6">
      <w:pPr>
        <w:pStyle w:val="ListParagraph"/>
        <w:numPr>
          <w:ilvl w:val="0"/>
          <w:numId w:val="6"/>
        </w:numPr>
        <w:spacing w:line="240" w:lineRule="auto"/>
        <w:rPr>
          <w:lang w:val="es-ES"/>
        </w:rPr>
      </w:pPr>
      <w:r w:rsidRPr="005F70E6">
        <w:rPr>
          <w:lang w:val="es-ES"/>
        </w:rPr>
        <w:t>Tiempo de permanencia en cada punto alto</w:t>
      </w:r>
    </w:p>
    <w:p w14:paraId="62D576EE" w14:textId="2CA26739" w:rsidR="005F70E6" w:rsidRPr="005F70E6" w:rsidRDefault="005F70E6" w:rsidP="005F70E6">
      <w:pPr>
        <w:pStyle w:val="ListParagraph"/>
        <w:numPr>
          <w:ilvl w:val="0"/>
          <w:numId w:val="6"/>
        </w:numPr>
        <w:spacing w:line="240" w:lineRule="auto"/>
        <w:rPr>
          <w:lang w:val="es-ES"/>
        </w:rPr>
      </w:pPr>
      <w:r>
        <w:rPr>
          <w:lang w:val="es-ES"/>
        </w:rPr>
        <w:t>Cortes verticales</w:t>
      </w:r>
    </w:p>
    <w:p w14:paraId="7FA1CCBD" w14:textId="3D40EEA7" w:rsidR="005F70E6" w:rsidRPr="005F70E6" w:rsidRDefault="005F70E6" w:rsidP="005F70E6">
      <w:pPr>
        <w:pStyle w:val="ListParagraph"/>
        <w:numPr>
          <w:ilvl w:val="0"/>
          <w:numId w:val="6"/>
        </w:numPr>
        <w:spacing w:line="240" w:lineRule="auto"/>
        <w:rPr>
          <w:lang w:val="es-ES"/>
        </w:rPr>
      </w:pPr>
      <w:r w:rsidRPr="005F70E6">
        <w:rPr>
          <w:lang w:val="es-ES"/>
        </w:rPr>
        <w:t>Radio de giro sobre puntos altos</w:t>
      </w:r>
    </w:p>
    <w:p w14:paraId="7F10589A" w14:textId="654F32BD" w:rsidR="005F70E6" w:rsidRPr="005F70E6" w:rsidRDefault="005F70E6" w:rsidP="005F70E6">
      <w:pPr>
        <w:pStyle w:val="ListParagraph"/>
        <w:numPr>
          <w:ilvl w:val="0"/>
          <w:numId w:val="6"/>
        </w:numPr>
        <w:spacing w:line="240" w:lineRule="auto"/>
        <w:rPr>
          <w:lang w:val="es-ES"/>
        </w:rPr>
      </w:pPr>
      <w:r w:rsidRPr="005F70E6">
        <w:rPr>
          <w:lang w:val="es-ES"/>
        </w:rPr>
        <w:t>Velocidad máxima de robot</w:t>
      </w:r>
    </w:p>
    <w:p w14:paraId="2A5A711A" w14:textId="3BC0CB40" w:rsidR="005F70E6" w:rsidRPr="005F70E6" w:rsidRDefault="005F70E6" w:rsidP="005F70E6">
      <w:pPr>
        <w:pStyle w:val="ListParagraph"/>
        <w:numPr>
          <w:ilvl w:val="0"/>
          <w:numId w:val="6"/>
        </w:numPr>
        <w:spacing w:line="240" w:lineRule="auto"/>
        <w:rPr>
          <w:lang w:val="es-ES"/>
        </w:rPr>
      </w:pPr>
      <w:r w:rsidRPr="005F70E6">
        <w:rPr>
          <w:lang w:val="es-ES"/>
        </w:rPr>
        <w:t>Dimensiones de la grilla</w:t>
      </w:r>
    </w:p>
    <w:p w14:paraId="6E42370E" w14:textId="0A5A758F" w:rsidR="005F70E6" w:rsidRPr="005F70E6" w:rsidRDefault="005F70E6" w:rsidP="005F70E6">
      <w:pPr>
        <w:pStyle w:val="ListParagraph"/>
        <w:numPr>
          <w:ilvl w:val="0"/>
          <w:numId w:val="6"/>
        </w:numPr>
        <w:spacing w:line="240" w:lineRule="auto"/>
        <w:rPr>
          <w:lang w:val="es-ES"/>
        </w:rPr>
      </w:pPr>
      <w:r w:rsidRPr="005F70E6">
        <w:rPr>
          <w:lang w:val="es-ES"/>
        </w:rPr>
        <w:t xml:space="preserve">Offset de trayectorias respecto a paredes de </w:t>
      </w:r>
      <w:proofErr w:type="spellStart"/>
      <w:r w:rsidRPr="005F70E6">
        <w:rPr>
          <w:lang w:val="es-ES"/>
        </w:rPr>
        <w:t>pattern</w:t>
      </w:r>
      <w:proofErr w:type="spellEnd"/>
    </w:p>
    <w:p w14:paraId="7DC65AC2" w14:textId="77777777" w:rsidR="005F70E6" w:rsidRDefault="005F70E6" w:rsidP="005F70E6">
      <w:pPr>
        <w:spacing w:line="240" w:lineRule="auto"/>
      </w:pPr>
    </w:p>
    <w:p w14:paraId="2EEC24A6" w14:textId="77777777" w:rsidR="005F70E6" w:rsidRDefault="005F70E6" w:rsidP="005F70E6">
      <w:pPr>
        <w:spacing w:line="240" w:lineRule="auto"/>
      </w:pPr>
    </w:p>
    <w:p w14:paraId="283EC80E" w14:textId="025ABC94" w:rsidR="005F70E6" w:rsidRDefault="005F70E6">
      <w:pPr>
        <w:spacing w:after="0" w:line="240" w:lineRule="auto"/>
      </w:pPr>
      <w:r>
        <w:br w:type="page"/>
      </w:r>
    </w:p>
    <w:p w14:paraId="6E013B53" w14:textId="321703D2" w:rsidR="005F70E6" w:rsidRDefault="000B683D" w:rsidP="005F70E6">
      <w:pPr>
        <w:spacing w:line="240" w:lineRule="auto"/>
      </w:pPr>
      <w:proofErr w:type="spellStart"/>
      <w:r>
        <w:lastRenderedPageBreak/>
        <w:t>Secuencia</w:t>
      </w:r>
      <w:proofErr w:type="spellEnd"/>
      <w:r>
        <w:t xml:space="preserve"> Original.</w:t>
      </w:r>
    </w:p>
    <w:p w14:paraId="6AD7EACD" w14:textId="50CA9577" w:rsidR="00636E15" w:rsidRDefault="00636E15" w:rsidP="00636E15">
      <w:pPr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6C018828" wp14:editId="11D15F8B">
            <wp:extent cx="3062579" cy="1173039"/>
            <wp:effectExtent l="0" t="0" r="0" b="8255"/>
            <wp:docPr id="9" name="Imagen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364" cy="117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5ABC0" w14:textId="77777777" w:rsidR="00636E15" w:rsidRDefault="00636E15" w:rsidP="00636E15">
      <w:pPr>
        <w:spacing w:line="240" w:lineRule="auto"/>
        <w:ind w:left="360"/>
      </w:pPr>
    </w:p>
    <w:p w14:paraId="3485C22A" w14:textId="7857AAF0" w:rsidR="00636E15" w:rsidRPr="00696259" w:rsidRDefault="00636E15" w:rsidP="00636E15">
      <w:pPr>
        <w:pStyle w:val="ListParagraph"/>
        <w:numPr>
          <w:ilvl w:val="0"/>
          <w:numId w:val="1"/>
        </w:numPr>
        <w:spacing w:line="240" w:lineRule="auto"/>
      </w:pPr>
      <w:r w:rsidRPr="00696259">
        <w:t xml:space="preserve">The pattern stops in the second station where the robot takes a picture from the top to identify the position of the </w:t>
      </w:r>
      <w:r>
        <w:t>calibration strip to acknowledge the pattern configuration.</w:t>
      </w:r>
    </w:p>
    <w:p w14:paraId="0A768B05" w14:textId="77777777" w:rsidR="00636E15" w:rsidRPr="00696259" w:rsidRDefault="00636E15" w:rsidP="00636E15">
      <w:pPr>
        <w:numPr>
          <w:ilvl w:val="0"/>
          <w:numId w:val="1"/>
        </w:numPr>
        <w:spacing w:line="240" w:lineRule="auto"/>
      </w:pPr>
      <w:r w:rsidRPr="00696259">
        <w:t>The robot takes the sand tool from the utensil rack and couples it to the sand machine.</w:t>
      </w:r>
    </w:p>
    <w:p w14:paraId="00BFF66B" w14:textId="1A03C7B8" w:rsidR="00636E15" w:rsidRDefault="00636E15" w:rsidP="00636E15">
      <w:pPr>
        <w:numPr>
          <w:ilvl w:val="0"/>
          <w:numId w:val="1"/>
        </w:numPr>
        <w:spacing w:line="240" w:lineRule="auto"/>
      </w:pPr>
      <w:r w:rsidRPr="00696259">
        <w:t>The robot moves the sand machine head to the dumping chute</w:t>
      </w:r>
      <w:r>
        <w:t xml:space="preserve"> (red circle)</w:t>
      </w:r>
      <w:r w:rsidRPr="00696259">
        <w:t xml:space="preserve"> and starts the sand pouring. It dumps the first part to eliminate any hardened material before moving to the pattern.</w:t>
      </w:r>
    </w:p>
    <w:p w14:paraId="2F6156A2" w14:textId="44454DE8" w:rsidR="00636E15" w:rsidRDefault="00636E15" w:rsidP="00636E15">
      <w:pPr>
        <w:spacing w:line="240" w:lineRule="auto"/>
      </w:pPr>
    </w:p>
    <w:p w14:paraId="31CA9AF1" w14:textId="0D919706" w:rsidR="00636E15" w:rsidRPr="00696259" w:rsidRDefault="005F70E6" w:rsidP="00636E1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55B891D" wp14:editId="43A7DF66">
            <wp:extent cx="3657600" cy="2336800"/>
            <wp:effectExtent l="0" t="0" r="0" b="0"/>
            <wp:docPr id="49" name="Picture 4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11CE" w14:textId="77777777" w:rsidR="00636E15" w:rsidRPr="00696259" w:rsidRDefault="00636E15" w:rsidP="00636E15">
      <w:pPr>
        <w:numPr>
          <w:ilvl w:val="0"/>
          <w:numId w:val="1"/>
        </w:numPr>
        <w:spacing w:line="240" w:lineRule="auto"/>
      </w:pPr>
      <w:r w:rsidRPr="00696259">
        <w:t>The robot moves the head to the pattern and activates the new sand</w:t>
      </w:r>
      <w:r>
        <w:t xml:space="preserve"> (facing)</w:t>
      </w:r>
      <w:r w:rsidRPr="00696259">
        <w:t xml:space="preserve">. </w:t>
      </w:r>
    </w:p>
    <w:p w14:paraId="1080E8C0" w14:textId="77777777" w:rsidR="00636E15" w:rsidRDefault="00636E15" w:rsidP="00636E15">
      <w:pPr>
        <w:numPr>
          <w:ilvl w:val="0"/>
          <w:numId w:val="2"/>
        </w:numPr>
        <w:spacing w:line="240" w:lineRule="auto"/>
      </w:pPr>
      <w:r w:rsidRPr="00696259">
        <w:t xml:space="preserve">The machine </w:t>
      </w:r>
      <w:r>
        <w:t>path</w:t>
      </w:r>
      <w:r w:rsidRPr="00696259">
        <w:t xml:space="preserve"> is predefined by automatic software</w:t>
      </w:r>
      <w:r>
        <w:t xml:space="preserve"> using the high sections (sleeve and sprue position) as a start point and then moving around the other sections. This path is repeated for every vertical cut.</w:t>
      </w:r>
    </w:p>
    <w:p w14:paraId="3C6DD5AF" w14:textId="77777777" w:rsidR="00636E15" w:rsidRPr="00696259" w:rsidRDefault="00636E15" w:rsidP="00636E15">
      <w:pPr>
        <w:numPr>
          <w:ilvl w:val="0"/>
          <w:numId w:val="2"/>
        </w:numPr>
        <w:spacing w:line="240" w:lineRule="auto"/>
      </w:pPr>
      <w:r>
        <w:t>The vertical cuts have been automatically obtained from an equation that uses the variables: sand flow, robot speed, pattern height (added in the teach mode) and pattern area. The vertical cut may be modified manually if the pattern is not being filled properly.</w:t>
      </w:r>
    </w:p>
    <w:p w14:paraId="5CAB5C6F" w14:textId="77777777" w:rsidR="00636E15" w:rsidRPr="00696259" w:rsidRDefault="00636E15" w:rsidP="00636E15">
      <w:pPr>
        <w:numPr>
          <w:ilvl w:val="0"/>
          <w:numId w:val="2"/>
        </w:numPr>
        <w:spacing w:line="240" w:lineRule="auto"/>
      </w:pPr>
      <w:r w:rsidRPr="00696259">
        <w:t>The robot moves the sand machine in one cycle of trajectory using new sand</w:t>
      </w:r>
      <w:r>
        <w:t xml:space="preserve"> (first vertical cut)</w:t>
      </w:r>
      <w:r w:rsidRPr="00696259">
        <w:t>.</w:t>
      </w:r>
    </w:p>
    <w:p w14:paraId="35060191" w14:textId="77777777" w:rsidR="00636E15" w:rsidRDefault="00636E15" w:rsidP="00636E15">
      <w:pPr>
        <w:numPr>
          <w:ilvl w:val="0"/>
          <w:numId w:val="2"/>
        </w:numPr>
        <w:spacing w:line="240" w:lineRule="auto"/>
      </w:pPr>
      <w:r w:rsidRPr="00696259">
        <w:lastRenderedPageBreak/>
        <w:t>The system activates the recycled sand and carries out trajectory cycles until the pattern is full accor</w:t>
      </w:r>
      <w:r>
        <w:t>ding to the volume vs sand flow, it also has a height sensor to see if the pattern is full</w:t>
      </w:r>
    </w:p>
    <w:p w14:paraId="4276D917" w14:textId="77777777" w:rsidR="00636E15" w:rsidRPr="00696259" w:rsidRDefault="00636E15" w:rsidP="00636E15">
      <w:pPr>
        <w:numPr>
          <w:ilvl w:val="0"/>
          <w:numId w:val="2"/>
        </w:numPr>
        <w:spacing w:line="240" w:lineRule="auto"/>
      </w:pPr>
      <w:r>
        <w:t>Before finishing, it will activate new sand to ensure the next pattern will not use recycled sand in the first stage.</w:t>
      </w:r>
    </w:p>
    <w:p w14:paraId="647310C9" w14:textId="77777777" w:rsidR="00636E15" w:rsidRPr="00696259" w:rsidRDefault="00636E15" w:rsidP="00636E15">
      <w:pPr>
        <w:numPr>
          <w:ilvl w:val="0"/>
          <w:numId w:val="2"/>
        </w:numPr>
        <w:spacing w:line="240" w:lineRule="auto"/>
      </w:pPr>
      <w:r w:rsidRPr="00696259">
        <w:t>For most of the patterns, the vibration actuator is activated for TBD seconds.</w:t>
      </w:r>
    </w:p>
    <w:p w14:paraId="2D57C929" w14:textId="724BE77E" w:rsidR="00636E15" w:rsidRPr="00696259" w:rsidRDefault="00636E15" w:rsidP="00636E15">
      <w:pPr>
        <w:numPr>
          <w:ilvl w:val="0"/>
          <w:numId w:val="3"/>
        </w:numPr>
        <w:spacing w:line="240" w:lineRule="auto"/>
      </w:pPr>
      <w:r w:rsidRPr="00696259">
        <w:t>Robot picks up the striker from the utensil rack</w:t>
      </w:r>
    </w:p>
    <w:p w14:paraId="1BCCF114" w14:textId="64FCBDEA" w:rsidR="00636E15" w:rsidRPr="00696259" w:rsidRDefault="00636E15" w:rsidP="00636E15">
      <w:pPr>
        <w:numPr>
          <w:ilvl w:val="0"/>
          <w:numId w:val="3"/>
        </w:numPr>
        <w:spacing w:line="240" w:lineRule="auto"/>
      </w:pPr>
      <w:r w:rsidRPr="00696259">
        <w:t>Robot uses the striker tool to remove excess sand and pushes it towards chute.</w:t>
      </w:r>
    </w:p>
    <w:p w14:paraId="2049552C" w14:textId="4F0E9EA3" w:rsidR="00636E15" w:rsidRPr="00696259" w:rsidRDefault="00636E15" w:rsidP="00636E15">
      <w:pPr>
        <w:numPr>
          <w:ilvl w:val="0"/>
          <w:numId w:val="4"/>
        </w:numPr>
        <w:spacing w:line="240" w:lineRule="auto"/>
      </w:pPr>
      <w:r w:rsidRPr="00696259">
        <w:t>Robot leaves striker tool in utensil rack</w:t>
      </w:r>
    </w:p>
    <w:p w14:paraId="385548B5" w14:textId="7EE8AAE1" w:rsidR="00636E15" w:rsidRPr="00696259" w:rsidRDefault="00636E15" w:rsidP="00636E15">
      <w:pPr>
        <w:numPr>
          <w:ilvl w:val="0"/>
          <w:numId w:val="4"/>
        </w:numPr>
        <w:spacing w:line="240" w:lineRule="auto"/>
      </w:pPr>
      <w:r w:rsidRPr="00696259">
        <w:t>Robot activates the electromagnet tool</w:t>
      </w:r>
    </w:p>
    <w:p w14:paraId="3AD32BC9" w14:textId="3EF06782" w:rsidR="00636E15" w:rsidRPr="00696259" w:rsidRDefault="00636E15" w:rsidP="00636E15">
      <w:pPr>
        <w:numPr>
          <w:ilvl w:val="0"/>
          <w:numId w:val="4"/>
        </w:numPr>
        <w:spacing w:line="240" w:lineRule="auto"/>
      </w:pPr>
      <w:r w:rsidRPr="00696259">
        <w:t>Robot picks up one metallic lid from the pattern</w:t>
      </w:r>
    </w:p>
    <w:p w14:paraId="5243844D" w14:textId="27BFC41D" w:rsidR="00636E15" w:rsidRPr="00696259" w:rsidRDefault="00636E15" w:rsidP="00636E15">
      <w:pPr>
        <w:numPr>
          <w:ilvl w:val="0"/>
          <w:numId w:val="4"/>
        </w:numPr>
        <w:spacing w:line="240" w:lineRule="auto"/>
      </w:pPr>
      <w:r w:rsidRPr="00696259">
        <w:t>Robot places the metallic lid on the Lid rack</w:t>
      </w:r>
    </w:p>
    <w:p w14:paraId="0337665A" w14:textId="02D356DE" w:rsidR="00636E15" w:rsidRPr="00696259" w:rsidRDefault="00636E15" w:rsidP="00636E15">
      <w:pPr>
        <w:numPr>
          <w:ilvl w:val="0"/>
          <w:numId w:val="4"/>
        </w:numPr>
        <w:spacing w:line="240" w:lineRule="auto"/>
      </w:pPr>
      <w:r w:rsidRPr="00696259">
        <w:t>Robot repeats the operation according to the program for all the lids.</w:t>
      </w:r>
    </w:p>
    <w:p w14:paraId="7F5E3F24" w14:textId="00B83D52" w:rsidR="00636E15" w:rsidRPr="00696259" w:rsidRDefault="00636E15" w:rsidP="00636E15">
      <w:pPr>
        <w:numPr>
          <w:ilvl w:val="0"/>
          <w:numId w:val="4"/>
        </w:numPr>
        <w:spacing w:line="240" w:lineRule="auto"/>
      </w:pPr>
      <w:r w:rsidRPr="00696259">
        <w:t>Robot picks up one metallic locator from the pattern</w:t>
      </w:r>
    </w:p>
    <w:p w14:paraId="5DA94DFA" w14:textId="37152EE3" w:rsidR="00636E15" w:rsidRPr="00696259" w:rsidRDefault="00636E15" w:rsidP="00636E15">
      <w:pPr>
        <w:numPr>
          <w:ilvl w:val="0"/>
          <w:numId w:val="4"/>
        </w:numPr>
        <w:spacing w:line="240" w:lineRule="auto"/>
      </w:pPr>
      <w:r w:rsidRPr="00696259">
        <w:t>Robot places the metallic locator on the locator rack</w:t>
      </w:r>
    </w:p>
    <w:p w14:paraId="43215101" w14:textId="42B47880" w:rsidR="00636E15" w:rsidRPr="00696259" w:rsidRDefault="00636E15" w:rsidP="00636E15">
      <w:pPr>
        <w:numPr>
          <w:ilvl w:val="0"/>
          <w:numId w:val="4"/>
        </w:numPr>
        <w:spacing w:line="240" w:lineRule="auto"/>
      </w:pPr>
      <w:r w:rsidRPr="00696259">
        <w:t>Robot repeats the operation according to the program for all the locators</w:t>
      </w:r>
    </w:p>
    <w:p w14:paraId="702D5D64" w14:textId="207F9C85" w:rsidR="00636E15" w:rsidRPr="00696259" w:rsidRDefault="00636E15" w:rsidP="00636E15">
      <w:pPr>
        <w:numPr>
          <w:ilvl w:val="0"/>
          <w:numId w:val="4"/>
        </w:numPr>
        <w:spacing w:line="240" w:lineRule="auto"/>
      </w:pPr>
      <w:r w:rsidRPr="00696259">
        <w:t>Robot picks up the sprue from the pattern</w:t>
      </w:r>
    </w:p>
    <w:p w14:paraId="1764B0DA" w14:textId="5AA461DF" w:rsidR="00636E15" w:rsidRPr="00696259" w:rsidRDefault="00636E15" w:rsidP="00636E15">
      <w:pPr>
        <w:numPr>
          <w:ilvl w:val="0"/>
          <w:numId w:val="4"/>
        </w:numPr>
        <w:spacing w:line="240" w:lineRule="auto"/>
      </w:pPr>
      <w:r w:rsidRPr="00696259">
        <w:t>Robot places the sprue on the sprue rack</w:t>
      </w:r>
    </w:p>
    <w:p w14:paraId="0CE167DA" w14:textId="6F4B93C2" w:rsidR="00636E15" w:rsidRPr="00696259" w:rsidRDefault="00636E15" w:rsidP="00636E15">
      <w:pPr>
        <w:numPr>
          <w:ilvl w:val="0"/>
          <w:numId w:val="4"/>
        </w:numPr>
        <w:spacing w:line="240" w:lineRule="auto"/>
      </w:pPr>
      <w:r w:rsidRPr="00696259">
        <w:t>Robot goes to the start position and enters standby mode</w:t>
      </w:r>
    </w:p>
    <w:p w14:paraId="4FA675E1" w14:textId="7AE8EB72" w:rsidR="00636E15" w:rsidRDefault="00636E15" w:rsidP="005F70E6"/>
    <w:sectPr w:rsidR="00636E15" w:rsidSect="0046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536F"/>
    <w:multiLevelType w:val="hybridMultilevel"/>
    <w:tmpl w:val="5094C7EA"/>
    <w:lvl w:ilvl="0" w:tplc="1362F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86D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6A4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800D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439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2DF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2AF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7A82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B32F7"/>
    <w:multiLevelType w:val="hybridMultilevel"/>
    <w:tmpl w:val="BABE909E"/>
    <w:lvl w:ilvl="0" w:tplc="9B50DA6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58F3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1071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12D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34A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6809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AA55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676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4A1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40DEB"/>
    <w:multiLevelType w:val="hybridMultilevel"/>
    <w:tmpl w:val="363A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E26D5"/>
    <w:multiLevelType w:val="hybridMultilevel"/>
    <w:tmpl w:val="C0C4D950"/>
    <w:lvl w:ilvl="0" w:tplc="52C6E8C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DE35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40B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0681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6875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3CF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200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A2B5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6891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13D35"/>
    <w:multiLevelType w:val="hybridMultilevel"/>
    <w:tmpl w:val="9DF42ABC"/>
    <w:lvl w:ilvl="0" w:tplc="ED40376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AEEB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662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1A8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D8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C852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DAD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AA6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053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004B0"/>
    <w:multiLevelType w:val="hybridMultilevel"/>
    <w:tmpl w:val="F1062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15"/>
    <w:rsid w:val="000814E7"/>
    <w:rsid w:val="000B683D"/>
    <w:rsid w:val="004659C3"/>
    <w:rsid w:val="005B60F4"/>
    <w:rsid w:val="005F70E6"/>
    <w:rsid w:val="00636E15"/>
    <w:rsid w:val="0069654B"/>
    <w:rsid w:val="00F9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BA8F"/>
  <w15:chartTrackingRefBased/>
  <w15:docId w15:val="{9BDB819C-8385-E948-BCC5-0A4D6EC8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E1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E15"/>
    <w:pPr>
      <w:ind w:left="720"/>
      <w:contextualSpacing/>
    </w:pPr>
  </w:style>
  <w:style w:type="table" w:styleId="TableGrid">
    <w:name w:val="Table Grid"/>
    <w:basedOn w:val="TableNormal"/>
    <w:uiPriority w:val="39"/>
    <w:rsid w:val="00636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70E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E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Madariaga</dc:creator>
  <cp:keywords/>
  <dc:description/>
  <cp:lastModifiedBy>Rodrigo Madariaga</cp:lastModifiedBy>
  <cp:revision>5</cp:revision>
  <dcterms:created xsi:type="dcterms:W3CDTF">2020-11-09T17:34:00Z</dcterms:created>
  <dcterms:modified xsi:type="dcterms:W3CDTF">2020-11-12T17:43:00Z</dcterms:modified>
</cp:coreProperties>
</file>