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B52C5" w14:textId="2687C237" w:rsidR="004E0FCD" w:rsidRDefault="00002016">
      <w:r w:rsidRPr="00002016">
        <w:rPr>
          <w:noProof/>
        </w:rPr>
        <mc:AlternateContent>
          <mc:Choice Requires="wps">
            <w:drawing>
              <wp:anchor distT="0" distB="0" distL="114300" distR="114300" simplePos="0" relativeHeight="251662336" behindDoc="0" locked="0" layoutInCell="1" allowOverlap="1" wp14:anchorId="2AA1E71F" wp14:editId="62DD7F93">
                <wp:simplePos x="0" y="0"/>
                <wp:positionH relativeFrom="margin">
                  <wp:posOffset>-14605</wp:posOffset>
                </wp:positionH>
                <wp:positionV relativeFrom="paragraph">
                  <wp:posOffset>7969250</wp:posOffset>
                </wp:positionV>
                <wp:extent cx="2266950" cy="8763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66950" cy="876300"/>
                        </a:xfrm>
                        <a:prstGeom prst="rect">
                          <a:avLst/>
                        </a:prstGeom>
                        <a:noFill/>
                        <a:ln w="6350">
                          <a:noFill/>
                        </a:ln>
                      </wps:spPr>
                      <wps:txbx>
                        <w:txbxContent>
                          <w:p w14:paraId="39C9EF6C" w14:textId="77777777" w:rsidR="00002016" w:rsidRPr="0057472B" w:rsidRDefault="00002016" w:rsidP="00002016">
                            <w:pPr>
                              <w:spacing w:before="0" w:after="0" w:line="240" w:lineRule="auto"/>
                              <w:jc w:val="left"/>
                              <w:rPr>
                                <w:rFonts w:eastAsia="Times New Roman" w:cstheme="minorHAnsi"/>
                                <w:b/>
                                <w:color w:val="FFFFFF" w:themeColor="background1"/>
                                <w:sz w:val="20"/>
                                <w:szCs w:val="20"/>
                                <w:lang w:eastAsia="nl-NL"/>
                              </w:rPr>
                            </w:pPr>
                            <w:r w:rsidRPr="00FA7728">
                              <w:rPr>
                                <w:rFonts w:eastAsia="Times New Roman" w:cstheme="minorHAnsi"/>
                                <w:b/>
                                <w:color w:val="FFFFFF" w:themeColor="background1"/>
                                <w:sz w:val="20"/>
                                <w:szCs w:val="20"/>
                                <w:lang w:eastAsia="nl-NL"/>
                              </w:rPr>
                              <w:t>FlinQ NV</w:t>
                            </w:r>
                          </w:p>
                          <w:p w14:paraId="12F2CD3E" w14:textId="77777777" w:rsidR="00002016" w:rsidRPr="00FA7728" w:rsidRDefault="00002016" w:rsidP="00002016">
                            <w:pPr>
                              <w:spacing w:before="0" w:after="0" w:line="240" w:lineRule="auto"/>
                              <w:jc w:val="left"/>
                              <w:rPr>
                                <w:rFonts w:eastAsia="Times New Roman" w:cstheme="minorHAnsi"/>
                                <w:sz w:val="20"/>
                                <w:szCs w:val="20"/>
                                <w:lang w:eastAsia="nl-NL"/>
                              </w:rPr>
                            </w:pPr>
                            <w:r w:rsidRPr="00FA7728">
                              <w:rPr>
                                <w:rFonts w:eastAsia="Times New Roman" w:cstheme="minorHAnsi"/>
                                <w:sz w:val="20"/>
                                <w:szCs w:val="20"/>
                                <w:lang w:eastAsia="nl-NL"/>
                              </w:rPr>
                              <w:t>Veldkant 35D, 2550 Kontich</w:t>
                            </w:r>
                          </w:p>
                          <w:p w14:paraId="07B8702F" w14:textId="77777777" w:rsidR="00002016" w:rsidRPr="00FA7728" w:rsidRDefault="00002016" w:rsidP="00002016">
                            <w:pPr>
                              <w:spacing w:before="0" w:after="0" w:line="240" w:lineRule="auto"/>
                              <w:jc w:val="left"/>
                              <w:rPr>
                                <w:rFonts w:eastAsia="Times New Roman" w:cstheme="minorHAnsi"/>
                                <w:sz w:val="20"/>
                                <w:szCs w:val="20"/>
                                <w:lang w:eastAsia="nl-NL"/>
                              </w:rPr>
                            </w:pPr>
                            <w:r w:rsidRPr="00FA7728">
                              <w:rPr>
                                <w:rFonts w:eastAsia="Times New Roman" w:cstheme="minorHAnsi"/>
                                <w:sz w:val="20"/>
                                <w:szCs w:val="20"/>
                                <w:lang w:eastAsia="nl-NL"/>
                              </w:rPr>
                              <w:t>+32 (0)3 443 12 00</w:t>
                            </w:r>
                          </w:p>
                          <w:p w14:paraId="49B47871" w14:textId="77777777" w:rsidR="00002016" w:rsidRPr="00FA7728" w:rsidRDefault="00002016" w:rsidP="00002016">
                            <w:pPr>
                              <w:spacing w:before="0" w:after="0" w:line="240" w:lineRule="auto"/>
                              <w:jc w:val="left"/>
                              <w:rPr>
                                <w:rFonts w:eastAsia="Times New Roman" w:cstheme="minorHAnsi"/>
                                <w:sz w:val="20"/>
                                <w:szCs w:val="20"/>
                                <w:lang w:eastAsia="nl-NL"/>
                              </w:rPr>
                            </w:pPr>
                            <w:r w:rsidRPr="00FA7728">
                              <w:rPr>
                                <w:rFonts w:eastAsia="Times New Roman" w:cstheme="minorHAnsi"/>
                                <w:sz w:val="20"/>
                                <w:szCs w:val="20"/>
                                <w:lang w:eastAsia="nl-NL"/>
                              </w:rPr>
                              <w:t>www.flinq-automation.com</w:t>
                            </w:r>
                          </w:p>
                          <w:p w14:paraId="2B7D57D3" w14:textId="77777777" w:rsidR="00002016" w:rsidRPr="0075115A" w:rsidRDefault="00002016" w:rsidP="00002016">
                            <w:pPr>
                              <w:spacing w:before="0" w:after="0" w:line="240" w:lineRule="auto"/>
                              <w:jc w:val="left"/>
                              <w:rPr>
                                <w:rFonts w:eastAsia="Times New Roman" w:cstheme="minorHAnsi"/>
                                <w:sz w:val="20"/>
                                <w:szCs w:val="20"/>
                                <w:lang w:eastAsia="nl-NL"/>
                              </w:rPr>
                            </w:pPr>
                            <w:r w:rsidRPr="00FA7728">
                              <w:rPr>
                                <w:rFonts w:eastAsia="Times New Roman" w:cstheme="minorHAnsi"/>
                                <w:sz w:val="20"/>
                                <w:szCs w:val="20"/>
                                <w:lang w:eastAsia="nl-NL"/>
                              </w:rPr>
                              <w:t>hello@flinq-automation.com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A1E71F" id="_x0000_t202" coordsize="21600,21600" o:spt="202" path="m,l,21600r21600,l21600,xe">
                <v:stroke joinstyle="miter"/>
                <v:path gradientshapeok="t" o:connecttype="rect"/>
              </v:shapetype>
              <v:shape id="Text Box 12" o:spid="_x0000_s1026" type="#_x0000_t202" style="position:absolute;left:0;text-align:left;margin-left:-1.15pt;margin-top:627.5pt;width:178.5pt;height:6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" filled="f" stroked="f" strokeweight=".5pt">
                <v:textbox>
                  <w:txbxContent>
                    <w:p w14:paraId="39C9EF6C" w14:textId="77777777" w:rsidR="00002016" w:rsidRPr="0057472B" w:rsidRDefault="00002016" w:rsidP="00002016">
                      <w:pPr>
                        <w:spacing w:before="0" w:after="0" w:line="240" w:lineRule="auto"/>
                        <w:jc w:val="left"/>
                        <w:rPr>
                          <w:rFonts w:eastAsia="Times New Roman" w:cstheme="minorHAnsi"/>
                          <w:b/>
                          <w:color w:val="FFFFFF" w:themeColor="background1"/>
                          <w:sz w:val="20"/>
                          <w:szCs w:val="20"/>
                          <w:lang w:eastAsia="nl-NL"/>
                        </w:rPr>
                      </w:pPr>
                      <w:r w:rsidRPr="00FA7728">
                        <w:rPr>
                          <w:rFonts w:eastAsia="Times New Roman" w:cstheme="minorHAnsi"/>
                          <w:b/>
                          <w:color w:val="FFFFFF" w:themeColor="background1"/>
                          <w:sz w:val="20"/>
                          <w:szCs w:val="20"/>
                          <w:lang w:eastAsia="nl-NL"/>
                        </w:rPr>
                        <w:t>FlinQ NV</w:t>
                      </w:r>
                    </w:p>
                    <w:p w14:paraId="12F2CD3E" w14:textId="77777777" w:rsidR="00002016" w:rsidRPr="00FA7728" w:rsidRDefault="00002016" w:rsidP="00002016">
                      <w:pPr>
                        <w:spacing w:before="0" w:after="0" w:line="240" w:lineRule="auto"/>
                        <w:jc w:val="left"/>
                        <w:rPr>
                          <w:rFonts w:eastAsia="Times New Roman" w:cstheme="minorHAnsi"/>
                          <w:sz w:val="20"/>
                          <w:szCs w:val="20"/>
                          <w:lang w:eastAsia="nl-NL"/>
                        </w:rPr>
                      </w:pPr>
                      <w:r w:rsidRPr="00FA7728">
                        <w:rPr>
                          <w:rFonts w:eastAsia="Times New Roman" w:cstheme="minorHAnsi"/>
                          <w:sz w:val="20"/>
                          <w:szCs w:val="20"/>
                          <w:lang w:eastAsia="nl-NL"/>
                        </w:rPr>
                        <w:t>Veldkant 35D, 2550 Kontich</w:t>
                      </w:r>
                    </w:p>
                    <w:p w14:paraId="07B8702F" w14:textId="77777777" w:rsidR="00002016" w:rsidRPr="00FA7728" w:rsidRDefault="00002016" w:rsidP="00002016">
                      <w:pPr>
                        <w:spacing w:before="0" w:after="0" w:line="240" w:lineRule="auto"/>
                        <w:jc w:val="left"/>
                        <w:rPr>
                          <w:rFonts w:eastAsia="Times New Roman" w:cstheme="minorHAnsi"/>
                          <w:sz w:val="20"/>
                          <w:szCs w:val="20"/>
                          <w:lang w:eastAsia="nl-NL"/>
                        </w:rPr>
                      </w:pPr>
                      <w:r w:rsidRPr="00FA7728">
                        <w:rPr>
                          <w:rFonts w:eastAsia="Times New Roman" w:cstheme="minorHAnsi"/>
                          <w:sz w:val="20"/>
                          <w:szCs w:val="20"/>
                          <w:lang w:eastAsia="nl-NL"/>
                        </w:rPr>
                        <w:t>+32 (0)3 443 12 00</w:t>
                      </w:r>
                    </w:p>
                    <w:p w14:paraId="49B47871" w14:textId="77777777" w:rsidR="00002016" w:rsidRPr="00FA7728" w:rsidRDefault="00002016" w:rsidP="00002016">
                      <w:pPr>
                        <w:spacing w:before="0" w:after="0" w:line="240" w:lineRule="auto"/>
                        <w:jc w:val="left"/>
                        <w:rPr>
                          <w:rFonts w:eastAsia="Times New Roman" w:cstheme="minorHAnsi"/>
                          <w:sz w:val="20"/>
                          <w:szCs w:val="20"/>
                          <w:lang w:eastAsia="nl-NL"/>
                        </w:rPr>
                      </w:pPr>
                      <w:r w:rsidRPr="00FA7728">
                        <w:rPr>
                          <w:rFonts w:eastAsia="Times New Roman" w:cstheme="minorHAnsi"/>
                          <w:sz w:val="20"/>
                          <w:szCs w:val="20"/>
                          <w:lang w:eastAsia="nl-NL"/>
                        </w:rPr>
                        <w:t>www.flinq-automation.com</w:t>
                      </w:r>
                    </w:p>
                    <w:p w14:paraId="2B7D57D3" w14:textId="77777777" w:rsidR="00002016" w:rsidRPr="0075115A" w:rsidRDefault="00002016" w:rsidP="00002016">
                      <w:pPr>
                        <w:spacing w:before="0" w:after="0" w:line="240" w:lineRule="auto"/>
                        <w:jc w:val="left"/>
                        <w:rPr>
                          <w:rFonts w:eastAsia="Times New Roman" w:cstheme="minorHAnsi"/>
                          <w:sz w:val="20"/>
                          <w:szCs w:val="20"/>
                          <w:lang w:eastAsia="nl-NL"/>
                        </w:rPr>
                      </w:pPr>
                      <w:r w:rsidRPr="00FA7728">
                        <w:rPr>
                          <w:rFonts w:eastAsia="Times New Roman" w:cstheme="minorHAnsi"/>
                          <w:sz w:val="20"/>
                          <w:szCs w:val="20"/>
                          <w:lang w:eastAsia="nl-NL"/>
                        </w:rPr>
                        <w:t>hello@flinq-automation.com</w:t>
                      </w:r>
                    </w:p>
                  </w:txbxContent>
                </v:textbox>
                <w10:wrap anchorx="margin"/>
              </v:shape>
            </w:pict>
          </mc:Fallback>
        </mc:AlternateContent>
      </w:r>
      <w:r w:rsidRPr="00002016">
        <w:rPr>
          <w:noProof/>
        </w:rPr>
        <w:drawing>
          <wp:anchor distT="0" distB="0" distL="114300" distR="114300" simplePos="0" relativeHeight="251663360" behindDoc="1" locked="0" layoutInCell="1" allowOverlap="1" wp14:anchorId="60267031" wp14:editId="792A326D">
            <wp:simplePos x="0" y="0"/>
            <wp:positionH relativeFrom="margin">
              <wp:posOffset>4699091</wp:posOffset>
            </wp:positionH>
            <wp:positionV relativeFrom="paragraph">
              <wp:posOffset>7910286</wp:posOffset>
            </wp:positionV>
            <wp:extent cx="1017905" cy="839470"/>
            <wp:effectExtent l="0" t="0" r="0" b="0"/>
            <wp:wrapNone/>
            <wp:docPr id="14" name="Afbeelding 8" descr="Afbeelding met tekst, b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flinq-colo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17905" cy="839470"/>
                    </a:xfrm>
                    <a:prstGeom prst="rect">
                      <a:avLst/>
                    </a:prstGeom>
                  </pic:spPr>
                </pic:pic>
              </a:graphicData>
            </a:graphic>
            <wp14:sizeRelH relativeFrom="page">
              <wp14:pctWidth>0</wp14:pctWidth>
            </wp14:sizeRelH>
            <wp14:sizeRelV relativeFrom="page">
              <wp14:pctHeight>0</wp14:pctHeight>
            </wp14:sizeRelV>
          </wp:anchor>
        </w:drawing>
      </w:r>
      <w:r w:rsidR="00F34C3A" w:rsidRPr="00F34C3A">
        <w:rPr>
          <w:noProof/>
        </w:rPr>
        <mc:AlternateContent>
          <mc:Choice Requires="wps">
            <w:drawing>
              <wp:anchor distT="0" distB="0" distL="114300" distR="114300" simplePos="0" relativeHeight="251659264" behindDoc="0" locked="0" layoutInCell="1" allowOverlap="1" wp14:anchorId="72A38A3A" wp14:editId="71380DC9">
                <wp:simplePos x="0" y="0"/>
                <wp:positionH relativeFrom="margin">
                  <wp:align>left</wp:align>
                </wp:positionH>
                <wp:positionV relativeFrom="paragraph">
                  <wp:posOffset>3526971</wp:posOffset>
                </wp:positionV>
                <wp:extent cx="4905829" cy="699770"/>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4905829" cy="699770"/>
                        </a:xfrm>
                        <a:prstGeom prst="rect">
                          <a:avLst/>
                        </a:prstGeom>
                        <a:noFill/>
                        <a:ln w="6350">
                          <a:noFill/>
                        </a:ln>
                      </wps:spPr>
                      <wps:txbx>
                        <w:txbxContent>
                          <w:p w14:paraId="53F83C29" w14:textId="1A88B61A" w:rsidR="00F34C3A" w:rsidRPr="0057472B" w:rsidRDefault="00F34C3A" w:rsidP="00F34C3A">
                            <w:pPr>
                              <w:rPr>
                                <w:b/>
                                <w:bCs/>
                                <w:color w:val="F6AD30" w:themeColor="accent1"/>
                                <w:sz w:val="36"/>
                                <w:szCs w:val="52"/>
                                <w:lang w:val="nl-BE"/>
                              </w:rPr>
                            </w:pPr>
                            <w:r>
                              <w:rPr>
                                <w:b/>
                                <w:bCs/>
                                <w:color w:val="F6AD30" w:themeColor="accent1"/>
                                <w:sz w:val="36"/>
                                <w:szCs w:val="52"/>
                                <w:lang w:val="nl-BE"/>
                              </w:rPr>
                              <w:t>PROCESS DESIGN DOCUMENT (PDD)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38A3A" id="Text Box 7" o:spid="_x0000_s1027" type="#_x0000_t202" style="position:absolute;left:0;text-align:left;margin-left:0;margin-top:277.7pt;width:386.3pt;height:55.1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" filled="f" stroked="f" strokeweight=".5pt">
                <v:textbox>
                  <w:txbxContent>
                    <w:p w14:paraId="53F83C29" w14:textId="1A88B61A" w:rsidR="00F34C3A" w:rsidRPr="0057472B" w:rsidRDefault="00F34C3A" w:rsidP="00F34C3A">
                      <w:pPr>
                        <w:rPr>
                          <w:b/>
                          <w:bCs/>
                          <w:color w:val="F6AD30" w:themeColor="accent1"/>
                          <w:sz w:val="36"/>
                          <w:szCs w:val="52"/>
                          <w:lang w:val="nl-BE"/>
                        </w:rPr>
                      </w:pPr>
                      <w:r>
                        <w:rPr>
                          <w:b/>
                          <w:bCs/>
                          <w:color w:val="F6AD30" w:themeColor="accent1"/>
                          <w:sz w:val="36"/>
                          <w:szCs w:val="52"/>
                          <w:lang w:val="nl-BE"/>
                        </w:rPr>
                        <w:t>PROCESS DESIGN DOCUMENT (PDD)</w:t>
                      </w:r>
                    </w:p>
                  </w:txbxContent>
                </v:textbox>
                <w10:wrap anchorx="margin"/>
              </v:shape>
            </w:pict>
          </mc:Fallback>
        </mc:AlternateContent>
      </w:r>
      <w:r w:rsidR="00F34C3A" w:rsidRPr="00F34C3A">
        <w:rPr>
          <w:noProof/>
        </w:rPr>
        <mc:AlternateContent>
          <mc:Choice Requires="wps">
            <w:drawing>
              <wp:anchor distT="0" distB="0" distL="114300" distR="114300" simplePos="0" relativeHeight="251660288" behindDoc="0" locked="0" layoutInCell="1" allowOverlap="1" wp14:anchorId="5EF27CE6" wp14:editId="0E75BB61">
                <wp:simplePos x="0" y="0"/>
                <wp:positionH relativeFrom="margin">
                  <wp:posOffset>9525</wp:posOffset>
                </wp:positionH>
                <wp:positionV relativeFrom="paragraph">
                  <wp:posOffset>4105910</wp:posOffset>
                </wp:positionV>
                <wp:extent cx="3573780" cy="1218565"/>
                <wp:effectExtent l="0" t="0" r="0" b="635"/>
                <wp:wrapNone/>
                <wp:docPr id="9" name="Text Box 9"/>
                <wp:cNvGraphicFramePr/>
                <a:graphic xmlns:a="http://schemas.openxmlformats.org/drawingml/2006/main">
                  <a:graphicData uri="http://schemas.microsoft.com/office/word/2010/wordprocessingShape">
                    <wps:wsp>
                      <wps:cNvSpPr txBox="1"/>
                      <wps:spPr>
                        <a:xfrm>
                          <a:off x="0" y="0"/>
                          <a:ext cx="3573780" cy="1218565"/>
                        </a:xfrm>
                        <a:prstGeom prst="rect">
                          <a:avLst/>
                        </a:prstGeom>
                        <a:noFill/>
                        <a:ln w="6350">
                          <a:noFill/>
                        </a:ln>
                      </wps:spPr>
                      <wps:txbx>
                        <w:txbxContent>
                          <w:p w14:paraId="37B18E95" w14:textId="41A6090B" w:rsidR="00F34C3A" w:rsidRPr="00F72FC6" w:rsidRDefault="00F72FC6" w:rsidP="00F34C3A">
                            <w:pPr>
                              <w:rPr>
                                <w:b/>
                                <w:bCs/>
                                <w:sz w:val="32"/>
                                <w:szCs w:val="20"/>
                                <w:lang w:val="nl-BE"/>
                              </w:rPr>
                            </w:pPr>
                            <w:proofErr w:type="spellStart"/>
                            <w:r w:rsidRPr="00F72FC6">
                              <w:rPr>
                                <w:b/>
                                <w:bCs/>
                                <w:sz w:val="32"/>
                                <w:szCs w:val="20"/>
                                <w:lang w:val="nl-BE"/>
                              </w:rPr>
                              <w:t>FlinQ</w:t>
                            </w:r>
                            <w:proofErr w:type="spellEnd"/>
                          </w:p>
                          <w:p w14:paraId="26DBF65B" w14:textId="2C063F8A" w:rsidR="00F34C3A" w:rsidRPr="00F72FC6" w:rsidRDefault="00F72FC6" w:rsidP="00F34C3A">
                            <w:pPr>
                              <w:rPr>
                                <w:i/>
                                <w:iCs/>
                                <w:sz w:val="32"/>
                                <w:szCs w:val="20"/>
                                <w:lang w:val="nl-BE"/>
                              </w:rPr>
                            </w:pPr>
                            <w:r w:rsidRPr="00F72FC6">
                              <w:rPr>
                                <w:i/>
                                <w:iCs/>
                                <w:sz w:val="32"/>
                                <w:szCs w:val="20"/>
                                <w:lang w:val="nl-BE"/>
                              </w:rPr>
                              <w:t>Timesheet Automation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27CE6" id="Text Box 9" o:spid="_x0000_s1028" type="#_x0000_t202" style="position:absolute;left:0;text-align:left;margin-left:.75pt;margin-top:323.3pt;width:281.4pt;height:95.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" filled="f" stroked="f" strokeweight=".5pt">
                <v:textbox>
                  <w:txbxContent>
                    <w:p w14:paraId="37B18E95" w14:textId="41A6090B" w:rsidR="00F34C3A" w:rsidRPr="00F72FC6" w:rsidRDefault="00F72FC6" w:rsidP="00F34C3A">
                      <w:pPr>
                        <w:rPr>
                          <w:b/>
                          <w:bCs/>
                          <w:sz w:val="32"/>
                          <w:szCs w:val="20"/>
                          <w:lang w:val="nl-BE"/>
                        </w:rPr>
                      </w:pPr>
                      <w:proofErr w:type="spellStart"/>
                      <w:r w:rsidRPr="00F72FC6">
                        <w:rPr>
                          <w:b/>
                          <w:bCs/>
                          <w:sz w:val="32"/>
                          <w:szCs w:val="20"/>
                          <w:lang w:val="nl-BE"/>
                        </w:rPr>
                        <w:t>FlinQ</w:t>
                      </w:r>
                      <w:proofErr w:type="spellEnd"/>
                    </w:p>
                    <w:p w14:paraId="26DBF65B" w14:textId="2C063F8A" w:rsidR="00F34C3A" w:rsidRPr="00F72FC6" w:rsidRDefault="00F72FC6" w:rsidP="00F34C3A">
                      <w:pPr>
                        <w:rPr>
                          <w:i/>
                          <w:iCs/>
                          <w:sz w:val="32"/>
                          <w:szCs w:val="20"/>
                          <w:lang w:val="nl-BE"/>
                        </w:rPr>
                      </w:pPr>
                      <w:r w:rsidRPr="00F72FC6">
                        <w:rPr>
                          <w:i/>
                          <w:iCs/>
                          <w:sz w:val="32"/>
                          <w:szCs w:val="20"/>
                          <w:lang w:val="nl-BE"/>
                        </w:rPr>
                        <w:t>Timesheet Automation</w:t>
                      </w:r>
                    </w:p>
                  </w:txbxContent>
                </v:textbox>
                <w10:wrap anchorx="margin"/>
              </v:shape>
            </w:pict>
          </mc:Fallback>
        </mc:AlternateContent>
      </w:r>
      <w:r w:rsidR="004E0FCD">
        <w:br w:type="page"/>
      </w:r>
    </w:p>
    <w:sdt>
      <w:sdtPr>
        <w:rPr>
          <w:rFonts w:asciiTheme="minorHAnsi" w:eastAsiaTheme="minorHAnsi" w:hAnsiTheme="minorHAnsi" w:cstheme="minorBidi"/>
          <w:color w:val="auto"/>
          <w:sz w:val="22"/>
          <w:szCs w:val="22"/>
          <w:lang/>
        </w:rPr>
        <w:id w:val="-539821782"/>
        <w:docPartObj>
          <w:docPartGallery w:val="Table of Contents"/>
          <w:docPartUnique/>
        </w:docPartObj>
      </w:sdtPr>
      <w:sdtEndPr>
        <w:rPr>
          <w:b/>
          <w:bCs/>
          <w:noProof/>
        </w:rPr>
      </w:sdtEndPr>
      <w:sdtContent>
        <w:p w14:paraId="41A31493" w14:textId="77777777" w:rsidR="00492B2D" w:rsidRPr="00595C61" w:rsidRDefault="00492B2D">
          <w:pPr>
            <w:pStyle w:val="TOCHeading"/>
            <w:rPr>
              <w:rStyle w:val="Heading1Char"/>
            </w:rPr>
          </w:pPr>
          <w:r w:rsidRPr="00595C61">
            <w:rPr>
              <w:rStyle w:val="Heading1Char"/>
            </w:rPr>
            <w:t>Table of Contents</w:t>
          </w:r>
        </w:p>
        <w:p w14:paraId="16C7E047" w14:textId="62B1B4E3" w:rsidR="00CC01F1" w:rsidRDefault="00492B2D" w:rsidP="004D16E8">
          <w:pPr>
            <w:pStyle w:val="TOC1"/>
            <w:tabs>
              <w:tab w:val="right" w:leader="dot" w:pos="9016"/>
            </w:tabs>
            <w:spacing w:before="120" w:after="120" w:line="240" w:lineRule="auto"/>
            <w:rPr>
              <w:rFonts w:eastAsiaTheme="minorEastAsia"/>
              <w:noProof/>
            </w:rPr>
          </w:pPr>
          <w:r>
            <w:fldChar w:fldCharType="begin"/>
          </w:r>
          <w:r>
            <w:instrText xml:space="preserve"> TOC \o "1-3" \h \z \u </w:instrText>
          </w:r>
          <w:r>
            <w:fldChar w:fldCharType="separate"/>
          </w:r>
          <w:hyperlink w:anchor="_Toc33165853" w:history="1">
            <w:r w:rsidR="00CC01F1" w:rsidRPr="006D2D40">
              <w:rPr>
                <w:rStyle w:val="Hyperlink"/>
                <w:noProof/>
                <w:lang w:val="fr-BE"/>
              </w:rPr>
              <w:t>Process Design Document – Document History</w:t>
            </w:r>
            <w:r w:rsidR="00CC01F1">
              <w:rPr>
                <w:noProof/>
                <w:webHidden/>
              </w:rPr>
              <w:tab/>
            </w:r>
            <w:r w:rsidR="00CC01F1">
              <w:rPr>
                <w:noProof/>
                <w:webHidden/>
              </w:rPr>
              <w:fldChar w:fldCharType="begin"/>
            </w:r>
            <w:r w:rsidR="00CC01F1">
              <w:rPr>
                <w:noProof/>
                <w:webHidden/>
              </w:rPr>
              <w:instrText xml:space="preserve"> PAGEREF _Toc33165853 \h </w:instrText>
            </w:r>
            <w:r w:rsidR="00CC01F1">
              <w:rPr>
                <w:noProof/>
                <w:webHidden/>
              </w:rPr>
            </w:r>
            <w:r w:rsidR="00CC01F1">
              <w:rPr>
                <w:noProof/>
                <w:webHidden/>
              </w:rPr>
              <w:fldChar w:fldCharType="separate"/>
            </w:r>
            <w:r w:rsidR="00CC01F1">
              <w:rPr>
                <w:noProof/>
                <w:webHidden/>
              </w:rPr>
              <w:t>4</w:t>
            </w:r>
            <w:r w:rsidR="00CC01F1">
              <w:rPr>
                <w:noProof/>
                <w:webHidden/>
              </w:rPr>
              <w:fldChar w:fldCharType="end"/>
            </w:r>
          </w:hyperlink>
        </w:p>
        <w:p w14:paraId="0CF3BD6B" w14:textId="467F991D" w:rsidR="00CC01F1" w:rsidRDefault="00DB1B45">
          <w:pPr>
            <w:pStyle w:val="TOC1"/>
            <w:tabs>
              <w:tab w:val="left" w:pos="440"/>
              <w:tab w:val="right" w:leader="dot" w:pos="9016"/>
            </w:tabs>
            <w:rPr>
              <w:rFonts w:eastAsiaTheme="minorEastAsia"/>
              <w:noProof/>
            </w:rPr>
          </w:pPr>
          <w:hyperlink w:anchor="_Toc33165854" w:history="1">
            <w:r w:rsidR="00CC01F1" w:rsidRPr="006D2D40">
              <w:rPr>
                <w:rStyle w:val="Hyperlink"/>
                <w:noProof/>
                <w:lang w:val="en-US"/>
              </w:rPr>
              <w:t>1.</w:t>
            </w:r>
            <w:r w:rsidR="00CC01F1">
              <w:rPr>
                <w:rFonts w:eastAsiaTheme="minorEastAsia"/>
                <w:noProof/>
              </w:rPr>
              <w:tab/>
            </w:r>
            <w:r w:rsidR="00CC01F1" w:rsidRPr="006D2D40">
              <w:rPr>
                <w:rStyle w:val="Hyperlink"/>
                <w:noProof/>
                <w:lang w:val="en-US"/>
              </w:rPr>
              <w:t>Introduction</w:t>
            </w:r>
            <w:r w:rsidR="00CC01F1">
              <w:rPr>
                <w:noProof/>
                <w:webHidden/>
              </w:rPr>
              <w:tab/>
            </w:r>
            <w:r w:rsidR="00CC01F1">
              <w:rPr>
                <w:noProof/>
                <w:webHidden/>
              </w:rPr>
              <w:fldChar w:fldCharType="begin"/>
            </w:r>
            <w:r w:rsidR="00CC01F1">
              <w:rPr>
                <w:noProof/>
                <w:webHidden/>
              </w:rPr>
              <w:instrText xml:space="preserve"> PAGEREF _Toc33165854 \h </w:instrText>
            </w:r>
            <w:r w:rsidR="00CC01F1">
              <w:rPr>
                <w:noProof/>
                <w:webHidden/>
              </w:rPr>
            </w:r>
            <w:r w:rsidR="00CC01F1">
              <w:rPr>
                <w:noProof/>
                <w:webHidden/>
              </w:rPr>
              <w:fldChar w:fldCharType="separate"/>
            </w:r>
            <w:r w:rsidR="00CC01F1">
              <w:rPr>
                <w:noProof/>
                <w:webHidden/>
              </w:rPr>
              <w:t>5</w:t>
            </w:r>
            <w:r w:rsidR="00CC01F1">
              <w:rPr>
                <w:noProof/>
                <w:webHidden/>
              </w:rPr>
              <w:fldChar w:fldCharType="end"/>
            </w:r>
          </w:hyperlink>
        </w:p>
        <w:p w14:paraId="7DB65921" w14:textId="1179187E" w:rsidR="00CC01F1" w:rsidRDefault="00DB1B45">
          <w:pPr>
            <w:pStyle w:val="TOC2"/>
            <w:tabs>
              <w:tab w:val="left" w:pos="880"/>
              <w:tab w:val="right" w:leader="dot" w:pos="9016"/>
            </w:tabs>
            <w:rPr>
              <w:rFonts w:eastAsiaTheme="minorEastAsia"/>
              <w:noProof/>
            </w:rPr>
          </w:pPr>
          <w:hyperlink w:anchor="_Toc33165855" w:history="1">
            <w:r w:rsidR="00CC01F1" w:rsidRPr="006D2D40">
              <w:rPr>
                <w:rStyle w:val="Hyperlink"/>
                <w:noProof/>
                <w:lang w:val="en-US"/>
              </w:rPr>
              <w:t>1.1.</w:t>
            </w:r>
            <w:r w:rsidR="00CC01F1">
              <w:rPr>
                <w:rFonts w:eastAsiaTheme="minorEastAsia"/>
                <w:noProof/>
              </w:rPr>
              <w:tab/>
            </w:r>
            <w:r w:rsidR="00CC01F1" w:rsidRPr="006D2D40">
              <w:rPr>
                <w:rStyle w:val="Hyperlink"/>
                <w:noProof/>
                <w:lang w:val="en-US"/>
              </w:rPr>
              <w:t>Purpose of the document</w:t>
            </w:r>
            <w:r w:rsidR="00CC01F1">
              <w:rPr>
                <w:noProof/>
                <w:webHidden/>
              </w:rPr>
              <w:tab/>
            </w:r>
            <w:r w:rsidR="00CC01F1">
              <w:rPr>
                <w:noProof/>
                <w:webHidden/>
              </w:rPr>
              <w:fldChar w:fldCharType="begin"/>
            </w:r>
            <w:r w:rsidR="00CC01F1">
              <w:rPr>
                <w:noProof/>
                <w:webHidden/>
              </w:rPr>
              <w:instrText xml:space="preserve"> PAGEREF _Toc33165855 \h </w:instrText>
            </w:r>
            <w:r w:rsidR="00CC01F1">
              <w:rPr>
                <w:noProof/>
                <w:webHidden/>
              </w:rPr>
            </w:r>
            <w:r w:rsidR="00CC01F1">
              <w:rPr>
                <w:noProof/>
                <w:webHidden/>
              </w:rPr>
              <w:fldChar w:fldCharType="separate"/>
            </w:r>
            <w:r w:rsidR="00CC01F1">
              <w:rPr>
                <w:noProof/>
                <w:webHidden/>
              </w:rPr>
              <w:t>5</w:t>
            </w:r>
            <w:r w:rsidR="00CC01F1">
              <w:rPr>
                <w:noProof/>
                <w:webHidden/>
              </w:rPr>
              <w:fldChar w:fldCharType="end"/>
            </w:r>
          </w:hyperlink>
        </w:p>
        <w:p w14:paraId="57864E15" w14:textId="6E88D3DC" w:rsidR="00CC01F1" w:rsidRDefault="00DB1B45">
          <w:pPr>
            <w:pStyle w:val="TOC2"/>
            <w:tabs>
              <w:tab w:val="left" w:pos="880"/>
              <w:tab w:val="right" w:leader="dot" w:pos="9016"/>
            </w:tabs>
            <w:rPr>
              <w:rFonts w:eastAsiaTheme="minorEastAsia"/>
              <w:noProof/>
            </w:rPr>
          </w:pPr>
          <w:hyperlink w:anchor="_Toc33165856" w:history="1">
            <w:r w:rsidR="00CC01F1" w:rsidRPr="006D2D40">
              <w:rPr>
                <w:rStyle w:val="Hyperlink"/>
                <w:noProof/>
                <w:lang w:val="nl-BE"/>
              </w:rPr>
              <w:t>1.2.</w:t>
            </w:r>
            <w:r w:rsidR="00CC01F1">
              <w:rPr>
                <w:rFonts w:eastAsiaTheme="minorEastAsia"/>
                <w:noProof/>
              </w:rPr>
              <w:tab/>
            </w:r>
            <w:r w:rsidR="00CC01F1" w:rsidRPr="006D2D40">
              <w:rPr>
                <w:rStyle w:val="Hyperlink"/>
                <w:noProof/>
                <w:lang w:val="en-US"/>
              </w:rPr>
              <w:t>Objectives</w:t>
            </w:r>
            <w:r w:rsidR="00CC01F1">
              <w:rPr>
                <w:noProof/>
                <w:webHidden/>
              </w:rPr>
              <w:tab/>
            </w:r>
            <w:r w:rsidR="00CC01F1">
              <w:rPr>
                <w:noProof/>
                <w:webHidden/>
              </w:rPr>
              <w:fldChar w:fldCharType="begin"/>
            </w:r>
            <w:r w:rsidR="00CC01F1">
              <w:rPr>
                <w:noProof/>
                <w:webHidden/>
              </w:rPr>
              <w:instrText xml:space="preserve"> PAGEREF _Toc33165856 \h </w:instrText>
            </w:r>
            <w:r w:rsidR="00CC01F1">
              <w:rPr>
                <w:noProof/>
                <w:webHidden/>
              </w:rPr>
            </w:r>
            <w:r w:rsidR="00CC01F1">
              <w:rPr>
                <w:noProof/>
                <w:webHidden/>
              </w:rPr>
              <w:fldChar w:fldCharType="separate"/>
            </w:r>
            <w:r w:rsidR="00CC01F1">
              <w:rPr>
                <w:noProof/>
                <w:webHidden/>
              </w:rPr>
              <w:t>5</w:t>
            </w:r>
            <w:r w:rsidR="00CC01F1">
              <w:rPr>
                <w:noProof/>
                <w:webHidden/>
              </w:rPr>
              <w:fldChar w:fldCharType="end"/>
            </w:r>
          </w:hyperlink>
        </w:p>
        <w:p w14:paraId="566E68A6" w14:textId="7C869862" w:rsidR="00CC01F1" w:rsidRDefault="00DB1B45">
          <w:pPr>
            <w:pStyle w:val="TOC2"/>
            <w:tabs>
              <w:tab w:val="left" w:pos="880"/>
              <w:tab w:val="right" w:leader="dot" w:pos="9016"/>
            </w:tabs>
            <w:rPr>
              <w:rFonts w:eastAsiaTheme="minorEastAsia"/>
              <w:noProof/>
            </w:rPr>
          </w:pPr>
          <w:hyperlink w:anchor="_Toc33165857" w:history="1">
            <w:r w:rsidR="00CC01F1" w:rsidRPr="006D2D40">
              <w:rPr>
                <w:rStyle w:val="Hyperlink"/>
                <w:noProof/>
                <w:lang w:val="en-GB"/>
              </w:rPr>
              <w:t>1.3.</w:t>
            </w:r>
            <w:r w:rsidR="00CC01F1">
              <w:rPr>
                <w:rFonts w:eastAsiaTheme="minorEastAsia"/>
                <w:noProof/>
              </w:rPr>
              <w:tab/>
            </w:r>
            <w:r w:rsidR="00CC01F1" w:rsidRPr="006D2D40">
              <w:rPr>
                <w:rStyle w:val="Hyperlink"/>
                <w:noProof/>
                <w:lang w:val="en-GB"/>
              </w:rPr>
              <w:t>Key contact details</w:t>
            </w:r>
            <w:r w:rsidR="00CC01F1">
              <w:rPr>
                <w:noProof/>
                <w:webHidden/>
              </w:rPr>
              <w:tab/>
            </w:r>
            <w:r w:rsidR="00CC01F1">
              <w:rPr>
                <w:noProof/>
                <w:webHidden/>
              </w:rPr>
              <w:fldChar w:fldCharType="begin"/>
            </w:r>
            <w:r w:rsidR="00CC01F1">
              <w:rPr>
                <w:noProof/>
                <w:webHidden/>
              </w:rPr>
              <w:instrText xml:space="preserve"> PAGEREF _Toc33165857 \h </w:instrText>
            </w:r>
            <w:r w:rsidR="00CC01F1">
              <w:rPr>
                <w:noProof/>
                <w:webHidden/>
              </w:rPr>
            </w:r>
            <w:r w:rsidR="00CC01F1">
              <w:rPr>
                <w:noProof/>
                <w:webHidden/>
              </w:rPr>
              <w:fldChar w:fldCharType="separate"/>
            </w:r>
            <w:r w:rsidR="00CC01F1">
              <w:rPr>
                <w:noProof/>
                <w:webHidden/>
              </w:rPr>
              <w:t>5</w:t>
            </w:r>
            <w:r w:rsidR="00CC01F1">
              <w:rPr>
                <w:noProof/>
                <w:webHidden/>
              </w:rPr>
              <w:fldChar w:fldCharType="end"/>
            </w:r>
          </w:hyperlink>
        </w:p>
        <w:p w14:paraId="64B18D28" w14:textId="70C0C4CF" w:rsidR="00CC01F1" w:rsidRDefault="00DB1B45">
          <w:pPr>
            <w:pStyle w:val="TOC1"/>
            <w:tabs>
              <w:tab w:val="left" w:pos="440"/>
              <w:tab w:val="right" w:leader="dot" w:pos="9016"/>
            </w:tabs>
            <w:rPr>
              <w:rFonts w:eastAsiaTheme="minorEastAsia"/>
              <w:noProof/>
            </w:rPr>
          </w:pPr>
          <w:hyperlink w:anchor="_Toc33165858" w:history="1">
            <w:r w:rsidR="00CC01F1" w:rsidRPr="006D2D40">
              <w:rPr>
                <w:rStyle w:val="Hyperlink"/>
                <w:noProof/>
                <w:lang w:val="nl-BE"/>
              </w:rPr>
              <w:t>2.</w:t>
            </w:r>
            <w:r w:rsidR="00CC01F1">
              <w:rPr>
                <w:rFonts w:eastAsiaTheme="minorEastAsia"/>
                <w:noProof/>
              </w:rPr>
              <w:tab/>
            </w:r>
            <w:r w:rsidR="00CC01F1" w:rsidRPr="006D2D40">
              <w:rPr>
                <w:rStyle w:val="Hyperlink"/>
                <w:noProof/>
                <w:lang w:val="nl-BE"/>
              </w:rPr>
              <w:t>Process analysis</w:t>
            </w:r>
            <w:r w:rsidR="00CC01F1">
              <w:rPr>
                <w:noProof/>
                <w:webHidden/>
              </w:rPr>
              <w:tab/>
            </w:r>
            <w:r w:rsidR="00CC01F1">
              <w:rPr>
                <w:noProof/>
                <w:webHidden/>
              </w:rPr>
              <w:fldChar w:fldCharType="begin"/>
            </w:r>
            <w:r w:rsidR="00CC01F1">
              <w:rPr>
                <w:noProof/>
                <w:webHidden/>
              </w:rPr>
              <w:instrText xml:space="preserve"> PAGEREF _Toc33165858 \h </w:instrText>
            </w:r>
            <w:r w:rsidR="00CC01F1">
              <w:rPr>
                <w:noProof/>
                <w:webHidden/>
              </w:rPr>
            </w:r>
            <w:r w:rsidR="00CC01F1">
              <w:rPr>
                <w:noProof/>
                <w:webHidden/>
              </w:rPr>
              <w:fldChar w:fldCharType="separate"/>
            </w:r>
            <w:r w:rsidR="00CC01F1">
              <w:rPr>
                <w:noProof/>
                <w:webHidden/>
              </w:rPr>
              <w:t>7</w:t>
            </w:r>
            <w:r w:rsidR="00CC01F1">
              <w:rPr>
                <w:noProof/>
                <w:webHidden/>
              </w:rPr>
              <w:fldChar w:fldCharType="end"/>
            </w:r>
          </w:hyperlink>
        </w:p>
        <w:p w14:paraId="0A81241B" w14:textId="2FBC81E5" w:rsidR="00CC01F1" w:rsidRDefault="00DB1B45">
          <w:pPr>
            <w:pStyle w:val="TOC2"/>
            <w:tabs>
              <w:tab w:val="left" w:pos="880"/>
              <w:tab w:val="right" w:leader="dot" w:pos="9016"/>
            </w:tabs>
            <w:rPr>
              <w:rFonts w:eastAsiaTheme="minorEastAsia"/>
              <w:noProof/>
            </w:rPr>
          </w:pPr>
          <w:hyperlink w:anchor="_Toc33165859" w:history="1">
            <w:r w:rsidR="00CC01F1" w:rsidRPr="006D2D40">
              <w:rPr>
                <w:rStyle w:val="Hyperlink"/>
                <w:noProof/>
                <w:lang w:val="nl-BE"/>
              </w:rPr>
              <w:t>2.1.</w:t>
            </w:r>
            <w:r w:rsidR="00CC01F1">
              <w:rPr>
                <w:rFonts w:eastAsiaTheme="minorEastAsia"/>
                <w:noProof/>
              </w:rPr>
              <w:tab/>
            </w:r>
            <w:r w:rsidR="00CC01F1" w:rsidRPr="006D2D40">
              <w:rPr>
                <w:rStyle w:val="Hyperlink"/>
                <w:noProof/>
                <w:lang w:val="nl-BE"/>
              </w:rPr>
              <w:t>Process overview</w:t>
            </w:r>
            <w:r w:rsidR="00CC01F1">
              <w:rPr>
                <w:noProof/>
                <w:webHidden/>
              </w:rPr>
              <w:tab/>
            </w:r>
            <w:r w:rsidR="00CC01F1">
              <w:rPr>
                <w:noProof/>
                <w:webHidden/>
              </w:rPr>
              <w:fldChar w:fldCharType="begin"/>
            </w:r>
            <w:r w:rsidR="00CC01F1">
              <w:rPr>
                <w:noProof/>
                <w:webHidden/>
              </w:rPr>
              <w:instrText xml:space="preserve"> PAGEREF _Toc33165859 \h </w:instrText>
            </w:r>
            <w:r w:rsidR="00CC01F1">
              <w:rPr>
                <w:noProof/>
                <w:webHidden/>
              </w:rPr>
            </w:r>
            <w:r w:rsidR="00CC01F1">
              <w:rPr>
                <w:noProof/>
                <w:webHidden/>
              </w:rPr>
              <w:fldChar w:fldCharType="separate"/>
            </w:r>
            <w:r w:rsidR="00CC01F1">
              <w:rPr>
                <w:noProof/>
                <w:webHidden/>
              </w:rPr>
              <w:t>7</w:t>
            </w:r>
            <w:r w:rsidR="00CC01F1">
              <w:rPr>
                <w:noProof/>
                <w:webHidden/>
              </w:rPr>
              <w:fldChar w:fldCharType="end"/>
            </w:r>
          </w:hyperlink>
        </w:p>
        <w:p w14:paraId="1752DADB" w14:textId="5C832E1A" w:rsidR="00CC01F1" w:rsidRDefault="00DB1B45">
          <w:pPr>
            <w:pStyle w:val="TOC2"/>
            <w:tabs>
              <w:tab w:val="left" w:pos="880"/>
              <w:tab w:val="right" w:leader="dot" w:pos="9016"/>
            </w:tabs>
            <w:rPr>
              <w:rFonts w:eastAsiaTheme="minorEastAsia"/>
              <w:noProof/>
            </w:rPr>
          </w:pPr>
          <w:hyperlink w:anchor="_Toc33165860" w:history="1">
            <w:r w:rsidR="00CC01F1" w:rsidRPr="006D2D40">
              <w:rPr>
                <w:rStyle w:val="Hyperlink"/>
                <w:noProof/>
                <w:lang w:val="en-US"/>
              </w:rPr>
              <w:t>2.2.</w:t>
            </w:r>
            <w:r w:rsidR="00CC01F1">
              <w:rPr>
                <w:rFonts w:eastAsiaTheme="minorEastAsia"/>
                <w:noProof/>
              </w:rPr>
              <w:tab/>
            </w:r>
            <w:r w:rsidR="00CC01F1" w:rsidRPr="006D2D40">
              <w:rPr>
                <w:rStyle w:val="Hyperlink"/>
                <w:noProof/>
                <w:lang w:val="en-US"/>
              </w:rPr>
              <w:t>Scope of RPA process</w:t>
            </w:r>
            <w:r w:rsidR="00CC01F1">
              <w:rPr>
                <w:noProof/>
                <w:webHidden/>
              </w:rPr>
              <w:tab/>
            </w:r>
            <w:r w:rsidR="00CC01F1">
              <w:rPr>
                <w:noProof/>
                <w:webHidden/>
              </w:rPr>
              <w:fldChar w:fldCharType="begin"/>
            </w:r>
            <w:r w:rsidR="00CC01F1">
              <w:rPr>
                <w:noProof/>
                <w:webHidden/>
              </w:rPr>
              <w:instrText xml:space="preserve"> PAGEREF _Toc33165860 \h </w:instrText>
            </w:r>
            <w:r w:rsidR="00CC01F1">
              <w:rPr>
                <w:noProof/>
                <w:webHidden/>
              </w:rPr>
            </w:r>
            <w:r w:rsidR="00CC01F1">
              <w:rPr>
                <w:noProof/>
                <w:webHidden/>
              </w:rPr>
              <w:fldChar w:fldCharType="separate"/>
            </w:r>
            <w:r w:rsidR="00CC01F1">
              <w:rPr>
                <w:noProof/>
                <w:webHidden/>
              </w:rPr>
              <w:t>7</w:t>
            </w:r>
            <w:r w:rsidR="00CC01F1">
              <w:rPr>
                <w:noProof/>
                <w:webHidden/>
              </w:rPr>
              <w:fldChar w:fldCharType="end"/>
            </w:r>
          </w:hyperlink>
        </w:p>
        <w:p w14:paraId="60A2BC21" w14:textId="5DAD9868" w:rsidR="00CC01F1" w:rsidRDefault="00DB1B45">
          <w:pPr>
            <w:pStyle w:val="TOC2"/>
            <w:tabs>
              <w:tab w:val="left" w:pos="880"/>
              <w:tab w:val="right" w:leader="dot" w:pos="9016"/>
            </w:tabs>
            <w:rPr>
              <w:rFonts w:eastAsiaTheme="minorEastAsia"/>
              <w:noProof/>
            </w:rPr>
          </w:pPr>
          <w:hyperlink w:anchor="_Toc33165861" w:history="1">
            <w:r w:rsidR="00CC01F1" w:rsidRPr="006D2D40">
              <w:rPr>
                <w:rStyle w:val="Hyperlink"/>
                <w:noProof/>
                <w:lang w:val="en-US"/>
              </w:rPr>
              <w:t>2.3.</w:t>
            </w:r>
            <w:r w:rsidR="00CC01F1">
              <w:rPr>
                <w:rFonts w:eastAsiaTheme="minorEastAsia"/>
                <w:noProof/>
              </w:rPr>
              <w:tab/>
            </w:r>
            <w:r w:rsidR="00CC01F1" w:rsidRPr="006D2D40">
              <w:rPr>
                <w:rStyle w:val="Hyperlink"/>
                <w:noProof/>
                <w:lang w:val="en-US"/>
              </w:rPr>
              <w:t>Process map</w:t>
            </w:r>
            <w:r w:rsidR="00CC01F1">
              <w:rPr>
                <w:noProof/>
                <w:webHidden/>
              </w:rPr>
              <w:tab/>
            </w:r>
            <w:r w:rsidR="00CC01F1">
              <w:rPr>
                <w:noProof/>
                <w:webHidden/>
              </w:rPr>
              <w:fldChar w:fldCharType="begin"/>
            </w:r>
            <w:r w:rsidR="00CC01F1">
              <w:rPr>
                <w:noProof/>
                <w:webHidden/>
              </w:rPr>
              <w:instrText xml:space="preserve"> PAGEREF _Toc33165861 \h </w:instrText>
            </w:r>
            <w:r w:rsidR="00CC01F1">
              <w:rPr>
                <w:noProof/>
                <w:webHidden/>
              </w:rPr>
            </w:r>
            <w:r w:rsidR="00CC01F1">
              <w:rPr>
                <w:noProof/>
                <w:webHidden/>
              </w:rPr>
              <w:fldChar w:fldCharType="separate"/>
            </w:r>
            <w:r w:rsidR="00CC01F1">
              <w:rPr>
                <w:noProof/>
                <w:webHidden/>
              </w:rPr>
              <w:t>7</w:t>
            </w:r>
            <w:r w:rsidR="00CC01F1">
              <w:rPr>
                <w:noProof/>
                <w:webHidden/>
              </w:rPr>
              <w:fldChar w:fldCharType="end"/>
            </w:r>
          </w:hyperlink>
        </w:p>
        <w:p w14:paraId="5E181D25" w14:textId="5BEA108C" w:rsidR="00CC01F1" w:rsidRDefault="00DB1B45">
          <w:pPr>
            <w:pStyle w:val="TOC2"/>
            <w:tabs>
              <w:tab w:val="left" w:pos="880"/>
              <w:tab w:val="right" w:leader="dot" w:pos="9016"/>
            </w:tabs>
            <w:rPr>
              <w:rFonts w:eastAsiaTheme="minorEastAsia"/>
              <w:noProof/>
            </w:rPr>
          </w:pPr>
          <w:hyperlink w:anchor="_Toc33165862" w:history="1">
            <w:r w:rsidR="00CC01F1" w:rsidRPr="006D2D40">
              <w:rPr>
                <w:rStyle w:val="Hyperlink"/>
                <w:noProof/>
                <w:lang w:val="en-US"/>
              </w:rPr>
              <w:t>2.4.</w:t>
            </w:r>
            <w:r w:rsidR="00CC01F1">
              <w:rPr>
                <w:rFonts w:eastAsiaTheme="minorEastAsia"/>
                <w:noProof/>
              </w:rPr>
              <w:tab/>
            </w:r>
            <w:r w:rsidR="00CC01F1" w:rsidRPr="006D2D40">
              <w:rPr>
                <w:rStyle w:val="Hyperlink"/>
                <w:noProof/>
                <w:lang w:val="en-US"/>
              </w:rPr>
              <w:t>Process automation scenario</w:t>
            </w:r>
            <w:r w:rsidR="00CC01F1">
              <w:rPr>
                <w:noProof/>
                <w:webHidden/>
              </w:rPr>
              <w:tab/>
            </w:r>
            <w:r w:rsidR="00CC01F1">
              <w:rPr>
                <w:noProof/>
                <w:webHidden/>
              </w:rPr>
              <w:fldChar w:fldCharType="begin"/>
            </w:r>
            <w:r w:rsidR="00CC01F1">
              <w:rPr>
                <w:noProof/>
                <w:webHidden/>
              </w:rPr>
              <w:instrText xml:space="preserve"> PAGEREF _Toc33165862 \h </w:instrText>
            </w:r>
            <w:r w:rsidR="00CC01F1">
              <w:rPr>
                <w:noProof/>
                <w:webHidden/>
              </w:rPr>
            </w:r>
            <w:r w:rsidR="00CC01F1">
              <w:rPr>
                <w:noProof/>
                <w:webHidden/>
              </w:rPr>
              <w:fldChar w:fldCharType="separate"/>
            </w:r>
            <w:r w:rsidR="00CC01F1">
              <w:rPr>
                <w:noProof/>
                <w:webHidden/>
              </w:rPr>
              <w:t>9</w:t>
            </w:r>
            <w:r w:rsidR="00CC01F1">
              <w:rPr>
                <w:noProof/>
                <w:webHidden/>
              </w:rPr>
              <w:fldChar w:fldCharType="end"/>
            </w:r>
          </w:hyperlink>
        </w:p>
        <w:p w14:paraId="5E230881" w14:textId="50184971" w:rsidR="00CC01F1" w:rsidRDefault="00DB1B45">
          <w:pPr>
            <w:pStyle w:val="TOC1"/>
            <w:tabs>
              <w:tab w:val="left" w:pos="440"/>
              <w:tab w:val="right" w:leader="dot" w:pos="9016"/>
            </w:tabs>
            <w:rPr>
              <w:rFonts w:eastAsiaTheme="minorEastAsia"/>
              <w:noProof/>
            </w:rPr>
          </w:pPr>
          <w:hyperlink w:anchor="_Toc33165863" w:history="1">
            <w:r w:rsidR="00CC01F1" w:rsidRPr="006D2D40">
              <w:rPr>
                <w:rStyle w:val="Hyperlink"/>
                <w:noProof/>
                <w:lang w:val="en-US"/>
              </w:rPr>
              <w:t>3.</w:t>
            </w:r>
            <w:r w:rsidR="00CC01F1">
              <w:rPr>
                <w:rFonts w:eastAsiaTheme="minorEastAsia"/>
                <w:noProof/>
              </w:rPr>
              <w:tab/>
            </w:r>
            <w:r w:rsidR="00CC01F1" w:rsidRPr="006D2D40">
              <w:rPr>
                <w:rStyle w:val="Hyperlink"/>
                <w:noProof/>
                <w:lang w:val="en-US"/>
              </w:rPr>
              <w:t>In scope application details</w:t>
            </w:r>
            <w:r w:rsidR="00CC01F1">
              <w:rPr>
                <w:noProof/>
                <w:webHidden/>
              </w:rPr>
              <w:tab/>
            </w:r>
            <w:r w:rsidR="00CC01F1">
              <w:rPr>
                <w:noProof/>
                <w:webHidden/>
              </w:rPr>
              <w:fldChar w:fldCharType="begin"/>
            </w:r>
            <w:r w:rsidR="00CC01F1">
              <w:rPr>
                <w:noProof/>
                <w:webHidden/>
              </w:rPr>
              <w:instrText xml:space="preserve"> PAGEREF _Toc33165863 \h </w:instrText>
            </w:r>
            <w:r w:rsidR="00CC01F1">
              <w:rPr>
                <w:noProof/>
                <w:webHidden/>
              </w:rPr>
            </w:r>
            <w:r w:rsidR="00CC01F1">
              <w:rPr>
                <w:noProof/>
                <w:webHidden/>
              </w:rPr>
              <w:fldChar w:fldCharType="separate"/>
            </w:r>
            <w:r w:rsidR="00CC01F1">
              <w:rPr>
                <w:noProof/>
                <w:webHidden/>
              </w:rPr>
              <w:t>11</w:t>
            </w:r>
            <w:r w:rsidR="00CC01F1">
              <w:rPr>
                <w:noProof/>
                <w:webHidden/>
              </w:rPr>
              <w:fldChar w:fldCharType="end"/>
            </w:r>
          </w:hyperlink>
        </w:p>
        <w:p w14:paraId="010A2491" w14:textId="19CEB347" w:rsidR="00CC01F1" w:rsidRDefault="00DB1B45">
          <w:pPr>
            <w:pStyle w:val="TOC1"/>
            <w:tabs>
              <w:tab w:val="left" w:pos="440"/>
              <w:tab w:val="right" w:leader="dot" w:pos="9016"/>
            </w:tabs>
            <w:rPr>
              <w:rFonts w:eastAsiaTheme="minorEastAsia"/>
              <w:noProof/>
            </w:rPr>
          </w:pPr>
          <w:hyperlink w:anchor="_Toc33165864" w:history="1">
            <w:r w:rsidR="00CC01F1" w:rsidRPr="006D2D40">
              <w:rPr>
                <w:rStyle w:val="Hyperlink"/>
                <w:noProof/>
                <w:lang w:val="en-US"/>
              </w:rPr>
              <w:t>4.</w:t>
            </w:r>
            <w:r w:rsidR="00CC01F1">
              <w:rPr>
                <w:rFonts w:eastAsiaTheme="minorEastAsia"/>
                <w:noProof/>
              </w:rPr>
              <w:tab/>
            </w:r>
            <w:r w:rsidR="00CC01F1" w:rsidRPr="006D2D40">
              <w:rPr>
                <w:rStyle w:val="Hyperlink"/>
                <w:noProof/>
                <w:lang w:val="en-US"/>
              </w:rPr>
              <w:t>Exception handling</w:t>
            </w:r>
            <w:r w:rsidR="00CC01F1">
              <w:rPr>
                <w:noProof/>
                <w:webHidden/>
              </w:rPr>
              <w:tab/>
            </w:r>
            <w:r w:rsidR="00CC01F1">
              <w:rPr>
                <w:noProof/>
                <w:webHidden/>
              </w:rPr>
              <w:fldChar w:fldCharType="begin"/>
            </w:r>
            <w:r w:rsidR="00CC01F1">
              <w:rPr>
                <w:noProof/>
                <w:webHidden/>
              </w:rPr>
              <w:instrText xml:space="preserve"> PAGEREF _Toc33165864 \h </w:instrText>
            </w:r>
            <w:r w:rsidR="00CC01F1">
              <w:rPr>
                <w:noProof/>
                <w:webHidden/>
              </w:rPr>
            </w:r>
            <w:r w:rsidR="00CC01F1">
              <w:rPr>
                <w:noProof/>
                <w:webHidden/>
              </w:rPr>
              <w:fldChar w:fldCharType="separate"/>
            </w:r>
            <w:r w:rsidR="00CC01F1">
              <w:rPr>
                <w:noProof/>
                <w:webHidden/>
              </w:rPr>
              <w:t>12</w:t>
            </w:r>
            <w:r w:rsidR="00CC01F1">
              <w:rPr>
                <w:noProof/>
                <w:webHidden/>
              </w:rPr>
              <w:fldChar w:fldCharType="end"/>
            </w:r>
          </w:hyperlink>
        </w:p>
        <w:p w14:paraId="7D299122" w14:textId="3848F494" w:rsidR="00CC01F1" w:rsidRDefault="00DB1B45">
          <w:pPr>
            <w:pStyle w:val="TOC1"/>
            <w:tabs>
              <w:tab w:val="left" w:pos="440"/>
              <w:tab w:val="right" w:leader="dot" w:pos="9016"/>
            </w:tabs>
            <w:rPr>
              <w:rFonts w:eastAsiaTheme="minorEastAsia"/>
              <w:noProof/>
            </w:rPr>
          </w:pPr>
          <w:hyperlink w:anchor="_Toc33165865" w:history="1">
            <w:r w:rsidR="00CC01F1" w:rsidRPr="006D2D40">
              <w:rPr>
                <w:rStyle w:val="Hyperlink"/>
                <w:noProof/>
                <w:lang w:val="en-US"/>
              </w:rPr>
              <w:t>5.</w:t>
            </w:r>
            <w:r w:rsidR="00CC01F1">
              <w:rPr>
                <w:rFonts w:eastAsiaTheme="minorEastAsia"/>
                <w:noProof/>
              </w:rPr>
              <w:tab/>
            </w:r>
            <w:r w:rsidR="00CC01F1" w:rsidRPr="006D2D40">
              <w:rPr>
                <w:rStyle w:val="Hyperlink"/>
                <w:noProof/>
                <w:lang w:val="en-US"/>
              </w:rPr>
              <w:t>Reporting</w:t>
            </w:r>
            <w:r w:rsidR="00CC01F1">
              <w:rPr>
                <w:noProof/>
                <w:webHidden/>
              </w:rPr>
              <w:tab/>
            </w:r>
            <w:r w:rsidR="00CC01F1">
              <w:rPr>
                <w:noProof/>
                <w:webHidden/>
              </w:rPr>
              <w:fldChar w:fldCharType="begin"/>
            </w:r>
            <w:r w:rsidR="00CC01F1">
              <w:rPr>
                <w:noProof/>
                <w:webHidden/>
              </w:rPr>
              <w:instrText xml:space="preserve"> PAGEREF _Toc33165865 \h </w:instrText>
            </w:r>
            <w:r w:rsidR="00CC01F1">
              <w:rPr>
                <w:noProof/>
                <w:webHidden/>
              </w:rPr>
            </w:r>
            <w:r w:rsidR="00CC01F1">
              <w:rPr>
                <w:noProof/>
                <w:webHidden/>
              </w:rPr>
              <w:fldChar w:fldCharType="separate"/>
            </w:r>
            <w:r w:rsidR="00CC01F1">
              <w:rPr>
                <w:noProof/>
                <w:webHidden/>
              </w:rPr>
              <w:t>13</w:t>
            </w:r>
            <w:r w:rsidR="00CC01F1">
              <w:rPr>
                <w:noProof/>
                <w:webHidden/>
              </w:rPr>
              <w:fldChar w:fldCharType="end"/>
            </w:r>
          </w:hyperlink>
        </w:p>
        <w:p w14:paraId="3EB1C9FA" w14:textId="5B7BD96E" w:rsidR="00CC01F1" w:rsidRDefault="00DB1B45">
          <w:pPr>
            <w:pStyle w:val="TOC1"/>
            <w:tabs>
              <w:tab w:val="left" w:pos="440"/>
              <w:tab w:val="right" w:leader="dot" w:pos="9016"/>
            </w:tabs>
            <w:rPr>
              <w:rFonts w:eastAsiaTheme="minorEastAsia"/>
              <w:noProof/>
            </w:rPr>
          </w:pPr>
          <w:hyperlink w:anchor="_Toc33165866" w:history="1">
            <w:r w:rsidR="00CC01F1" w:rsidRPr="006D2D40">
              <w:rPr>
                <w:rStyle w:val="Hyperlink"/>
                <w:noProof/>
                <w:lang w:val="en-US"/>
              </w:rPr>
              <w:t>6.</w:t>
            </w:r>
            <w:r w:rsidR="00CC01F1">
              <w:rPr>
                <w:rFonts w:eastAsiaTheme="minorEastAsia"/>
                <w:noProof/>
              </w:rPr>
              <w:tab/>
            </w:r>
            <w:r w:rsidR="00CC01F1" w:rsidRPr="006D2D40">
              <w:rPr>
                <w:rStyle w:val="Hyperlink"/>
                <w:noProof/>
                <w:lang w:val="en-US"/>
              </w:rPr>
              <w:t>Development details</w:t>
            </w:r>
            <w:r w:rsidR="00CC01F1">
              <w:rPr>
                <w:noProof/>
                <w:webHidden/>
              </w:rPr>
              <w:tab/>
            </w:r>
            <w:r w:rsidR="00CC01F1">
              <w:rPr>
                <w:noProof/>
                <w:webHidden/>
              </w:rPr>
              <w:fldChar w:fldCharType="begin"/>
            </w:r>
            <w:r w:rsidR="00CC01F1">
              <w:rPr>
                <w:noProof/>
                <w:webHidden/>
              </w:rPr>
              <w:instrText xml:space="preserve"> PAGEREF _Toc33165866 \h </w:instrText>
            </w:r>
            <w:r w:rsidR="00CC01F1">
              <w:rPr>
                <w:noProof/>
                <w:webHidden/>
              </w:rPr>
            </w:r>
            <w:r w:rsidR="00CC01F1">
              <w:rPr>
                <w:noProof/>
                <w:webHidden/>
              </w:rPr>
              <w:fldChar w:fldCharType="separate"/>
            </w:r>
            <w:r w:rsidR="00CC01F1">
              <w:rPr>
                <w:noProof/>
                <w:webHidden/>
              </w:rPr>
              <w:t>14</w:t>
            </w:r>
            <w:r w:rsidR="00CC01F1">
              <w:rPr>
                <w:noProof/>
                <w:webHidden/>
              </w:rPr>
              <w:fldChar w:fldCharType="end"/>
            </w:r>
          </w:hyperlink>
        </w:p>
        <w:p w14:paraId="459E4E2B" w14:textId="7FB49825" w:rsidR="00CC01F1" w:rsidRDefault="00DB1B45">
          <w:pPr>
            <w:pStyle w:val="TOC2"/>
            <w:tabs>
              <w:tab w:val="left" w:pos="880"/>
              <w:tab w:val="right" w:leader="dot" w:pos="9016"/>
            </w:tabs>
            <w:rPr>
              <w:rFonts w:eastAsiaTheme="minorEastAsia"/>
              <w:noProof/>
            </w:rPr>
          </w:pPr>
          <w:hyperlink w:anchor="_Toc33165867" w:history="1">
            <w:r w:rsidR="00CC01F1" w:rsidRPr="006D2D40">
              <w:rPr>
                <w:rStyle w:val="Hyperlink"/>
                <w:noProof/>
                <w:lang w:val="en-US"/>
              </w:rPr>
              <w:t>6.1.</w:t>
            </w:r>
            <w:r w:rsidR="00CC01F1">
              <w:rPr>
                <w:rFonts w:eastAsiaTheme="minorEastAsia"/>
                <w:noProof/>
              </w:rPr>
              <w:tab/>
            </w:r>
            <w:r w:rsidR="00CC01F1" w:rsidRPr="006D2D40">
              <w:rPr>
                <w:rStyle w:val="Hyperlink"/>
                <w:noProof/>
                <w:lang w:val="en-US"/>
              </w:rPr>
              <w:t>Prerequisites for development</w:t>
            </w:r>
            <w:r w:rsidR="00CC01F1">
              <w:rPr>
                <w:noProof/>
                <w:webHidden/>
              </w:rPr>
              <w:tab/>
            </w:r>
            <w:r w:rsidR="00CC01F1">
              <w:rPr>
                <w:noProof/>
                <w:webHidden/>
              </w:rPr>
              <w:fldChar w:fldCharType="begin"/>
            </w:r>
            <w:r w:rsidR="00CC01F1">
              <w:rPr>
                <w:noProof/>
                <w:webHidden/>
              </w:rPr>
              <w:instrText xml:space="preserve"> PAGEREF _Toc33165867 \h </w:instrText>
            </w:r>
            <w:r w:rsidR="00CC01F1">
              <w:rPr>
                <w:noProof/>
                <w:webHidden/>
              </w:rPr>
            </w:r>
            <w:r w:rsidR="00CC01F1">
              <w:rPr>
                <w:noProof/>
                <w:webHidden/>
              </w:rPr>
              <w:fldChar w:fldCharType="separate"/>
            </w:r>
            <w:r w:rsidR="00CC01F1">
              <w:rPr>
                <w:noProof/>
                <w:webHidden/>
              </w:rPr>
              <w:t>14</w:t>
            </w:r>
            <w:r w:rsidR="00CC01F1">
              <w:rPr>
                <w:noProof/>
                <w:webHidden/>
              </w:rPr>
              <w:fldChar w:fldCharType="end"/>
            </w:r>
          </w:hyperlink>
        </w:p>
        <w:p w14:paraId="652992FF" w14:textId="35342013" w:rsidR="00CC01F1" w:rsidRDefault="00DB1B45">
          <w:pPr>
            <w:pStyle w:val="TOC2"/>
            <w:tabs>
              <w:tab w:val="left" w:pos="880"/>
              <w:tab w:val="right" w:leader="dot" w:pos="9016"/>
            </w:tabs>
            <w:rPr>
              <w:rFonts w:eastAsiaTheme="minorEastAsia"/>
              <w:noProof/>
            </w:rPr>
          </w:pPr>
          <w:hyperlink w:anchor="_Toc33165868" w:history="1">
            <w:r w:rsidR="00CC01F1" w:rsidRPr="006D2D40">
              <w:rPr>
                <w:rStyle w:val="Hyperlink"/>
                <w:noProof/>
                <w:lang w:val="en-US"/>
              </w:rPr>
              <w:t>6.2.</w:t>
            </w:r>
            <w:r w:rsidR="00CC01F1">
              <w:rPr>
                <w:rFonts w:eastAsiaTheme="minorEastAsia"/>
                <w:noProof/>
              </w:rPr>
              <w:tab/>
            </w:r>
            <w:r w:rsidR="00CC01F1" w:rsidRPr="006D2D40">
              <w:rPr>
                <w:rStyle w:val="Hyperlink"/>
                <w:noProof/>
                <w:lang w:val="en-US"/>
              </w:rPr>
              <w:t>Sensitive data management</w:t>
            </w:r>
            <w:r w:rsidR="00CC01F1">
              <w:rPr>
                <w:noProof/>
                <w:webHidden/>
              </w:rPr>
              <w:tab/>
            </w:r>
            <w:r w:rsidR="00CC01F1">
              <w:rPr>
                <w:noProof/>
                <w:webHidden/>
              </w:rPr>
              <w:fldChar w:fldCharType="begin"/>
            </w:r>
            <w:r w:rsidR="00CC01F1">
              <w:rPr>
                <w:noProof/>
                <w:webHidden/>
              </w:rPr>
              <w:instrText xml:space="preserve"> PAGEREF _Toc33165868 \h </w:instrText>
            </w:r>
            <w:r w:rsidR="00CC01F1">
              <w:rPr>
                <w:noProof/>
                <w:webHidden/>
              </w:rPr>
            </w:r>
            <w:r w:rsidR="00CC01F1">
              <w:rPr>
                <w:noProof/>
                <w:webHidden/>
              </w:rPr>
              <w:fldChar w:fldCharType="separate"/>
            </w:r>
            <w:r w:rsidR="00CC01F1">
              <w:rPr>
                <w:noProof/>
                <w:webHidden/>
              </w:rPr>
              <w:t>14</w:t>
            </w:r>
            <w:r w:rsidR="00CC01F1">
              <w:rPr>
                <w:noProof/>
                <w:webHidden/>
              </w:rPr>
              <w:fldChar w:fldCharType="end"/>
            </w:r>
          </w:hyperlink>
        </w:p>
        <w:p w14:paraId="06F93681" w14:textId="78164A12" w:rsidR="00CC01F1" w:rsidRDefault="00DB1B45">
          <w:pPr>
            <w:pStyle w:val="TOC1"/>
            <w:tabs>
              <w:tab w:val="left" w:pos="440"/>
              <w:tab w:val="right" w:leader="dot" w:pos="9016"/>
            </w:tabs>
            <w:rPr>
              <w:rFonts w:eastAsiaTheme="minorEastAsia"/>
              <w:noProof/>
            </w:rPr>
          </w:pPr>
          <w:hyperlink w:anchor="_Toc33165869" w:history="1">
            <w:r w:rsidR="00CC01F1" w:rsidRPr="006D2D40">
              <w:rPr>
                <w:rStyle w:val="Hyperlink"/>
                <w:noProof/>
                <w:lang w:val="en-US"/>
              </w:rPr>
              <w:t>7.</w:t>
            </w:r>
            <w:r w:rsidR="00CC01F1">
              <w:rPr>
                <w:rFonts w:eastAsiaTheme="minorEastAsia"/>
                <w:noProof/>
              </w:rPr>
              <w:tab/>
            </w:r>
            <w:r w:rsidR="00CC01F1" w:rsidRPr="006D2D40">
              <w:rPr>
                <w:rStyle w:val="Hyperlink"/>
                <w:noProof/>
                <w:lang w:val="en-US"/>
              </w:rPr>
              <w:t>RPA Process Testing</w:t>
            </w:r>
            <w:r w:rsidR="00CC01F1">
              <w:rPr>
                <w:noProof/>
                <w:webHidden/>
              </w:rPr>
              <w:tab/>
            </w:r>
            <w:r w:rsidR="00CC01F1">
              <w:rPr>
                <w:noProof/>
                <w:webHidden/>
              </w:rPr>
              <w:fldChar w:fldCharType="begin"/>
            </w:r>
            <w:r w:rsidR="00CC01F1">
              <w:rPr>
                <w:noProof/>
                <w:webHidden/>
              </w:rPr>
              <w:instrText xml:space="preserve"> PAGEREF _Toc33165869 \h </w:instrText>
            </w:r>
            <w:r w:rsidR="00CC01F1">
              <w:rPr>
                <w:noProof/>
                <w:webHidden/>
              </w:rPr>
            </w:r>
            <w:r w:rsidR="00CC01F1">
              <w:rPr>
                <w:noProof/>
                <w:webHidden/>
              </w:rPr>
              <w:fldChar w:fldCharType="separate"/>
            </w:r>
            <w:r w:rsidR="00CC01F1">
              <w:rPr>
                <w:noProof/>
                <w:webHidden/>
              </w:rPr>
              <w:t>15</w:t>
            </w:r>
            <w:r w:rsidR="00CC01F1">
              <w:rPr>
                <w:noProof/>
                <w:webHidden/>
              </w:rPr>
              <w:fldChar w:fldCharType="end"/>
            </w:r>
          </w:hyperlink>
        </w:p>
        <w:p w14:paraId="21AC9BA0" w14:textId="0ABC0A70" w:rsidR="00CC01F1" w:rsidRDefault="00DB1B45">
          <w:pPr>
            <w:pStyle w:val="TOC2"/>
            <w:tabs>
              <w:tab w:val="left" w:pos="880"/>
              <w:tab w:val="right" w:leader="dot" w:pos="9016"/>
            </w:tabs>
            <w:rPr>
              <w:rFonts w:eastAsiaTheme="minorEastAsia"/>
              <w:noProof/>
            </w:rPr>
          </w:pPr>
          <w:hyperlink w:anchor="_Toc33165870" w:history="1">
            <w:r w:rsidR="00CC01F1" w:rsidRPr="006D2D40">
              <w:rPr>
                <w:rStyle w:val="Hyperlink"/>
                <w:noProof/>
                <w:lang w:val="en-US"/>
              </w:rPr>
              <w:t>7.1.</w:t>
            </w:r>
            <w:r w:rsidR="00CC01F1">
              <w:rPr>
                <w:rFonts w:eastAsiaTheme="minorEastAsia"/>
                <w:noProof/>
              </w:rPr>
              <w:tab/>
            </w:r>
            <w:r w:rsidR="00CC01F1" w:rsidRPr="006D2D40">
              <w:rPr>
                <w:rStyle w:val="Hyperlink"/>
                <w:noProof/>
                <w:lang w:val="en-US"/>
              </w:rPr>
              <w:t>Test 1 –</w:t>
            </w:r>
            <w:r w:rsidR="00CC01F1">
              <w:rPr>
                <w:noProof/>
                <w:webHidden/>
              </w:rPr>
              <w:tab/>
            </w:r>
            <w:r w:rsidR="00CC01F1">
              <w:rPr>
                <w:noProof/>
                <w:webHidden/>
              </w:rPr>
              <w:fldChar w:fldCharType="begin"/>
            </w:r>
            <w:r w:rsidR="00CC01F1">
              <w:rPr>
                <w:noProof/>
                <w:webHidden/>
              </w:rPr>
              <w:instrText xml:space="preserve"> PAGEREF _Toc33165870 \h </w:instrText>
            </w:r>
            <w:r w:rsidR="00CC01F1">
              <w:rPr>
                <w:noProof/>
                <w:webHidden/>
              </w:rPr>
            </w:r>
            <w:r w:rsidR="00CC01F1">
              <w:rPr>
                <w:noProof/>
                <w:webHidden/>
              </w:rPr>
              <w:fldChar w:fldCharType="separate"/>
            </w:r>
            <w:r w:rsidR="00CC01F1">
              <w:rPr>
                <w:noProof/>
                <w:webHidden/>
              </w:rPr>
              <w:t>15</w:t>
            </w:r>
            <w:r w:rsidR="00CC01F1">
              <w:rPr>
                <w:noProof/>
                <w:webHidden/>
              </w:rPr>
              <w:fldChar w:fldCharType="end"/>
            </w:r>
          </w:hyperlink>
        </w:p>
        <w:p w14:paraId="75DB1BC5" w14:textId="78C842D1" w:rsidR="00CC01F1" w:rsidRDefault="00DB1B45">
          <w:pPr>
            <w:pStyle w:val="TOC2"/>
            <w:tabs>
              <w:tab w:val="left" w:pos="880"/>
              <w:tab w:val="right" w:leader="dot" w:pos="9016"/>
            </w:tabs>
            <w:rPr>
              <w:rFonts w:eastAsiaTheme="minorEastAsia"/>
              <w:noProof/>
            </w:rPr>
          </w:pPr>
          <w:hyperlink w:anchor="_Toc33165871" w:history="1">
            <w:r w:rsidR="00CC01F1" w:rsidRPr="006D2D40">
              <w:rPr>
                <w:rStyle w:val="Hyperlink"/>
                <w:noProof/>
                <w:lang w:val="en-US"/>
              </w:rPr>
              <w:t>7.2.</w:t>
            </w:r>
            <w:r w:rsidR="00CC01F1">
              <w:rPr>
                <w:rFonts w:eastAsiaTheme="minorEastAsia"/>
                <w:noProof/>
              </w:rPr>
              <w:tab/>
            </w:r>
            <w:r w:rsidR="00CC01F1" w:rsidRPr="006D2D40">
              <w:rPr>
                <w:rStyle w:val="Hyperlink"/>
                <w:noProof/>
                <w:lang w:val="en-US"/>
              </w:rPr>
              <w:t>Test 2 –</w:t>
            </w:r>
            <w:r w:rsidR="00CC01F1">
              <w:rPr>
                <w:noProof/>
                <w:webHidden/>
              </w:rPr>
              <w:tab/>
            </w:r>
            <w:r w:rsidR="00CC01F1">
              <w:rPr>
                <w:noProof/>
                <w:webHidden/>
              </w:rPr>
              <w:fldChar w:fldCharType="begin"/>
            </w:r>
            <w:r w:rsidR="00CC01F1">
              <w:rPr>
                <w:noProof/>
                <w:webHidden/>
              </w:rPr>
              <w:instrText xml:space="preserve"> PAGEREF _Toc33165871 \h </w:instrText>
            </w:r>
            <w:r w:rsidR="00CC01F1">
              <w:rPr>
                <w:noProof/>
                <w:webHidden/>
              </w:rPr>
            </w:r>
            <w:r w:rsidR="00CC01F1">
              <w:rPr>
                <w:noProof/>
                <w:webHidden/>
              </w:rPr>
              <w:fldChar w:fldCharType="separate"/>
            </w:r>
            <w:r w:rsidR="00CC01F1">
              <w:rPr>
                <w:noProof/>
                <w:webHidden/>
              </w:rPr>
              <w:t>15</w:t>
            </w:r>
            <w:r w:rsidR="00CC01F1">
              <w:rPr>
                <w:noProof/>
                <w:webHidden/>
              </w:rPr>
              <w:fldChar w:fldCharType="end"/>
            </w:r>
          </w:hyperlink>
        </w:p>
        <w:p w14:paraId="71C53BD1" w14:textId="44509D1C" w:rsidR="00CC01F1" w:rsidRDefault="00DB1B45">
          <w:pPr>
            <w:pStyle w:val="TOC1"/>
            <w:tabs>
              <w:tab w:val="left" w:pos="440"/>
              <w:tab w:val="right" w:leader="dot" w:pos="9016"/>
            </w:tabs>
            <w:rPr>
              <w:rFonts w:eastAsiaTheme="minorEastAsia"/>
              <w:noProof/>
            </w:rPr>
          </w:pPr>
          <w:hyperlink w:anchor="_Toc33165872" w:history="1">
            <w:r w:rsidR="00CC01F1" w:rsidRPr="006D2D40">
              <w:rPr>
                <w:rStyle w:val="Hyperlink"/>
                <w:noProof/>
                <w:lang w:val="en-US"/>
              </w:rPr>
              <w:t>8.</w:t>
            </w:r>
            <w:r w:rsidR="00CC01F1">
              <w:rPr>
                <w:rFonts w:eastAsiaTheme="minorEastAsia"/>
                <w:noProof/>
              </w:rPr>
              <w:tab/>
            </w:r>
            <w:r w:rsidR="00CC01F1" w:rsidRPr="006D2D40">
              <w:rPr>
                <w:rStyle w:val="Hyperlink"/>
                <w:noProof/>
                <w:lang w:val="en-US"/>
              </w:rPr>
              <w:t>Maintenance</w:t>
            </w:r>
            <w:r w:rsidR="00CC01F1">
              <w:rPr>
                <w:noProof/>
                <w:webHidden/>
              </w:rPr>
              <w:tab/>
            </w:r>
            <w:r w:rsidR="00CC01F1">
              <w:rPr>
                <w:noProof/>
                <w:webHidden/>
              </w:rPr>
              <w:fldChar w:fldCharType="begin"/>
            </w:r>
            <w:r w:rsidR="00CC01F1">
              <w:rPr>
                <w:noProof/>
                <w:webHidden/>
              </w:rPr>
              <w:instrText xml:space="preserve"> PAGEREF _Toc33165872 \h </w:instrText>
            </w:r>
            <w:r w:rsidR="00CC01F1">
              <w:rPr>
                <w:noProof/>
                <w:webHidden/>
              </w:rPr>
            </w:r>
            <w:r w:rsidR="00CC01F1">
              <w:rPr>
                <w:noProof/>
                <w:webHidden/>
              </w:rPr>
              <w:fldChar w:fldCharType="separate"/>
            </w:r>
            <w:r w:rsidR="00CC01F1">
              <w:rPr>
                <w:noProof/>
                <w:webHidden/>
              </w:rPr>
              <w:t>16</w:t>
            </w:r>
            <w:r w:rsidR="00CC01F1">
              <w:rPr>
                <w:noProof/>
                <w:webHidden/>
              </w:rPr>
              <w:fldChar w:fldCharType="end"/>
            </w:r>
          </w:hyperlink>
        </w:p>
        <w:p w14:paraId="3694A674" w14:textId="7ACE6997" w:rsidR="00CC01F1" w:rsidRDefault="00DB1B45">
          <w:pPr>
            <w:pStyle w:val="TOC1"/>
            <w:tabs>
              <w:tab w:val="left" w:pos="440"/>
              <w:tab w:val="right" w:leader="dot" w:pos="9016"/>
            </w:tabs>
            <w:rPr>
              <w:rFonts w:eastAsiaTheme="minorEastAsia"/>
              <w:noProof/>
            </w:rPr>
          </w:pPr>
          <w:hyperlink w:anchor="_Toc33165873" w:history="1">
            <w:r w:rsidR="00CC01F1" w:rsidRPr="006D2D40">
              <w:rPr>
                <w:rStyle w:val="Hyperlink"/>
                <w:noProof/>
                <w:lang w:val="en-US"/>
              </w:rPr>
              <w:t>9.</w:t>
            </w:r>
            <w:r w:rsidR="00CC01F1">
              <w:rPr>
                <w:rFonts w:eastAsiaTheme="minorEastAsia"/>
                <w:noProof/>
              </w:rPr>
              <w:tab/>
            </w:r>
            <w:r w:rsidR="00CC01F1" w:rsidRPr="006D2D40">
              <w:rPr>
                <w:rStyle w:val="Hyperlink"/>
                <w:noProof/>
                <w:lang w:val="en-US"/>
              </w:rPr>
              <w:t>RPA Troubleshooting</w:t>
            </w:r>
            <w:r w:rsidR="00CC01F1">
              <w:rPr>
                <w:noProof/>
                <w:webHidden/>
              </w:rPr>
              <w:tab/>
            </w:r>
            <w:r w:rsidR="00CC01F1">
              <w:rPr>
                <w:noProof/>
                <w:webHidden/>
              </w:rPr>
              <w:fldChar w:fldCharType="begin"/>
            </w:r>
            <w:r w:rsidR="00CC01F1">
              <w:rPr>
                <w:noProof/>
                <w:webHidden/>
              </w:rPr>
              <w:instrText xml:space="preserve"> PAGEREF _Toc33165873 \h </w:instrText>
            </w:r>
            <w:r w:rsidR="00CC01F1">
              <w:rPr>
                <w:noProof/>
                <w:webHidden/>
              </w:rPr>
            </w:r>
            <w:r w:rsidR="00CC01F1">
              <w:rPr>
                <w:noProof/>
                <w:webHidden/>
              </w:rPr>
              <w:fldChar w:fldCharType="separate"/>
            </w:r>
            <w:r w:rsidR="00CC01F1">
              <w:rPr>
                <w:noProof/>
                <w:webHidden/>
              </w:rPr>
              <w:t>17</w:t>
            </w:r>
            <w:r w:rsidR="00CC01F1">
              <w:rPr>
                <w:noProof/>
                <w:webHidden/>
              </w:rPr>
              <w:fldChar w:fldCharType="end"/>
            </w:r>
          </w:hyperlink>
        </w:p>
        <w:p w14:paraId="7FC28EC6" w14:textId="4AB74236" w:rsidR="00CC01F1" w:rsidRDefault="00DB1B45">
          <w:pPr>
            <w:pStyle w:val="TOC2"/>
            <w:tabs>
              <w:tab w:val="left" w:pos="880"/>
              <w:tab w:val="right" w:leader="dot" w:pos="9016"/>
            </w:tabs>
            <w:rPr>
              <w:rFonts w:eastAsiaTheme="minorEastAsia"/>
              <w:noProof/>
            </w:rPr>
          </w:pPr>
          <w:hyperlink w:anchor="_Toc33165874" w:history="1">
            <w:r w:rsidR="00CC01F1" w:rsidRPr="006D2D40">
              <w:rPr>
                <w:rStyle w:val="Hyperlink"/>
                <w:noProof/>
                <w:lang w:val="en-US"/>
              </w:rPr>
              <w:t>9.1.</w:t>
            </w:r>
            <w:r w:rsidR="00CC01F1">
              <w:rPr>
                <w:rFonts w:eastAsiaTheme="minorEastAsia"/>
                <w:noProof/>
              </w:rPr>
              <w:tab/>
            </w:r>
            <w:r w:rsidR="00CC01F1" w:rsidRPr="006D2D40">
              <w:rPr>
                <w:rStyle w:val="Hyperlink"/>
                <w:noProof/>
                <w:lang w:val="en-US"/>
              </w:rPr>
              <w:t>How to handle issues?</w:t>
            </w:r>
            <w:r w:rsidR="00CC01F1">
              <w:rPr>
                <w:noProof/>
                <w:webHidden/>
              </w:rPr>
              <w:tab/>
            </w:r>
            <w:r w:rsidR="00CC01F1">
              <w:rPr>
                <w:noProof/>
                <w:webHidden/>
              </w:rPr>
              <w:fldChar w:fldCharType="begin"/>
            </w:r>
            <w:r w:rsidR="00CC01F1">
              <w:rPr>
                <w:noProof/>
                <w:webHidden/>
              </w:rPr>
              <w:instrText xml:space="preserve"> PAGEREF _Toc33165874 \h </w:instrText>
            </w:r>
            <w:r w:rsidR="00CC01F1">
              <w:rPr>
                <w:noProof/>
                <w:webHidden/>
              </w:rPr>
            </w:r>
            <w:r w:rsidR="00CC01F1">
              <w:rPr>
                <w:noProof/>
                <w:webHidden/>
              </w:rPr>
              <w:fldChar w:fldCharType="separate"/>
            </w:r>
            <w:r w:rsidR="00CC01F1">
              <w:rPr>
                <w:noProof/>
                <w:webHidden/>
              </w:rPr>
              <w:t>17</w:t>
            </w:r>
            <w:r w:rsidR="00CC01F1">
              <w:rPr>
                <w:noProof/>
                <w:webHidden/>
              </w:rPr>
              <w:fldChar w:fldCharType="end"/>
            </w:r>
          </w:hyperlink>
        </w:p>
        <w:p w14:paraId="65EC2B94" w14:textId="426A6884" w:rsidR="00CC01F1" w:rsidRDefault="00DB1B45">
          <w:pPr>
            <w:pStyle w:val="TOC2"/>
            <w:tabs>
              <w:tab w:val="left" w:pos="880"/>
              <w:tab w:val="right" w:leader="dot" w:pos="9016"/>
            </w:tabs>
            <w:rPr>
              <w:rFonts w:eastAsiaTheme="minorEastAsia"/>
              <w:noProof/>
            </w:rPr>
          </w:pPr>
          <w:hyperlink w:anchor="_Toc33165875" w:history="1">
            <w:r w:rsidR="00CC01F1" w:rsidRPr="006D2D40">
              <w:rPr>
                <w:rStyle w:val="Hyperlink"/>
                <w:noProof/>
                <w:lang w:val="en-US"/>
              </w:rPr>
              <w:t>9.2.</w:t>
            </w:r>
            <w:r w:rsidR="00CC01F1">
              <w:rPr>
                <w:rFonts w:eastAsiaTheme="minorEastAsia"/>
                <w:noProof/>
              </w:rPr>
              <w:tab/>
            </w:r>
            <w:r w:rsidR="00CC01F1" w:rsidRPr="006D2D40">
              <w:rPr>
                <w:rStyle w:val="Hyperlink"/>
                <w:noProof/>
                <w:lang w:val="en-US"/>
              </w:rPr>
              <w:t>Overview previous encountered issues</w:t>
            </w:r>
            <w:r w:rsidR="00CC01F1">
              <w:rPr>
                <w:noProof/>
                <w:webHidden/>
              </w:rPr>
              <w:tab/>
            </w:r>
            <w:r w:rsidR="00CC01F1">
              <w:rPr>
                <w:noProof/>
                <w:webHidden/>
              </w:rPr>
              <w:fldChar w:fldCharType="begin"/>
            </w:r>
            <w:r w:rsidR="00CC01F1">
              <w:rPr>
                <w:noProof/>
                <w:webHidden/>
              </w:rPr>
              <w:instrText xml:space="preserve"> PAGEREF _Toc33165875 \h </w:instrText>
            </w:r>
            <w:r w:rsidR="00CC01F1">
              <w:rPr>
                <w:noProof/>
                <w:webHidden/>
              </w:rPr>
            </w:r>
            <w:r w:rsidR="00CC01F1">
              <w:rPr>
                <w:noProof/>
                <w:webHidden/>
              </w:rPr>
              <w:fldChar w:fldCharType="separate"/>
            </w:r>
            <w:r w:rsidR="00CC01F1">
              <w:rPr>
                <w:noProof/>
                <w:webHidden/>
              </w:rPr>
              <w:t>17</w:t>
            </w:r>
            <w:r w:rsidR="00CC01F1">
              <w:rPr>
                <w:noProof/>
                <w:webHidden/>
              </w:rPr>
              <w:fldChar w:fldCharType="end"/>
            </w:r>
          </w:hyperlink>
        </w:p>
        <w:p w14:paraId="4508156C" w14:textId="6CF2D1AB" w:rsidR="004D16E8" w:rsidRDefault="00DB1B45" w:rsidP="00D56827">
          <w:pPr>
            <w:pStyle w:val="TOC2"/>
            <w:tabs>
              <w:tab w:val="left" w:pos="880"/>
              <w:tab w:val="right" w:leader="dot" w:pos="9016"/>
            </w:tabs>
            <w:rPr>
              <w:b/>
              <w:bCs/>
              <w:noProof/>
            </w:rPr>
          </w:pPr>
          <w:hyperlink w:anchor="_Toc33165876" w:history="1">
            <w:r w:rsidR="00CC01F1" w:rsidRPr="006D2D40">
              <w:rPr>
                <w:rStyle w:val="Hyperlink"/>
                <w:noProof/>
                <w:lang w:val="en-US"/>
              </w:rPr>
              <w:t>9.3.</w:t>
            </w:r>
            <w:r w:rsidR="00CC01F1">
              <w:rPr>
                <w:rFonts w:eastAsiaTheme="minorEastAsia"/>
                <w:noProof/>
              </w:rPr>
              <w:tab/>
            </w:r>
            <w:r w:rsidR="00CC01F1" w:rsidRPr="006D2D40">
              <w:rPr>
                <w:rStyle w:val="Hyperlink"/>
                <w:noProof/>
                <w:lang w:val="en-US"/>
              </w:rPr>
              <w:t>Relaunch Bots</w:t>
            </w:r>
            <w:r w:rsidR="00CC01F1">
              <w:rPr>
                <w:noProof/>
                <w:webHidden/>
              </w:rPr>
              <w:tab/>
            </w:r>
            <w:r w:rsidR="00CC01F1">
              <w:rPr>
                <w:noProof/>
                <w:webHidden/>
              </w:rPr>
              <w:fldChar w:fldCharType="begin"/>
            </w:r>
            <w:r w:rsidR="00CC01F1">
              <w:rPr>
                <w:noProof/>
                <w:webHidden/>
              </w:rPr>
              <w:instrText xml:space="preserve"> PAGEREF _Toc33165876 \h </w:instrText>
            </w:r>
            <w:r w:rsidR="00CC01F1">
              <w:rPr>
                <w:noProof/>
                <w:webHidden/>
              </w:rPr>
            </w:r>
            <w:r w:rsidR="00CC01F1">
              <w:rPr>
                <w:noProof/>
                <w:webHidden/>
              </w:rPr>
              <w:fldChar w:fldCharType="separate"/>
            </w:r>
            <w:r w:rsidR="00CC01F1">
              <w:rPr>
                <w:noProof/>
                <w:webHidden/>
              </w:rPr>
              <w:t>17</w:t>
            </w:r>
            <w:r w:rsidR="00CC01F1">
              <w:rPr>
                <w:noProof/>
                <w:webHidden/>
              </w:rPr>
              <w:fldChar w:fldCharType="end"/>
            </w:r>
          </w:hyperlink>
          <w:r w:rsidR="00492B2D">
            <w:rPr>
              <w:b/>
              <w:bCs/>
              <w:noProof/>
            </w:rPr>
            <w:fldChar w:fldCharType="end"/>
          </w:r>
        </w:p>
      </w:sdtContent>
    </w:sdt>
    <w:p w14:paraId="41DCFF20" w14:textId="04E61BE5" w:rsidR="00B912F2" w:rsidRPr="00E72FAC" w:rsidRDefault="00C27BF2" w:rsidP="00C27BF2">
      <w:pPr>
        <w:pStyle w:val="Heading1"/>
        <w:rPr>
          <w:lang w:val="fr-BE"/>
        </w:rPr>
      </w:pPr>
      <w:bookmarkStart w:id="0" w:name="_Toc33165853"/>
      <w:r w:rsidRPr="00E72FAC">
        <w:rPr>
          <w:lang w:val="fr-BE"/>
        </w:rPr>
        <w:lastRenderedPageBreak/>
        <w:t xml:space="preserve">Process Design Document – </w:t>
      </w:r>
      <w:r w:rsidR="00E72FAC" w:rsidRPr="00E72FAC">
        <w:rPr>
          <w:lang w:val="fr-BE"/>
        </w:rPr>
        <w:t xml:space="preserve">Document </w:t>
      </w:r>
      <w:proofErr w:type="spellStart"/>
      <w:r w:rsidR="00E72FAC" w:rsidRPr="00E72FAC">
        <w:rPr>
          <w:lang w:val="fr-BE"/>
        </w:rPr>
        <w:t>Hi</w:t>
      </w:r>
      <w:r w:rsidR="00E72FAC">
        <w:rPr>
          <w:lang w:val="fr-BE"/>
        </w:rPr>
        <w:t>story</w:t>
      </w:r>
      <w:bookmarkEnd w:id="0"/>
      <w:proofErr w:type="spellEnd"/>
    </w:p>
    <w:tbl>
      <w:tblPr>
        <w:tblStyle w:val="GridTable4-Accent1"/>
        <w:tblW w:w="9156" w:type="dxa"/>
        <w:tblLook w:val="04A0" w:firstRow="1" w:lastRow="0" w:firstColumn="1" w:lastColumn="0" w:noHBand="0" w:noVBand="1"/>
      </w:tblPr>
      <w:tblGrid>
        <w:gridCol w:w="1413"/>
        <w:gridCol w:w="1281"/>
        <w:gridCol w:w="1274"/>
        <w:gridCol w:w="1277"/>
        <w:gridCol w:w="1273"/>
        <w:gridCol w:w="1285"/>
        <w:gridCol w:w="1353"/>
      </w:tblGrid>
      <w:tr w:rsidR="00093D6D" w14:paraId="2CD8247A" w14:textId="77777777" w:rsidTr="001161E3">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413" w:type="dxa"/>
            <w:tcBorders>
              <w:bottom w:val="nil"/>
            </w:tcBorders>
            <w:vAlign w:val="center"/>
          </w:tcPr>
          <w:p w14:paraId="5634482A" w14:textId="77777777" w:rsidR="00093D6D" w:rsidRPr="00677412" w:rsidRDefault="00677412" w:rsidP="003A751E">
            <w:pPr>
              <w:pStyle w:val="NoSpacing"/>
              <w:rPr>
                <w:lang w:val="en-US"/>
              </w:rPr>
            </w:pPr>
            <w:r w:rsidRPr="00677412">
              <w:rPr>
                <w:lang w:val="en-US"/>
              </w:rPr>
              <w:t>Date</w:t>
            </w:r>
          </w:p>
        </w:tc>
        <w:tc>
          <w:tcPr>
            <w:tcW w:w="1281" w:type="dxa"/>
            <w:tcBorders>
              <w:bottom w:val="nil"/>
            </w:tcBorders>
            <w:vAlign w:val="center"/>
          </w:tcPr>
          <w:p w14:paraId="2EC14F6C" w14:textId="77777777" w:rsidR="00093D6D" w:rsidRPr="00677412" w:rsidRDefault="00677412" w:rsidP="003A751E">
            <w:pPr>
              <w:pStyle w:val="NoSpacing"/>
              <w:cnfStyle w:val="100000000000" w:firstRow="1" w:lastRow="0" w:firstColumn="0" w:lastColumn="0" w:oddVBand="0" w:evenVBand="0" w:oddHBand="0" w:evenHBand="0" w:firstRowFirstColumn="0" w:firstRowLastColumn="0" w:lastRowFirstColumn="0" w:lastRowLastColumn="0"/>
              <w:rPr>
                <w:lang w:val="en-US"/>
              </w:rPr>
            </w:pPr>
            <w:r w:rsidRPr="00677412">
              <w:rPr>
                <w:lang w:val="en-US"/>
              </w:rPr>
              <w:t>Version</w:t>
            </w:r>
          </w:p>
        </w:tc>
        <w:tc>
          <w:tcPr>
            <w:tcW w:w="1274" w:type="dxa"/>
            <w:tcBorders>
              <w:bottom w:val="nil"/>
            </w:tcBorders>
            <w:vAlign w:val="center"/>
          </w:tcPr>
          <w:p w14:paraId="4910A5BF" w14:textId="77777777" w:rsidR="00093D6D" w:rsidRPr="00677412" w:rsidRDefault="00677412" w:rsidP="003A751E">
            <w:pPr>
              <w:pStyle w:val="NoSpacing"/>
              <w:cnfStyle w:val="100000000000" w:firstRow="1" w:lastRow="0" w:firstColumn="0" w:lastColumn="0" w:oddVBand="0" w:evenVBand="0" w:oddHBand="0" w:evenHBand="0" w:firstRowFirstColumn="0" w:firstRowLastColumn="0" w:lastRowFirstColumn="0" w:lastRowLastColumn="0"/>
              <w:rPr>
                <w:lang w:val="en-US"/>
              </w:rPr>
            </w:pPr>
            <w:r w:rsidRPr="00677412">
              <w:rPr>
                <w:lang w:val="en-US"/>
              </w:rPr>
              <w:t>Role</w:t>
            </w:r>
          </w:p>
        </w:tc>
        <w:tc>
          <w:tcPr>
            <w:tcW w:w="1277" w:type="dxa"/>
            <w:tcBorders>
              <w:bottom w:val="nil"/>
            </w:tcBorders>
            <w:vAlign w:val="center"/>
          </w:tcPr>
          <w:p w14:paraId="1EB35D1E" w14:textId="77777777" w:rsidR="00093D6D" w:rsidRPr="00677412" w:rsidRDefault="00677412" w:rsidP="003A751E">
            <w:pPr>
              <w:pStyle w:val="NoSpacing"/>
              <w:cnfStyle w:val="100000000000" w:firstRow="1" w:lastRow="0" w:firstColumn="0" w:lastColumn="0" w:oddVBand="0" w:evenVBand="0" w:oddHBand="0" w:evenHBand="0" w:firstRowFirstColumn="0" w:firstRowLastColumn="0" w:lastRowFirstColumn="0" w:lastRowLastColumn="0"/>
              <w:rPr>
                <w:lang w:val="en-US"/>
              </w:rPr>
            </w:pPr>
            <w:r w:rsidRPr="00677412">
              <w:rPr>
                <w:lang w:val="en-US"/>
              </w:rPr>
              <w:t>Name</w:t>
            </w:r>
          </w:p>
        </w:tc>
        <w:tc>
          <w:tcPr>
            <w:tcW w:w="1273" w:type="dxa"/>
            <w:tcBorders>
              <w:bottom w:val="nil"/>
            </w:tcBorders>
            <w:vAlign w:val="center"/>
          </w:tcPr>
          <w:p w14:paraId="6207FB5F" w14:textId="77777777" w:rsidR="00093D6D" w:rsidRPr="00677412" w:rsidRDefault="00677412" w:rsidP="003A751E">
            <w:pPr>
              <w:pStyle w:val="NoSpacing"/>
              <w:cnfStyle w:val="100000000000" w:firstRow="1" w:lastRow="0" w:firstColumn="0" w:lastColumn="0" w:oddVBand="0" w:evenVBand="0" w:oddHBand="0" w:evenHBand="0" w:firstRowFirstColumn="0" w:firstRowLastColumn="0" w:lastRowFirstColumn="0" w:lastRowLastColumn="0"/>
              <w:rPr>
                <w:lang w:val="en-US"/>
              </w:rPr>
            </w:pPr>
            <w:r w:rsidRPr="00677412">
              <w:rPr>
                <w:lang w:val="en-US"/>
              </w:rPr>
              <w:t>Org.</w:t>
            </w:r>
          </w:p>
        </w:tc>
        <w:tc>
          <w:tcPr>
            <w:tcW w:w="1285" w:type="dxa"/>
            <w:tcBorders>
              <w:bottom w:val="nil"/>
            </w:tcBorders>
            <w:vAlign w:val="center"/>
          </w:tcPr>
          <w:p w14:paraId="6743638B" w14:textId="77777777" w:rsidR="00093D6D" w:rsidRPr="00677412" w:rsidRDefault="00677412" w:rsidP="003A751E">
            <w:pPr>
              <w:pStyle w:val="NoSpacing"/>
              <w:cnfStyle w:val="100000000000" w:firstRow="1" w:lastRow="0" w:firstColumn="0" w:lastColumn="0" w:oddVBand="0" w:evenVBand="0" w:oddHBand="0" w:evenHBand="0" w:firstRowFirstColumn="0" w:firstRowLastColumn="0" w:lastRowFirstColumn="0" w:lastRowLastColumn="0"/>
              <w:rPr>
                <w:lang w:val="en-US"/>
              </w:rPr>
            </w:pPr>
            <w:r w:rsidRPr="00677412">
              <w:rPr>
                <w:lang w:val="en-US"/>
              </w:rPr>
              <w:t>Function</w:t>
            </w:r>
          </w:p>
        </w:tc>
        <w:tc>
          <w:tcPr>
            <w:tcW w:w="1353" w:type="dxa"/>
            <w:tcBorders>
              <w:bottom w:val="nil"/>
            </w:tcBorders>
            <w:vAlign w:val="center"/>
          </w:tcPr>
          <w:p w14:paraId="1F4ECB40" w14:textId="77777777" w:rsidR="00093D6D" w:rsidRPr="00677412" w:rsidRDefault="00677412" w:rsidP="003A751E">
            <w:pPr>
              <w:pStyle w:val="NoSpacing"/>
              <w:cnfStyle w:val="100000000000" w:firstRow="1" w:lastRow="0" w:firstColumn="0" w:lastColumn="0" w:oddVBand="0" w:evenVBand="0" w:oddHBand="0" w:evenHBand="0" w:firstRowFirstColumn="0" w:firstRowLastColumn="0" w:lastRowFirstColumn="0" w:lastRowLastColumn="0"/>
              <w:rPr>
                <w:lang w:val="en-US"/>
              </w:rPr>
            </w:pPr>
            <w:r w:rsidRPr="00677412">
              <w:rPr>
                <w:lang w:val="en-US"/>
              </w:rPr>
              <w:t>Comments</w:t>
            </w:r>
          </w:p>
        </w:tc>
      </w:tr>
      <w:tr w:rsidR="00093D6D" w14:paraId="4A6737EE" w14:textId="77777777" w:rsidTr="00116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nil"/>
              <w:left w:val="nil"/>
              <w:bottom w:val="single" w:sz="4" w:space="0" w:color="auto"/>
              <w:right w:val="nil"/>
            </w:tcBorders>
            <w:shd w:val="clear" w:color="auto" w:fill="auto"/>
            <w:vAlign w:val="center"/>
          </w:tcPr>
          <w:p w14:paraId="7AFC2812" w14:textId="1D50638D" w:rsidR="00093D6D" w:rsidRPr="009E58D7" w:rsidRDefault="00FE5C31" w:rsidP="00195819">
            <w:pPr>
              <w:spacing w:after="0" w:line="240" w:lineRule="auto"/>
              <w:jc w:val="left"/>
              <w:rPr>
                <w:sz w:val="18"/>
                <w:szCs w:val="18"/>
                <w:lang w:val="en-US"/>
              </w:rPr>
            </w:pPr>
            <w:r w:rsidRPr="009E58D7">
              <w:rPr>
                <w:sz w:val="18"/>
                <w:szCs w:val="18"/>
                <w:lang w:val="en-US"/>
              </w:rPr>
              <w:t>19-03-2020</w:t>
            </w:r>
          </w:p>
        </w:tc>
        <w:tc>
          <w:tcPr>
            <w:tcW w:w="1281" w:type="dxa"/>
            <w:tcBorders>
              <w:top w:val="nil"/>
              <w:left w:val="nil"/>
              <w:bottom w:val="single" w:sz="4" w:space="0" w:color="auto"/>
              <w:right w:val="nil"/>
            </w:tcBorders>
            <w:shd w:val="clear" w:color="auto" w:fill="auto"/>
            <w:vAlign w:val="center"/>
          </w:tcPr>
          <w:p w14:paraId="369A2CE1" w14:textId="1882EF88" w:rsidR="00093D6D" w:rsidRPr="00195819" w:rsidRDefault="00FE5C31" w:rsidP="00195819">
            <w:pPr>
              <w:spacing w:after="0" w:line="240" w:lineRule="auto"/>
              <w:jc w:val="left"/>
              <w:cnfStyle w:val="000000100000" w:firstRow="0" w:lastRow="0" w:firstColumn="0" w:lastColumn="0" w:oddVBand="0" w:evenVBand="0" w:oddHBand="1" w:evenHBand="0" w:firstRowFirstColumn="0" w:firstRowLastColumn="0" w:lastRowFirstColumn="0" w:lastRowLastColumn="0"/>
              <w:rPr>
                <w:sz w:val="18"/>
                <w:szCs w:val="18"/>
                <w:lang w:val="en-US"/>
              </w:rPr>
            </w:pPr>
            <w:r w:rsidRPr="00195819">
              <w:rPr>
                <w:sz w:val="18"/>
                <w:szCs w:val="18"/>
                <w:lang w:val="en-US"/>
              </w:rPr>
              <w:t>v1</w:t>
            </w:r>
          </w:p>
        </w:tc>
        <w:tc>
          <w:tcPr>
            <w:tcW w:w="1274" w:type="dxa"/>
            <w:tcBorders>
              <w:top w:val="nil"/>
              <w:left w:val="nil"/>
              <w:bottom w:val="single" w:sz="4" w:space="0" w:color="auto"/>
              <w:right w:val="nil"/>
            </w:tcBorders>
            <w:shd w:val="clear" w:color="auto" w:fill="auto"/>
            <w:vAlign w:val="center"/>
          </w:tcPr>
          <w:p w14:paraId="53B894C5" w14:textId="3E061A77" w:rsidR="00093D6D" w:rsidRPr="00195819" w:rsidRDefault="00FE5C31" w:rsidP="00195819">
            <w:pPr>
              <w:spacing w:after="0" w:line="240" w:lineRule="auto"/>
              <w:jc w:val="left"/>
              <w:cnfStyle w:val="000000100000" w:firstRow="0" w:lastRow="0" w:firstColumn="0" w:lastColumn="0" w:oddVBand="0" w:evenVBand="0" w:oddHBand="1" w:evenHBand="0" w:firstRowFirstColumn="0" w:firstRowLastColumn="0" w:lastRowFirstColumn="0" w:lastRowLastColumn="0"/>
              <w:rPr>
                <w:sz w:val="18"/>
                <w:szCs w:val="18"/>
                <w:lang w:val="en-US"/>
              </w:rPr>
            </w:pPr>
            <w:r w:rsidRPr="00195819">
              <w:rPr>
                <w:sz w:val="18"/>
                <w:szCs w:val="18"/>
                <w:lang w:val="en-US"/>
              </w:rPr>
              <w:t>RPA Busin</w:t>
            </w:r>
            <w:r w:rsidR="00195819" w:rsidRPr="00195819">
              <w:rPr>
                <w:sz w:val="18"/>
                <w:szCs w:val="18"/>
                <w:lang w:val="en-US"/>
              </w:rPr>
              <w:t>ess Analyst</w:t>
            </w:r>
          </w:p>
        </w:tc>
        <w:tc>
          <w:tcPr>
            <w:tcW w:w="1277" w:type="dxa"/>
            <w:tcBorders>
              <w:top w:val="nil"/>
              <w:left w:val="nil"/>
              <w:bottom w:val="single" w:sz="4" w:space="0" w:color="auto"/>
              <w:right w:val="nil"/>
            </w:tcBorders>
            <w:shd w:val="clear" w:color="auto" w:fill="auto"/>
            <w:vAlign w:val="center"/>
          </w:tcPr>
          <w:p w14:paraId="6B302C05" w14:textId="21764D1D" w:rsidR="00093D6D" w:rsidRPr="00195819" w:rsidRDefault="00195819" w:rsidP="00195819">
            <w:pPr>
              <w:spacing w:after="0" w:line="240" w:lineRule="auto"/>
              <w:jc w:val="left"/>
              <w:cnfStyle w:val="000000100000" w:firstRow="0" w:lastRow="0" w:firstColumn="0" w:lastColumn="0" w:oddVBand="0" w:evenVBand="0" w:oddHBand="1" w:evenHBand="0" w:firstRowFirstColumn="0" w:firstRowLastColumn="0" w:lastRowFirstColumn="0" w:lastRowLastColumn="0"/>
              <w:rPr>
                <w:sz w:val="18"/>
                <w:szCs w:val="18"/>
                <w:lang w:val="en-US"/>
              </w:rPr>
            </w:pPr>
            <w:r w:rsidRPr="00195819">
              <w:rPr>
                <w:sz w:val="18"/>
                <w:szCs w:val="18"/>
                <w:lang w:val="en-US"/>
              </w:rPr>
              <w:t>Jill Paulissen</w:t>
            </w:r>
          </w:p>
        </w:tc>
        <w:tc>
          <w:tcPr>
            <w:tcW w:w="1273" w:type="dxa"/>
            <w:tcBorders>
              <w:top w:val="nil"/>
              <w:left w:val="nil"/>
              <w:bottom w:val="single" w:sz="4" w:space="0" w:color="auto"/>
              <w:right w:val="nil"/>
            </w:tcBorders>
            <w:shd w:val="clear" w:color="auto" w:fill="auto"/>
            <w:vAlign w:val="center"/>
          </w:tcPr>
          <w:p w14:paraId="3215AF95" w14:textId="17DBF158" w:rsidR="00093D6D" w:rsidRPr="00195819" w:rsidRDefault="00195819" w:rsidP="00195819">
            <w:pPr>
              <w:spacing w:after="0" w:line="240" w:lineRule="auto"/>
              <w:jc w:val="left"/>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195819">
              <w:rPr>
                <w:sz w:val="18"/>
                <w:szCs w:val="18"/>
                <w:lang w:val="en-US"/>
              </w:rPr>
              <w:t>FlinQ</w:t>
            </w:r>
            <w:proofErr w:type="spellEnd"/>
          </w:p>
        </w:tc>
        <w:tc>
          <w:tcPr>
            <w:tcW w:w="1285" w:type="dxa"/>
            <w:tcBorders>
              <w:top w:val="nil"/>
              <w:left w:val="nil"/>
              <w:bottom w:val="single" w:sz="4" w:space="0" w:color="auto"/>
              <w:right w:val="nil"/>
            </w:tcBorders>
            <w:shd w:val="clear" w:color="auto" w:fill="auto"/>
            <w:vAlign w:val="center"/>
          </w:tcPr>
          <w:p w14:paraId="04FDB309" w14:textId="21AC4549" w:rsidR="00093D6D" w:rsidRPr="00195819" w:rsidRDefault="00195819" w:rsidP="00195819">
            <w:pPr>
              <w:spacing w:after="0" w:line="240" w:lineRule="auto"/>
              <w:jc w:val="left"/>
              <w:cnfStyle w:val="000000100000" w:firstRow="0" w:lastRow="0" w:firstColumn="0" w:lastColumn="0" w:oddVBand="0" w:evenVBand="0" w:oddHBand="1" w:evenHBand="0" w:firstRowFirstColumn="0" w:firstRowLastColumn="0" w:lastRowFirstColumn="0" w:lastRowLastColumn="0"/>
              <w:rPr>
                <w:sz w:val="18"/>
                <w:szCs w:val="18"/>
                <w:lang w:val="en-US"/>
              </w:rPr>
            </w:pPr>
            <w:r w:rsidRPr="00195819">
              <w:rPr>
                <w:sz w:val="18"/>
                <w:szCs w:val="18"/>
                <w:lang w:val="en-US"/>
              </w:rPr>
              <w:t>External Consultant</w:t>
            </w:r>
          </w:p>
        </w:tc>
        <w:tc>
          <w:tcPr>
            <w:tcW w:w="1353" w:type="dxa"/>
            <w:tcBorders>
              <w:top w:val="nil"/>
              <w:left w:val="nil"/>
              <w:bottom w:val="single" w:sz="4" w:space="0" w:color="auto"/>
              <w:right w:val="nil"/>
            </w:tcBorders>
            <w:shd w:val="clear" w:color="auto" w:fill="auto"/>
            <w:vAlign w:val="center"/>
          </w:tcPr>
          <w:p w14:paraId="13CA13D3" w14:textId="6AA4013C" w:rsidR="00093D6D" w:rsidRPr="00195819" w:rsidRDefault="00195819" w:rsidP="00195819">
            <w:pPr>
              <w:spacing w:after="0" w:line="240" w:lineRule="auto"/>
              <w:jc w:val="left"/>
              <w:cnfStyle w:val="000000100000" w:firstRow="0" w:lastRow="0" w:firstColumn="0" w:lastColumn="0" w:oddVBand="0" w:evenVBand="0" w:oddHBand="1" w:evenHBand="0" w:firstRowFirstColumn="0" w:firstRowLastColumn="0" w:lastRowFirstColumn="0" w:lastRowLastColumn="0"/>
              <w:rPr>
                <w:sz w:val="18"/>
                <w:szCs w:val="18"/>
                <w:lang w:val="en-US"/>
              </w:rPr>
            </w:pPr>
            <w:r w:rsidRPr="00195819">
              <w:rPr>
                <w:sz w:val="18"/>
                <w:szCs w:val="18"/>
                <w:lang w:val="en-US"/>
              </w:rPr>
              <w:t>First version of PDD</w:t>
            </w:r>
          </w:p>
        </w:tc>
      </w:tr>
      <w:tr w:rsidR="00093D6D" w14:paraId="6F3A7051" w14:textId="77777777" w:rsidTr="001161E3">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nil"/>
              <w:bottom w:val="nil"/>
              <w:right w:val="nil"/>
            </w:tcBorders>
            <w:shd w:val="clear" w:color="auto" w:fill="auto"/>
          </w:tcPr>
          <w:p w14:paraId="74D97ABA" w14:textId="77777777" w:rsidR="00093D6D" w:rsidRPr="00677412" w:rsidRDefault="00093D6D" w:rsidP="00093D6D">
            <w:pPr>
              <w:spacing w:after="0" w:line="240" w:lineRule="auto"/>
              <w:rPr>
                <w:b w:val="0"/>
                <w:bCs w:val="0"/>
                <w:lang w:val="en-US"/>
              </w:rPr>
            </w:pPr>
          </w:p>
        </w:tc>
        <w:tc>
          <w:tcPr>
            <w:tcW w:w="1281" w:type="dxa"/>
            <w:tcBorders>
              <w:top w:val="single" w:sz="4" w:space="0" w:color="auto"/>
              <w:left w:val="nil"/>
              <w:bottom w:val="nil"/>
              <w:right w:val="nil"/>
            </w:tcBorders>
            <w:shd w:val="clear" w:color="auto" w:fill="auto"/>
          </w:tcPr>
          <w:p w14:paraId="56462688" w14:textId="77777777" w:rsidR="00093D6D" w:rsidRPr="00677412" w:rsidRDefault="00093D6D" w:rsidP="00093D6D">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274" w:type="dxa"/>
            <w:tcBorders>
              <w:top w:val="single" w:sz="4" w:space="0" w:color="auto"/>
              <w:left w:val="nil"/>
              <w:bottom w:val="nil"/>
              <w:right w:val="nil"/>
            </w:tcBorders>
            <w:shd w:val="clear" w:color="auto" w:fill="auto"/>
          </w:tcPr>
          <w:p w14:paraId="5C411E13" w14:textId="77777777" w:rsidR="00093D6D" w:rsidRPr="00677412" w:rsidRDefault="00093D6D" w:rsidP="00093D6D">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277" w:type="dxa"/>
            <w:tcBorders>
              <w:top w:val="single" w:sz="4" w:space="0" w:color="auto"/>
              <w:left w:val="nil"/>
              <w:bottom w:val="nil"/>
              <w:right w:val="nil"/>
            </w:tcBorders>
            <w:shd w:val="clear" w:color="auto" w:fill="auto"/>
          </w:tcPr>
          <w:p w14:paraId="492BA39B" w14:textId="77777777" w:rsidR="00093D6D" w:rsidRPr="00677412" w:rsidRDefault="00093D6D" w:rsidP="00093D6D">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273" w:type="dxa"/>
            <w:tcBorders>
              <w:top w:val="single" w:sz="4" w:space="0" w:color="auto"/>
              <w:left w:val="nil"/>
              <w:bottom w:val="nil"/>
              <w:right w:val="nil"/>
            </w:tcBorders>
            <w:shd w:val="clear" w:color="auto" w:fill="auto"/>
          </w:tcPr>
          <w:p w14:paraId="2A304FF2" w14:textId="77777777" w:rsidR="00093D6D" w:rsidRPr="00677412" w:rsidRDefault="00093D6D" w:rsidP="00093D6D">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285" w:type="dxa"/>
            <w:tcBorders>
              <w:top w:val="single" w:sz="4" w:space="0" w:color="auto"/>
              <w:left w:val="nil"/>
              <w:bottom w:val="nil"/>
              <w:right w:val="nil"/>
            </w:tcBorders>
            <w:shd w:val="clear" w:color="auto" w:fill="auto"/>
          </w:tcPr>
          <w:p w14:paraId="1A77BA34" w14:textId="77777777" w:rsidR="00093D6D" w:rsidRPr="00677412" w:rsidRDefault="00093D6D" w:rsidP="00093D6D">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353" w:type="dxa"/>
            <w:tcBorders>
              <w:top w:val="single" w:sz="4" w:space="0" w:color="auto"/>
              <w:left w:val="nil"/>
              <w:bottom w:val="nil"/>
              <w:right w:val="nil"/>
            </w:tcBorders>
            <w:shd w:val="clear" w:color="auto" w:fill="auto"/>
          </w:tcPr>
          <w:p w14:paraId="7E2F14B5" w14:textId="77777777" w:rsidR="00093D6D" w:rsidRPr="00677412" w:rsidRDefault="00093D6D" w:rsidP="00093D6D">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093D6D" w14:paraId="403C3674" w14:textId="77777777" w:rsidTr="00FE5C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nil"/>
              <w:left w:val="nil"/>
              <w:bottom w:val="nil"/>
              <w:right w:val="nil"/>
            </w:tcBorders>
            <w:shd w:val="clear" w:color="auto" w:fill="auto"/>
          </w:tcPr>
          <w:p w14:paraId="2FF3CA57" w14:textId="77777777" w:rsidR="00093D6D" w:rsidRPr="00677412" w:rsidRDefault="00093D6D" w:rsidP="00093D6D">
            <w:pPr>
              <w:spacing w:after="0" w:line="240" w:lineRule="auto"/>
              <w:rPr>
                <w:b w:val="0"/>
                <w:bCs w:val="0"/>
                <w:lang w:val="en-US"/>
              </w:rPr>
            </w:pPr>
          </w:p>
        </w:tc>
        <w:tc>
          <w:tcPr>
            <w:tcW w:w="1281" w:type="dxa"/>
            <w:tcBorders>
              <w:top w:val="nil"/>
              <w:left w:val="nil"/>
              <w:bottom w:val="nil"/>
              <w:right w:val="nil"/>
            </w:tcBorders>
            <w:shd w:val="clear" w:color="auto" w:fill="auto"/>
          </w:tcPr>
          <w:p w14:paraId="36A62946" w14:textId="77777777" w:rsidR="00093D6D" w:rsidRPr="00677412" w:rsidRDefault="00093D6D" w:rsidP="00093D6D">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274" w:type="dxa"/>
            <w:tcBorders>
              <w:top w:val="nil"/>
              <w:left w:val="nil"/>
              <w:bottom w:val="nil"/>
              <w:right w:val="nil"/>
            </w:tcBorders>
            <w:shd w:val="clear" w:color="auto" w:fill="auto"/>
          </w:tcPr>
          <w:p w14:paraId="1F8A28B7" w14:textId="77777777" w:rsidR="00093D6D" w:rsidRPr="00677412" w:rsidRDefault="00093D6D" w:rsidP="00093D6D">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277" w:type="dxa"/>
            <w:tcBorders>
              <w:top w:val="nil"/>
              <w:left w:val="nil"/>
              <w:bottom w:val="nil"/>
              <w:right w:val="nil"/>
            </w:tcBorders>
            <w:shd w:val="clear" w:color="auto" w:fill="auto"/>
          </w:tcPr>
          <w:p w14:paraId="1248B67F" w14:textId="77777777" w:rsidR="00093D6D" w:rsidRPr="00677412" w:rsidRDefault="00093D6D" w:rsidP="00093D6D">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273" w:type="dxa"/>
            <w:tcBorders>
              <w:top w:val="nil"/>
              <w:left w:val="nil"/>
              <w:bottom w:val="nil"/>
              <w:right w:val="nil"/>
            </w:tcBorders>
            <w:shd w:val="clear" w:color="auto" w:fill="auto"/>
          </w:tcPr>
          <w:p w14:paraId="0A8DDA97" w14:textId="77777777" w:rsidR="00093D6D" w:rsidRPr="00677412" w:rsidRDefault="00093D6D" w:rsidP="00093D6D">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285" w:type="dxa"/>
            <w:tcBorders>
              <w:top w:val="nil"/>
              <w:left w:val="nil"/>
              <w:bottom w:val="nil"/>
              <w:right w:val="nil"/>
            </w:tcBorders>
            <w:shd w:val="clear" w:color="auto" w:fill="auto"/>
          </w:tcPr>
          <w:p w14:paraId="7F078C06" w14:textId="77777777" w:rsidR="00093D6D" w:rsidRPr="00677412" w:rsidRDefault="00093D6D" w:rsidP="00093D6D">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353" w:type="dxa"/>
            <w:tcBorders>
              <w:top w:val="nil"/>
              <w:left w:val="nil"/>
              <w:bottom w:val="nil"/>
              <w:right w:val="nil"/>
            </w:tcBorders>
            <w:shd w:val="clear" w:color="auto" w:fill="auto"/>
          </w:tcPr>
          <w:p w14:paraId="5F93B2B8" w14:textId="77777777" w:rsidR="00093D6D" w:rsidRPr="00677412" w:rsidRDefault="00093D6D" w:rsidP="00093D6D">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093D6D" w14:paraId="74AC4AC2" w14:textId="77777777" w:rsidTr="00FE5C31">
        <w:tc>
          <w:tcPr>
            <w:cnfStyle w:val="001000000000" w:firstRow="0" w:lastRow="0" w:firstColumn="1" w:lastColumn="0" w:oddVBand="0" w:evenVBand="0" w:oddHBand="0" w:evenHBand="0" w:firstRowFirstColumn="0" w:firstRowLastColumn="0" w:lastRowFirstColumn="0" w:lastRowLastColumn="0"/>
            <w:tcW w:w="1413" w:type="dxa"/>
            <w:tcBorders>
              <w:top w:val="nil"/>
              <w:left w:val="nil"/>
              <w:bottom w:val="nil"/>
              <w:right w:val="nil"/>
            </w:tcBorders>
            <w:shd w:val="clear" w:color="auto" w:fill="auto"/>
          </w:tcPr>
          <w:p w14:paraId="6101D269" w14:textId="77777777" w:rsidR="00093D6D" w:rsidRPr="00677412" w:rsidRDefault="00093D6D" w:rsidP="00093D6D">
            <w:pPr>
              <w:spacing w:after="0" w:line="240" w:lineRule="auto"/>
              <w:rPr>
                <w:b w:val="0"/>
                <w:bCs w:val="0"/>
                <w:lang w:val="en-US"/>
              </w:rPr>
            </w:pPr>
          </w:p>
        </w:tc>
        <w:tc>
          <w:tcPr>
            <w:tcW w:w="1281" w:type="dxa"/>
            <w:tcBorders>
              <w:top w:val="nil"/>
              <w:left w:val="nil"/>
              <w:bottom w:val="nil"/>
              <w:right w:val="nil"/>
            </w:tcBorders>
            <w:shd w:val="clear" w:color="auto" w:fill="auto"/>
          </w:tcPr>
          <w:p w14:paraId="1DF1F0EB" w14:textId="77777777" w:rsidR="00093D6D" w:rsidRPr="00677412" w:rsidRDefault="00093D6D" w:rsidP="00093D6D">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274" w:type="dxa"/>
            <w:tcBorders>
              <w:top w:val="nil"/>
              <w:left w:val="nil"/>
              <w:bottom w:val="nil"/>
              <w:right w:val="nil"/>
            </w:tcBorders>
            <w:shd w:val="clear" w:color="auto" w:fill="auto"/>
          </w:tcPr>
          <w:p w14:paraId="65B43AFD" w14:textId="77777777" w:rsidR="00093D6D" w:rsidRPr="00677412" w:rsidRDefault="00093D6D" w:rsidP="00093D6D">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277" w:type="dxa"/>
            <w:tcBorders>
              <w:top w:val="nil"/>
              <w:left w:val="nil"/>
              <w:bottom w:val="nil"/>
              <w:right w:val="nil"/>
            </w:tcBorders>
            <w:shd w:val="clear" w:color="auto" w:fill="auto"/>
          </w:tcPr>
          <w:p w14:paraId="4E47F106" w14:textId="77777777" w:rsidR="00093D6D" w:rsidRPr="00677412" w:rsidRDefault="00093D6D" w:rsidP="00093D6D">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273" w:type="dxa"/>
            <w:tcBorders>
              <w:top w:val="nil"/>
              <w:left w:val="nil"/>
              <w:bottom w:val="nil"/>
              <w:right w:val="nil"/>
            </w:tcBorders>
            <w:shd w:val="clear" w:color="auto" w:fill="auto"/>
          </w:tcPr>
          <w:p w14:paraId="38F64959" w14:textId="77777777" w:rsidR="00093D6D" w:rsidRPr="00677412" w:rsidRDefault="00093D6D" w:rsidP="00093D6D">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285" w:type="dxa"/>
            <w:tcBorders>
              <w:top w:val="nil"/>
              <w:left w:val="nil"/>
              <w:bottom w:val="nil"/>
              <w:right w:val="nil"/>
            </w:tcBorders>
            <w:shd w:val="clear" w:color="auto" w:fill="auto"/>
          </w:tcPr>
          <w:p w14:paraId="5B68B0D3" w14:textId="77777777" w:rsidR="00093D6D" w:rsidRPr="00677412" w:rsidRDefault="00093D6D" w:rsidP="00093D6D">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353" w:type="dxa"/>
            <w:tcBorders>
              <w:top w:val="nil"/>
              <w:left w:val="nil"/>
              <w:bottom w:val="nil"/>
              <w:right w:val="nil"/>
            </w:tcBorders>
            <w:shd w:val="clear" w:color="auto" w:fill="auto"/>
          </w:tcPr>
          <w:p w14:paraId="5A547228" w14:textId="77777777" w:rsidR="00093D6D" w:rsidRPr="00677412" w:rsidRDefault="00093D6D" w:rsidP="00093D6D">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093D6D" w14:paraId="5935B3D6" w14:textId="77777777" w:rsidTr="00FE5C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nil"/>
              <w:left w:val="nil"/>
              <w:bottom w:val="nil"/>
              <w:right w:val="nil"/>
            </w:tcBorders>
            <w:shd w:val="clear" w:color="auto" w:fill="auto"/>
          </w:tcPr>
          <w:p w14:paraId="10BCF9B4" w14:textId="77777777" w:rsidR="00093D6D" w:rsidRPr="00677412" w:rsidRDefault="00093D6D" w:rsidP="00093D6D">
            <w:pPr>
              <w:spacing w:after="0" w:line="240" w:lineRule="auto"/>
              <w:rPr>
                <w:b w:val="0"/>
                <w:bCs w:val="0"/>
                <w:lang w:val="en-US"/>
              </w:rPr>
            </w:pPr>
          </w:p>
        </w:tc>
        <w:tc>
          <w:tcPr>
            <w:tcW w:w="1281" w:type="dxa"/>
            <w:tcBorders>
              <w:top w:val="nil"/>
              <w:left w:val="nil"/>
              <w:bottom w:val="nil"/>
              <w:right w:val="nil"/>
            </w:tcBorders>
            <w:shd w:val="clear" w:color="auto" w:fill="auto"/>
          </w:tcPr>
          <w:p w14:paraId="3CC4205E" w14:textId="77777777" w:rsidR="00093D6D" w:rsidRPr="00677412" w:rsidRDefault="00093D6D" w:rsidP="00093D6D">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274" w:type="dxa"/>
            <w:tcBorders>
              <w:top w:val="nil"/>
              <w:left w:val="nil"/>
              <w:bottom w:val="nil"/>
              <w:right w:val="nil"/>
            </w:tcBorders>
            <w:shd w:val="clear" w:color="auto" w:fill="auto"/>
          </w:tcPr>
          <w:p w14:paraId="4B1A95E8" w14:textId="77777777" w:rsidR="00093D6D" w:rsidRPr="00677412" w:rsidRDefault="00093D6D" w:rsidP="00093D6D">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277" w:type="dxa"/>
            <w:tcBorders>
              <w:top w:val="nil"/>
              <w:left w:val="nil"/>
              <w:bottom w:val="nil"/>
              <w:right w:val="nil"/>
            </w:tcBorders>
            <w:shd w:val="clear" w:color="auto" w:fill="auto"/>
          </w:tcPr>
          <w:p w14:paraId="55F5C45D" w14:textId="77777777" w:rsidR="00093D6D" w:rsidRPr="00677412" w:rsidRDefault="00093D6D" w:rsidP="00093D6D">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273" w:type="dxa"/>
            <w:tcBorders>
              <w:top w:val="nil"/>
              <w:left w:val="nil"/>
              <w:bottom w:val="nil"/>
              <w:right w:val="nil"/>
            </w:tcBorders>
            <w:shd w:val="clear" w:color="auto" w:fill="auto"/>
          </w:tcPr>
          <w:p w14:paraId="507B10E1" w14:textId="77777777" w:rsidR="00093D6D" w:rsidRPr="00677412" w:rsidRDefault="00093D6D" w:rsidP="00093D6D">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285" w:type="dxa"/>
            <w:tcBorders>
              <w:top w:val="nil"/>
              <w:left w:val="nil"/>
              <w:bottom w:val="nil"/>
              <w:right w:val="nil"/>
            </w:tcBorders>
            <w:shd w:val="clear" w:color="auto" w:fill="auto"/>
          </w:tcPr>
          <w:p w14:paraId="1C437390" w14:textId="77777777" w:rsidR="00093D6D" w:rsidRPr="00677412" w:rsidRDefault="00093D6D" w:rsidP="00093D6D">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353" w:type="dxa"/>
            <w:tcBorders>
              <w:top w:val="nil"/>
              <w:left w:val="nil"/>
              <w:bottom w:val="nil"/>
              <w:right w:val="nil"/>
            </w:tcBorders>
            <w:shd w:val="clear" w:color="auto" w:fill="auto"/>
          </w:tcPr>
          <w:p w14:paraId="62B51D66" w14:textId="77777777" w:rsidR="00093D6D" w:rsidRPr="00677412" w:rsidRDefault="00093D6D" w:rsidP="00093D6D">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p>
        </w:tc>
      </w:tr>
    </w:tbl>
    <w:p w14:paraId="7C40F427" w14:textId="77777777" w:rsidR="007200FD" w:rsidRDefault="007200FD" w:rsidP="00093D6D">
      <w:pPr>
        <w:spacing w:after="0" w:line="240" w:lineRule="auto"/>
        <w:rPr>
          <w:b/>
          <w:bCs/>
          <w:lang w:val="en-US"/>
        </w:rPr>
      </w:pPr>
    </w:p>
    <w:p w14:paraId="62E36D15" w14:textId="77777777" w:rsidR="007200FD" w:rsidRDefault="007200FD">
      <w:pPr>
        <w:spacing w:before="0" w:after="160" w:line="259" w:lineRule="auto"/>
        <w:jc w:val="left"/>
        <w:rPr>
          <w:b/>
          <w:bCs/>
          <w:lang w:val="en-US"/>
        </w:rPr>
      </w:pPr>
      <w:r>
        <w:rPr>
          <w:b/>
          <w:bCs/>
          <w:lang w:val="en-US"/>
        </w:rPr>
        <w:br w:type="page"/>
      </w:r>
    </w:p>
    <w:p w14:paraId="49DCB4A4" w14:textId="77777777" w:rsidR="00C27BF2" w:rsidRDefault="007200FD" w:rsidP="007200FD">
      <w:pPr>
        <w:pStyle w:val="Heading1"/>
        <w:numPr>
          <w:ilvl w:val="0"/>
          <w:numId w:val="1"/>
        </w:numPr>
        <w:rPr>
          <w:lang w:val="en-US"/>
        </w:rPr>
      </w:pPr>
      <w:bookmarkStart w:id="1" w:name="_Toc33165854"/>
      <w:r>
        <w:rPr>
          <w:lang w:val="en-US"/>
        </w:rPr>
        <w:lastRenderedPageBreak/>
        <w:t>Introduction</w:t>
      </w:r>
      <w:bookmarkEnd w:id="1"/>
    </w:p>
    <w:p w14:paraId="330AD4A4" w14:textId="77777777" w:rsidR="007200FD" w:rsidRDefault="007200FD" w:rsidP="007200FD">
      <w:pPr>
        <w:pStyle w:val="Heading2"/>
        <w:numPr>
          <w:ilvl w:val="1"/>
          <w:numId w:val="1"/>
        </w:numPr>
        <w:rPr>
          <w:lang w:val="en-US"/>
        </w:rPr>
      </w:pPr>
      <w:bookmarkStart w:id="2" w:name="_Toc33165855"/>
      <w:r>
        <w:rPr>
          <w:lang w:val="en-US"/>
        </w:rPr>
        <w:t>Purpose of the document</w:t>
      </w:r>
      <w:bookmarkEnd w:id="2"/>
    </w:p>
    <w:p w14:paraId="4197C22F" w14:textId="3D164510" w:rsidR="007200FD" w:rsidRPr="007200FD" w:rsidRDefault="007200FD" w:rsidP="007200FD">
      <w:pPr>
        <w:rPr>
          <w:lang w:val="en-US"/>
        </w:rPr>
      </w:pPr>
      <w:r w:rsidRPr="007200FD">
        <w:rPr>
          <w:lang w:val="en-US"/>
        </w:rPr>
        <w:t xml:space="preserve">The Process Design Document (PDD) </w:t>
      </w:r>
      <w:r w:rsidR="00D10B9E">
        <w:rPr>
          <w:lang w:val="en-US"/>
        </w:rPr>
        <w:t>provides a detailed description of</w:t>
      </w:r>
      <w:r w:rsidRPr="007200FD">
        <w:rPr>
          <w:lang w:val="en-US"/>
        </w:rPr>
        <w:t xml:space="preserve"> the business process that was selected for automation using th</w:t>
      </w:r>
      <w:r w:rsidR="00532E63">
        <w:rPr>
          <w:lang w:val="en-US"/>
        </w:rPr>
        <w:t xml:space="preserve">e </w:t>
      </w:r>
      <w:proofErr w:type="spellStart"/>
      <w:r w:rsidR="00532E63">
        <w:rPr>
          <w:lang w:val="en-US"/>
        </w:rPr>
        <w:t>UiPath</w:t>
      </w:r>
      <w:proofErr w:type="spellEnd"/>
      <w:r w:rsidR="00D8573C">
        <w:rPr>
          <w:lang w:val="en-US"/>
        </w:rPr>
        <w:t xml:space="preserve"> </w:t>
      </w:r>
      <w:r w:rsidRPr="007200FD">
        <w:rPr>
          <w:lang w:val="en-US"/>
        </w:rPr>
        <w:t>R</w:t>
      </w:r>
      <w:r w:rsidR="00DE2CCD">
        <w:rPr>
          <w:lang w:val="en-US"/>
        </w:rPr>
        <w:t>obotic Process Automation (RPA)</w:t>
      </w:r>
      <w:r w:rsidRPr="007200FD">
        <w:rPr>
          <w:lang w:val="en-US"/>
        </w:rPr>
        <w:t xml:space="preserve"> technology.</w:t>
      </w:r>
    </w:p>
    <w:p w14:paraId="76016368" w14:textId="1A66C1BB" w:rsidR="007200FD" w:rsidRPr="007200FD" w:rsidRDefault="007200FD" w:rsidP="007200FD">
      <w:pPr>
        <w:rPr>
          <w:lang w:val="en-US"/>
        </w:rPr>
      </w:pPr>
      <w:r w:rsidRPr="007200FD">
        <w:rPr>
          <w:lang w:val="en-US"/>
        </w:rPr>
        <w:t xml:space="preserve">The document describes the sequence of steps performed as part of the process, as well as the conditions and requirements prior to its automation. This design document </w:t>
      </w:r>
      <w:r w:rsidR="00E22DA3">
        <w:rPr>
          <w:lang w:val="en-US"/>
        </w:rPr>
        <w:t xml:space="preserve">provides the automation scenario for the business process and thus </w:t>
      </w:r>
      <w:r w:rsidRPr="007200FD">
        <w:rPr>
          <w:lang w:val="en-US"/>
        </w:rPr>
        <w:t>serves as a base documentation for developers to collect the details required for robotic automation of the same business process.</w:t>
      </w:r>
      <w:r w:rsidR="00F57137">
        <w:rPr>
          <w:lang w:val="en-US"/>
        </w:rPr>
        <w:t xml:space="preserve"> All process related information, such as the in scope applications, the reporting structure of the Bot and the maintenance of different elements of the process (e.g. templates) are described as well. </w:t>
      </w:r>
    </w:p>
    <w:p w14:paraId="2E4F80EC" w14:textId="77777777" w:rsidR="0057078A" w:rsidRDefault="0057078A" w:rsidP="0057078A">
      <w:pPr>
        <w:pStyle w:val="Heading2"/>
        <w:numPr>
          <w:ilvl w:val="1"/>
          <w:numId w:val="1"/>
        </w:numPr>
        <w:rPr>
          <w:lang w:val="nl-BE"/>
        </w:rPr>
      </w:pPr>
      <w:bookmarkStart w:id="3" w:name="_Toc33165856"/>
      <w:r w:rsidRPr="00107DAB">
        <w:rPr>
          <w:lang w:val="en-US"/>
        </w:rPr>
        <w:t>Objectives</w:t>
      </w:r>
      <w:bookmarkEnd w:id="3"/>
    </w:p>
    <w:p w14:paraId="3B11A631" w14:textId="71E4FAA9" w:rsidR="0057078A" w:rsidRPr="0057078A" w:rsidRDefault="0057078A" w:rsidP="0057078A">
      <w:pPr>
        <w:rPr>
          <w:lang w:val="en-GB"/>
        </w:rPr>
      </w:pPr>
      <w:r w:rsidRPr="0057078A">
        <w:rPr>
          <w:lang w:val="en-GB"/>
        </w:rPr>
        <w:t xml:space="preserve">The process has been selected for RPA as part of </w:t>
      </w:r>
      <w:r w:rsidR="007C153C">
        <w:rPr>
          <w:lang w:val="en-GB"/>
        </w:rPr>
        <w:t>a</w:t>
      </w:r>
      <w:r w:rsidRPr="0057078A">
        <w:rPr>
          <w:lang w:val="en-GB"/>
        </w:rPr>
        <w:t xml:space="preserve"> larger project initiative conducted within </w:t>
      </w:r>
      <w:proofErr w:type="spellStart"/>
      <w:r w:rsidR="00A5714A">
        <w:rPr>
          <w:lang w:val="en-GB"/>
        </w:rPr>
        <w:t>FlinQ</w:t>
      </w:r>
      <w:proofErr w:type="spellEnd"/>
      <w:r w:rsidRPr="0057078A">
        <w:rPr>
          <w:lang w:val="en-GB"/>
        </w:rPr>
        <w:t xml:space="preserve">.  </w:t>
      </w:r>
    </w:p>
    <w:p w14:paraId="2F217214" w14:textId="77777777" w:rsidR="0057078A" w:rsidRDefault="0057078A" w:rsidP="0057078A">
      <w:pPr>
        <w:rPr>
          <w:lang w:val="en-GB"/>
        </w:rPr>
      </w:pPr>
      <w:r w:rsidRPr="0057078A">
        <w:rPr>
          <w:lang w:val="en-GB"/>
        </w:rPr>
        <w:t xml:space="preserve">The </w:t>
      </w:r>
      <w:r w:rsidR="007C153C">
        <w:rPr>
          <w:lang w:val="en-GB"/>
        </w:rPr>
        <w:t xml:space="preserve">ultimate </w:t>
      </w:r>
      <w:r w:rsidRPr="0057078A">
        <w:rPr>
          <w:lang w:val="en-GB"/>
        </w:rPr>
        <w:t xml:space="preserve">objective of </w:t>
      </w:r>
      <w:r w:rsidR="007C153C">
        <w:rPr>
          <w:lang w:val="en-GB"/>
        </w:rPr>
        <w:t>this</w:t>
      </w:r>
      <w:r w:rsidRPr="0057078A">
        <w:rPr>
          <w:lang w:val="en-GB"/>
        </w:rPr>
        <w:t xml:space="preserve"> process automation is linked to the </w:t>
      </w:r>
      <w:r w:rsidR="007C153C">
        <w:rPr>
          <w:lang w:val="en-GB"/>
        </w:rPr>
        <w:t xml:space="preserve">overall </w:t>
      </w:r>
      <w:r w:rsidRPr="0057078A">
        <w:rPr>
          <w:lang w:val="en-GB"/>
        </w:rPr>
        <w:t xml:space="preserve">project business case and is mainly intended to:  </w:t>
      </w:r>
    </w:p>
    <w:p w14:paraId="31223FA9" w14:textId="14B6CA3E" w:rsidR="007C153C" w:rsidRPr="00A52FA1" w:rsidRDefault="00A5714A" w:rsidP="007C153C">
      <w:pPr>
        <w:pStyle w:val="ListParagraph"/>
        <w:numPr>
          <w:ilvl w:val="0"/>
          <w:numId w:val="2"/>
        </w:numPr>
        <w:rPr>
          <w:lang w:val="en-GB"/>
        </w:rPr>
      </w:pPr>
      <w:r w:rsidRPr="00A52FA1">
        <w:rPr>
          <w:lang w:val="en-GB"/>
        </w:rPr>
        <w:t>Have an automated way of filling in Timesheets for the different team members;</w:t>
      </w:r>
      <w:commentRangeStart w:id="4"/>
    </w:p>
    <w:commentRangeEnd w:id="4"/>
    <w:p w14:paraId="09F0FA6F" w14:textId="2939C557" w:rsidR="007C153C" w:rsidRPr="00A52FA1" w:rsidRDefault="007F54D0" w:rsidP="007C153C">
      <w:pPr>
        <w:pStyle w:val="ListParagraph"/>
        <w:numPr>
          <w:ilvl w:val="0"/>
          <w:numId w:val="2"/>
        </w:numPr>
        <w:rPr>
          <w:lang w:val="en-GB"/>
        </w:rPr>
      </w:pPr>
      <w:r w:rsidRPr="00A52FA1">
        <w:rPr>
          <w:rStyle w:val="CommentReference"/>
        </w:rPr>
        <w:commentReference w:id="4"/>
      </w:r>
      <w:r w:rsidR="00A5714A" w:rsidRPr="00A52FA1">
        <w:rPr>
          <w:lang w:val="en-GB"/>
        </w:rPr>
        <w:t xml:space="preserve">Reduce the time spent </w:t>
      </w:r>
      <w:r w:rsidR="00A52FA1" w:rsidRPr="00A52FA1">
        <w:rPr>
          <w:lang w:val="en-GB"/>
        </w:rPr>
        <w:t>on low value adding activities such as copying data between files.</w:t>
      </w:r>
    </w:p>
    <w:p w14:paraId="7CC42519" w14:textId="77777777" w:rsidR="004F1B8F" w:rsidRDefault="004F1B8F" w:rsidP="004F1B8F">
      <w:pPr>
        <w:pStyle w:val="Heading2"/>
        <w:numPr>
          <w:ilvl w:val="1"/>
          <w:numId w:val="1"/>
        </w:numPr>
        <w:rPr>
          <w:lang w:val="en-GB"/>
        </w:rPr>
      </w:pPr>
      <w:bookmarkStart w:id="5" w:name="_Toc33165857"/>
      <w:r>
        <w:rPr>
          <w:lang w:val="en-GB"/>
        </w:rPr>
        <w:t>Key contact details</w:t>
      </w:r>
      <w:bookmarkEnd w:id="5"/>
    </w:p>
    <w:p w14:paraId="0BD039CE" w14:textId="21C960B9" w:rsidR="00F962BA" w:rsidRDefault="004F1B8F" w:rsidP="004F1B8F">
      <w:pPr>
        <w:rPr>
          <w:lang w:val="en-GB"/>
        </w:rPr>
      </w:pPr>
      <w:r w:rsidRPr="004F1B8F">
        <w:rPr>
          <w:lang w:val="en-GB"/>
        </w:rPr>
        <w:t xml:space="preserve">The </w:t>
      </w:r>
      <w:r>
        <w:rPr>
          <w:lang w:val="en-GB"/>
        </w:rPr>
        <w:t>PDD</w:t>
      </w:r>
      <w:r w:rsidR="00F962BA">
        <w:rPr>
          <w:lang w:val="en-GB"/>
        </w:rPr>
        <w:t xml:space="preserve"> describes the automation scenario for the business process as well as the set of process requirements. The content of this document is based on the input gathered by the business analyst</w:t>
      </w:r>
      <w:r w:rsidR="007F54D0">
        <w:rPr>
          <w:lang w:val="en-GB"/>
        </w:rPr>
        <w:t xml:space="preserve"> (</w:t>
      </w:r>
      <w:proofErr w:type="spellStart"/>
      <w:r w:rsidR="007F54D0">
        <w:rPr>
          <w:lang w:val="en-GB"/>
        </w:rPr>
        <w:t>FlinQ</w:t>
      </w:r>
      <w:proofErr w:type="spellEnd"/>
      <w:r w:rsidR="007F54D0">
        <w:rPr>
          <w:lang w:val="en-GB"/>
        </w:rPr>
        <w:t xml:space="preserve"> Consultant)</w:t>
      </w:r>
      <w:r w:rsidR="00F962BA">
        <w:rPr>
          <w:lang w:val="en-GB"/>
        </w:rPr>
        <w:t xml:space="preserve"> from the </w:t>
      </w:r>
      <w:r w:rsidR="007F54D0">
        <w:rPr>
          <w:lang w:val="en-GB"/>
        </w:rPr>
        <w:t xml:space="preserve">Process </w:t>
      </w:r>
      <w:r w:rsidR="00F962BA">
        <w:rPr>
          <w:lang w:val="en-GB"/>
        </w:rPr>
        <w:t xml:space="preserve">Subject </w:t>
      </w:r>
      <w:r w:rsidR="007F54D0">
        <w:rPr>
          <w:lang w:val="en-GB"/>
        </w:rPr>
        <w:t>M</w:t>
      </w:r>
      <w:r w:rsidR="00F962BA">
        <w:rPr>
          <w:lang w:val="en-GB"/>
        </w:rPr>
        <w:t xml:space="preserve">atter Expert (SME). </w:t>
      </w:r>
    </w:p>
    <w:p w14:paraId="4AB13290" w14:textId="238E7263" w:rsidR="004F1B8F" w:rsidRDefault="00F962BA" w:rsidP="004F1B8F">
      <w:pPr>
        <w:rPr>
          <w:lang w:val="en-GB"/>
        </w:rPr>
      </w:pPr>
      <w:r>
        <w:rPr>
          <w:lang w:val="en-GB"/>
        </w:rPr>
        <w:t>The table below provides the contact details of the involved experts</w:t>
      </w:r>
      <w:r w:rsidR="003B4092">
        <w:rPr>
          <w:lang w:val="en-GB"/>
        </w:rPr>
        <w:t>:</w:t>
      </w:r>
    </w:p>
    <w:tbl>
      <w:tblPr>
        <w:tblStyle w:val="GridTable4-Accent1"/>
        <w:tblW w:w="9072" w:type="dxa"/>
        <w:tblLook w:val="04A0" w:firstRow="1" w:lastRow="0" w:firstColumn="1" w:lastColumn="0" w:noHBand="0" w:noVBand="1"/>
      </w:tblPr>
      <w:tblGrid>
        <w:gridCol w:w="2268"/>
        <w:gridCol w:w="2268"/>
        <w:gridCol w:w="2268"/>
        <w:gridCol w:w="2268"/>
      </w:tblGrid>
      <w:tr w:rsidR="004E641D" w14:paraId="68DF0D88" w14:textId="77777777" w:rsidTr="00C804A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bottom w:val="nil"/>
            </w:tcBorders>
            <w:vAlign w:val="center"/>
          </w:tcPr>
          <w:p w14:paraId="0AEDAE09" w14:textId="77777777" w:rsidR="004E641D" w:rsidRPr="00677412" w:rsidRDefault="004E641D" w:rsidP="004E641D">
            <w:pPr>
              <w:pStyle w:val="NoSpacing"/>
              <w:jc w:val="center"/>
              <w:rPr>
                <w:lang w:val="en-US"/>
              </w:rPr>
            </w:pPr>
            <w:r>
              <w:rPr>
                <w:lang w:val="en-US"/>
              </w:rPr>
              <w:t>Name</w:t>
            </w:r>
          </w:p>
        </w:tc>
        <w:tc>
          <w:tcPr>
            <w:tcW w:w="2268" w:type="dxa"/>
            <w:tcBorders>
              <w:bottom w:val="nil"/>
            </w:tcBorders>
            <w:vAlign w:val="center"/>
          </w:tcPr>
          <w:p w14:paraId="5B3A5314" w14:textId="77777777" w:rsidR="004E641D" w:rsidRPr="00677412" w:rsidRDefault="004E641D" w:rsidP="004E641D">
            <w:pPr>
              <w:pStyle w:val="NoSpacing"/>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Organization</w:t>
            </w:r>
          </w:p>
        </w:tc>
        <w:tc>
          <w:tcPr>
            <w:tcW w:w="2268" w:type="dxa"/>
            <w:tcBorders>
              <w:bottom w:val="nil"/>
            </w:tcBorders>
            <w:vAlign w:val="center"/>
          </w:tcPr>
          <w:p w14:paraId="67920EDD" w14:textId="77777777" w:rsidR="004E641D" w:rsidRPr="00677412" w:rsidRDefault="004E641D" w:rsidP="004E641D">
            <w:pPr>
              <w:pStyle w:val="NoSpacing"/>
              <w:jc w:val="center"/>
              <w:cnfStyle w:val="100000000000" w:firstRow="1" w:lastRow="0" w:firstColumn="0" w:lastColumn="0" w:oddVBand="0" w:evenVBand="0" w:oddHBand="0" w:evenHBand="0" w:firstRowFirstColumn="0" w:firstRowLastColumn="0" w:lastRowFirstColumn="0" w:lastRowLastColumn="0"/>
              <w:rPr>
                <w:lang w:val="en-US"/>
              </w:rPr>
            </w:pPr>
            <w:r w:rsidRPr="00677412">
              <w:rPr>
                <w:lang w:val="en-US"/>
              </w:rPr>
              <w:t>Role</w:t>
            </w:r>
          </w:p>
        </w:tc>
        <w:tc>
          <w:tcPr>
            <w:tcW w:w="2268" w:type="dxa"/>
            <w:tcBorders>
              <w:bottom w:val="nil"/>
            </w:tcBorders>
            <w:vAlign w:val="center"/>
          </w:tcPr>
          <w:p w14:paraId="69512400" w14:textId="77777777" w:rsidR="004E641D" w:rsidRPr="00677412" w:rsidRDefault="004E641D" w:rsidP="004E641D">
            <w:pPr>
              <w:pStyle w:val="NoSpacing"/>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Contact</w:t>
            </w:r>
          </w:p>
        </w:tc>
      </w:tr>
      <w:tr w:rsidR="004E641D" w14:paraId="0A82967A" w14:textId="77777777" w:rsidTr="004E6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il"/>
              <w:left w:val="nil"/>
              <w:bottom w:val="nil"/>
              <w:right w:val="nil"/>
            </w:tcBorders>
            <w:shd w:val="clear" w:color="auto" w:fill="auto"/>
          </w:tcPr>
          <w:p w14:paraId="50170C12" w14:textId="3E3B7D83" w:rsidR="004E641D" w:rsidRPr="00677412" w:rsidRDefault="00485255" w:rsidP="00CC01F1">
            <w:pPr>
              <w:spacing w:after="0" w:line="240" w:lineRule="auto"/>
              <w:rPr>
                <w:b w:val="0"/>
                <w:bCs w:val="0"/>
                <w:lang w:val="en-US"/>
              </w:rPr>
            </w:pPr>
            <w:r>
              <w:rPr>
                <w:b w:val="0"/>
                <w:bCs w:val="0"/>
                <w:lang w:val="en-US"/>
              </w:rPr>
              <w:t>Liza De Muynck</w:t>
            </w:r>
          </w:p>
        </w:tc>
        <w:tc>
          <w:tcPr>
            <w:tcW w:w="2268" w:type="dxa"/>
            <w:tcBorders>
              <w:top w:val="nil"/>
              <w:left w:val="nil"/>
              <w:bottom w:val="nil"/>
              <w:right w:val="nil"/>
            </w:tcBorders>
            <w:shd w:val="clear" w:color="auto" w:fill="auto"/>
          </w:tcPr>
          <w:p w14:paraId="1F36FD6F" w14:textId="6AAB752E" w:rsidR="004E641D" w:rsidRPr="00677412" w:rsidRDefault="004D444C" w:rsidP="00CC01F1">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FlinQ</w:t>
            </w:r>
            <w:proofErr w:type="spellEnd"/>
          </w:p>
        </w:tc>
        <w:tc>
          <w:tcPr>
            <w:tcW w:w="2268" w:type="dxa"/>
            <w:tcBorders>
              <w:top w:val="nil"/>
              <w:left w:val="nil"/>
              <w:bottom w:val="nil"/>
              <w:right w:val="nil"/>
            </w:tcBorders>
            <w:shd w:val="clear" w:color="auto" w:fill="auto"/>
          </w:tcPr>
          <w:p w14:paraId="1BA55E92" w14:textId="07348519" w:rsidR="004E641D" w:rsidRPr="00677412" w:rsidRDefault="004D444C" w:rsidP="00CC01F1">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Project Manager</w:t>
            </w:r>
          </w:p>
        </w:tc>
        <w:tc>
          <w:tcPr>
            <w:tcW w:w="2268" w:type="dxa"/>
            <w:tcBorders>
              <w:top w:val="nil"/>
              <w:left w:val="nil"/>
              <w:bottom w:val="nil"/>
              <w:right w:val="nil"/>
            </w:tcBorders>
            <w:shd w:val="clear" w:color="auto" w:fill="auto"/>
          </w:tcPr>
          <w:p w14:paraId="3229D950" w14:textId="7D5D8D1B" w:rsidR="004E641D" w:rsidRPr="00677412" w:rsidRDefault="004E641D" w:rsidP="00CC01F1">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485255" w14:paraId="2A55FEB2" w14:textId="77777777" w:rsidTr="004E641D">
        <w:tc>
          <w:tcPr>
            <w:cnfStyle w:val="001000000000" w:firstRow="0" w:lastRow="0" w:firstColumn="1" w:lastColumn="0" w:oddVBand="0" w:evenVBand="0" w:oddHBand="0" w:evenHBand="0" w:firstRowFirstColumn="0" w:firstRowLastColumn="0" w:lastRowFirstColumn="0" w:lastRowLastColumn="0"/>
            <w:tcW w:w="2268" w:type="dxa"/>
            <w:tcBorders>
              <w:top w:val="nil"/>
              <w:left w:val="nil"/>
              <w:bottom w:val="nil"/>
              <w:right w:val="nil"/>
            </w:tcBorders>
            <w:shd w:val="clear" w:color="auto" w:fill="auto"/>
          </w:tcPr>
          <w:p w14:paraId="4ED37394" w14:textId="49E8FB35" w:rsidR="00485255" w:rsidRPr="00677412" w:rsidRDefault="00485255" w:rsidP="00485255">
            <w:pPr>
              <w:spacing w:after="0" w:line="240" w:lineRule="auto"/>
              <w:rPr>
                <w:b w:val="0"/>
                <w:bCs w:val="0"/>
                <w:lang w:val="en-US"/>
              </w:rPr>
            </w:pPr>
            <w:r>
              <w:rPr>
                <w:b w:val="0"/>
                <w:bCs w:val="0"/>
                <w:lang w:val="en-US"/>
              </w:rPr>
              <w:t>Aykut Musluoglu</w:t>
            </w:r>
          </w:p>
        </w:tc>
        <w:tc>
          <w:tcPr>
            <w:tcW w:w="2268" w:type="dxa"/>
            <w:tcBorders>
              <w:top w:val="nil"/>
              <w:left w:val="nil"/>
              <w:bottom w:val="nil"/>
              <w:right w:val="nil"/>
            </w:tcBorders>
            <w:shd w:val="clear" w:color="auto" w:fill="auto"/>
          </w:tcPr>
          <w:p w14:paraId="2105C384" w14:textId="09FA0530" w:rsidR="00485255" w:rsidRPr="00677412" w:rsidRDefault="00485255" w:rsidP="00485255">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FlinQ</w:t>
            </w:r>
            <w:proofErr w:type="spellEnd"/>
          </w:p>
        </w:tc>
        <w:tc>
          <w:tcPr>
            <w:tcW w:w="2268" w:type="dxa"/>
            <w:tcBorders>
              <w:top w:val="nil"/>
              <w:left w:val="nil"/>
              <w:bottom w:val="nil"/>
              <w:right w:val="nil"/>
            </w:tcBorders>
            <w:shd w:val="clear" w:color="auto" w:fill="auto"/>
          </w:tcPr>
          <w:p w14:paraId="752A751E" w14:textId="57A5A940" w:rsidR="00485255" w:rsidRPr="00677412" w:rsidRDefault="00485255" w:rsidP="00485255">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RPA Developer</w:t>
            </w:r>
          </w:p>
        </w:tc>
        <w:tc>
          <w:tcPr>
            <w:tcW w:w="2268" w:type="dxa"/>
            <w:tcBorders>
              <w:top w:val="nil"/>
              <w:left w:val="nil"/>
              <w:bottom w:val="nil"/>
              <w:right w:val="nil"/>
            </w:tcBorders>
            <w:shd w:val="clear" w:color="auto" w:fill="auto"/>
          </w:tcPr>
          <w:p w14:paraId="78DBFBC0" w14:textId="77777777" w:rsidR="00485255" w:rsidRPr="00677412" w:rsidRDefault="00485255" w:rsidP="00485255">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485255" w14:paraId="6B39BC19" w14:textId="77777777" w:rsidTr="004E6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il"/>
              <w:left w:val="nil"/>
              <w:bottom w:val="nil"/>
              <w:right w:val="nil"/>
            </w:tcBorders>
            <w:shd w:val="clear" w:color="auto" w:fill="auto"/>
          </w:tcPr>
          <w:p w14:paraId="4018B593" w14:textId="51E293A9" w:rsidR="00485255" w:rsidRPr="00677412" w:rsidRDefault="004D444C" w:rsidP="00485255">
            <w:pPr>
              <w:spacing w:after="0" w:line="240" w:lineRule="auto"/>
              <w:rPr>
                <w:b w:val="0"/>
                <w:bCs w:val="0"/>
                <w:lang w:val="en-US"/>
              </w:rPr>
            </w:pPr>
            <w:r>
              <w:rPr>
                <w:b w:val="0"/>
                <w:bCs w:val="0"/>
                <w:lang w:val="en-US"/>
              </w:rPr>
              <w:t>Jill Paulissen</w:t>
            </w:r>
          </w:p>
        </w:tc>
        <w:tc>
          <w:tcPr>
            <w:tcW w:w="2268" w:type="dxa"/>
            <w:tcBorders>
              <w:top w:val="nil"/>
              <w:left w:val="nil"/>
              <w:bottom w:val="nil"/>
              <w:right w:val="nil"/>
            </w:tcBorders>
            <w:shd w:val="clear" w:color="auto" w:fill="auto"/>
          </w:tcPr>
          <w:p w14:paraId="0EFAAA1D" w14:textId="5B3D2840" w:rsidR="00485255" w:rsidRPr="00677412" w:rsidRDefault="004D444C" w:rsidP="00485255">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FlinQ</w:t>
            </w:r>
            <w:proofErr w:type="spellEnd"/>
          </w:p>
        </w:tc>
        <w:tc>
          <w:tcPr>
            <w:tcW w:w="2268" w:type="dxa"/>
            <w:tcBorders>
              <w:top w:val="nil"/>
              <w:left w:val="nil"/>
              <w:bottom w:val="nil"/>
              <w:right w:val="nil"/>
            </w:tcBorders>
            <w:shd w:val="clear" w:color="auto" w:fill="auto"/>
          </w:tcPr>
          <w:p w14:paraId="415CC89E" w14:textId="5AC97A85" w:rsidR="00485255" w:rsidRPr="00677412" w:rsidRDefault="004D444C" w:rsidP="00485255">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RPA Analyst</w:t>
            </w:r>
          </w:p>
        </w:tc>
        <w:tc>
          <w:tcPr>
            <w:tcW w:w="2268" w:type="dxa"/>
            <w:tcBorders>
              <w:top w:val="nil"/>
              <w:left w:val="nil"/>
              <w:bottom w:val="nil"/>
              <w:right w:val="nil"/>
            </w:tcBorders>
            <w:shd w:val="clear" w:color="auto" w:fill="auto"/>
          </w:tcPr>
          <w:p w14:paraId="1F892413" w14:textId="77777777" w:rsidR="00485255" w:rsidRPr="00677412" w:rsidRDefault="00485255" w:rsidP="00485255">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485255" w14:paraId="3A3769CE" w14:textId="77777777" w:rsidTr="004E641D">
        <w:tc>
          <w:tcPr>
            <w:cnfStyle w:val="001000000000" w:firstRow="0" w:lastRow="0" w:firstColumn="1" w:lastColumn="0" w:oddVBand="0" w:evenVBand="0" w:oddHBand="0" w:evenHBand="0" w:firstRowFirstColumn="0" w:firstRowLastColumn="0" w:lastRowFirstColumn="0" w:lastRowLastColumn="0"/>
            <w:tcW w:w="2268" w:type="dxa"/>
            <w:tcBorders>
              <w:top w:val="nil"/>
              <w:left w:val="nil"/>
              <w:bottom w:val="nil"/>
              <w:right w:val="nil"/>
            </w:tcBorders>
            <w:shd w:val="clear" w:color="auto" w:fill="auto"/>
          </w:tcPr>
          <w:p w14:paraId="20F20B10" w14:textId="77777777" w:rsidR="00485255" w:rsidRPr="00677412" w:rsidRDefault="00485255" w:rsidP="00485255">
            <w:pPr>
              <w:spacing w:after="0" w:line="240" w:lineRule="auto"/>
              <w:rPr>
                <w:b w:val="0"/>
                <w:bCs w:val="0"/>
                <w:lang w:val="en-US"/>
              </w:rPr>
            </w:pPr>
          </w:p>
        </w:tc>
        <w:tc>
          <w:tcPr>
            <w:tcW w:w="2268" w:type="dxa"/>
            <w:tcBorders>
              <w:top w:val="nil"/>
              <w:left w:val="nil"/>
              <w:bottom w:val="nil"/>
              <w:right w:val="nil"/>
            </w:tcBorders>
            <w:shd w:val="clear" w:color="auto" w:fill="auto"/>
          </w:tcPr>
          <w:p w14:paraId="009F2195" w14:textId="77777777" w:rsidR="00485255" w:rsidRPr="00677412" w:rsidRDefault="00485255" w:rsidP="00485255">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2268" w:type="dxa"/>
            <w:tcBorders>
              <w:top w:val="nil"/>
              <w:left w:val="nil"/>
              <w:bottom w:val="nil"/>
              <w:right w:val="nil"/>
            </w:tcBorders>
            <w:shd w:val="clear" w:color="auto" w:fill="auto"/>
          </w:tcPr>
          <w:p w14:paraId="73D81084" w14:textId="77777777" w:rsidR="00485255" w:rsidRPr="00677412" w:rsidRDefault="00485255" w:rsidP="00485255">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2268" w:type="dxa"/>
            <w:tcBorders>
              <w:top w:val="nil"/>
              <w:left w:val="nil"/>
              <w:bottom w:val="nil"/>
              <w:right w:val="nil"/>
            </w:tcBorders>
            <w:shd w:val="clear" w:color="auto" w:fill="auto"/>
          </w:tcPr>
          <w:p w14:paraId="42FE8B6B" w14:textId="77777777" w:rsidR="00485255" w:rsidRPr="00677412" w:rsidRDefault="00485255" w:rsidP="00485255">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p>
        </w:tc>
      </w:tr>
    </w:tbl>
    <w:p w14:paraId="7AE2C6D2" w14:textId="77777777" w:rsidR="00CD2F1C" w:rsidRDefault="00CD2F1C" w:rsidP="00CD2F1C">
      <w:pPr>
        <w:rPr>
          <w:lang w:val="nl-BE"/>
        </w:rPr>
      </w:pPr>
    </w:p>
    <w:p w14:paraId="32CC2A21" w14:textId="77777777" w:rsidR="004E641D" w:rsidRDefault="00747F10" w:rsidP="00CD2F1C">
      <w:pPr>
        <w:pStyle w:val="Heading1"/>
        <w:numPr>
          <w:ilvl w:val="0"/>
          <w:numId w:val="1"/>
        </w:numPr>
        <w:rPr>
          <w:lang w:val="nl-BE"/>
        </w:rPr>
      </w:pPr>
      <w:bookmarkStart w:id="6" w:name="_Toc33165858"/>
      <w:proofErr w:type="spellStart"/>
      <w:r>
        <w:rPr>
          <w:lang w:val="nl-BE"/>
        </w:rPr>
        <w:lastRenderedPageBreak/>
        <w:t>Process</w:t>
      </w:r>
      <w:proofErr w:type="spellEnd"/>
      <w:r>
        <w:rPr>
          <w:lang w:val="nl-BE"/>
        </w:rPr>
        <w:t xml:space="preserve"> analysis</w:t>
      </w:r>
      <w:bookmarkEnd w:id="6"/>
    </w:p>
    <w:p w14:paraId="5D790A01" w14:textId="77777777" w:rsidR="00747F10" w:rsidRDefault="00437600" w:rsidP="00437600">
      <w:pPr>
        <w:pStyle w:val="Heading2"/>
        <w:numPr>
          <w:ilvl w:val="1"/>
          <w:numId w:val="1"/>
        </w:numPr>
        <w:rPr>
          <w:lang w:val="nl-BE"/>
        </w:rPr>
      </w:pPr>
      <w:bookmarkStart w:id="7" w:name="_Toc33165859"/>
      <w:proofErr w:type="spellStart"/>
      <w:r>
        <w:rPr>
          <w:lang w:val="nl-BE"/>
        </w:rPr>
        <w:t>Process</w:t>
      </w:r>
      <w:proofErr w:type="spellEnd"/>
      <w:r>
        <w:rPr>
          <w:lang w:val="nl-BE"/>
        </w:rPr>
        <w:t xml:space="preserve"> </w:t>
      </w:r>
      <w:proofErr w:type="spellStart"/>
      <w:r>
        <w:rPr>
          <w:lang w:val="nl-BE"/>
        </w:rPr>
        <w:t>overview</w:t>
      </w:r>
      <w:bookmarkEnd w:id="7"/>
      <w:proofErr w:type="spellEnd"/>
    </w:p>
    <w:p w14:paraId="0781B649" w14:textId="77777777" w:rsidR="006E29B4" w:rsidRDefault="00437600" w:rsidP="00437600">
      <w:pPr>
        <w:rPr>
          <w:lang w:val="en-US"/>
        </w:rPr>
      </w:pPr>
      <w:r w:rsidRPr="00437600">
        <w:rPr>
          <w:lang w:val="en-US"/>
        </w:rPr>
        <w:t xml:space="preserve">The table below provides </w:t>
      </w:r>
      <w:r>
        <w:rPr>
          <w:lang w:val="en-US"/>
        </w:rPr>
        <w:t xml:space="preserve">general </w:t>
      </w:r>
      <w:r w:rsidRPr="00437600">
        <w:rPr>
          <w:lang w:val="en-US"/>
        </w:rPr>
        <w:t>information o</w:t>
      </w:r>
      <w:r>
        <w:rPr>
          <w:lang w:val="en-US"/>
        </w:rPr>
        <w:t>n the current state of the process selected for RPA.</w:t>
      </w:r>
    </w:p>
    <w:tbl>
      <w:tblPr>
        <w:tblStyle w:val="GridTable4-Accent1"/>
        <w:tblW w:w="9184" w:type="dxa"/>
        <w:tblLook w:val="04A0" w:firstRow="1" w:lastRow="0" w:firstColumn="1" w:lastColumn="0" w:noHBand="0" w:noVBand="1"/>
      </w:tblPr>
      <w:tblGrid>
        <w:gridCol w:w="2778"/>
        <w:gridCol w:w="6406"/>
      </w:tblGrid>
      <w:tr w:rsidR="006E29B4" w14:paraId="572DFCF5" w14:textId="77777777" w:rsidTr="00FB3833">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778" w:type="dxa"/>
            <w:tcBorders>
              <w:bottom w:val="nil"/>
            </w:tcBorders>
            <w:vAlign w:val="center"/>
          </w:tcPr>
          <w:p w14:paraId="163AD3E8" w14:textId="77777777" w:rsidR="006E29B4" w:rsidRPr="00677412" w:rsidRDefault="00437600" w:rsidP="00CC01F1">
            <w:pPr>
              <w:pStyle w:val="NoSpacing"/>
              <w:jc w:val="center"/>
              <w:rPr>
                <w:lang w:val="en-US"/>
              </w:rPr>
            </w:pPr>
            <w:r>
              <w:rPr>
                <w:lang w:val="en-US"/>
              </w:rPr>
              <w:t xml:space="preserve"> </w:t>
            </w:r>
            <w:r w:rsidR="006E29B4">
              <w:rPr>
                <w:lang w:val="en-US"/>
              </w:rPr>
              <w:t>Process detail</w:t>
            </w:r>
          </w:p>
        </w:tc>
        <w:tc>
          <w:tcPr>
            <w:tcW w:w="6406" w:type="dxa"/>
            <w:tcBorders>
              <w:bottom w:val="nil"/>
            </w:tcBorders>
            <w:vAlign w:val="center"/>
          </w:tcPr>
          <w:p w14:paraId="69E02666" w14:textId="77777777" w:rsidR="006E29B4" w:rsidRPr="00677412" w:rsidRDefault="006E29B4" w:rsidP="00CC01F1">
            <w:pPr>
              <w:pStyle w:val="NoSpacing"/>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6E29B4" w14:paraId="4A0348B8" w14:textId="77777777" w:rsidTr="000623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778" w:type="dxa"/>
            <w:tcBorders>
              <w:top w:val="nil"/>
              <w:left w:val="nil"/>
              <w:bottom w:val="dotted" w:sz="4" w:space="0" w:color="595959"/>
              <w:right w:val="dotted" w:sz="4" w:space="0" w:color="595959"/>
            </w:tcBorders>
            <w:shd w:val="clear" w:color="auto" w:fill="auto"/>
            <w:vAlign w:val="center"/>
          </w:tcPr>
          <w:p w14:paraId="1A4E1E0B" w14:textId="77777777" w:rsidR="006E29B4" w:rsidRPr="00981848" w:rsidRDefault="006E29B4" w:rsidP="003372A9">
            <w:pPr>
              <w:pStyle w:val="NoSpacing"/>
              <w:jc w:val="left"/>
              <w:rPr>
                <w:b w:val="0"/>
                <w:bCs w:val="0"/>
                <w:i/>
                <w:iCs/>
                <w:lang w:val="en-US"/>
              </w:rPr>
            </w:pPr>
            <w:r w:rsidRPr="00981848">
              <w:rPr>
                <w:b w:val="0"/>
                <w:bCs w:val="0"/>
                <w:i/>
                <w:iCs/>
                <w:lang w:val="en-US"/>
              </w:rPr>
              <w:t>Process full name</w:t>
            </w:r>
          </w:p>
        </w:tc>
        <w:tc>
          <w:tcPr>
            <w:tcW w:w="6406" w:type="dxa"/>
            <w:tcBorders>
              <w:top w:val="nil"/>
              <w:left w:val="dotted" w:sz="4" w:space="0" w:color="595959"/>
              <w:bottom w:val="dotted" w:sz="4" w:space="0" w:color="595959"/>
              <w:right w:val="nil"/>
            </w:tcBorders>
            <w:shd w:val="clear" w:color="auto" w:fill="auto"/>
            <w:vAlign w:val="center"/>
          </w:tcPr>
          <w:p w14:paraId="41E35A12" w14:textId="3A7E415D" w:rsidR="006E29B4" w:rsidRPr="0006236D" w:rsidRDefault="007F5DDC" w:rsidP="0006236D">
            <w:pPr>
              <w:pStyle w:val="NoSpacing"/>
              <w:jc w:val="left"/>
              <w:cnfStyle w:val="000000100000" w:firstRow="0" w:lastRow="0" w:firstColumn="0" w:lastColumn="0" w:oddVBand="0" w:evenVBand="0" w:oddHBand="1" w:evenHBand="0" w:firstRowFirstColumn="0" w:firstRowLastColumn="0" w:lastRowFirstColumn="0" w:lastRowLastColumn="0"/>
              <w:rPr>
                <w:lang w:val="en-US"/>
              </w:rPr>
            </w:pPr>
            <w:r>
              <w:rPr>
                <w:lang w:val="en-US"/>
              </w:rPr>
              <w:t>FLTS01 – Automation of Timesheets</w:t>
            </w:r>
          </w:p>
        </w:tc>
      </w:tr>
      <w:tr w:rsidR="006E29B4" w14:paraId="19B3D53E" w14:textId="77777777" w:rsidTr="0006236D">
        <w:trPr>
          <w:trHeight w:val="567"/>
        </w:trPr>
        <w:tc>
          <w:tcPr>
            <w:cnfStyle w:val="001000000000" w:firstRow="0" w:lastRow="0" w:firstColumn="1" w:lastColumn="0" w:oddVBand="0" w:evenVBand="0" w:oddHBand="0" w:evenHBand="0" w:firstRowFirstColumn="0" w:firstRowLastColumn="0" w:lastRowFirstColumn="0" w:lastRowLastColumn="0"/>
            <w:tcW w:w="2778" w:type="dxa"/>
            <w:tcBorders>
              <w:top w:val="dotted" w:sz="4" w:space="0" w:color="595959"/>
              <w:left w:val="nil"/>
              <w:bottom w:val="dotted" w:sz="4" w:space="0" w:color="595959"/>
              <w:right w:val="dotted" w:sz="4" w:space="0" w:color="595959"/>
            </w:tcBorders>
            <w:shd w:val="clear" w:color="auto" w:fill="auto"/>
            <w:vAlign w:val="center"/>
          </w:tcPr>
          <w:p w14:paraId="026A3BAF" w14:textId="77777777" w:rsidR="006E29B4" w:rsidRPr="00981848" w:rsidRDefault="006E29B4" w:rsidP="003372A9">
            <w:pPr>
              <w:pStyle w:val="NoSpacing"/>
              <w:jc w:val="left"/>
              <w:rPr>
                <w:b w:val="0"/>
                <w:bCs w:val="0"/>
                <w:i/>
                <w:iCs/>
                <w:lang w:val="en-US"/>
              </w:rPr>
            </w:pPr>
            <w:r w:rsidRPr="00981848">
              <w:rPr>
                <w:b w:val="0"/>
                <w:bCs w:val="0"/>
                <w:i/>
                <w:iCs/>
                <w:lang w:val="en-US"/>
              </w:rPr>
              <w:t>Department</w:t>
            </w:r>
          </w:p>
        </w:tc>
        <w:tc>
          <w:tcPr>
            <w:tcW w:w="6406" w:type="dxa"/>
            <w:tcBorders>
              <w:top w:val="dotted" w:sz="4" w:space="0" w:color="595959"/>
              <w:left w:val="dotted" w:sz="4" w:space="0" w:color="595959"/>
              <w:bottom w:val="dotted" w:sz="4" w:space="0" w:color="595959"/>
              <w:right w:val="nil"/>
            </w:tcBorders>
            <w:shd w:val="clear" w:color="auto" w:fill="auto"/>
            <w:vAlign w:val="center"/>
          </w:tcPr>
          <w:p w14:paraId="40806BC9" w14:textId="637A3A1A" w:rsidR="006E29B4" w:rsidRPr="0006236D" w:rsidRDefault="007F5DDC" w:rsidP="0006236D">
            <w:pPr>
              <w:pStyle w:val="NoSpacing"/>
              <w:jc w:val="left"/>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FlinQ</w:t>
            </w:r>
            <w:proofErr w:type="spellEnd"/>
            <w:r>
              <w:rPr>
                <w:lang w:val="en-US"/>
              </w:rPr>
              <w:t xml:space="preserve"> Administration</w:t>
            </w:r>
          </w:p>
        </w:tc>
      </w:tr>
      <w:tr w:rsidR="006E29B4" w14:paraId="5CAA583B" w14:textId="77777777" w:rsidTr="000623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778" w:type="dxa"/>
            <w:tcBorders>
              <w:top w:val="dotted" w:sz="4" w:space="0" w:color="595959"/>
              <w:left w:val="nil"/>
              <w:bottom w:val="dotted" w:sz="4" w:space="0" w:color="595959"/>
              <w:right w:val="dotted" w:sz="4" w:space="0" w:color="595959"/>
            </w:tcBorders>
            <w:shd w:val="clear" w:color="auto" w:fill="auto"/>
            <w:vAlign w:val="center"/>
          </w:tcPr>
          <w:p w14:paraId="23086020" w14:textId="77777777" w:rsidR="006E29B4" w:rsidRPr="00981848" w:rsidRDefault="006E29B4" w:rsidP="003372A9">
            <w:pPr>
              <w:pStyle w:val="NoSpacing"/>
              <w:jc w:val="left"/>
              <w:rPr>
                <w:b w:val="0"/>
                <w:bCs w:val="0"/>
                <w:i/>
                <w:iCs/>
                <w:lang w:val="en-US"/>
              </w:rPr>
            </w:pPr>
            <w:r w:rsidRPr="00981848">
              <w:rPr>
                <w:b w:val="0"/>
                <w:bCs w:val="0"/>
                <w:i/>
                <w:iCs/>
                <w:lang w:val="en-US"/>
              </w:rPr>
              <w:t>Process short description</w:t>
            </w:r>
          </w:p>
        </w:tc>
        <w:tc>
          <w:tcPr>
            <w:tcW w:w="6406" w:type="dxa"/>
            <w:tcBorders>
              <w:top w:val="dotted" w:sz="4" w:space="0" w:color="595959"/>
              <w:left w:val="dotted" w:sz="4" w:space="0" w:color="595959"/>
              <w:bottom w:val="dotted" w:sz="4" w:space="0" w:color="595959"/>
              <w:right w:val="nil"/>
            </w:tcBorders>
            <w:shd w:val="clear" w:color="auto" w:fill="auto"/>
            <w:vAlign w:val="center"/>
          </w:tcPr>
          <w:p w14:paraId="135C72BC" w14:textId="402ADDCD" w:rsidR="006E29B4" w:rsidRPr="0006236D" w:rsidRDefault="003449F1" w:rsidP="00F00AC7">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Time spent on activities is being </w:t>
            </w:r>
            <w:proofErr w:type="spellStart"/>
            <w:r>
              <w:rPr>
                <w:lang w:val="en-US"/>
              </w:rPr>
              <w:t>registred</w:t>
            </w:r>
            <w:proofErr w:type="spellEnd"/>
            <w:r>
              <w:rPr>
                <w:lang w:val="en-US"/>
              </w:rPr>
              <w:t xml:space="preserve"> by the team members in Trello. Weekly there is an extraction from these numbers to a Google spreadsheet. The information from this spreadsheet needs to be copied to an Excel File with the format </w:t>
            </w:r>
            <w:r w:rsidR="00F00AC7">
              <w:rPr>
                <w:lang w:val="en-US"/>
              </w:rPr>
              <w:t xml:space="preserve">that can be uploaded in the Cronos </w:t>
            </w:r>
            <w:proofErr w:type="spellStart"/>
            <w:r w:rsidR="00F00AC7">
              <w:rPr>
                <w:lang w:val="en-US"/>
              </w:rPr>
              <w:t>TimeSheet</w:t>
            </w:r>
            <w:proofErr w:type="spellEnd"/>
            <w:r w:rsidR="00F00AC7">
              <w:rPr>
                <w:lang w:val="en-US"/>
              </w:rPr>
              <w:t xml:space="preserve"> Application. </w:t>
            </w:r>
          </w:p>
        </w:tc>
      </w:tr>
      <w:tr w:rsidR="006E29B4" w14:paraId="41DDD39A" w14:textId="77777777" w:rsidTr="0006236D">
        <w:trPr>
          <w:trHeight w:val="567"/>
        </w:trPr>
        <w:tc>
          <w:tcPr>
            <w:cnfStyle w:val="001000000000" w:firstRow="0" w:lastRow="0" w:firstColumn="1" w:lastColumn="0" w:oddVBand="0" w:evenVBand="0" w:oddHBand="0" w:evenHBand="0" w:firstRowFirstColumn="0" w:firstRowLastColumn="0" w:lastRowFirstColumn="0" w:lastRowLastColumn="0"/>
            <w:tcW w:w="2778" w:type="dxa"/>
            <w:tcBorders>
              <w:top w:val="dotted" w:sz="4" w:space="0" w:color="595959"/>
              <w:left w:val="nil"/>
              <w:bottom w:val="dotted" w:sz="4" w:space="0" w:color="595959"/>
              <w:right w:val="dotted" w:sz="4" w:space="0" w:color="595959"/>
            </w:tcBorders>
            <w:shd w:val="clear" w:color="auto" w:fill="auto"/>
            <w:vAlign w:val="center"/>
          </w:tcPr>
          <w:p w14:paraId="0E07C9A5" w14:textId="77777777" w:rsidR="006E29B4" w:rsidRPr="00981848" w:rsidRDefault="006E29B4" w:rsidP="003372A9">
            <w:pPr>
              <w:pStyle w:val="NoSpacing"/>
              <w:jc w:val="left"/>
              <w:rPr>
                <w:b w:val="0"/>
                <w:bCs w:val="0"/>
                <w:i/>
                <w:iCs/>
                <w:lang w:val="en-US"/>
              </w:rPr>
            </w:pPr>
            <w:r w:rsidRPr="00981848">
              <w:rPr>
                <w:b w:val="0"/>
                <w:bCs w:val="0"/>
                <w:i/>
                <w:iCs/>
                <w:lang w:val="en-US"/>
              </w:rPr>
              <w:t>Process schedule</w:t>
            </w:r>
          </w:p>
        </w:tc>
        <w:tc>
          <w:tcPr>
            <w:tcW w:w="6406" w:type="dxa"/>
            <w:tcBorders>
              <w:top w:val="dotted" w:sz="4" w:space="0" w:color="595959"/>
              <w:left w:val="dotted" w:sz="4" w:space="0" w:color="595959"/>
              <w:bottom w:val="dotted" w:sz="4" w:space="0" w:color="595959"/>
              <w:right w:val="nil"/>
            </w:tcBorders>
            <w:shd w:val="clear" w:color="auto" w:fill="auto"/>
            <w:vAlign w:val="center"/>
          </w:tcPr>
          <w:p w14:paraId="5BCF7C3B" w14:textId="1B007CDD" w:rsidR="006E29B4" w:rsidRPr="0006236D" w:rsidRDefault="009E604A" w:rsidP="0006236D">
            <w:pPr>
              <w:pStyle w:val="NoSpacing"/>
              <w:jc w:val="left"/>
              <w:cnfStyle w:val="000000000000" w:firstRow="0" w:lastRow="0" w:firstColumn="0" w:lastColumn="0" w:oddVBand="0" w:evenVBand="0" w:oddHBand="0" w:evenHBand="0" w:firstRowFirstColumn="0" w:firstRowLastColumn="0" w:lastRowFirstColumn="0" w:lastRowLastColumn="0"/>
              <w:rPr>
                <w:lang w:val="en-US"/>
              </w:rPr>
            </w:pPr>
            <w:r>
              <w:rPr>
                <w:lang w:val="en-US"/>
              </w:rPr>
              <w:t>Weekly</w:t>
            </w:r>
          </w:p>
        </w:tc>
      </w:tr>
      <w:tr w:rsidR="006E29B4" w14:paraId="7AE7FA77" w14:textId="77777777" w:rsidTr="000623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778" w:type="dxa"/>
            <w:tcBorders>
              <w:top w:val="dotted" w:sz="4" w:space="0" w:color="595959"/>
              <w:left w:val="nil"/>
              <w:bottom w:val="dotted" w:sz="4" w:space="0" w:color="595959"/>
              <w:right w:val="dotted" w:sz="4" w:space="0" w:color="595959"/>
            </w:tcBorders>
            <w:shd w:val="clear" w:color="auto" w:fill="auto"/>
            <w:vAlign w:val="center"/>
          </w:tcPr>
          <w:p w14:paraId="760B918F" w14:textId="77777777" w:rsidR="006E29B4" w:rsidRPr="00981848" w:rsidRDefault="006E29B4" w:rsidP="003372A9">
            <w:pPr>
              <w:pStyle w:val="NoSpacing"/>
              <w:jc w:val="left"/>
              <w:rPr>
                <w:b w:val="0"/>
                <w:bCs w:val="0"/>
                <w:i/>
                <w:iCs/>
                <w:lang w:val="en-US"/>
              </w:rPr>
            </w:pPr>
            <w:r w:rsidRPr="00981848">
              <w:rPr>
                <w:b w:val="0"/>
                <w:bCs w:val="0"/>
                <w:i/>
                <w:iCs/>
                <w:lang w:val="en-US"/>
              </w:rPr>
              <w:t>Peak periods</w:t>
            </w:r>
          </w:p>
        </w:tc>
        <w:tc>
          <w:tcPr>
            <w:tcW w:w="6406" w:type="dxa"/>
            <w:tcBorders>
              <w:top w:val="dotted" w:sz="4" w:space="0" w:color="595959"/>
              <w:left w:val="dotted" w:sz="4" w:space="0" w:color="595959"/>
              <w:bottom w:val="dotted" w:sz="4" w:space="0" w:color="595959"/>
              <w:right w:val="nil"/>
            </w:tcBorders>
            <w:shd w:val="clear" w:color="auto" w:fill="auto"/>
            <w:vAlign w:val="center"/>
          </w:tcPr>
          <w:p w14:paraId="34DC1A41" w14:textId="2D768378" w:rsidR="006E29B4" w:rsidRPr="0006236D" w:rsidRDefault="009E604A" w:rsidP="0006236D">
            <w:pPr>
              <w:pStyle w:val="NoSpacing"/>
              <w:jc w:val="left"/>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r>
      <w:tr w:rsidR="006E29B4" w14:paraId="2B1B220E" w14:textId="77777777" w:rsidTr="0006236D">
        <w:trPr>
          <w:trHeight w:val="567"/>
        </w:trPr>
        <w:tc>
          <w:tcPr>
            <w:cnfStyle w:val="001000000000" w:firstRow="0" w:lastRow="0" w:firstColumn="1" w:lastColumn="0" w:oddVBand="0" w:evenVBand="0" w:oddHBand="0" w:evenHBand="0" w:firstRowFirstColumn="0" w:firstRowLastColumn="0" w:lastRowFirstColumn="0" w:lastRowLastColumn="0"/>
            <w:tcW w:w="2778" w:type="dxa"/>
            <w:tcBorders>
              <w:top w:val="dotted" w:sz="4" w:space="0" w:color="595959"/>
              <w:left w:val="nil"/>
              <w:bottom w:val="dotted" w:sz="4" w:space="0" w:color="595959"/>
              <w:right w:val="dotted" w:sz="4" w:space="0" w:color="595959"/>
            </w:tcBorders>
            <w:shd w:val="clear" w:color="auto" w:fill="auto"/>
            <w:vAlign w:val="center"/>
          </w:tcPr>
          <w:p w14:paraId="308092AE" w14:textId="77777777" w:rsidR="006E29B4" w:rsidRPr="00981848" w:rsidRDefault="003372A9" w:rsidP="003372A9">
            <w:pPr>
              <w:pStyle w:val="NoSpacing"/>
              <w:jc w:val="left"/>
              <w:rPr>
                <w:b w:val="0"/>
                <w:bCs w:val="0"/>
                <w:i/>
                <w:iCs/>
                <w:lang w:val="en-US"/>
              </w:rPr>
            </w:pPr>
            <w:r w:rsidRPr="00981848">
              <w:rPr>
                <w:b w:val="0"/>
                <w:bCs w:val="0"/>
                <w:i/>
                <w:iCs/>
                <w:lang w:val="en-US"/>
              </w:rPr>
              <w:t># FTE supporting process</w:t>
            </w:r>
          </w:p>
        </w:tc>
        <w:tc>
          <w:tcPr>
            <w:tcW w:w="6406" w:type="dxa"/>
            <w:tcBorders>
              <w:top w:val="dotted" w:sz="4" w:space="0" w:color="595959"/>
              <w:left w:val="dotted" w:sz="4" w:space="0" w:color="595959"/>
              <w:bottom w:val="dotted" w:sz="4" w:space="0" w:color="595959"/>
              <w:right w:val="nil"/>
            </w:tcBorders>
            <w:shd w:val="clear" w:color="auto" w:fill="auto"/>
            <w:vAlign w:val="center"/>
          </w:tcPr>
          <w:p w14:paraId="4F87E2F8" w14:textId="369E6B62" w:rsidR="006E29B4" w:rsidRPr="0006236D" w:rsidRDefault="009E604A" w:rsidP="0006236D">
            <w:pPr>
              <w:pStyle w:val="NoSpacing"/>
              <w:jc w:val="left"/>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6E29B4" w14:paraId="7279C46B" w14:textId="77777777" w:rsidTr="000623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778" w:type="dxa"/>
            <w:tcBorders>
              <w:top w:val="dotted" w:sz="4" w:space="0" w:color="595959"/>
              <w:left w:val="nil"/>
              <w:bottom w:val="dotted" w:sz="4" w:space="0" w:color="595959"/>
              <w:right w:val="dotted" w:sz="4" w:space="0" w:color="595959"/>
            </w:tcBorders>
            <w:shd w:val="clear" w:color="auto" w:fill="auto"/>
            <w:vAlign w:val="center"/>
          </w:tcPr>
          <w:p w14:paraId="4AF64462" w14:textId="77777777" w:rsidR="006E29B4" w:rsidRPr="00981848" w:rsidRDefault="003372A9" w:rsidP="003372A9">
            <w:pPr>
              <w:pStyle w:val="NoSpacing"/>
              <w:jc w:val="left"/>
              <w:rPr>
                <w:b w:val="0"/>
                <w:bCs w:val="0"/>
                <w:i/>
                <w:iCs/>
                <w:lang w:val="en-US"/>
              </w:rPr>
            </w:pPr>
            <w:r w:rsidRPr="00981848">
              <w:rPr>
                <w:b w:val="0"/>
                <w:bCs w:val="0"/>
                <w:i/>
                <w:iCs/>
                <w:lang w:val="en-US"/>
              </w:rPr>
              <w:t>Level of exception rate</w:t>
            </w:r>
          </w:p>
        </w:tc>
        <w:tc>
          <w:tcPr>
            <w:tcW w:w="6406" w:type="dxa"/>
            <w:tcBorders>
              <w:top w:val="dotted" w:sz="4" w:space="0" w:color="595959"/>
              <w:left w:val="dotted" w:sz="4" w:space="0" w:color="595959"/>
              <w:bottom w:val="dotted" w:sz="4" w:space="0" w:color="595959"/>
              <w:right w:val="nil"/>
            </w:tcBorders>
            <w:shd w:val="clear" w:color="auto" w:fill="auto"/>
            <w:vAlign w:val="center"/>
          </w:tcPr>
          <w:p w14:paraId="64AA4083" w14:textId="05B3F034" w:rsidR="006E29B4" w:rsidRPr="0006236D" w:rsidRDefault="009E604A" w:rsidP="0006236D">
            <w:pPr>
              <w:pStyle w:val="NoSpacing"/>
              <w:jc w:val="left"/>
              <w:cnfStyle w:val="000000100000" w:firstRow="0" w:lastRow="0" w:firstColumn="0" w:lastColumn="0" w:oddVBand="0" w:evenVBand="0" w:oddHBand="1" w:evenHBand="0" w:firstRowFirstColumn="0" w:firstRowLastColumn="0" w:lastRowFirstColumn="0" w:lastRowLastColumn="0"/>
              <w:rPr>
                <w:lang w:val="en-US"/>
              </w:rPr>
            </w:pPr>
            <w:r>
              <w:rPr>
                <w:lang w:val="en-US"/>
              </w:rPr>
              <w:t>Low (none)</w:t>
            </w:r>
          </w:p>
        </w:tc>
      </w:tr>
      <w:tr w:rsidR="006E29B4" w14:paraId="5C712CD2" w14:textId="77777777" w:rsidTr="0006236D">
        <w:trPr>
          <w:trHeight w:val="567"/>
        </w:trPr>
        <w:tc>
          <w:tcPr>
            <w:cnfStyle w:val="001000000000" w:firstRow="0" w:lastRow="0" w:firstColumn="1" w:lastColumn="0" w:oddVBand="0" w:evenVBand="0" w:oddHBand="0" w:evenHBand="0" w:firstRowFirstColumn="0" w:firstRowLastColumn="0" w:lastRowFirstColumn="0" w:lastRowLastColumn="0"/>
            <w:tcW w:w="2778" w:type="dxa"/>
            <w:tcBorders>
              <w:top w:val="dotted" w:sz="4" w:space="0" w:color="595959"/>
              <w:left w:val="nil"/>
              <w:bottom w:val="dotted" w:sz="4" w:space="0" w:color="595959"/>
              <w:right w:val="dotted" w:sz="4" w:space="0" w:color="595959"/>
            </w:tcBorders>
            <w:shd w:val="clear" w:color="auto" w:fill="auto"/>
            <w:vAlign w:val="center"/>
          </w:tcPr>
          <w:p w14:paraId="44712D1D" w14:textId="77777777" w:rsidR="006E29B4" w:rsidRPr="00981848" w:rsidRDefault="003372A9" w:rsidP="003372A9">
            <w:pPr>
              <w:pStyle w:val="NoSpacing"/>
              <w:jc w:val="left"/>
              <w:rPr>
                <w:b w:val="0"/>
                <w:bCs w:val="0"/>
                <w:i/>
                <w:iCs/>
                <w:lang w:val="en-US"/>
              </w:rPr>
            </w:pPr>
            <w:r w:rsidRPr="00981848">
              <w:rPr>
                <w:b w:val="0"/>
                <w:bCs w:val="0"/>
                <w:i/>
                <w:iCs/>
                <w:lang w:val="en-US"/>
              </w:rPr>
              <w:t>Input data</w:t>
            </w:r>
          </w:p>
        </w:tc>
        <w:tc>
          <w:tcPr>
            <w:tcW w:w="6406" w:type="dxa"/>
            <w:tcBorders>
              <w:top w:val="dotted" w:sz="4" w:space="0" w:color="595959"/>
              <w:left w:val="dotted" w:sz="4" w:space="0" w:color="595959"/>
              <w:bottom w:val="dotted" w:sz="4" w:space="0" w:color="595959"/>
              <w:right w:val="nil"/>
            </w:tcBorders>
            <w:shd w:val="clear" w:color="auto" w:fill="auto"/>
            <w:vAlign w:val="center"/>
          </w:tcPr>
          <w:p w14:paraId="44DC8F45" w14:textId="3BDEB63B" w:rsidR="006E29B4" w:rsidRPr="0006236D" w:rsidRDefault="009E604A" w:rsidP="0006236D">
            <w:pPr>
              <w:pStyle w:val="NoSpacing"/>
              <w:jc w:val="left"/>
              <w:cnfStyle w:val="000000000000" w:firstRow="0" w:lastRow="0" w:firstColumn="0" w:lastColumn="0" w:oddVBand="0" w:evenVBand="0" w:oddHBand="0" w:evenHBand="0" w:firstRowFirstColumn="0" w:firstRowLastColumn="0" w:lastRowFirstColumn="0" w:lastRowLastColumn="0"/>
              <w:rPr>
                <w:lang w:val="en-US"/>
              </w:rPr>
            </w:pPr>
            <w:r>
              <w:rPr>
                <w:lang w:val="en-US"/>
              </w:rPr>
              <w:t>Excel file (needs to be downloaded from Google Chrome)</w:t>
            </w:r>
          </w:p>
        </w:tc>
      </w:tr>
      <w:tr w:rsidR="001F6A5F" w14:paraId="78CF61CB" w14:textId="77777777" w:rsidTr="000623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778" w:type="dxa"/>
            <w:tcBorders>
              <w:top w:val="dotted" w:sz="4" w:space="0" w:color="595959"/>
              <w:left w:val="nil"/>
              <w:bottom w:val="dotted" w:sz="4" w:space="0" w:color="595959"/>
              <w:right w:val="dotted" w:sz="4" w:space="0" w:color="595959"/>
            </w:tcBorders>
            <w:shd w:val="clear" w:color="auto" w:fill="auto"/>
            <w:vAlign w:val="center"/>
          </w:tcPr>
          <w:p w14:paraId="7D517AB4" w14:textId="417EF6D5" w:rsidR="001F6A5F" w:rsidRPr="001F6A5F" w:rsidRDefault="001F6A5F" w:rsidP="003372A9">
            <w:pPr>
              <w:pStyle w:val="NoSpacing"/>
              <w:jc w:val="left"/>
              <w:rPr>
                <w:b w:val="0"/>
                <w:bCs w:val="0"/>
                <w:i/>
                <w:iCs/>
                <w:lang w:val="en-US"/>
              </w:rPr>
            </w:pPr>
            <w:r w:rsidRPr="001F6A5F">
              <w:rPr>
                <w:b w:val="0"/>
                <w:bCs w:val="0"/>
                <w:i/>
                <w:iCs/>
                <w:lang w:val="en-US"/>
              </w:rPr>
              <w:t>In scope applications</w:t>
            </w:r>
          </w:p>
        </w:tc>
        <w:tc>
          <w:tcPr>
            <w:tcW w:w="6406" w:type="dxa"/>
            <w:tcBorders>
              <w:top w:val="dotted" w:sz="4" w:space="0" w:color="595959"/>
              <w:left w:val="dotted" w:sz="4" w:space="0" w:color="595959"/>
              <w:bottom w:val="dotted" w:sz="4" w:space="0" w:color="595959"/>
              <w:right w:val="nil"/>
            </w:tcBorders>
            <w:shd w:val="clear" w:color="auto" w:fill="auto"/>
            <w:vAlign w:val="center"/>
          </w:tcPr>
          <w:p w14:paraId="7650BA28" w14:textId="77777777" w:rsidR="001F6A5F" w:rsidRDefault="009E604A" w:rsidP="0006236D">
            <w:pPr>
              <w:pStyle w:val="NoSpacing"/>
              <w:jc w:val="left"/>
              <w:cnfStyle w:val="000000100000" w:firstRow="0" w:lastRow="0" w:firstColumn="0" w:lastColumn="0" w:oddVBand="0" w:evenVBand="0" w:oddHBand="1" w:evenHBand="0" w:firstRowFirstColumn="0" w:firstRowLastColumn="0" w:lastRowFirstColumn="0" w:lastRowLastColumn="0"/>
              <w:rPr>
                <w:lang w:val="en-US"/>
              </w:rPr>
            </w:pPr>
            <w:r>
              <w:rPr>
                <w:lang w:val="en-US"/>
              </w:rPr>
              <w:t>Excel</w:t>
            </w:r>
          </w:p>
          <w:p w14:paraId="39DD45E6" w14:textId="690A4B22" w:rsidR="009E604A" w:rsidRPr="0006236D" w:rsidRDefault="009E604A" w:rsidP="0006236D">
            <w:pPr>
              <w:pStyle w:val="NoSpacing"/>
              <w:jc w:val="left"/>
              <w:cnfStyle w:val="000000100000" w:firstRow="0" w:lastRow="0" w:firstColumn="0" w:lastColumn="0" w:oddVBand="0" w:evenVBand="0" w:oddHBand="1" w:evenHBand="0" w:firstRowFirstColumn="0" w:firstRowLastColumn="0" w:lastRowFirstColumn="0" w:lastRowLastColumn="0"/>
              <w:rPr>
                <w:lang w:val="en-US"/>
              </w:rPr>
            </w:pPr>
            <w:r>
              <w:rPr>
                <w:lang w:val="en-US"/>
              </w:rPr>
              <w:t>Google Chrome</w:t>
            </w:r>
          </w:p>
        </w:tc>
      </w:tr>
      <w:tr w:rsidR="006E29B4" w14:paraId="09217744" w14:textId="77777777" w:rsidTr="0006236D">
        <w:trPr>
          <w:trHeight w:val="567"/>
        </w:trPr>
        <w:tc>
          <w:tcPr>
            <w:cnfStyle w:val="001000000000" w:firstRow="0" w:lastRow="0" w:firstColumn="1" w:lastColumn="0" w:oddVBand="0" w:evenVBand="0" w:oddHBand="0" w:evenHBand="0" w:firstRowFirstColumn="0" w:firstRowLastColumn="0" w:lastRowFirstColumn="0" w:lastRowLastColumn="0"/>
            <w:tcW w:w="2778" w:type="dxa"/>
            <w:tcBorders>
              <w:top w:val="dotted" w:sz="4" w:space="0" w:color="595959"/>
              <w:left w:val="nil"/>
              <w:bottom w:val="dotted" w:sz="4" w:space="0" w:color="595959"/>
              <w:right w:val="dotted" w:sz="4" w:space="0" w:color="595959"/>
            </w:tcBorders>
            <w:shd w:val="clear" w:color="auto" w:fill="auto"/>
            <w:vAlign w:val="center"/>
          </w:tcPr>
          <w:p w14:paraId="7CD15D8F" w14:textId="77777777" w:rsidR="006E29B4" w:rsidRPr="00981848" w:rsidRDefault="003372A9" w:rsidP="003372A9">
            <w:pPr>
              <w:pStyle w:val="NoSpacing"/>
              <w:jc w:val="left"/>
              <w:rPr>
                <w:b w:val="0"/>
                <w:bCs w:val="0"/>
                <w:i/>
                <w:iCs/>
                <w:lang w:val="en-US"/>
              </w:rPr>
            </w:pPr>
            <w:r w:rsidRPr="00981848">
              <w:rPr>
                <w:b w:val="0"/>
                <w:bCs w:val="0"/>
                <w:i/>
                <w:iCs/>
                <w:lang w:val="en-US"/>
              </w:rPr>
              <w:t>Output data</w:t>
            </w:r>
          </w:p>
        </w:tc>
        <w:tc>
          <w:tcPr>
            <w:tcW w:w="6406" w:type="dxa"/>
            <w:tcBorders>
              <w:top w:val="dotted" w:sz="4" w:space="0" w:color="595959"/>
              <w:left w:val="dotted" w:sz="4" w:space="0" w:color="595959"/>
              <w:bottom w:val="dotted" w:sz="4" w:space="0" w:color="595959"/>
              <w:right w:val="nil"/>
            </w:tcBorders>
            <w:shd w:val="clear" w:color="auto" w:fill="auto"/>
            <w:vAlign w:val="center"/>
          </w:tcPr>
          <w:p w14:paraId="06FF3F06" w14:textId="2FCC3178" w:rsidR="006E29B4" w:rsidRPr="0006236D" w:rsidRDefault="008720CA" w:rsidP="0006236D">
            <w:pPr>
              <w:pStyle w:val="NoSpacing"/>
              <w:jc w:val="left"/>
              <w:cnfStyle w:val="000000000000" w:firstRow="0" w:lastRow="0" w:firstColumn="0" w:lastColumn="0" w:oddVBand="0" w:evenVBand="0" w:oddHBand="0" w:evenHBand="0" w:firstRowFirstColumn="0" w:firstRowLastColumn="0" w:lastRowFirstColumn="0" w:lastRowLastColumn="0"/>
              <w:rPr>
                <w:lang w:val="en-US"/>
              </w:rPr>
            </w:pPr>
            <w:r>
              <w:rPr>
                <w:lang w:val="en-US"/>
              </w:rPr>
              <w:t>Updated Excel File that can be uploaded in Cronos Timesheet application</w:t>
            </w:r>
          </w:p>
        </w:tc>
      </w:tr>
    </w:tbl>
    <w:p w14:paraId="63E91403" w14:textId="77777777" w:rsidR="00C370B3" w:rsidRDefault="00C370B3" w:rsidP="00C370B3">
      <w:pPr>
        <w:pStyle w:val="NoSpacing"/>
        <w:rPr>
          <w:lang w:val="en-US"/>
        </w:rPr>
      </w:pPr>
    </w:p>
    <w:p w14:paraId="7FB1ACA6" w14:textId="77777777" w:rsidR="00437600" w:rsidRDefault="00C370B3" w:rsidP="00C370B3">
      <w:pPr>
        <w:pStyle w:val="Heading2"/>
        <w:numPr>
          <w:ilvl w:val="1"/>
          <w:numId w:val="1"/>
        </w:numPr>
        <w:rPr>
          <w:lang w:val="en-US"/>
        </w:rPr>
      </w:pPr>
      <w:bookmarkStart w:id="8" w:name="_Toc33165860"/>
      <w:r>
        <w:rPr>
          <w:lang w:val="en-US"/>
        </w:rPr>
        <w:t>Scope of RPA process</w:t>
      </w:r>
      <w:bookmarkEnd w:id="8"/>
    </w:p>
    <w:p w14:paraId="5E395C48" w14:textId="77777777" w:rsidR="00C370B3" w:rsidRDefault="00A00626" w:rsidP="00C370B3">
      <w:pPr>
        <w:rPr>
          <w:lang w:val="en-US"/>
        </w:rPr>
      </w:pPr>
      <w:r>
        <w:rPr>
          <w:lang w:val="en-US"/>
        </w:rPr>
        <w:t xml:space="preserve">The process cases that are included in the automation scope of this project are listed below. </w:t>
      </w:r>
    </w:p>
    <w:p w14:paraId="59961949" w14:textId="50178CF6" w:rsidR="00A00626" w:rsidRPr="00021B79" w:rsidRDefault="009D4E99" w:rsidP="00A00626">
      <w:pPr>
        <w:pStyle w:val="ListParagraph"/>
        <w:numPr>
          <w:ilvl w:val="0"/>
          <w:numId w:val="3"/>
        </w:numPr>
        <w:rPr>
          <w:lang w:val="en-US"/>
        </w:rPr>
      </w:pPr>
      <w:r w:rsidRPr="00021B79">
        <w:rPr>
          <w:lang w:val="en-US"/>
        </w:rPr>
        <w:t xml:space="preserve">The entire process can be automated – per week only the data from that week needs to be </w:t>
      </w:r>
      <w:r w:rsidR="00021B79" w:rsidRPr="00021B79">
        <w:rPr>
          <w:lang w:val="en-US"/>
        </w:rPr>
        <w:t>updated for Timesheets</w:t>
      </w:r>
    </w:p>
    <w:p w14:paraId="6E54EB45" w14:textId="77777777" w:rsidR="00A00626" w:rsidRDefault="00A00626" w:rsidP="00A00626">
      <w:pPr>
        <w:rPr>
          <w:lang w:val="en-US"/>
        </w:rPr>
      </w:pPr>
      <w:r>
        <w:rPr>
          <w:lang w:val="en-US"/>
        </w:rPr>
        <w:t xml:space="preserve">The following process exceptions and/or sub-activities are not included in the scope of the automation scope: </w:t>
      </w:r>
    </w:p>
    <w:p w14:paraId="4AD2A988" w14:textId="3977EE3E" w:rsidR="00A00626" w:rsidRPr="00021B79" w:rsidRDefault="00021B79" w:rsidP="00A00626">
      <w:pPr>
        <w:pStyle w:val="ListParagraph"/>
        <w:numPr>
          <w:ilvl w:val="0"/>
          <w:numId w:val="3"/>
        </w:numPr>
        <w:rPr>
          <w:lang w:val="en-US"/>
        </w:rPr>
      </w:pPr>
      <w:r w:rsidRPr="00021B79">
        <w:rPr>
          <w:lang w:val="en-US"/>
        </w:rPr>
        <w:t>none</w:t>
      </w:r>
    </w:p>
    <w:p w14:paraId="0EBE9CCD" w14:textId="77777777" w:rsidR="000A67CF" w:rsidRDefault="000A67CF" w:rsidP="000A67CF">
      <w:pPr>
        <w:pStyle w:val="Heading2"/>
        <w:numPr>
          <w:ilvl w:val="1"/>
          <w:numId w:val="1"/>
        </w:numPr>
        <w:rPr>
          <w:lang w:val="en-US"/>
        </w:rPr>
      </w:pPr>
      <w:bookmarkStart w:id="9" w:name="_Toc33165861"/>
      <w:r>
        <w:rPr>
          <w:lang w:val="en-US"/>
        </w:rPr>
        <w:lastRenderedPageBreak/>
        <w:t>Process map</w:t>
      </w:r>
      <w:bookmarkEnd w:id="9"/>
    </w:p>
    <w:p w14:paraId="41922882" w14:textId="77777777" w:rsidR="000A67CF" w:rsidRDefault="000A67CF" w:rsidP="000A67CF">
      <w:pPr>
        <w:rPr>
          <w:lang w:val="en-US"/>
        </w:rPr>
      </w:pPr>
      <w:r>
        <w:rPr>
          <w:lang w:val="en-US"/>
        </w:rPr>
        <w:t xml:space="preserve">In the figure below, a high level overview of the process steps is provided. The main steps are also explained in the accompanying table. </w:t>
      </w:r>
    </w:p>
    <w:p w14:paraId="1F28DA5F" w14:textId="20892709" w:rsidR="000D034A" w:rsidRDefault="000D034A" w:rsidP="000A67CF">
      <w:pPr>
        <w:rPr>
          <w:i/>
          <w:iCs/>
          <w:lang w:val="en-US"/>
        </w:rPr>
      </w:pPr>
      <w:commentRangeStart w:id="10"/>
      <w:r w:rsidRPr="000D034A">
        <w:rPr>
          <w:i/>
          <w:iCs/>
          <w:highlight w:val="yellow"/>
          <w:lang w:val="en-US"/>
        </w:rPr>
        <w:t>Insert flowchart</w:t>
      </w:r>
      <w:r>
        <w:rPr>
          <w:i/>
          <w:iCs/>
          <w:lang w:val="en-US"/>
        </w:rPr>
        <w:t xml:space="preserve"> </w:t>
      </w:r>
      <w:commentRangeEnd w:id="10"/>
      <w:r w:rsidR="00146448">
        <w:rPr>
          <w:rStyle w:val="CommentReference"/>
        </w:rPr>
        <w:commentReference w:id="10"/>
      </w:r>
    </w:p>
    <w:tbl>
      <w:tblPr>
        <w:tblStyle w:val="GridTable4-Accent1"/>
        <w:tblW w:w="9751" w:type="dxa"/>
        <w:tblLook w:val="04A0" w:firstRow="1" w:lastRow="0" w:firstColumn="1" w:lastColumn="0" w:noHBand="0" w:noVBand="1"/>
      </w:tblPr>
      <w:tblGrid>
        <w:gridCol w:w="2405"/>
        <w:gridCol w:w="7346"/>
      </w:tblGrid>
      <w:tr w:rsidR="00573B50" w14:paraId="68F68DB5" w14:textId="77777777" w:rsidTr="001119E0">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05" w:type="dxa"/>
            <w:tcBorders>
              <w:bottom w:val="nil"/>
            </w:tcBorders>
            <w:vAlign w:val="center"/>
          </w:tcPr>
          <w:p w14:paraId="7D4E2B80" w14:textId="702A439D" w:rsidR="00573B50" w:rsidRPr="00677412" w:rsidRDefault="00573B50" w:rsidP="00CC01F1">
            <w:pPr>
              <w:pStyle w:val="NoSpacing"/>
              <w:jc w:val="center"/>
              <w:rPr>
                <w:lang w:val="en-US"/>
              </w:rPr>
            </w:pPr>
            <w:r>
              <w:rPr>
                <w:lang w:val="en-US"/>
              </w:rPr>
              <w:t>Main process step</w:t>
            </w:r>
            <w:r w:rsidR="001119E0">
              <w:rPr>
                <w:lang w:val="en-US"/>
              </w:rPr>
              <w:t>s</w:t>
            </w:r>
          </w:p>
        </w:tc>
        <w:tc>
          <w:tcPr>
            <w:tcW w:w="7346" w:type="dxa"/>
            <w:tcBorders>
              <w:bottom w:val="nil"/>
            </w:tcBorders>
            <w:vAlign w:val="center"/>
          </w:tcPr>
          <w:p w14:paraId="3AE7C829" w14:textId="77777777" w:rsidR="00573B50" w:rsidRPr="00677412" w:rsidRDefault="00573B50" w:rsidP="00CC01F1">
            <w:pPr>
              <w:pStyle w:val="NoSpacing"/>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573B50" w14:paraId="04A4B98D" w14:textId="77777777" w:rsidTr="001119E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05" w:type="dxa"/>
            <w:tcBorders>
              <w:top w:val="nil"/>
              <w:left w:val="nil"/>
              <w:bottom w:val="dotted" w:sz="4" w:space="0" w:color="595959"/>
              <w:right w:val="dotted" w:sz="4" w:space="0" w:color="595959"/>
            </w:tcBorders>
            <w:shd w:val="clear" w:color="auto" w:fill="auto"/>
            <w:vAlign w:val="center"/>
          </w:tcPr>
          <w:p w14:paraId="55A7372A" w14:textId="77777777" w:rsidR="00573B50" w:rsidRPr="001119E0" w:rsidRDefault="00573B50" w:rsidP="00CC01F1">
            <w:pPr>
              <w:pStyle w:val="NoSpacing"/>
              <w:jc w:val="left"/>
              <w:rPr>
                <w:b w:val="0"/>
                <w:bCs w:val="0"/>
                <w:i/>
                <w:iCs/>
                <w:lang w:val="en-US"/>
              </w:rPr>
            </w:pPr>
            <w:r w:rsidRPr="001119E0">
              <w:rPr>
                <w:b w:val="0"/>
                <w:bCs w:val="0"/>
                <w:i/>
                <w:iCs/>
                <w:lang w:val="en-US"/>
              </w:rPr>
              <w:t>A</w:t>
            </w:r>
          </w:p>
        </w:tc>
        <w:tc>
          <w:tcPr>
            <w:tcW w:w="7346" w:type="dxa"/>
            <w:tcBorders>
              <w:top w:val="nil"/>
              <w:left w:val="dotted" w:sz="4" w:space="0" w:color="595959"/>
              <w:bottom w:val="dotted" w:sz="4" w:space="0" w:color="595959"/>
              <w:right w:val="nil"/>
            </w:tcBorders>
            <w:shd w:val="clear" w:color="auto" w:fill="auto"/>
            <w:vAlign w:val="center"/>
          </w:tcPr>
          <w:p w14:paraId="0AFC1B01" w14:textId="23F6A853" w:rsidR="00573B50" w:rsidRPr="0006236D" w:rsidRDefault="00573B50" w:rsidP="00CC01F1">
            <w:pPr>
              <w:pStyle w:val="NoSpacing"/>
              <w:jc w:val="left"/>
              <w:cnfStyle w:val="000000100000" w:firstRow="0" w:lastRow="0" w:firstColumn="0" w:lastColumn="0" w:oddVBand="0" w:evenVBand="0" w:oddHBand="1" w:evenHBand="0" w:firstRowFirstColumn="0" w:firstRowLastColumn="0" w:lastRowFirstColumn="0" w:lastRowLastColumn="0"/>
              <w:rPr>
                <w:lang w:val="en-US"/>
              </w:rPr>
            </w:pPr>
          </w:p>
        </w:tc>
      </w:tr>
      <w:tr w:rsidR="00573B50" w14:paraId="2DFB5D05" w14:textId="77777777" w:rsidTr="001119E0">
        <w:trPr>
          <w:trHeight w:val="567"/>
        </w:trPr>
        <w:tc>
          <w:tcPr>
            <w:cnfStyle w:val="001000000000" w:firstRow="0" w:lastRow="0" w:firstColumn="1" w:lastColumn="0" w:oddVBand="0" w:evenVBand="0" w:oddHBand="0" w:evenHBand="0" w:firstRowFirstColumn="0" w:firstRowLastColumn="0" w:lastRowFirstColumn="0" w:lastRowLastColumn="0"/>
            <w:tcW w:w="2405" w:type="dxa"/>
            <w:tcBorders>
              <w:top w:val="dotted" w:sz="4" w:space="0" w:color="595959"/>
              <w:left w:val="nil"/>
              <w:bottom w:val="dotted" w:sz="4" w:space="0" w:color="595959"/>
              <w:right w:val="dotted" w:sz="4" w:space="0" w:color="595959"/>
            </w:tcBorders>
            <w:shd w:val="clear" w:color="auto" w:fill="auto"/>
            <w:vAlign w:val="center"/>
          </w:tcPr>
          <w:p w14:paraId="3E6F14F0" w14:textId="77777777" w:rsidR="00573B50" w:rsidRPr="001119E0" w:rsidRDefault="00573B50" w:rsidP="00CC01F1">
            <w:pPr>
              <w:pStyle w:val="NoSpacing"/>
              <w:jc w:val="left"/>
              <w:rPr>
                <w:b w:val="0"/>
                <w:bCs w:val="0"/>
                <w:i/>
                <w:iCs/>
                <w:lang w:val="en-US"/>
              </w:rPr>
            </w:pPr>
            <w:r w:rsidRPr="001119E0">
              <w:rPr>
                <w:b w:val="0"/>
                <w:bCs w:val="0"/>
                <w:i/>
                <w:iCs/>
                <w:lang w:val="en-US"/>
              </w:rPr>
              <w:t>B</w:t>
            </w:r>
          </w:p>
        </w:tc>
        <w:tc>
          <w:tcPr>
            <w:tcW w:w="7346" w:type="dxa"/>
            <w:tcBorders>
              <w:top w:val="dotted" w:sz="4" w:space="0" w:color="595959"/>
              <w:left w:val="dotted" w:sz="4" w:space="0" w:color="595959"/>
              <w:bottom w:val="dotted" w:sz="4" w:space="0" w:color="595959"/>
              <w:right w:val="nil"/>
            </w:tcBorders>
            <w:shd w:val="clear" w:color="auto" w:fill="auto"/>
            <w:vAlign w:val="center"/>
          </w:tcPr>
          <w:p w14:paraId="4683164D" w14:textId="77777777" w:rsidR="00573B50" w:rsidRPr="0006236D" w:rsidRDefault="00573B50" w:rsidP="00CC01F1">
            <w:pPr>
              <w:pStyle w:val="NoSpacing"/>
              <w:jc w:val="left"/>
              <w:cnfStyle w:val="000000000000" w:firstRow="0" w:lastRow="0" w:firstColumn="0" w:lastColumn="0" w:oddVBand="0" w:evenVBand="0" w:oddHBand="0" w:evenHBand="0" w:firstRowFirstColumn="0" w:firstRowLastColumn="0" w:lastRowFirstColumn="0" w:lastRowLastColumn="0"/>
              <w:rPr>
                <w:lang w:val="en-US"/>
              </w:rPr>
            </w:pPr>
          </w:p>
        </w:tc>
      </w:tr>
      <w:tr w:rsidR="00573B50" w14:paraId="2BDC97B0" w14:textId="77777777" w:rsidTr="001119E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05" w:type="dxa"/>
            <w:tcBorders>
              <w:top w:val="dotted" w:sz="4" w:space="0" w:color="595959"/>
              <w:left w:val="nil"/>
              <w:bottom w:val="dotted" w:sz="4" w:space="0" w:color="595959"/>
              <w:right w:val="dotted" w:sz="4" w:space="0" w:color="595959"/>
            </w:tcBorders>
            <w:shd w:val="clear" w:color="auto" w:fill="auto"/>
            <w:vAlign w:val="center"/>
          </w:tcPr>
          <w:p w14:paraId="1F2C4283" w14:textId="77777777" w:rsidR="00573B50" w:rsidRPr="001119E0" w:rsidRDefault="00573B50" w:rsidP="00CC01F1">
            <w:pPr>
              <w:pStyle w:val="NoSpacing"/>
              <w:jc w:val="left"/>
              <w:rPr>
                <w:b w:val="0"/>
                <w:bCs w:val="0"/>
                <w:i/>
                <w:iCs/>
                <w:lang w:val="en-US"/>
              </w:rPr>
            </w:pPr>
            <w:r w:rsidRPr="001119E0">
              <w:rPr>
                <w:b w:val="0"/>
                <w:bCs w:val="0"/>
                <w:i/>
                <w:iCs/>
                <w:lang w:val="en-US"/>
              </w:rPr>
              <w:t>C</w:t>
            </w:r>
          </w:p>
        </w:tc>
        <w:tc>
          <w:tcPr>
            <w:tcW w:w="7346" w:type="dxa"/>
            <w:tcBorders>
              <w:top w:val="dotted" w:sz="4" w:space="0" w:color="595959"/>
              <w:left w:val="dotted" w:sz="4" w:space="0" w:color="595959"/>
              <w:bottom w:val="dotted" w:sz="4" w:space="0" w:color="595959"/>
              <w:right w:val="nil"/>
            </w:tcBorders>
            <w:shd w:val="clear" w:color="auto" w:fill="auto"/>
            <w:vAlign w:val="center"/>
          </w:tcPr>
          <w:p w14:paraId="00007030" w14:textId="77777777" w:rsidR="00573B50" w:rsidRPr="0006236D" w:rsidRDefault="00573B50" w:rsidP="00CC01F1">
            <w:pPr>
              <w:pStyle w:val="NoSpacing"/>
              <w:jc w:val="left"/>
              <w:cnfStyle w:val="000000100000" w:firstRow="0" w:lastRow="0" w:firstColumn="0" w:lastColumn="0" w:oddVBand="0" w:evenVBand="0" w:oddHBand="1" w:evenHBand="0" w:firstRowFirstColumn="0" w:firstRowLastColumn="0" w:lastRowFirstColumn="0" w:lastRowLastColumn="0"/>
              <w:rPr>
                <w:lang w:val="en-US"/>
              </w:rPr>
            </w:pPr>
          </w:p>
        </w:tc>
      </w:tr>
      <w:tr w:rsidR="00573B50" w14:paraId="36C973E1" w14:textId="77777777" w:rsidTr="001119E0">
        <w:trPr>
          <w:trHeight w:val="567"/>
        </w:trPr>
        <w:tc>
          <w:tcPr>
            <w:cnfStyle w:val="001000000000" w:firstRow="0" w:lastRow="0" w:firstColumn="1" w:lastColumn="0" w:oddVBand="0" w:evenVBand="0" w:oddHBand="0" w:evenHBand="0" w:firstRowFirstColumn="0" w:firstRowLastColumn="0" w:lastRowFirstColumn="0" w:lastRowLastColumn="0"/>
            <w:tcW w:w="2405" w:type="dxa"/>
            <w:tcBorders>
              <w:top w:val="dotted" w:sz="4" w:space="0" w:color="595959"/>
              <w:left w:val="nil"/>
              <w:bottom w:val="dotted" w:sz="4" w:space="0" w:color="595959"/>
              <w:right w:val="dotted" w:sz="4" w:space="0" w:color="595959"/>
            </w:tcBorders>
            <w:shd w:val="clear" w:color="auto" w:fill="auto"/>
            <w:vAlign w:val="center"/>
          </w:tcPr>
          <w:p w14:paraId="48B401E5" w14:textId="77777777" w:rsidR="00573B50" w:rsidRPr="001119E0" w:rsidRDefault="00573B50" w:rsidP="00CC01F1">
            <w:pPr>
              <w:pStyle w:val="NoSpacing"/>
              <w:jc w:val="left"/>
              <w:rPr>
                <w:b w:val="0"/>
                <w:bCs w:val="0"/>
                <w:i/>
                <w:iCs/>
                <w:lang w:val="en-US"/>
              </w:rPr>
            </w:pPr>
          </w:p>
        </w:tc>
        <w:tc>
          <w:tcPr>
            <w:tcW w:w="7346" w:type="dxa"/>
            <w:tcBorders>
              <w:top w:val="dotted" w:sz="4" w:space="0" w:color="595959"/>
              <w:left w:val="dotted" w:sz="4" w:space="0" w:color="595959"/>
              <w:bottom w:val="dotted" w:sz="4" w:space="0" w:color="595959"/>
              <w:right w:val="nil"/>
            </w:tcBorders>
            <w:shd w:val="clear" w:color="auto" w:fill="auto"/>
            <w:vAlign w:val="center"/>
          </w:tcPr>
          <w:p w14:paraId="3CB99658" w14:textId="77777777" w:rsidR="00573B50" w:rsidRPr="0006236D" w:rsidRDefault="00573B50" w:rsidP="00CC01F1">
            <w:pPr>
              <w:pStyle w:val="NoSpacing"/>
              <w:jc w:val="left"/>
              <w:cnfStyle w:val="000000000000" w:firstRow="0" w:lastRow="0" w:firstColumn="0" w:lastColumn="0" w:oddVBand="0" w:evenVBand="0" w:oddHBand="0" w:evenHBand="0" w:firstRowFirstColumn="0" w:firstRowLastColumn="0" w:lastRowFirstColumn="0" w:lastRowLastColumn="0"/>
              <w:rPr>
                <w:lang w:val="en-US"/>
              </w:rPr>
            </w:pPr>
          </w:p>
        </w:tc>
      </w:tr>
      <w:tr w:rsidR="00573B50" w14:paraId="108844B6" w14:textId="77777777" w:rsidTr="001119E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05" w:type="dxa"/>
            <w:tcBorders>
              <w:top w:val="dotted" w:sz="4" w:space="0" w:color="595959"/>
              <w:left w:val="nil"/>
              <w:bottom w:val="dotted" w:sz="4" w:space="0" w:color="595959"/>
              <w:right w:val="dotted" w:sz="4" w:space="0" w:color="595959"/>
            </w:tcBorders>
            <w:shd w:val="clear" w:color="auto" w:fill="auto"/>
            <w:vAlign w:val="center"/>
          </w:tcPr>
          <w:p w14:paraId="696F4445" w14:textId="77777777" w:rsidR="00573B50" w:rsidRPr="001119E0" w:rsidRDefault="00573B50" w:rsidP="00CC01F1">
            <w:pPr>
              <w:pStyle w:val="NoSpacing"/>
              <w:jc w:val="left"/>
              <w:rPr>
                <w:b w:val="0"/>
                <w:bCs w:val="0"/>
                <w:i/>
                <w:iCs/>
                <w:lang w:val="en-US"/>
              </w:rPr>
            </w:pPr>
          </w:p>
        </w:tc>
        <w:tc>
          <w:tcPr>
            <w:tcW w:w="7346" w:type="dxa"/>
            <w:tcBorders>
              <w:top w:val="dotted" w:sz="4" w:space="0" w:color="595959"/>
              <w:left w:val="dotted" w:sz="4" w:space="0" w:color="595959"/>
              <w:bottom w:val="dotted" w:sz="4" w:space="0" w:color="595959"/>
              <w:right w:val="nil"/>
            </w:tcBorders>
            <w:shd w:val="clear" w:color="auto" w:fill="auto"/>
            <w:vAlign w:val="center"/>
          </w:tcPr>
          <w:p w14:paraId="6C9AFA7B" w14:textId="77777777" w:rsidR="00573B50" w:rsidRPr="0006236D" w:rsidRDefault="00573B50" w:rsidP="00CC01F1">
            <w:pPr>
              <w:pStyle w:val="NoSpacing"/>
              <w:jc w:val="left"/>
              <w:cnfStyle w:val="000000100000" w:firstRow="0" w:lastRow="0" w:firstColumn="0" w:lastColumn="0" w:oddVBand="0" w:evenVBand="0" w:oddHBand="1" w:evenHBand="0" w:firstRowFirstColumn="0" w:firstRowLastColumn="0" w:lastRowFirstColumn="0" w:lastRowLastColumn="0"/>
              <w:rPr>
                <w:lang w:val="en-US"/>
              </w:rPr>
            </w:pPr>
          </w:p>
        </w:tc>
      </w:tr>
      <w:tr w:rsidR="00573B50" w14:paraId="3F61A628" w14:textId="77777777" w:rsidTr="001119E0">
        <w:trPr>
          <w:trHeight w:val="567"/>
        </w:trPr>
        <w:tc>
          <w:tcPr>
            <w:cnfStyle w:val="001000000000" w:firstRow="0" w:lastRow="0" w:firstColumn="1" w:lastColumn="0" w:oddVBand="0" w:evenVBand="0" w:oddHBand="0" w:evenHBand="0" w:firstRowFirstColumn="0" w:firstRowLastColumn="0" w:lastRowFirstColumn="0" w:lastRowLastColumn="0"/>
            <w:tcW w:w="2405" w:type="dxa"/>
            <w:tcBorders>
              <w:top w:val="dotted" w:sz="4" w:space="0" w:color="595959"/>
              <w:left w:val="nil"/>
              <w:bottom w:val="dotted" w:sz="4" w:space="0" w:color="595959"/>
              <w:right w:val="dotted" w:sz="4" w:space="0" w:color="595959"/>
            </w:tcBorders>
            <w:shd w:val="clear" w:color="auto" w:fill="auto"/>
            <w:vAlign w:val="center"/>
          </w:tcPr>
          <w:p w14:paraId="56C0AFB1" w14:textId="77777777" w:rsidR="00573B50" w:rsidRPr="001119E0" w:rsidRDefault="00573B50" w:rsidP="00CC01F1">
            <w:pPr>
              <w:pStyle w:val="NoSpacing"/>
              <w:jc w:val="left"/>
              <w:rPr>
                <w:b w:val="0"/>
                <w:bCs w:val="0"/>
                <w:i/>
                <w:iCs/>
                <w:lang w:val="en-US"/>
              </w:rPr>
            </w:pPr>
          </w:p>
        </w:tc>
        <w:tc>
          <w:tcPr>
            <w:tcW w:w="7346" w:type="dxa"/>
            <w:tcBorders>
              <w:top w:val="dotted" w:sz="4" w:space="0" w:color="595959"/>
              <w:left w:val="dotted" w:sz="4" w:space="0" w:color="595959"/>
              <w:bottom w:val="dotted" w:sz="4" w:space="0" w:color="595959"/>
              <w:right w:val="nil"/>
            </w:tcBorders>
            <w:shd w:val="clear" w:color="auto" w:fill="auto"/>
            <w:vAlign w:val="center"/>
          </w:tcPr>
          <w:p w14:paraId="3920EE45" w14:textId="77777777" w:rsidR="00573B50" w:rsidRPr="0006236D" w:rsidRDefault="00573B50" w:rsidP="00CC01F1">
            <w:pPr>
              <w:pStyle w:val="NoSpacing"/>
              <w:jc w:val="left"/>
              <w:cnfStyle w:val="000000000000" w:firstRow="0" w:lastRow="0" w:firstColumn="0" w:lastColumn="0" w:oddVBand="0" w:evenVBand="0" w:oddHBand="0" w:evenHBand="0" w:firstRowFirstColumn="0" w:firstRowLastColumn="0" w:lastRowFirstColumn="0" w:lastRowLastColumn="0"/>
              <w:rPr>
                <w:lang w:val="en-US"/>
              </w:rPr>
            </w:pPr>
          </w:p>
        </w:tc>
      </w:tr>
      <w:tr w:rsidR="00573B50" w14:paraId="2DB79C1B" w14:textId="77777777" w:rsidTr="001119E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05" w:type="dxa"/>
            <w:tcBorders>
              <w:top w:val="dotted" w:sz="4" w:space="0" w:color="595959"/>
              <w:left w:val="nil"/>
              <w:bottom w:val="dotted" w:sz="4" w:space="0" w:color="595959"/>
              <w:right w:val="dotted" w:sz="4" w:space="0" w:color="595959"/>
            </w:tcBorders>
            <w:shd w:val="clear" w:color="auto" w:fill="auto"/>
            <w:vAlign w:val="center"/>
          </w:tcPr>
          <w:p w14:paraId="20302540" w14:textId="77777777" w:rsidR="00573B50" w:rsidRPr="001119E0" w:rsidRDefault="00573B50" w:rsidP="00CC01F1">
            <w:pPr>
              <w:pStyle w:val="NoSpacing"/>
              <w:jc w:val="left"/>
              <w:rPr>
                <w:b w:val="0"/>
                <w:bCs w:val="0"/>
                <w:i/>
                <w:iCs/>
                <w:lang w:val="en-US"/>
              </w:rPr>
            </w:pPr>
          </w:p>
        </w:tc>
        <w:tc>
          <w:tcPr>
            <w:tcW w:w="7346" w:type="dxa"/>
            <w:tcBorders>
              <w:top w:val="dotted" w:sz="4" w:space="0" w:color="595959"/>
              <w:left w:val="dotted" w:sz="4" w:space="0" w:color="595959"/>
              <w:bottom w:val="dotted" w:sz="4" w:space="0" w:color="595959"/>
              <w:right w:val="nil"/>
            </w:tcBorders>
            <w:shd w:val="clear" w:color="auto" w:fill="auto"/>
            <w:vAlign w:val="center"/>
          </w:tcPr>
          <w:p w14:paraId="7211BE1F" w14:textId="77777777" w:rsidR="00573B50" w:rsidRPr="0006236D" w:rsidRDefault="00573B50" w:rsidP="00CC01F1">
            <w:pPr>
              <w:pStyle w:val="NoSpacing"/>
              <w:jc w:val="left"/>
              <w:cnfStyle w:val="000000100000" w:firstRow="0" w:lastRow="0" w:firstColumn="0" w:lastColumn="0" w:oddVBand="0" w:evenVBand="0" w:oddHBand="1" w:evenHBand="0" w:firstRowFirstColumn="0" w:firstRowLastColumn="0" w:lastRowFirstColumn="0" w:lastRowLastColumn="0"/>
              <w:rPr>
                <w:lang w:val="en-US"/>
              </w:rPr>
            </w:pPr>
          </w:p>
        </w:tc>
      </w:tr>
      <w:tr w:rsidR="00573B50" w14:paraId="583E274A" w14:textId="77777777" w:rsidTr="001119E0">
        <w:trPr>
          <w:trHeight w:val="567"/>
        </w:trPr>
        <w:tc>
          <w:tcPr>
            <w:cnfStyle w:val="001000000000" w:firstRow="0" w:lastRow="0" w:firstColumn="1" w:lastColumn="0" w:oddVBand="0" w:evenVBand="0" w:oddHBand="0" w:evenHBand="0" w:firstRowFirstColumn="0" w:firstRowLastColumn="0" w:lastRowFirstColumn="0" w:lastRowLastColumn="0"/>
            <w:tcW w:w="2405" w:type="dxa"/>
            <w:tcBorders>
              <w:top w:val="dotted" w:sz="4" w:space="0" w:color="595959"/>
              <w:left w:val="nil"/>
              <w:bottom w:val="dotted" w:sz="4" w:space="0" w:color="595959"/>
              <w:right w:val="dotted" w:sz="4" w:space="0" w:color="595959"/>
            </w:tcBorders>
            <w:shd w:val="clear" w:color="auto" w:fill="auto"/>
            <w:vAlign w:val="center"/>
          </w:tcPr>
          <w:p w14:paraId="77EC8090" w14:textId="77777777" w:rsidR="00573B50" w:rsidRPr="001119E0" w:rsidRDefault="00573B50" w:rsidP="00CC01F1">
            <w:pPr>
              <w:pStyle w:val="NoSpacing"/>
              <w:jc w:val="left"/>
              <w:rPr>
                <w:b w:val="0"/>
                <w:bCs w:val="0"/>
                <w:i/>
                <w:iCs/>
                <w:lang w:val="en-US"/>
              </w:rPr>
            </w:pPr>
          </w:p>
        </w:tc>
        <w:tc>
          <w:tcPr>
            <w:tcW w:w="7346" w:type="dxa"/>
            <w:tcBorders>
              <w:top w:val="dotted" w:sz="4" w:space="0" w:color="595959"/>
              <w:left w:val="dotted" w:sz="4" w:space="0" w:color="595959"/>
              <w:bottom w:val="dotted" w:sz="4" w:space="0" w:color="595959"/>
              <w:right w:val="nil"/>
            </w:tcBorders>
            <w:shd w:val="clear" w:color="auto" w:fill="auto"/>
            <w:vAlign w:val="center"/>
          </w:tcPr>
          <w:p w14:paraId="470CFC76" w14:textId="77777777" w:rsidR="00573B50" w:rsidRPr="0006236D" w:rsidRDefault="00573B50" w:rsidP="00CC01F1">
            <w:pPr>
              <w:pStyle w:val="NoSpacing"/>
              <w:jc w:val="left"/>
              <w:cnfStyle w:val="000000000000" w:firstRow="0" w:lastRow="0" w:firstColumn="0" w:lastColumn="0" w:oddVBand="0" w:evenVBand="0" w:oddHBand="0" w:evenHBand="0" w:firstRowFirstColumn="0" w:firstRowLastColumn="0" w:lastRowFirstColumn="0" w:lastRowLastColumn="0"/>
              <w:rPr>
                <w:lang w:val="en-US"/>
              </w:rPr>
            </w:pPr>
          </w:p>
        </w:tc>
      </w:tr>
      <w:tr w:rsidR="00573B50" w14:paraId="4EADBD6C" w14:textId="77777777" w:rsidTr="001119E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05" w:type="dxa"/>
            <w:tcBorders>
              <w:top w:val="dotted" w:sz="4" w:space="0" w:color="595959"/>
              <w:left w:val="nil"/>
              <w:bottom w:val="dotted" w:sz="4" w:space="0" w:color="595959"/>
              <w:right w:val="dotted" w:sz="4" w:space="0" w:color="595959"/>
            </w:tcBorders>
            <w:shd w:val="clear" w:color="auto" w:fill="auto"/>
            <w:vAlign w:val="center"/>
          </w:tcPr>
          <w:p w14:paraId="6376155A" w14:textId="77777777" w:rsidR="00573B50" w:rsidRPr="001119E0" w:rsidRDefault="00573B50" w:rsidP="00CC01F1">
            <w:pPr>
              <w:pStyle w:val="NoSpacing"/>
              <w:jc w:val="left"/>
              <w:rPr>
                <w:b w:val="0"/>
                <w:bCs w:val="0"/>
                <w:i/>
                <w:iCs/>
                <w:lang w:val="en-US"/>
              </w:rPr>
            </w:pPr>
          </w:p>
        </w:tc>
        <w:tc>
          <w:tcPr>
            <w:tcW w:w="7346" w:type="dxa"/>
            <w:tcBorders>
              <w:top w:val="dotted" w:sz="4" w:space="0" w:color="595959"/>
              <w:left w:val="dotted" w:sz="4" w:space="0" w:color="595959"/>
              <w:bottom w:val="dotted" w:sz="4" w:space="0" w:color="595959"/>
              <w:right w:val="nil"/>
            </w:tcBorders>
            <w:shd w:val="clear" w:color="auto" w:fill="auto"/>
            <w:vAlign w:val="center"/>
          </w:tcPr>
          <w:p w14:paraId="441E04DF" w14:textId="77777777" w:rsidR="00573B50" w:rsidRPr="0006236D" w:rsidRDefault="00573B50" w:rsidP="00CC01F1">
            <w:pPr>
              <w:pStyle w:val="NoSpacing"/>
              <w:jc w:val="left"/>
              <w:cnfStyle w:val="000000100000" w:firstRow="0" w:lastRow="0" w:firstColumn="0" w:lastColumn="0" w:oddVBand="0" w:evenVBand="0" w:oddHBand="1" w:evenHBand="0" w:firstRowFirstColumn="0" w:firstRowLastColumn="0" w:lastRowFirstColumn="0" w:lastRowLastColumn="0"/>
              <w:rPr>
                <w:lang w:val="en-US"/>
              </w:rPr>
            </w:pPr>
          </w:p>
        </w:tc>
      </w:tr>
      <w:tr w:rsidR="00573B50" w14:paraId="74D94460" w14:textId="77777777" w:rsidTr="001119E0">
        <w:trPr>
          <w:trHeight w:val="567"/>
        </w:trPr>
        <w:tc>
          <w:tcPr>
            <w:cnfStyle w:val="001000000000" w:firstRow="0" w:lastRow="0" w:firstColumn="1" w:lastColumn="0" w:oddVBand="0" w:evenVBand="0" w:oddHBand="0" w:evenHBand="0" w:firstRowFirstColumn="0" w:firstRowLastColumn="0" w:lastRowFirstColumn="0" w:lastRowLastColumn="0"/>
            <w:tcW w:w="2405" w:type="dxa"/>
            <w:tcBorders>
              <w:top w:val="dotted" w:sz="4" w:space="0" w:color="595959"/>
              <w:left w:val="nil"/>
              <w:bottom w:val="dotted" w:sz="4" w:space="0" w:color="595959"/>
              <w:right w:val="dotted" w:sz="4" w:space="0" w:color="595959"/>
            </w:tcBorders>
            <w:shd w:val="clear" w:color="auto" w:fill="auto"/>
            <w:vAlign w:val="center"/>
          </w:tcPr>
          <w:p w14:paraId="7A48ACFA" w14:textId="77777777" w:rsidR="00573B50" w:rsidRPr="001119E0" w:rsidRDefault="00573B50" w:rsidP="00CC01F1">
            <w:pPr>
              <w:pStyle w:val="NoSpacing"/>
              <w:jc w:val="left"/>
              <w:rPr>
                <w:b w:val="0"/>
                <w:bCs w:val="0"/>
                <w:i/>
                <w:iCs/>
                <w:lang w:val="en-US"/>
              </w:rPr>
            </w:pPr>
          </w:p>
        </w:tc>
        <w:tc>
          <w:tcPr>
            <w:tcW w:w="7346" w:type="dxa"/>
            <w:tcBorders>
              <w:top w:val="dotted" w:sz="4" w:space="0" w:color="595959"/>
              <w:left w:val="dotted" w:sz="4" w:space="0" w:color="595959"/>
              <w:bottom w:val="dotted" w:sz="4" w:space="0" w:color="595959"/>
              <w:right w:val="nil"/>
            </w:tcBorders>
            <w:shd w:val="clear" w:color="auto" w:fill="auto"/>
            <w:vAlign w:val="center"/>
          </w:tcPr>
          <w:p w14:paraId="5120DD5E" w14:textId="77777777" w:rsidR="00573B50" w:rsidRPr="0006236D" w:rsidRDefault="00573B50" w:rsidP="00CC01F1">
            <w:pPr>
              <w:pStyle w:val="NoSpacing"/>
              <w:jc w:val="left"/>
              <w:cnfStyle w:val="000000000000" w:firstRow="0" w:lastRow="0" w:firstColumn="0" w:lastColumn="0" w:oddVBand="0" w:evenVBand="0" w:oddHBand="0" w:evenHBand="0" w:firstRowFirstColumn="0" w:firstRowLastColumn="0" w:lastRowFirstColumn="0" w:lastRowLastColumn="0"/>
              <w:rPr>
                <w:lang w:val="en-US"/>
              </w:rPr>
            </w:pPr>
          </w:p>
        </w:tc>
      </w:tr>
    </w:tbl>
    <w:p w14:paraId="4E20FFED" w14:textId="77777777" w:rsidR="00EB0FAE" w:rsidRDefault="00EB0FAE" w:rsidP="00573B50">
      <w:pPr>
        <w:rPr>
          <w:lang w:val="en-US"/>
        </w:rPr>
      </w:pPr>
    </w:p>
    <w:p w14:paraId="6306F40C" w14:textId="77777777" w:rsidR="00EB0FAE" w:rsidRDefault="00EB0FAE">
      <w:pPr>
        <w:spacing w:before="0" w:after="160" w:line="259" w:lineRule="auto"/>
        <w:jc w:val="left"/>
        <w:rPr>
          <w:lang w:val="en-US"/>
        </w:rPr>
      </w:pPr>
      <w:r>
        <w:rPr>
          <w:lang w:val="en-US"/>
        </w:rPr>
        <w:br w:type="page"/>
      </w:r>
    </w:p>
    <w:p w14:paraId="1CCD5F1B" w14:textId="77777777" w:rsidR="0083069E" w:rsidRDefault="0083069E" w:rsidP="00EB0FAE">
      <w:pPr>
        <w:pStyle w:val="Heading2"/>
        <w:numPr>
          <w:ilvl w:val="1"/>
          <w:numId w:val="1"/>
        </w:numPr>
        <w:rPr>
          <w:lang w:val="en-US"/>
        </w:rPr>
        <w:sectPr w:rsidR="0083069E" w:rsidSect="00F93636">
          <w:footerReference w:type="default" r:id="rId15"/>
          <w:headerReference w:type="first" r:id="rId16"/>
          <w:footerReference w:type="first" r:id="rId17"/>
          <w:pgSz w:w="11906" w:h="16838" w:code="9"/>
          <w:pgMar w:top="1440" w:right="1440" w:bottom="1440" w:left="1440" w:header="709" w:footer="709" w:gutter="0"/>
          <w:cols w:space="708"/>
          <w:titlePg/>
          <w:docGrid w:linePitch="360"/>
        </w:sectPr>
      </w:pPr>
    </w:p>
    <w:p w14:paraId="0DC6541F" w14:textId="77777777" w:rsidR="000D034A" w:rsidRDefault="00EB0FAE" w:rsidP="00EB0FAE">
      <w:pPr>
        <w:pStyle w:val="Heading2"/>
        <w:numPr>
          <w:ilvl w:val="1"/>
          <w:numId w:val="1"/>
        </w:numPr>
        <w:rPr>
          <w:lang w:val="en-US"/>
        </w:rPr>
      </w:pPr>
      <w:bookmarkStart w:id="11" w:name="_Toc33165862"/>
      <w:r>
        <w:rPr>
          <w:lang w:val="en-US"/>
        </w:rPr>
        <w:lastRenderedPageBreak/>
        <w:t>Process automation scenario</w:t>
      </w:r>
      <w:bookmarkEnd w:id="11"/>
    </w:p>
    <w:p w14:paraId="0C95DD6A" w14:textId="77777777" w:rsidR="00EB0FAE" w:rsidRDefault="00EB0FAE" w:rsidP="00EB0FAE">
      <w:pPr>
        <w:rPr>
          <w:lang w:val="en-US"/>
        </w:rPr>
      </w:pPr>
      <w:r>
        <w:rPr>
          <w:lang w:val="en-US"/>
        </w:rPr>
        <w:t xml:space="preserve">The below table provides a detailed overview of the process map in section 2.3. It includes all the steps that are part of the process as well as all the decision points, keystrokes and click activities. The steps are accompanied with a description and screenshots for clarification. </w:t>
      </w:r>
    </w:p>
    <w:p w14:paraId="6C5BEF2A" w14:textId="77777777" w:rsidR="00EB0FAE" w:rsidRDefault="00EB0FAE" w:rsidP="00EB0FAE">
      <w:pPr>
        <w:rPr>
          <w:lang w:val="en-US"/>
        </w:rPr>
      </w:pPr>
      <w:r>
        <w:rPr>
          <w:lang w:val="en-US"/>
        </w:rPr>
        <w:t xml:space="preserve">For data restrictions, sensitive data (such as policy numbers, company ID, bank accounts etc.) will be blanked out. </w:t>
      </w:r>
    </w:p>
    <w:tbl>
      <w:tblPr>
        <w:tblStyle w:val="GridTable4-Accent1"/>
        <w:tblW w:w="14453" w:type="dxa"/>
        <w:tblLook w:val="04A0" w:firstRow="1" w:lastRow="0" w:firstColumn="1" w:lastColumn="0" w:noHBand="0" w:noVBand="1"/>
      </w:tblPr>
      <w:tblGrid>
        <w:gridCol w:w="846"/>
        <w:gridCol w:w="5269"/>
        <w:gridCol w:w="4140"/>
        <w:gridCol w:w="4198"/>
      </w:tblGrid>
      <w:tr w:rsidR="0083069E" w14:paraId="4E53887F" w14:textId="77777777" w:rsidTr="00BA43F3">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tcBorders>
              <w:bottom w:val="nil"/>
            </w:tcBorders>
            <w:vAlign w:val="center"/>
          </w:tcPr>
          <w:p w14:paraId="1DF31F49" w14:textId="77777777" w:rsidR="00EB0FAE" w:rsidRPr="00677412" w:rsidRDefault="00EB0FAE" w:rsidP="00BA43F3">
            <w:pPr>
              <w:pStyle w:val="NoSpacing"/>
              <w:jc w:val="left"/>
              <w:rPr>
                <w:lang w:val="en-US"/>
              </w:rPr>
            </w:pPr>
            <w:bookmarkStart w:id="12" w:name="_GoBack"/>
            <w:r>
              <w:rPr>
                <w:lang w:val="en-US"/>
              </w:rPr>
              <w:t>Step</w:t>
            </w:r>
          </w:p>
        </w:tc>
        <w:tc>
          <w:tcPr>
            <w:tcW w:w="5269" w:type="dxa"/>
            <w:tcBorders>
              <w:bottom w:val="nil"/>
            </w:tcBorders>
            <w:vAlign w:val="center"/>
          </w:tcPr>
          <w:p w14:paraId="13040545" w14:textId="77777777" w:rsidR="00EB0FAE" w:rsidRDefault="00EB0FAE" w:rsidP="00BA43F3">
            <w:pPr>
              <w:pStyle w:val="NoSpacing"/>
              <w:jc w:val="left"/>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c>
          <w:tcPr>
            <w:tcW w:w="4140" w:type="dxa"/>
            <w:tcBorders>
              <w:bottom w:val="nil"/>
            </w:tcBorders>
            <w:vAlign w:val="center"/>
          </w:tcPr>
          <w:p w14:paraId="1C4AE210" w14:textId="77777777" w:rsidR="00EB0FAE" w:rsidRDefault="00EB0FAE" w:rsidP="00BA43F3">
            <w:pPr>
              <w:pStyle w:val="NoSpacing"/>
              <w:jc w:val="left"/>
              <w:cnfStyle w:val="100000000000" w:firstRow="1" w:lastRow="0" w:firstColumn="0" w:lastColumn="0" w:oddVBand="0" w:evenVBand="0" w:oddHBand="0" w:evenHBand="0" w:firstRowFirstColumn="0" w:firstRowLastColumn="0" w:lastRowFirstColumn="0" w:lastRowLastColumn="0"/>
              <w:rPr>
                <w:lang w:val="en-US"/>
              </w:rPr>
            </w:pPr>
            <w:r>
              <w:rPr>
                <w:lang w:val="en-US"/>
              </w:rPr>
              <w:t>Screenshot</w:t>
            </w:r>
          </w:p>
        </w:tc>
        <w:tc>
          <w:tcPr>
            <w:tcW w:w="4198" w:type="dxa"/>
            <w:tcBorders>
              <w:bottom w:val="nil"/>
            </w:tcBorders>
            <w:vAlign w:val="center"/>
          </w:tcPr>
          <w:p w14:paraId="7FCF49EA" w14:textId="77777777" w:rsidR="00EB0FAE" w:rsidRPr="00677412" w:rsidRDefault="00EB0FAE" w:rsidP="00BA43F3">
            <w:pPr>
              <w:pStyle w:val="NoSpacing"/>
              <w:jc w:val="left"/>
              <w:cnfStyle w:val="100000000000" w:firstRow="1" w:lastRow="0" w:firstColumn="0" w:lastColumn="0" w:oddVBand="0" w:evenVBand="0" w:oddHBand="0" w:evenHBand="0" w:firstRowFirstColumn="0" w:firstRowLastColumn="0" w:lastRowFirstColumn="0" w:lastRowLastColumn="0"/>
              <w:rPr>
                <w:lang w:val="en-US"/>
              </w:rPr>
            </w:pPr>
            <w:r>
              <w:rPr>
                <w:lang w:val="en-US"/>
              </w:rPr>
              <w:t>Comment</w:t>
            </w:r>
          </w:p>
        </w:tc>
      </w:tr>
      <w:tr w:rsidR="0083069E" w14:paraId="2D34ACE7" w14:textId="77777777" w:rsidTr="00BA43F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6" w:type="dxa"/>
            <w:tcBorders>
              <w:top w:val="nil"/>
              <w:left w:val="nil"/>
              <w:bottom w:val="dotted" w:sz="4" w:space="0" w:color="595959"/>
              <w:right w:val="dotted" w:sz="4" w:space="0" w:color="595959"/>
            </w:tcBorders>
            <w:shd w:val="clear" w:color="auto" w:fill="auto"/>
            <w:vAlign w:val="center"/>
          </w:tcPr>
          <w:p w14:paraId="75A85EF4" w14:textId="77777777" w:rsidR="00EB0FAE" w:rsidRPr="003372A9" w:rsidRDefault="00EB0FAE" w:rsidP="00BA43F3">
            <w:pPr>
              <w:pStyle w:val="NoSpacing"/>
              <w:numPr>
                <w:ilvl w:val="0"/>
                <w:numId w:val="4"/>
              </w:numPr>
              <w:jc w:val="left"/>
              <w:rPr>
                <w:b w:val="0"/>
                <w:bCs w:val="0"/>
                <w:lang w:val="en-US"/>
              </w:rPr>
            </w:pPr>
          </w:p>
        </w:tc>
        <w:tc>
          <w:tcPr>
            <w:tcW w:w="5269" w:type="dxa"/>
            <w:tcBorders>
              <w:top w:val="nil"/>
              <w:left w:val="dotted" w:sz="4" w:space="0" w:color="595959"/>
              <w:bottom w:val="dotted" w:sz="4" w:space="0" w:color="595959"/>
              <w:right w:val="dotted" w:sz="4" w:space="0" w:color="595959"/>
            </w:tcBorders>
            <w:shd w:val="clear" w:color="auto" w:fill="auto"/>
            <w:vAlign w:val="center"/>
          </w:tcPr>
          <w:p w14:paraId="574FA948" w14:textId="429F92C9" w:rsidR="009824F4" w:rsidRPr="009824F4" w:rsidRDefault="00FD7044" w:rsidP="00BA43F3">
            <w:pPr>
              <w:pStyle w:val="NoSpacing"/>
              <w:ind w:left="458"/>
              <w:jc w:val="left"/>
              <w:cnfStyle w:val="000000100000" w:firstRow="0" w:lastRow="0" w:firstColumn="0" w:lastColumn="0" w:oddVBand="0" w:evenVBand="0" w:oddHBand="1" w:evenHBand="0" w:firstRowFirstColumn="0" w:firstRowLastColumn="0" w:lastRowFirstColumn="0" w:lastRowLastColumn="0"/>
              <w:rPr>
                <w:lang w:val="en-US"/>
              </w:rPr>
            </w:pPr>
            <w:r>
              <w:rPr>
                <w:lang w:val="en-US"/>
              </w:rPr>
              <w:t>Download</w:t>
            </w:r>
            <w:r w:rsidR="00884691">
              <w:rPr>
                <w:lang w:val="en-US"/>
              </w:rPr>
              <w:t xml:space="preserve"> the </w:t>
            </w:r>
            <w:r w:rsidR="002E5E89">
              <w:rPr>
                <w:lang w:val="en-US"/>
              </w:rPr>
              <w:t>MS Excel documents</w:t>
            </w:r>
            <w:r w:rsidR="00D00B6B">
              <w:rPr>
                <w:lang w:val="en-US"/>
              </w:rPr>
              <w:t xml:space="preserve"> manually</w:t>
            </w:r>
            <w:r w:rsidR="002E5E89">
              <w:rPr>
                <w:lang w:val="en-US"/>
              </w:rPr>
              <w:t xml:space="preserve"> from </w:t>
            </w:r>
            <w:r w:rsidR="00CC3655">
              <w:rPr>
                <w:lang w:val="en-US"/>
              </w:rPr>
              <w:t>Google S</w:t>
            </w:r>
            <w:r w:rsidR="002E5E89">
              <w:rPr>
                <w:lang w:val="en-US"/>
              </w:rPr>
              <w:t>preadsheet</w:t>
            </w:r>
            <w:r w:rsidR="00CC3655">
              <w:rPr>
                <w:lang w:val="en-US"/>
              </w:rPr>
              <w:t>s</w:t>
            </w:r>
            <w:r w:rsidR="002E5E89">
              <w:rPr>
                <w:lang w:val="en-US"/>
              </w:rPr>
              <w:t xml:space="preserve"> and </w:t>
            </w:r>
            <w:r w:rsidR="00CC3655">
              <w:rPr>
                <w:lang w:val="en-US"/>
              </w:rPr>
              <w:t xml:space="preserve">MS </w:t>
            </w:r>
            <w:r w:rsidR="002E5E89">
              <w:rPr>
                <w:lang w:val="en-US"/>
              </w:rPr>
              <w:t xml:space="preserve">SharePoint </w:t>
            </w:r>
            <w:r w:rsidR="00CC3655">
              <w:rPr>
                <w:lang w:val="en-US"/>
              </w:rPr>
              <w:t>websites/servers.</w:t>
            </w:r>
          </w:p>
        </w:tc>
        <w:tc>
          <w:tcPr>
            <w:tcW w:w="4140" w:type="dxa"/>
            <w:tcBorders>
              <w:top w:val="nil"/>
              <w:left w:val="dotted" w:sz="4" w:space="0" w:color="595959"/>
              <w:bottom w:val="dotted" w:sz="4" w:space="0" w:color="595959"/>
              <w:right w:val="dotted" w:sz="4" w:space="0" w:color="595959"/>
            </w:tcBorders>
            <w:shd w:val="clear" w:color="auto" w:fill="auto"/>
            <w:vAlign w:val="center"/>
          </w:tcPr>
          <w:p w14:paraId="261E05B3" w14:textId="77777777" w:rsidR="00EB0FAE" w:rsidRPr="00EB0FAE" w:rsidRDefault="00EB0FAE" w:rsidP="00BA43F3">
            <w:pPr>
              <w:pStyle w:val="NoSpacing"/>
              <w:jc w:val="left"/>
              <w:cnfStyle w:val="000000100000" w:firstRow="0" w:lastRow="0" w:firstColumn="0" w:lastColumn="0" w:oddVBand="0" w:evenVBand="0" w:oddHBand="1" w:evenHBand="0" w:firstRowFirstColumn="0" w:firstRowLastColumn="0" w:lastRowFirstColumn="0" w:lastRowLastColumn="0"/>
              <w:rPr>
                <w:b/>
                <w:bCs/>
                <w:lang w:val="en-US"/>
              </w:rPr>
            </w:pPr>
          </w:p>
        </w:tc>
        <w:tc>
          <w:tcPr>
            <w:tcW w:w="4198" w:type="dxa"/>
            <w:tcBorders>
              <w:top w:val="nil"/>
              <w:left w:val="dotted" w:sz="4" w:space="0" w:color="595959"/>
              <w:bottom w:val="dotted" w:sz="4" w:space="0" w:color="595959"/>
              <w:right w:val="nil"/>
            </w:tcBorders>
            <w:shd w:val="clear" w:color="auto" w:fill="auto"/>
            <w:vAlign w:val="center"/>
          </w:tcPr>
          <w:p w14:paraId="68CD75FF" w14:textId="27C27D33" w:rsidR="00EB0FAE" w:rsidRPr="0006236D" w:rsidRDefault="00064B66" w:rsidP="00BA43F3">
            <w:pPr>
              <w:pStyle w:val="NoSpacing"/>
              <w:jc w:val="left"/>
              <w:cnfStyle w:val="000000100000" w:firstRow="0" w:lastRow="0" w:firstColumn="0" w:lastColumn="0" w:oddVBand="0" w:evenVBand="0" w:oddHBand="1" w:evenHBand="0" w:firstRowFirstColumn="0" w:firstRowLastColumn="0" w:lastRowFirstColumn="0" w:lastRowLastColumn="0"/>
              <w:rPr>
                <w:lang w:val="en-US"/>
              </w:rPr>
            </w:pPr>
            <w:r>
              <w:rPr>
                <w:lang w:val="en-US"/>
              </w:rPr>
              <w:t>Planned to be automatized.</w:t>
            </w:r>
          </w:p>
        </w:tc>
      </w:tr>
      <w:tr w:rsidR="0083069E" w14:paraId="2EFBE2B5" w14:textId="77777777" w:rsidTr="00BA43F3">
        <w:trPr>
          <w:trHeight w:val="567"/>
        </w:trPr>
        <w:tc>
          <w:tcPr>
            <w:cnfStyle w:val="001000000000" w:firstRow="0" w:lastRow="0" w:firstColumn="1" w:lastColumn="0" w:oddVBand="0" w:evenVBand="0" w:oddHBand="0" w:evenHBand="0" w:firstRowFirstColumn="0" w:firstRowLastColumn="0" w:lastRowFirstColumn="0" w:lastRowLastColumn="0"/>
            <w:tcW w:w="846" w:type="dxa"/>
            <w:tcBorders>
              <w:top w:val="dotted" w:sz="4" w:space="0" w:color="595959"/>
              <w:left w:val="nil"/>
              <w:bottom w:val="dotted" w:sz="4" w:space="0" w:color="595959"/>
              <w:right w:val="dotted" w:sz="4" w:space="0" w:color="595959"/>
            </w:tcBorders>
            <w:shd w:val="clear" w:color="auto" w:fill="auto"/>
            <w:vAlign w:val="center"/>
          </w:tcPr>
          <w:p w14:paraId="58D9D7A8" w14:textId="77777777" w:rsidR="00EB0FAE" w:rsidRPr="003372A9" w:rsidRDefault="00EB0FAE" w:rsidP="00BA43F3">
            <w:pPr>
              <w:pStyle w:val="NoSpacing"/>
              <w:numPr>
                <w:ilvl w:val="0"/>
                <w:numId w:val="4"/>
              </w:numPr>
              <w:jc w:val="left"/>
              <w:rPr>
                <w:b w:val="0"/>
                <w:bCs w:val="0"/>
                <w:lang w:val="en-US"/>
              </w:rPr>
            </w:pPr>
          </w:p>
        </w:tc>
        <w:tc>
          <w:tcPr>
            <w:tcW w:w="5269" w:type="dxa"/>
            <w:tcBorders>
              <w:top w:val="dotted" w:sz="4" w:space="0" w:color="595959"/>
              <w:left w:val="dotted" w:sz="4" w:space="0" w:color="595959"/>
              <w:bottom w:val="dotted" w:sz="4" w:space="0" w:color="595959"/>
              <w:right w:val="dotted" w:sz="4" w:space="0" w:color="595959"/>
            </w:tcBorders>
            <w:shd w:val="clear" w:color="auto" w:fill="auto"/>
            <w:vAlign w:val="center"/>
          </w:tcPr>
          <w:p w14:paraId="38333BA5" w14:textId="04A16317" w:rsidR="00116F43" w:rsidRPr="00872641" w:rsidRDefault="00FE42C7" w:rsidP="00BA43F3">
            <w:pPr>
              <w:pStyle w:val="NoSpacing"/>
              <w:ind w:left="458"/>
              <w:jc w:val="lef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Create all </w:t>
            </w:r>
            <w:r w:rsidR="0040290F">
              <w:rPr>
                <w:lang w:val="en-US"/>
              </w:rPr>
              <w:t xml:space="preserve">necessary initial </w:t>
            </w:r>
            <w:r>
              <w:rPr>
                <w:lang w:val="en-US"/>
              </w:rPr>
              <w:t>variables</w:t>
            </w:r>
            <w:r w:rsidR="0040290F">
              <w:rPr>
                <w:lang w:val="en-US"/>
              </w:rPr>
              <w:t>.</w:t>
            </w:r>
          </w:p>
        </w:tc>
        <w:tc>
          <w:tcPr>
            <w:tcW w:w="4140" w:type="dxa"/>
            <w:tcBorders>
              <w:top w:val="dotted" w:sz="4" w:space="0" w:color="595959"/>
              <w:left w:val="dotted" w:sz="4" w:space="0" w:color="595959"/>
              <w:bottom w:val="dotted" w:sz="4" w:space="0" w:color="595959"/>
              <w:right w:val="dotted" w:sz="4" w:space="0" w:color="595959"/>
            </w:tcBorders>
            <w:shd w:val="clear" w:color="auto" w:fill="auto"/>
            <w:vAlign w:val="center"/>
          </w:tcPr>
          <w:p w14:paraId="20840D33" w14:textId="77777777" w:rsidR="00EB0FAE" w:rsidRPr="00EB0FAE" w:rsidRDefault="00EB0FAE" w:rsidP="00BA43F3">
            <w:pPr>
              <w:pStyle w:val="NoSpacing"/>
              <w:jc w:val="left"/>
              <w:cnfStyle w:val="000000000000" w:firstRow="0" w:lastRow="0" w:firstColumn="0" w:lastColumn="0" w:oddVBand="0" w:evenVBand="0" w:oddHBand="0" w:evenHBand="0" w:firstRowFirstColumn="0" w:firstRowLastColumn="0" w:lastRowFirstColumn="0" w:lastRowLastColumn="0"/>
              <w:rPr>
                <w:b/>
                <w:bCs/>
                <w:lang w:val="en-US"/>
              </w:rPr>
            </w:pPr>
          </w:p>
        </w:tc>
        <w:tc>
          <w:tcPr>
            <w:tcW w:w="4198" w:type="dxa"/>
            <w:tcBorders>
              <w:top w:val="dotted" w:sz="4" w:space="0" w:color="595959"/>
              <w:left w:val="dotted" w:sz="4" w:space="0" w:color="595959"/>
              <w:bottom w:val="dotted" w:sz="4" w:space="0" w:color="595959"/>
              <w:right w:val="nil"/>
            </w:tcBorders>
            <w:shd w:val="clear" w:color="auto" w:fill="auto"/>
            <w:vAlign w:val="center"/>
          </w:tcPr>
          <w:p w14:paraId="04FB125B" w14:textId="77777777" w:rsidR="00EB0FAE" w:rsidRPr="0006236D" w:rsidRDefault="00EB0FAE" w:rsidP="00BA43F3">
            <w:pPr>
              <w:pStyle w:val="NoSpacing"/>
              <w:jc w:val="left"/>
              <w:cnfStyle w:val="000000000000" w:firstRow="0" w:lastRow="0" w:firstColumn="0" w:lastColumn="0" w:oddVBand="0" w:evenVBand="0" w:oddHBand="0" w:evenHBand="0" w:firstRowFirstColumn="0" w:firstRowLastColumn="0" w:lastRowFirstColumn="0" w:lastRowLastColumn="0"/>
              <w:rPr>
                <w:lang w:val="en-US"/>
              </w:rPr>
            </w:pPr>
          </w:p>
        </w:tc>
      </w:tr>
      <w:tr w:rsidR="001F2F66" w14:paraId="6F23041F" w14:textId="77777777" w:rsidTr="00BA43F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6" w:type="dxa"/>
            <w:tcBorders>
              <w:top w:val="dotted" w:sz="4" w:space="0" w:color="595959"/>
              <w:left w:val="nil"/>
              <w:bottom w:val="dotted" w:sz="4" w:space="0" w:color="595959"/>
              <w:right w:val="dotted" w:sz="4" w:space="0" w:color="595959"/>
            </w:tcBorders>
            <w:shd w:val="clear" w:color="auto" w:fill="auto"/>
            <w:vAlign w:val="center"/>
          </w:tcPr>
          <w:p w14:paraId="103515B2" w14:textId="77777777" w:rsidR="001F2F66" w:rsidRPr="003372A9" w:rsidRDefault="001F2F66" w:rsidP="00BA43F3">
            <w:pPr>
              <w:pStyle w:val="NoSpacing"/>
              <w:numPr>
                <w:ilvl w:val="0"/>
                <w:numId w:val="4"/>
              </w:numPr>
              <w:jc w:val="left"/>
              <w:rPr>
                <w:b w:val="0"/>
                <w:bCs w:val="0"/>
                <w:lang w:val="en-US"/>
              </w:rPr>
            </w:pPr>
          </w:p>
        </w:tc>
        <w:tc>
          <w:tcPr>
            <w:tcW w:w="5269" w:type="dxa"/>
            <w:tcBorders>
              <w:top w:val="dotted" w:sz="4" w:space="0" w:color="595959"/>
              <w:left w:val="dotted" w:sz="4" w:space="0" w:color="595959"/>
              <w:bottom w:val="dotted" w:sz="4" w:space="0" w:color="595959"/>
              <w:right w:val="dotted" w:sz="4" w:space="0" w:color="595959"/>
            </w:tcBorders>
            <w:shd w:val="clear" w:color="auto" w:fill="auto"/>
            <w:vAlign w:val="center"/>
          </w:tcPr>
          <w:p w14:paraId="1391382C" w14:textId="77777777" w:rsidR="00FE42C7" w:rsidRPr="00064B66" w:rsidRDefault="00FE42C7" w:rsidP="00BA43F3">
            <w:pPr>
              <w:pStyle w:val="NoSpacing"/>
              <w:numPr>
                <w:ilvl w:val="0"/>
                <w:numId w:val="25"/>
              </w:numPr>
              <w:ind w:left="481" w:hanging="45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and assign all data from </w:t>
            </w:r>
            <w:r w:rsidRPr="00D42839">
              <w:rPr>
                <w:b/>
                <w:bCs/>
                <w:lang w:val="en-US"/>
              </w:rPr>
              <w:t>Spreadsheet</w:t>
            </w:r>
            <w:r>
              <w:rPr>
                <w:lang w:val="en-US"/>
              </w:rPr>
              <w:t xml:space="preserve"> to </w:t>
            </w:r>
            <w:proofErr w:type="spellStart"/>
            <w:r w:rsidRPr="00116F43">
              <w:rPr>
                <w:b/>
                <w:bCs/>
                <w:lang w:val="en-US"/>
              </w:rPr>
              <w:t>OutputDT</w:t>
            </w:r>
            <w:proofErr w:type="spellEnd"/>
            <w:r w:rsidRPr="00116F43">
              <w:rPr>
                <w:b/>
                <w:bCs/>
                <w:lang w:val="en-US"/>
              </w:rPr>
              <w:t xml:space="preserve"> </w:t>
            </w:r>
            <w:r>
              <w:rPr>
                <w:lang w:val="en-US"/>
              </w:rPr>
              <w:t>variable.</w:t>
            </w:r>
          </w:p>
          <w:p w14:paraId="5F8DFC45" w14:textId="0F251AA4" w:rsidR="0076662C" w:rsidRPr="00872641" w:rsidRDefault="00FE42C7" w:rsidP="00BA43F3">
            <w:pPr>
              <w:pStyle w:val="NoSpacing"/>
              <w:numPr>
                <w:ilvl w:val="0"/>
                <w:numId w:val="25"/>
              </w:numPr>
              <w:ind w:left="481" w:hanging="45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Delete the unused </w:t>
            </w:r>
            <w:r w:rsidRPr="00EB6E0A">
              <w:rPr>
                <w:b/>
                <w:bCs/>
                <w:lang w:val="en-US"/>
              </w:rPr>
              <w:t>week</w:t>
            </w:r>
            <w:r>
              <w:rPr>
                <w:lang w:val="en-US"/>
              </w:rPr>
              <w:t xml:space="preserve">, </w:t>
            </w:r>
            <w:r w:rsidRPr="00EB6E0A">
              <w:rPr>
                <w:b/>
                <w:bCs/>
                <w:lang w:val="en-US"/>
              </w:rPr>
              <w:t>month</w:t>
            </w:r>
            <w:r>
              <w:rPr>
                <w:lang w:val="en-US"/>
              </w:rPr>
              <w:t xml:space="preserve"> and </w:t>
            </w:r>
            <w:r w:rsidRPr="00EB6E0A">
              <w:rPr>
                <w:b/>
                <w:bCs/>
                <w:lang w:val="en-US"/>
              </w:rPr>
              <w:t>comment</w:t>
            </w:r>
            <w:r>
              <w:rPr>
                <w:b/>
                <w:bCs/>
                <w:lang w:val="en-US"/>
              </w:rPr>
              <w:t xml:space="preserve"> columns </w:t>
            </w:r>
            <w:r w:rsidRPr="00C72982">
              <w:rPr>
                <w:lang w:val="en-US"/>
              </w:rPr>
              <w:t xml:space="preserve">from </w:t>
            </w:r>
            <w:proofErr w:type="spellStart"/>
            <w:r>
              <w:rPr>
                <w:b/>
                <w:bCs/>
                <w:lang w:val="en-US"/>
              </w:rPr>
              <w:t>OutputDT</w:t>
            </w:r>
            <w:proofErr w:type="spellEnd"/>
            <w:r>
              <w:rPr>
                <w:b/>
                <w:bCs/>
                <w:lang w:val="en-US"/>
              </w:rPr>
              <w:t xml:space="preserve"> data table.</w:t>
            </w:r>
          </w:p>
        </w:tc>
        <w:tc>
          <w:tcPr>
            <w:tcW w:w="4140" w:type="dxa"/>
            <w:tcBorders>
              <w:top w:val="dotted" w:sz="4" w:space="0" w:color="595959"/>
              <w:left w:val="dotted" w:sz="4" w:space="0" w:color="595959"/>
              <w:bottom w:val="dotted" w:sz="4" w:space="0" w:color="595959"/>
              <w:right w:val="dotted" w:sz="4" w:space="0" w:color="595959"/>
            </w:tcBorders>
            <w:shd w:val="clear" w:color="auto" w:fill="auto"/>
            <w:vAlign w:val="center"/>
          </w:tcPr>
          <w:p w14:paraId="6513BC27" w14:textId="77777777" w:rsidR="001F2F66" w:rsidRPr="00EB0FAE" w:rsidRDefault="001F2F66" w:rsidP="00BA43F3">
            <w:pPr>
              <w:pStyle w:val="NoSpacing"/>
              <w:jc w:val="left"/>
              <w:cnfStyle w:val="000000100000" w:firstRow="0" w:lastRow="0" w:firstColumn="0" w:lastColumn="0" w:oddVBand="0" w:evenVBand="0" w:oddHBand="1" w:evenHBand="0" w:firstRowFirstColumn="0" w:firstRowLastColumn="0" w:lastRowFirstColumn="0" w:lastRowLastColumn="0"/>
              <w:rPr>
                <w:b/>
                <w:bCs/>
                <w:lang w:val="en-US"/>
              </w:rPr>
            </w:pPr>
          </w:p>
        </w:tc>
        <w:tc>
          <w:tcPr>
            <w:tcW w:w="4198" w:type="dxa"/>
            <w:tcBorders>
              <w:top w:val="dotted" w:sz="4" w:space="0" w:color="595959"/>
              <w:left w:val="dotted" w:sz="4" w:space="0" w:color="595959"/>
              <w:bottom w:val="dotted" w:sz="4" w:space="0" w:color="595959"/>
              <w:right w:val="nil"/>
            </w:tcBorders>
            <w:shd w:val="clear" w:color="auto" w:fill="auto"/>
            <w:vAlign w:val="center"/>
          </w:tcPr>
          <w:p w14:paraId="4126233F" w14:textId="77777777" w:rsidR="001F2F66" w:rsidRPr="0006236D" w:rsidRDefault="001F2F66" w:rsidP="00BA43F3">
            <w:pPr>
              <w:pStyle w:val="NoSpacing"/>
              <w:jc w:val="left"/>
              <w:cnfStyle w:val="000000100000" w:firstRow="0" w:lastRow="0" w:firstColumn="0" w:lastColumn="0" w:oddVBand="0" w:evenVBand="0" w:oddHBand="1" w:evenHBand="0" w:firstRowFirstColumn="0" w:firstRowLastColumn="0" w:lastRowFirstColumn="0" w:lastRowLastColumn="0"/>
              <w:rPr>
                <w:lang w:val="en-US"/>
              </w:rPr>
            </w:pPr>
          </w:p>
        </w:tc>
      </w:tr>
      <w:tr w:rsidR="001F2F66" w14:paraId="6FD6239C" w14:textId="77777777" w:rsidTr="00BA43F3">
        <w:trPr>
          <w:trHeight w:val="567"/>
        </w:trPr>
        <w:tc>
          <w:tcPr>
            <w:cnfStyle w:val="001000000000" w:firstRow="0" w:lastRow="0" w:firstColumn="1" w:lastColumn="0" w:oddVBand="0" w:evenVBand="0" w:oddHBand="0" w:evenHBand="0" w:firstRowFirstColumn="0" w:firstRowLastColumn="0" w:lastRowFirstColumn="0" w:lastRowLastColumn="0"/>
            <w:tcW w:w="846" w:type="dxa"/>
            <w:tcBorders>
              <w:top w:val="dotted" w:sz="4" w:space="0" w:color="595959"/>
              <w:left w:val="nil"/>
              <w:bottom w:val="dotted" w:sz="4" w:space="0" w:color="595959"/>
              <w:right w:val="dotted" w:sz="4" w:space="0" w:color="595959"/>
            </w:tcBorders>
            <w:shd w:val="clear" w:color="auto" w:fill="auto"/>
            <w:vAlign w:val="center"/>
          </w:tcPr>
          <w:p w14:paraId="2D620A1B" w14:textId="77777777" w:rsidR="001F2F66" w:rsidRPr="003372A9" w:rsidRDefault="001F2F66" w:rsidP="00BA43F3">
            <w:pPr>
              <w:pStyle w:val="NoSpacing"/>
              <w:numPr>
                <w:ilvl w:val="0"/>
                <w:numId w:val="25"/>
              </w:numPr>
              <w:jc w:val="left"/>
              <w:rPr>
                <w:b w:val="0"/>
                <w:bCs w:val="0"/>
                <w:lang w:val="en-US"/>
              </w:rPr>
            </w:pPr>
          </w:p>
        </w:tc>
        <w:tc>
          <w:tcPr>
            <w:tcW w:w="5269" w:type="dxa"/>
            <w:tcBorders>
              <w:top w:val="dotted" w:sz="4" w:space="0" w:color="595959"/>
              <w:left w:val="dotted" w:sz="4" w:space="0" w:color="595959"/>
              <w:bottom w:val="dotted" w:sz="4" w:space="0" w:color="595959"/>
              <w:right w:val="dotted" w:sz="4" w:space="0" w:color="595959"/>
            </w:tcBorders>
            <w:shd w:val="clear" w:color="auto" w:fill="auto"/>
            <w:vAlign w:val="center"/>
          </w:tcPr>
          <w:p w14:paraId="7724D271" w14:textId="77777777" w:rsidR="00727CAD" w:rsidRDefault="00727CAD" w:rsidP="00BA43F3">
            <w:pPr>
              <w:pStyle w:val="NoSpacing"/>
              <w:numPr>
                <w:ilvl w:val="0"/>
                <w:numId w:val="24"/>
              </w:numPr>
              <w:ind w:left="481" w:hanging="45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Create an “</w:t>
            </w:r>
            <w:r w:rsidRPr="00E1727F">
              <w:rPr>
                <w:b/>
                <w:bCs/>
                <w:lang w:val="en-US"/>
              </w:rPr>
              <w:t>Excel Application Scope”</w:t>
            </w:r>
            <w:r>
              <w:rPr>
                <w:lang w:val="en-US"/>
              </w:rPr>
              <w:t xml:space="preserve"> for the Excel file to be updated.</w:t>
            </w:r>
          </w:p>
          <w:p w14:paraId="252A7691" w14:textId="527584BC" w:rsidR="001F2F66" w:rsidRPr="00872641" w:rsidRDefault="0040290F" w:rsidP="00BA43F3">
            <w:pPr>
              <w:pStyle w:val="NoSpacing"/>
              <w:numPr>
                <w:ilvl w:val="0"/>
                <w:numId w:val="24"/>
              </w:numPr>
              <w:ind w:left="481" w:hanging="45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Assign </w:t>
            </w:r>
            <w:proofErr w:type="spellStart"/>
            <w:r w:rsidR="00E1727F" w:rsidRPr="00590F72">
              <w:rPr>
                <w:b/>
                <w:bCs/>
                <w:lang w:val="en-US"/>
              </w:rPr>
              <w:t>OutputDT</w:t>
            </w:r>
            <w:proofErr w:type="spellEnd"/>
            <w:r w:rsidR="00E1727F" w:rsidRPr="00590F72">
              <w:rPr>
                <w:b/>
                <w:bCs/>
                <w:lang w:val="en-US"/>
              </w:rPr>
              <w:t xml:space="preserve"> </w:t>
            </w:r>
            <w:r w:rsidR="00E1727F">
              <w:rPr>
                <w:lang w:val="en-US"/>
              </w:rPr>
              <w:t xml:space="preserve">data to variables. </w:t>
            </w:r>
          </w:p>
        </w:tc>
        <w:tc>
          <w:tcPr>
            <w:tcW w:w="4140" w:type="dxa"/>
            <w:tcBorders>
              <w:top w:val="dotted" w:sz="4" w:space="0" w:color="595959"/>
              <w:left w:val="dotted" w:sz="4" w:space="0" w:color="595959"/>
              <w:bottom w:val="dotted" w:sz="4" w:space="0" w:color="595959"/>
              <w:right w:val="dotted" w:sz="4" w:space="0" w:color="595959"/>
            </w:tcBorders>
            <w:shd w:val="clear" w:color="auto" w:fill="auto"/>
            <w:vAlign w:val="center"/>
          </w:tcPr>
          <w:p w14:paraId="69135A76" w14:textId="77777777" w:rsidR="001F2F66" w:rsidRPr="00EB0FAE" w:rsidRDefault="001F2F66" w:rsidP="00BA43F3">
            <w:pPr>
              <w:pStyle w:val="NoSpacing"/>
              <w:jc w:val="left"/>
              <w:cnfStyle w:val="000000000000" w:firstRow="0" w:lastRow="0" w:firstColumn="0" w:lastColumn="0" w:oddVBand="0" w:evenVBand="0" w:oddHBand="0" w:evenHBand="0" w:firstRowFirstColumn="0" w:firstRowLastColumn="0" w:lastRowFirstColumn="0" w:lastRowLastColumn="0"/>
              <w:rPr>
                <w:b/>
                <w:bCs/>
                <w:lang w:val="en-US"/>
              </w:rPr>
            </w:pPr>
          </w:p>
        </w:tc>
        <w:tc>
          <w:tcPr>
            <w:tcW w:w="4198" w:type="dxa"/>
            <w:tcBorders>
              <w:top w:val="dotted" w:sz="4" w:space="0" w:color="595959"/>
              <w:left w:val="dotted" w:sz="4" w:space="0" w:color="595959"/>
              <w:bottom w:val="dotted" w:sz="4" w:space="0" w:color="595959"/>
              <w:right w:val="nil"/>
            </w:tcBorders>
            <w:shd w:val="clear" w:color="auto" w:fill="auto"/>
            <w:vAlign w:val="center"/>
          </w:tcPr>
          <w:p w14:paraId="26824D24" w14:textId="77777777" w:rsidR="001F2F66" w:rsidRPr="0006236D" w:rsidRDefault="001F2F66" w:rsidP="00BA43F3">
            <w:pPr>
              <w:pStyle w:val="NoSpacing"/>
              <w:jc w:val="left"/>
              <w:cnfStyle w:val="000000000000" w:firstRow="0" w:lastRow="0" w:firstColumn="0" w:lastColumn="0" w:oddVBand="0" w:evenVBand="0" w:oddHBand="0" w:evenHBand="0" w:firstRowFirstColumn="0" w:firstRowLastColumn="0" w:lastRowFirstColumn="0" w:lastRowLastColumn="0"/>
              <w:rPr>
                <w:lang w:val="en-US"/>
              </w:rPr>
            </w:pPr>
          </w:p>
        </w:tc>
      </w:tr>
      <w:tr w:rsidR="001F2F66" w14:paraId="4383CA32" w14:textId="77777777" w:rsidTr="00BA43F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6" w:type="dxa"/>
            <w:tcBorders>
              <w:top w:val="dotted" w:sz="4" w:space="0" w:color="595959"/>
              <w:left w:val="nil"/>
              <w:bottom w:val="dotted" w:sz="4" w:space="0" w:color="595959"/>
              <w:right w:val="dotted" w:sz="4" w:space="0" w:color="595959"/>
            </w:tcBorders>
            <w:shd w:val="clear" w:color="auto" w:fill="auto"/>
            <w:vAlign w:val="center"/>
          </w:tcPr>
          <w:p w14:paraId="05210718" w14:textId="77777777" w:rsidR="001F2F66" w:rsidRPr="003372A9" w:rsidRDefault="001F2F66" w:rsidP="00BA43F3">
            <w:pPr>
              <w:pStyle w:val="NoSpacing"/>
              <w:numPr>
                <w:ilvl w:val="0"/>
                <w:numId w:val="24"/>
              </w:numPr>
              <w:jc w:val="left"/>
              <w:rPr>
                <w:b w:val="0"/>
                <w:bCs w:val="0"/>
                <w:lang w:val="en-US"/>
              </w:rPr>
            </w:pPr>
          </w:p>
        </w:tc>
        <w:tc>
          <w:tcPr>
            <w:tcW w:w="5269" w:type="dxa"/>
            <w:tcBorders>
              <w:top w:val="dotted" w:sz="4" w:space="0" w:color="595959"/>
              <w:left w:val="dotted" w:sz="4" w:space="0" w:color="595959"/>
              <w:bottom w:val="dotted" w:sz="4" w:space="0" w:color="595959"/>
              <w:right w:val="dotted" w:sz="4" w:space="0" w:color="595959"/>
            </w:tcBorders>
            <w:shd w:val="clear" w:color="auto" w:fill="auto"/>
            <w:vAlign w:val="center"/>
          </w:tcPr>
          <w:p w14:paraId="5F19DB17" w14:textId="38E2DF19" w:rsidR="001F2F66" w:rsidRPr="00872641" w:rsidRDefault="007D5A38" w:rsidP="00590F72">
            <w:pPr>
              <w:pStyle w:val="NoSpacing"/>
              <w:ind w:left="458"/>
              <w:jc w:val="lef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Write </w:t>
            </w:r>
            <w:r w:rsidR="00590F72">
              <w:rPr>
                <w:lang w:val="en-US"/>
              </w:rPr>
              <w:t xml:space="preserve">the related data to </w:t>
            </w:r>
            <w:r>
              <w:rPr>
                <w:lang w:val="en-US"/>
              </w:rPr>
              <w:t>Excel file.</w:t>
            </w:r>
          </w:p>
        </w:tc>
        <w:tc>
          <w:tcPr>
            <w:tcW w:w="4140" w:type="dxa"/>
            <w:tcBorders>
              <w:top w:val="dotted" w:sz="4" w:space="0" w:color="595959"/>
              <w:left w:val="dotted" w:sz="4" w:space="0" w:color="595959"/>
              <w:bottom w:val="dotted" w:sz="4" w:space="0" w:color="595959"/>
              <w:right w:val="dotted" w:sz="4" w:space="0" w:color="595959"/>
            </w:tcBorders>
            <w:shd w:val="clear" w:color="auto" w:fill="auto"/>
            <w:vAlign w:val="center"/>
          </w:tcPr>
          <w:p w14:paraId="7DF6E41C" w14:textId="77777777" w:rsidR="001F2F66" w:rsidRPr="00EB0FAE" w:rsidRDefault="001F2F66" w:rsidP="00BA43F3">
            <w:pPr>
              <w:pStyle w:val="NoSpacing"/>
              <w:jc w:val="left"/>
              <w:cnfStyle w:val="000000100000" w:firstRow="0" w:lastRow="0" w:firstColumn="0" w:lastColumn="0" w:oddVBand="0" w:evenVBand="0" w:oddHBand="1" w:evenHBand="0" w:firstRowFirstColumn="0" w:firstRowLastColumn="0" w:lastRowFirstColumn="0" w:lastRowLastColumn="0"/>
              <w:rPr>
                <w:b/>
                <w:bCs/>
                <w:lang w:val="en-US"/>
              </w:rPr>
            </w:pPr>
          </w:p>
        </w:tc>
        <w:tc>
          <w:tcPr>
            <w:tcW w:w="4198" w:type="dxa"/>
            <w:tcBorders>
              <w:top w:val="dotted" w:sz="4" w:space="0" w:color="595959"/>
              <w:left w:val="dotted" w:sz="4" w:space="0" w:color="595959"/>
              <w:bottom w:val="dotted" w:sz="4" w:space="0" w:color="595959"/>
              <w:right w:val="nil"/>
            </w:tcBorders>
            <w:shd w:val="clear" w:color="auto" w:fill="auto"/>
            <w:vAlign w:val="center"/>
          </w:tcPr>
          <w:p w14:paraId="0399EF73" w14:textId="77777777" w:rsidR="001F2F66" w:rsidRPr="0006236D" w:rsidRDefault="001F2F66" w:rsidP="00BA43F3">
            <w:pPr>
              <w:pStyle w:val="NoSpacing"/>
              <w:jc w:val="left"/>
              <w:cnfStyle w:val="000000100000" w:firstRow="0" w:lastRow="0" w:firstColumn="0" w:lastColumn="0" w:oddVBand="0" w:evenVBand="0" w:oddHBand="1" w:evenHBand="0" w:firstRowFirstColumn="0" w:firstRowLastColumn="0" w:lastRowFirstColumn="0" w:lastRowLastColumn="0"/>
              <w:rPr>
                <w:lang w:val="en-US"/>
              </w:rPr>
            </w:pPr>
          </w:p>
        </w:tc>
      </w:tr>
      <w:tr w:rsidR="001F2F66" w14:paraId="2489FB02" w14:textId="77777777" w:rsidTr="00BA43F3">
        <w:trPr>
          <w:trHeight w:val="567"/>
        </w:trPr>
        <w:tc>
          <w:tcPr>
            <w:cnfStyle w:val="001000000000" w:firstRow="0" w:lastRow="0" w:firstColumn="1" w:lastColumn="0" w:oddVBand="0" w:evenVBand="0" w:oddHBand="0" w:evenHBand="0" w:firstRowFirstColumn="0" w:firstRowLastColumn="0" w:lastRowFirstColumn="0" w:lastRowLastColumn="0"/>
            <w:tcW w:w="846" w:type="dxa"/>
            <w:tcBorders>
              <w:top w:val="dotted" w:sz="4" w:space="0" w:color="595959"/>
              <w:left w:val="nil"/>
              <w:bottom w:val="dotted" w:sz="4" w:space="0" w:color="595959"/>
              <w:right w:val="dotted" w:sz="4" w:space="0" w:color="595959"/>
            </w:tcBorders>
            <w:shd w:val="clear" w:color="auto" w:fill="auto"/>
            <w:vAlign w:val="center"/>
          </w:tcPr>
          <w:p w14:paraId="31F0BB94" w14:textId="77777777" w:rsidR="001F2F66" w:rsidRPr="003372A9" w:rsidRDefault="001F2F66" w:rsidP="00BA43F3">
            <w:pPr>
              <w:pStyle w:val="NoSpacing"/>
              <w:numPr>
                <w:ilvl w:val="0"/>
                <w:numId w:val="24"/>
              </w:numPr>
              <w:jc w:val="left"/>
              <w:rPr>
                <w:b w:val="0"/>
                <w:bCs w:val="0"/>
                <w:lang w:val="en-US"/>
              </w:rPr>
            </w:pPr>
          </w:p>
        </w:tc>
        <w:tc>
          <w:tcPr>
            <w:tcW w:w="5269" w:type="dxa"/>
            <w:tcBorders>
              <w:top w:val="dotted" w:sz="4" w:space="0" w:color="595959"/>
              <w:left w:val="dotted" w:sz="4" w:space="0" w:color="595959"/>
              <w:bottom w:val="dotted" w:sz="4" w:space="0" w:color="595959"/>
              <w:right w:val="dotted" w:sz="4" w:space="0" w:color="595959"/>
            </w:tcBorders>
            <w:shd w:val="clear" w:color="auto" w:fill="auto"/>
            <w:vAlign w:val="center"/>
          </w:tcPr>
          <w:p w14:paraId="7B58E751" w14:textId="7E0B9FE7" w:rsidR="001F2F66" w:rsidRPr="00872641" w:rsidRDefault="00645A94" w:rsidP="00645A94">
            <w:pPr>
              <w:pStyle w:val="NoSpacing"/>
              <w:ind w:left="458"/>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Check and see the Excel file visually during data transfer execution.</w:t>
            </w:r>
          </w:p>
        </w:tc>
        <w:tc>
          <w:tcPr>
            <w:tcW w:w="4140" w:type="dxa"/>
            <w:tcBorders>
              <w:top w:val="dotted" w:sz="4" w:space="0" w:color="595959"/>
              <w:left w:val="dotted" w:sz="4" w:space="0" w:color="595959"/>
              <w:bottom w:val="dotted" w:sz="4" w:space="0" w:color="595959"/>
              <w:right w:val="dotted" w:sz="4" w:space="0" w:color="595959"/>
            </w:tcBorders>
            <w:shd w:val="clear" w:color="auto" w:fill="auto"/>
            <w:vAlign w:val="center"/>
          </w:tcPr>
          <w:p w14:paraId="1CAF045E" w14:textId="77777777" w:rsidR="001F2F66" w:rsidRPr="00EB0FAE" w:rsidRDefault="001F2F66" w:rsidP="00BA43F3">
            <w:pPr>
              <w:pStyle w:val="NoSpacing"/>
              <w:jc w:val="left"/>
              <w:cnfStyle w:val="000000000000" w:firstRow="0" w:lastRow="0" w:firstColumn="0" w:lastColumn="0" w:oddVBand="0" w:evenVBand="0" w:oddHBand="0" w:evenHBand="0" w:firstRowFirstColumn="0" w:firstRowLastColumn="0" w:lastRowFirstColumn="0" w:lastRowLastColumn="0"/>
              <w:rPr>
                <w:b/>
                <w:bCs/>
                <w:lang w:val="en-US"/>
              </w:rPr>
            </w:pPr>
          </w:p>
        </w:tc>
        <w:tc>
          <w:tcPr>
            <w:tcW w:w="4198" w:type="dxa"/>
            <w:tcBorders>
              <w:top w:val="dotted" w:sz="4" w:space="0" w:color="595959"/>
              <w:left w:val="dotted" w:sz="4" w:space="0" w:color="595959"/>
              <w:bottom w:val="dotted" w:sz="4" w:space="0" w:color="595959"/>
              <w:right w:val="nil"/>
            </w:tcBorders>
            <w:shd w:val="clear" w:color="auto" w:fill="auto"/>
            <w:vAlign w:val="center"/>
          </w:tcPr>
          <w:p w14:paraId="01473A08" w14:textId="77777777" w:rsidR="001F2F66" w:rsidRPr="0006236D" w:rsidRDefault="001F2F66" w:rsidP="00BA43F3">
            <w:pPr>
              <w:pStyle w:val="NoSpacing"/>
              <w:jc w:val="left"/>
              <w:cnfStyle w:val="000000000000" w:firstRow="0" w:lastRow="0" w:firstColumn="0" w:lastColumn="0" w:oddVBand="0" w:evenVBand="0" w:oddHBand="0" w:evenHBand="0" w:firstRowFirstColumn="0" w:firstRowLastColumn="0" w:lastRowFirstColumn="0" w:lastRowLastColumn="0"/>
              <w:rPr>
                <w:lang w:val="en-US"/>
              </w:rPr>
            </w:pPr>
          </w:p>
        </w:tc>
      </w:tr>
      <w:tr w:rsidR="001F2F66" w14:paraId="2134E7A3" w14:textId="77777777" w:rsidTr="00BA43F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6" w:type="dxa"/>
            <w:tcBorders>
              <w:top w:val="dotted" w:sz="4" w:space="0" w:color="595959"/>
              <w:left w:val="nil"/>
              <w:bottom w:val="dotted" w:sz="4" w:space="0" w:color="595959"/>
              <w:right w:val="dotted" w:sz="4" w:space="0" w:color="595959"/>
            </w:tcBorders>
            <w:shd w:val="clear" w:color="auto" w:fill="auto"/>
            <w:vAlign w:val="center"/>
          </w:tcPr>
          <w:p w14:paraId="5C6F34BF" w14:textId="77777777" w:rsidR="001F2F66" w:rsidRPr="003372A9" w:rsidRDefault="001F2F66" w:rsidP="00BA43F3">
            <w:pPr>
              <w:pStyle w:val="NoSpacing"/>
              <w:numPr>
                <w:ilvl w:val="0"/>
                <w:numId w:val="24"/>
              </w:numPr>
              <w:jc w:val="left"/>
              <w:rPr>
                <w:b w:val="0"/>
                <w:bCs w:val="0"/>
                <w:lang w:val="en-US"/>
              </w:rPr>
            </w:pPr>
          </w:p>
        </w:tc>
        <w:tc>
          <w:tcPr>
            <w:tcW w:w="5269" w:type="dxa"/>
            <w:tcBorders>
              <w:top w:val="dotted" w:sz="4" w:space="0" w:color="595959"/>
              <w:left w:val="dotted" w:sz="4" w:space="0" w:color="595959"/>
              <w:bottom w:val="dotted" w:sz="4" w:space="0" w:color="595959"/>
              <w:right w:val="dotted" w:sz="4" w:space="0" w:color="595959"/>
            </w:tcBorders>
            <w:shd w:val="clear" w:color="auto" w:fill="auto"/>
            <w:vAlign w:val="center"/>
          </w:tcPr>
          <w:p w14:paraId="3147717F" w14:textId="639AE74D" w:rsidR="001F2F66" w:rsidRPr="00872641" w:rsidRDefault="00F2353A" w:rsidP="00645A94">
            <w:pPr>
              <w:pStyle w:val="NoSpacing"/>
              <w:ind w:left="458"/>
              <w:jc w:val="left"/>
              <w:cnfStyle w:val="000000100000" w:firstRow="0" w:lastRow="0" w:firstColumn="0" w:lastColumn="0" w:oddVBand="0" w:evenVBand="0" w:oddHBand="1" w:evenHBand="0" w:firstRowFirstColumn="0" w:firstRowLastColumn="0" w:lastRowFirstColumn="0" w:lastRowLastColumn="0"/>
              <w:rPr>
                <w:lang w:val="en-US"/>
              </w:rPr>
            </w:pPr>
            <w:r>
              <w:rPr>
                <w:lang w:val="en-US"/>
              </w:rPr>
              <w:t>Go to Excel file check whether the data has been written or not.</w:t>
            </w:r>
          </w:p>
        </w:tc>
        <w:tc>
          <w:tcPr>
            <w:tcW w:w="4140" w:type="dxa"/>
            <w:tcBorders>
              <w:top w:val="dotted" w:sz="4" w:space="0" w:color="595959"/>
              <w:left w:val="dotted" w:sz="4" w:space="0" w:color="595959"/>
              <w:bottom w:val="dotted" w:sz="4" w:space="0" w:color="595959"/>
              <w:right w:val="dotted" w:sz="4" w:space="0" w:color="595959"/>
            </w:tcBorders>
            <w:shd w:val="clear" w:color="auto" w:fill="auto"/>
            <w:vAlign w:val="center"/>
          </w:tcPr>
          <w:p w14:paraId="1CD9D8B9" w14:textId="77777777" w:rsidR="001F2F66" w:rsidRPr="00EB0FAE" w:rsidRDefault="001F2F66" w:rsidP="00BA43F3">
            <w:pPr>
              <w:pStyle w:val="NoSpacing"/>
              <w:jc w:val="left"/>
              <w:cnfStyle w:val="000000100000" w:firstRow="0" w:lastRow="0" w:firstColumn="0" w:lastColumn="0" w:oddVBand="0" w:evenVBand="0" w:oddHBand="1" w:evenHBand="0" w:firstRowFirstColumn="0" w:firstRowLastColumn="0" w:lastRowFirstColumn="0" w:lastRowLastColumn="0"/>
              <w:rPr>
                <w:b/>
                <w:bCs/>
                <w:lang w:val="en-US"/>
              </w:rPr>
            </w:pPr>
          </w:p>
        </w:tc>
        <w:tc>
          <w:tcPr>
            <w:tcW w:w="4198" w:type="dxa"/>
            <w:tcBorders>
              <w:top w:val="dotted" w:sz="4" w:space="0" w:color="595959"/>
              <w:left w:val="dotted" w:sz="4" w:space="0" w:color="595959"/>
              <w:bottom w:val="dotted" w:sz="4" w:space="0" w:color="595959"/>
              <w:right w:val="nil"/>
            </w:tcBorders>
            <w:shd w:val="clear" w:color="auto" w:fill="auto"/>
            <w:vAlign w:val="center"/>
          </w:tcPr>
          <w:p w14:paraId="6C5C04E6" w14:textId="77777777" w:rsidR="001F2F66" w:rsidRPr="0006236D" w:rsidRDefault="001F2F66" w:rsidP="00BA43F3">
            <w:pPr>
              <w:pStyle w:val="NoSpacing"/>
              <w:jc w:val="left"/>
              <w:cnfStyle w:val="000000100000" w:firstRow="0" w:lastRow="0" w:firstColumn="0" w:lastColumn="0" w:oddVBand="0" w:evenVBand="0" w:oddHBand="1" w:evenHBand="0" w:firstRowFirstColumn="0" w:firstRowLastColumn="0" w:lastRowFirstColumn="0" w:lastRowLastColumn="0"/>
              <w:rPr>
                <w:lang w:val="en-US"/>
              </w:rPr>
            </w:pPr>
          </w:p>
        </w:tc>
      </w:tr>
      <w:bookmarkEnd w:id="12"/>
    </w:tbl>
    <w:p w14:paraId="1411C581" w14:textId="1D5F889F" w:rsidR="009F0880" w:rsidRDefault="009F0880" w:rsidP="00685A36">
      <w:pPr>
        <w:rPr>
          <w:lang w:val="en-US"/>
        </w:rPr>
      </w:pPr>
    </w:p>
    <w:p w14:paraId="7508FCCC" w14:textId="77777777" w:rsidR="009F0880" w:rsidRDefault="009F0880">
      <w:pPr>
        <w:spacing w:before="0" w:after="160" w:line="259" w:lineRule="auto"/>
        <w:jc w:val="left"/>
        <w:rPr>
          <w:lang w:val="en-US"/>
        </w:rPr>
      </w:pPr>
      <w:r>
        <w:rPr>
          <w:lang w:val="en-US"/>
        </w:rPr>
        <w:br w:type="page"/>
      </w:r>
    </w:p>
    <w:p w14:paraId="0C41AE52" w14:textId="77777777" w:rsidR="00070871" w:rsidRDefault="00070871" w:rsidP="009F0880">
      <w:pPr>
        <w:pStyle w:val="Heading1"/>
        <w:numPr>
          <w:ilvl w:val="0"/>
          <w:numId w:val="19"/>
        </w:numPr>
        <w:rPr>
          <w:lang w:val="en-US"/>
        </w:rPr>
        <w:sectPr w:rsidR="00070871" w:rsidSect="006D489C">
          <w:headerReference w:type="first" r:id="rId18"/>
          <w:pgSz w:w="16838" w:h="11906" w:orient="landscape" w:code="9"/>
          <w:pgMar w:top="1440" w:right="1440" w:bottom="1440" w:left="1440" w:header="709" w:footer="709" w:gutter="0"/>
          <w:cols w:space="708"/>
          <w:titlePg/>
          <w:docGrid w:linePitch="360"/>
        </w:sectPr>
      </w:pPr>
    </w:p>
    <w:p w14:paraId="567F1F0E" w14:textId="1CE93DDB" w:rsidR="00596A96" w:rsidRDefault="00596A96" w:rsidP="009F0880">
      <w:pPr>
        <w:pStyle w:val="Heading1"/>
        <w:numPr>
          <w:ilvl w:val="0"/>
          <w:numId w:val="19"/>
        </w:numPr>
        <w:rPr>
          <w:lang w:val="en-US"/>
        </w:rPr>
      </w:pPr>
      <w:bookmarkStart w:id="13" w:name="_Toc33165863"/>
      <w:r>
        <w:rPr>
          <w:lang w:val="en-US"/>
        </w:rPr>
        <w:lastRenderedPageBreak/>
        <w:t>In scope application details</w:t>
      </w:r>
      <w:bookmarkEnd w:id="13"/>
      <w:r>
        <w:rPr>
          <w:lang w:val="en-US"/>
        </w:rPr>
        <w:t xml:space="preserve"> </w:t>
      </w:r>
    </w:p>
    <w:p w14:paraId="5D3BD561" w14:textId="77777777" w:rsidR="00596A96" w:rsidRPr="00596A96" w:rsidRDefault="00596A96" w:rsidP="00596A96">
      <w:pPr>
        <w:rPr>
          <w:lang w:val="en-US"/>
        </w:rPr>
      </w:pPr>
      <w:r w:rsidRPr="00596A96">
        <w:rPr>
          <w:lang w:val="en-US"/>
        </w:rPr>
        <w:t xml:space="preserve">The table below lists all the applications that are used as part of the automated process. </w:t>
      </w:r>
    </w:p>
    <w:tbl>
      <w:tblPr>
        <w:tblStyle w:val="GridTable4-Accent1"/>
        <w:tblW w:w="9067" w:type="dxa"/>
        <w:tblLook w:val="04A0" w:firstRow="1" w:lastRow="0" w:firstColumn="1" w:lastColumn="0" w:noHBand="0" w:noVBand="1"/>
      </w:tblPr>
      <w:tblGrid>
        <w:gridCol w:w="1396"/>
        <w:gridCol w:w="1291"/>
        <w:gridCol w:w="1378"/>
        <w:gridCol w:w="1459"/>
        <w:gridCol w:w="1886"/>
        <w:gridCol w:w="1657"/>
      </w:tblGrid>
      <w:tr w:rsidR="00596A96" w14:paraId="3AFFC133" w14:textId="77777777" w:rsidTr="00CC01F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96" w:type="dxa"/>
            <w:tcBorders>
              <w:bottom w:val="nil"/>
            </w:tcBorders>
            <w:vAlign w:val="center"/>
          </w:tcPr>
          <w:p w14:paraId="5B75CD4B" w14:textId="77777777" w:rsidR="00596A96" w:rsidRPr="00677412" w:rsidRDefault="00596A96" w:rsidP="00CC01F1">
            <w:pPr>
              <w:pStyle w:val="NoSpacing"/>
              <w:jc w:val="center"/>
              <w:rPr>
                <w:lang w:val="en-US"/>
              </w:rPr>
            </w:pPr>
            <w:r>
              <w:rPr>
                <w:lang w:val="en-US"/>
              </w:rPr>
              <w:t>App</w:t>
            </w:r>
          </w:p>
        </w:tc>
        <w:tc>
          <w:tcPr>
            <w:tcW w:w="1291" w:type="dxa"/>
            <w:tcBorders>
              <w:bottom w:val="nil"/>
            </w:tcBorders>
            <w:vAlign w:val="center"/>
          </w:tcPr>
          <w:p w14:paraId="51519508" w14:textId="77777777" w:rsidR="00596A96" w:rsidRPr="00677412" w:rsidRDefault="00596A96" w:rsidP="00CC01F1">
            <w:pPr>
              <w:pStyle w:val="NoSpacing"/>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Test</w:t>
            </w:r>
          </w:p>
        </w:tc>
        <w:tc>
          <w:tcPr>
            <w:tcW w:w="1378" w:type="dxa"/>
            <w:tcBorders>
              <w:bottom w:val="nil"/>
            </w:tcBorders>
            <w:vAlign w:val="center"/>
          </w:tcPr>
          <w:p w14:paraId="41CF2521" w14:textId="77777777" w:rsidR="00596A96" w:rsidRDefault="00596A96" w:rsidP="00CC01F1">
            <w:pPr>
              <w:pStyle w:val="NoSpacing"/>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Production</w:t>
            </w:r>
          </w:p>
        </w:tc>
        <w:tc>
          <w:tcPr>
            <w:tcW w:w="1459" w:type="dxa"/>
            <w:tcBorders>
              <w:bottom w:val="nil"/>
            </w:tcBorders>
            <w:vAlign w:val="center"/>
          </w:tcPr>
          <w:p w14:paraId="42D038EE" w14:textId="77777777" w:rsidR="00596A96" w:rsidRDefault="00596A96" w:rsidP="00CC01F1">
            <w:pPr>
              <w:pStyle w:val="NoSpacing"/>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Login</w:t>
            </w:r>
          </w:p>
        </w:tc>
        <w:tc>
          <w:tcPr>
            <w:tcW w:w="1886" w:type="dxa"/>
            <w:tcBorders>
              <w:bottom w:val="nil"/>
            </w:tcBorders>
            <w:vAlign w:val="center"/>
          </w:tcPr>
          <w:p w14:paraId="4924E96A" w14:textId="77777777" w:rsidR="00596A96" w:rsidRDefault="00596A96" w:rsidP="00CC01F1">
            <w:pPr>
              <w:pStyle w:val="NoSpacing"/>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Interface</w:t>
            </w:r>
          </w:p>
        </w:tc>
        <w:tc>
          <w:tcPr>
            <w:tcW w:w="1657" w:type="dxa"/>
            <w:tcBorders>
              <w:bottom w:val="nil"/>
            </w:tcBorders>
            <w:vAlign w:val="center"/>
          </w:tcPr>
          <w:p w14:paraId="281B5104" w14:textId="77777777" w:rsidR="00596A96" w:rsidRPr="00677412" w:rsidRDefault="00596A96" w:rsidP="00CC01F1">
            <w:pPr>
              <w:pStyle w:val="NoSpacing"/>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Comments</w:t>
            </w:r>
          </w:p>
        </w:tc>
      </w:tr>
      <w:tr w:rsidR="00596A96" w14:paraId="12A0B18B" w14:textId="77777777" w:rsidTr="00C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Borders>
              <w:top w:val="nil"/>
              <w:left w:val="nil"/>
              <w:bottom w:val="dashSmallGap" w:sz="4" w:space="0" w:color="D9D9D9" w:themeColor="background1" w:themeShade="D9"/>
              <w:right w:val="dashSmallGap" w:sz="4" w:space="0" w:color="D9D9D9" w:themeColor="background1" w:themeShade="D9"/>
            </w:tcBorders>
            <w:shd w:val="clear" w:color="auto" w:fill="auto"/>
          </w:tcPr>
          <w:p w14:paraId="00A38498" w14:textId="055480E9" w:rsidR="00596A96" w:rsidRPr="00B823B4" w:rsidRDefault="00596A96" w:rsidP="00CC01F1">
            <w:pPr>
              <w:spacing w:before="120" w:after="120" w:line="240" w:lineRule="auto"/>
              <w:jc w:val="left"/>
              <w:rPr>
                <w:b w:val="0"/>
                <w:bCs w:val="0"/>
                <w:sz w:val="18"/>
                <w:szCs w:val="18"/>
                <w:lang w:val="en-US"/>
              </w:rPr>
            </w:pPr>
          </w:p>
        </w:tc>
        <w:tc>
          <w:tcPr>
            <w:tcW w:w="1291" w:type="dxa"/>
            <w:tcBorders>
              <w:top w:val="nil"/>
              <w:left w:val="dashSmallGap" w:sz="4" w:space="0" w:color="D9D9D9" w:themeColor="background1" w:themeShade="D9"/>
              <w:bottom w:val="dashSmallGap" w:sz="4" w:space="0" w:color="D9D9D9" w:themeColor="background1" w:themeShade="D9"/>
              <w:right w:val="dashSmallGap" w:sz="4" w:space="0" w:color="D9D9D9" w:themeColor="background1" w:themeShade="D9"/>
            </w:tcBorders>
            <w:shd w:val="clear" w:color="auto" w:fill="auto"/>
          </w:tcPr>
          <w:p w14:paraId="1C225E23" w14:textId="77777777" w:rsidR="00596A96" w:rsidRPr="00B823B4" w:rsidRDefault="00596A96" w:rsidP="00CC01F1">
            <w:pPr>
              <w:spacing w:before="120" w:after="120" w:line="240" w:lineRule="auto"/>
              <w:jc w:val="left"/>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1378" w:type="dxa"/>
            <w:tcBorders>
              <w:top w:val="nil"/>
              <w:left w:val="dashSmallGap" w:sz="4" w:space="0" w:color="D9D9D9" w:themeColor="background1" w:themeShade="D9"/>
              <w:bottom w:val="dashSmallGap" w:sz="4" w:space="0" w:color="D9D9D9" w:themeColor="background1" w:themeShade="D9"/>
              <w:right w:val="dashSmallGap" w:sz="4" w:space="0" w:color="D9D9D9" w:themeColor="background1" w:themeShade="D9"/>
            </w:tcBorders>
            <w:shd w:val="clear" w:color="auto" w:fill="auto"/>
          </w:tcPr>
          <w:p w14:paraId="6D8230EA" w14:textId="77777777" w:rsidR="00596A96" w:rsidRDefault="00596A96" w:rsidP="00CC01F1">
            <w:pPr>
              <w:spacing w:before="120" w:after="120" w:line="240" w:lineRule="auto"/>
              <w:jc w:val="left"/>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1459" w:type="dxa"/>
            <w:tcBorders>
              <w:top w:val="nil"/>
              <w:left w:val="dashSmallGap" w:sz="4" w:space="0" w:color="D9D9D9" w:themeColor="background1" w:themeShade="D9"/>
              <w:bottom w:val="dashSmallGap" w:sz="4" w:space="0" w:color="D9D9D9" w:themeColor="background1" w:themeShade="D9"/>
              <w:right w:val="dashSmallGap" w:sz="4" w:space="0" w:color="D9D9D9" w:themeColor="background1" w:themeShade="D9"/>
            </w:tcBorders>
            <w:shd w:val="clear" w:color="auto" w:fill="auto"/>
          </w:tcPr>
          <w:p w14:paraId="369B824C" w14:textId="77777777" w:rsidR="00596A96" w:rsidRDefault="00596A96" w:rsidP="00CC01F1">
            <w:pPr>
              <w:spacing w:before="120" w:after="120" w:line="240" w:lineRule="auto"/>
              <w:jc w:val="left"/>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1886" w:type="dxa"/>
            <w:tcBorders>
              <w:top w:val="nil"/>
              <w:left w:val="dashSmallGap" w:sz="4" w:space="0" w:color="D9D9D9" w:themeColor="background1" w:themeShade="D9"/>
              <w:bottom w:val="dashSmallGap" w:sz="4" w:space="0" w:color="D9D9D9" w:themeColor="background1" w:themeShade="D9"/>
              <w:right w:val="dashSmallGap" w:sz="4" w:space="0" w:color="D9D9D9" w:themeColor="background1" w:themeShade="D9"/>
            </w:tcBorders>
            <w:shd w:val="clear" w:color="auto" w:fill="auto"/>
          </w:tcPr>
          <w:p w14:paraId="06E27474" w14:textId="77777777" w:rsidR="00596A96" w:rsidRDefault="00596A96" w:rsidP="00CC01F1">
            <w:pPr>
              <w:spacing w:before="120" w:after="120" w:line="240" w:lineRule="auto"/>
              <w:jc w:val="left"/>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1657" w:type="dxa"/>
            <w:tcBorders>
              <w:top w:val="nil"/>
              <w:left w:val="dashSmallGap" w:sz="4" w:space="0" w:color="D9D9D9" w:themeColor="background1" w:themeShade="D9"/>
              <w:bottom w:val="dashSmallGap" w:sz="4" w:space="0" w:color="D9D9D9" w:themeColor="background1" w:themeShade="D9"/>
              <w:right w:val="dashSmallGap" w:sz="4" w:space="0" w:color="D9D9D9" w:themeColor="background1" w:themeShade="D9"/>
            </w:tcBorders>
            <w:shd w:val="clear" w:color="auto" w:fill="auto"/>
          </w:tcPr>
          <w:p w14:paraId="389A4D9F" w14:textId="77777777" w:rsidR="00596A96" w:rsidRPr="00B823B4" w:rsidRDefault="00596A96" w:rsidP="00CC01F1">
            <w:pPr>
              <w:spacing w:before="120" w:after="120" w:line="240" w:lineRule="auto"/>
              <w:jc w:val="left"/>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596A96" w14:paraId="3A77FCD0" w14:textId="77777777" w:rsidTr="00CC01F1">
        <w:tc>
          <w:tcPr>
            <w:cnfStyle w:val="001000000000" w:firstRow="0" w:lastRow="0" w:firstColumn="1" w:lastColumn="0" w:oddVBand="0" w:evenVBand="0" w:oddHBand="0" w:evenHBand="0" w:firstRowFirstColumn="0" w:firstRowLastColumn="0" w:lastRowFirstColumn="0" w:lastRowLastColumn="0"/>
            <w:tcW w:w="1396" w:type="dxa"/>
            <w:tcBorders>
              <w:top w:val="dashSmallGap" w:sz="4" w:space="0" w:color="D9D9D9" w:themeColor="background1" w:themeShade="D9"/>
              <w:left w:val="nil"/>
              <w:bottom w:val="dashSmallGap" w:sz="4" w:space="0" w:color="D9D9D9" w:themeColor="background1" w:themeShade="D9"/>
              <w:right w:val="dashSmallGap" w:sz="4" w:space="0" w:color="D9D9D9" w:themeColor="background1" w:themeShade="D9"/>
            </w:tcBorders>
            <w:shd w:val="clear" w:color="auto" w:fill="auto"/>
          </w:tcPr>
          <w:p w14:paraId="39C7E0BC" w14:textId="15E210DC" w:rsidR="00596A96" w:rsidRPr="00B823B4" w:rsidRDefault="00596A96" w:rsidP="00CC01F1">
            <w:pPr>
              <w:spacing w:before="120" w:after="120" w:line="240" w:lineRule="auto"/>
              <w:jc w:val="left"/>
              <w:rPr>
                <w:b w:val="0"/>
                <w:bCs w:val="0"/>
                <w:sz w:val="18"/>
                <w:szCs w:val="18"/>
                <w:lang w:val="en-US"/>
              </w:rPr>
            </w:pPr>
          </w:p>
        </w:tc>
        <w:tc>
          <w:tcPr>
            <w:tcW w:w="1291" w:type="dxa"/>
            <w:tcBorders>
              <w:top w:val="dashSmallGap" w:sz="4" w:space="0" w:color="D9D9D9" w:themeColor="background1" w:themeShade="D9"/>
              <w:left w:val="dashSmallGap" w:sz="4" w:space="0" w:color="D9D9D9" w:themeColor="background1" w:themeShade="D9"/>
              <w:bottom w:val="dashSmallGap" w:sz="4" w:space="0" w:color="D9D9D9" w:themeColor="background1" w:themeShade="D9"/>
              <w:right w:val="dashSmallGap" w:sz="4" w:space="0" w:color="D9D9D9" w:themeColor="background1" w:themeShade="D9"/>
            </w:tcBorders>
            <w:shd w:val="clear" w:color="auto" w:fill="auto"/>
          </w:tcPr>
          <w:p w14:paraId="440571D3" w14:textId="77777777" w:rsidR="00596A96" w:rsidRPr="00B823B4" w:rsidRDefault="00596A96" w:rsidP="00CC01F1">
            <w:pPr>
              <w:spacing w:before="120" w:after="120" w:line="240" w:lineRule="auto"/>
              <w:jc w:val="left"/>
              <w:cnfStyle w:val="000000000000" w:firstRow="0" w:lastRow="0" w:firstColumn="0" w:lastColumn="0" w:oddVBand="0" w:evenVBand="0" w:oddHBand="0" w:evenHBand="0" w:firstRowFirstColumn="0" w:firstRowLastColumn="0" w:lastRowFirstColumn="0" w:lastRowLastColumn="0"/>
              <w:rPr>
                <w:sz w:val="18"/>
                <w:szCs w:val="18"/>
                <w:lang w:val="en-US"/>
              </w:rPr>
            </w:pPr>
          </w:p>
        </w:tc>
        <w:tc>
          <w:tcPr>
            <w:tcW w:w="1378" w:type="dxa"/>
            <w:tcBorders>
              <w:top w:val="dashSmallGap" w:sz="4" w:space="0" w:color="D9D9D9" w:themeColor="background1" w:themeShade="D9"/>
              <w:left w:val="dashSmallGap" w:sz="4" w:space="0" w:color="D9D9D9" w:themeColor="background1" w:themeShade="D9"/>
              <w:bottom w:val="dashSmallGap" w:sz="4" w:space="0" w:color="D9D9D9" w:themeColor="background1" w:themeShade="D9"/>
              <w:right w:val="dashSmallGap" w:sz="4" w:space="0" w:color="D9D9D9" w:themeColor="background1" w:themeShade="D9"/>
            </w:tcBorders>
            <w:shd w:val="clear" w:color="auto" w:fill="auto"/>
          </w:tcPr>
          <w:p w14:paraId="1FEC8A37" w14:textId="77777777" w:rsidR="00596A96" w:rsidRDefault="00596A96" w:rsidP="00CC01F1">
            <w:pPr>
              <w:spacing w:before="120" w:after="120" w:line="240" w:lineRule="auto"/>
              <w:jc w:val="left"/>
              <w:cnfStyle w:val="000000000000" w:firstRow="0" w:lastRow="0" w:firstColumn="0" w:lastColumn="0" w:oddVBand="0" w:evenVBand="0" w:oddHBand="0" w:evenHBand="0" w:firstRowFirstColumn="0" w:firstRowLastColumn="0" w:lastRowFirstColumn="0" w:lastRowLastColumn="0"/>
              <w:rPr>
                <w:sz w:val="18"/>
                <w:szCs w:val="18"/>
                <w:lang w:val="en-US"/>
              </w:rPr>
            </w:pPr>
          </w:p>
        </w:tc>
        <w:tc>
          <w:tcPr>
            <w:tcW w:w="1459" w:type="dxa"/>
            <w:tcBorders>
              <w:top w:val="dashSmallGap" w:sz="4" w:space="0" w:color="D9D9D9" w:themeColor="background1" w:themeShade="D9"/>
              <w:left w:val="dashSmallGap" w:sz="4" w:space="0" w:color="D9D9D9" w:themeColor="background1" w:themeShade="D9"/>
              <w:bottom w:val="dashSmallGap" w:sz="4" w:space="0" w:color="D9D9D9" w:themeColor="background1" w:themeShade="D9"/>
              <w:right w:val="dashSmallGap" w:sz="4" w:space="0" w:color="D9D9D9" w:themeColor="background1" w:themeShade="D9"/>
            </w:tcBorders>
            <w:shd w:val="clear" w:color="auto" w:fill="auto"/>
          </w:tcPr>
          <w:p w14:paraId="507F1C4C" w14:textId="77777777" w:rsidR="00596A96" w:rsidRDefault="00596A96" w:rsidP="00CC01F1">
            <w:pPr>
              <w:spacing w:before="120" w:after="120" w:line="240" w:lineRule="auto"/>
              <w:jc w:val="left"/>
              <w:cnfStyle w:val="000000000000" w:firstRow="0" w:lastRow="0" w:firstColumn="0" w:lastColumn="0" w:oddVBand="0" w:evenVBand="0" w:oddHBand="0" w:evenHBand="0" w:firstRowFirstColumn="0" w:firstRowLastColumn="0" w:lastRowFirstColumn="0" w:lastRowLastColumn="0"/>
              <w:rPr>
                <w:sz w:val="18"/>
                <w:szCs w:val="18"/>
                <w:lang w:val="en-US"/>
              </w:rPr>
            </w:pPr>
          </w:p>
        </w:tc>
        <w:tc>
          <w:tcPr>
            <w:tcW w:w="1886" w:type="dxa"/>
            <w:tcBorders>
              <w:top w:val="dashSmallGap" w:sz="4" w:space="0" w:color="D9D9D9" w:themeColor="background1" w:themeShade="D9"/>
              <w:left w:val="dashSmallGap" w:sz="4" w:space="0" w:color="D9D9D9" w:themeColor="background1" w:themeShade="D9"/>
              <w:bottom w:val="dashSmallGap" w:sz="4" w:space="0" w:color="D9D9D9" w:themeColor="background1" w:themeShade="D9"/>
              <w:right w:val="dashSmallGap" w:sz="4" w:space="0" w:color="D9D9D9" w:themeColor="background1" w:themeShade="D9"/>
            </w:tcBorders>
            <w:shd w:val="clear" w:color="auto" w:fill="auto"/>
          </w:tcPr>
          <w:p w14:paraId="376D71EB" w14:textId="77777777" w:rsidR="00596A96" w:rsidRDefault="00596A96" w:rsidP="00CC01F1">
            <w:pPr>
              <w:spacing w:before="120" w:after="120" w:line="240" w:lineRule="auto"/>
              <w:jc w:val="left"/>
              <w:cnfStyle w:val="000000000000" w:firstRow="0" w:lastRow="0" w:firstColumn="0" w:lastColumn="0" w:oddVBand="0" w:evenVBand="0" w:oddHBand="0" w:evenHBand="0" w:firstRowFirstColumn="0" w:firstRowLastColumn="0" w:lastRowFirstColumn="0" w:lastRowLastColumn="0"/>
              <w:rPr>
                <w:sz w:val="18"/>
                <w:szCs w:val="18"/>
                <w:lang w:val="en-US"/>
              </w:rPr>
            </w:pPr>
          </w:p>
        </w:tc>
        <w:tc>
          <w:tcPr>
            <w:tcW w:w="1657" w:type="dxa"/>
            <w:tcBorders>
              <w:top w:val="dashSmallGap" w:sz="4" w:space="0" w:color="D9D9D9" w:themeColor="background1" w:themeShade="D9"/>
              <w:left w:val="dashSmallGap" w:sz="4" w:space="0" w:color="D9D9D9" w:themeColor="background1" w:themeShade="D9"/>
              <w:bottom w:val="dashSmallGap" w:sz="4" w:space="0" w:color="D9D9D9" w:themeColor="background1" w:themeShade="D9"/>
              <w:right w:val="dashSmallGap" w:sz="4" w:space="0" w:color="D9D9D9" w:themeColor="background1" w:themeShade="D9"/>
            </w:tcBorders>
            <w:shd w:val="clear" w:color="auto" w:fill="auto"/>
          </w:tcPr>
          <w:p w14:paraId="7CB803D5" w14:textId="77777777" w:rsidR="00596A96" w:rsidRPr="00B823B4" w:rsidRDefault="00596A96" w:rsidP="00CC01F1">
            <w:pPr>
              <w:spacing w:before="120" w:after="120" w:line="240" w:lineRule="auto"/>
              <w:jc w:val="left"/>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596A96" w14:paraId="76F7D85D" w14:textId="77777777" w:rsidTr="00C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Borders>
              <w:top w:val="dashSmallGap" w:sz="4" w:space="0" w:color="D9D9D9" w:themeColor="background1" w:themeShade="D9"/>
              <w:left w:val="nil"/>
              <w:bottom w:val="dashSmallGap" w:sz="4" w:space="0" w:color="D9D9D9" w:themeColor="background1" w:themeShade="D9"/>
              <w:right w:val="dashSmallGap" w:sz="4" w:space="0" w:color="D9D9D9" w:themeColor="background1" w:themeShade="D9"/>
            </w:tcBorders>
            <w:shd w:val="clear" w:color="auto" w:fill="auto"/>
          </w:tcPr>
          <w:p w14:paraId="282A89E9" w14:textId="77777777" w:rsidR="00596A96" w:rsidRPr="00B823B4" w:rsidRDefault="00596A96" w:rsidP="00CC01F1">
            <w:pPr>
              <w:spacing w:before="120" w:after="120" w:line="240" w:lineRule="auto"/>
              <w:jc w:val="left"/>
              <w:rPr>
                <w:b w:val="0"/>
                <w:bCs w:val="0"/>
                <w:sz w:val="18"/>
                <w:szCs w:val="18"/>
                <w:lang w:val="en-US"/>
              </w:rPr>
            </w:pPr>
          </w:p>
        </w:tc>
        <w:tc>
          <w:tcPr>
            <w:tcW w:w="1291" w:type="dxa"/>
            <w:tcBorders>
              <w:top w:val="dashSmallGap" w:sz="4" w:space="0" w:color="D9D9D9" w:themeColor="background1" w:themeShade="D9"/>
              <w:left w:val="dashSmallGap" w:sz="4" w:space="0" w:color="D9D9D9" w:themeColor="background1" w:themeShade="D9"/>
              <w:bottom w:val="dashSmallGap" w:sz="4" w:space="0" w:color="D9D9D9" w:themeColor="background1" w:themeShade="D9"/>
              <w:right w:val="dashSmallGap" w:sz="4" w:space="0" w:color="D9D9D9" w:themeColor="background1" w:themeShade="D9"/>
            </w:tcBorders>
            <w:shd w:val="clear" w:color="auto" w:fill="auto"/>
          </w:tcPr>
          <w:p w14:paraId="02F97B07" w14:textId="77777777" w:rsidR="00596A96" w:rsidRPr="00B823B4" w:rsidRDefault="00596A96" w:rsidP="00CC01F1">
            <w:pPr>
              <w:spacing w:before="120" w:after="120" w:line="240" w:lineRule="auto"/>
              <w:jc w:val="left"/>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1378" w:type="dxa"/>
            <w:tcBorders>
              <w:top w:val="dashSmallGap" w:sz="4" w:space="0" w:color="D9D9D9" w:themeColor="background1" w:themeShade="D9"/>
              <w:left w:val="dashSmallGap" w:sz="4" w:space="0" w:color="D9D9D9" w:themeColor="background1" w:themeShade="D9"/>
              <w:bottom w:val="dashSmallGap" w:sz="4" w:space="0" w:color="D9D9D9" w:themeColor="background1" w:themeShade="D9"/>
              <w:right w:val="dashSmallGap" w:sz="4" w:space="0" w:color="D9D9D9" w:themeColor="background1" w:themeShade="D9"/>
            </w:tcBorders>
            <w:shd w:val="clear" w:color="auto" w:fill="auto"/>
          </w:tcPr>
          <w:p w14:paraId="37F164AE" w14:textId="77777777" w:rsidR="00596A96" w:rsidRPr="00B823B4" w:rsidRDefault="00596A96" w:rsidP="00CC01F1">
            <w:pPr>
              <w:spacing w:before="120" w:after="120" w:line="240" w:lineRule="auto"/>
              <w:jc w:val="left"/>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1459" w:type="dxa"/>
            <w:tcBorders>
              <w:top w:val="dashSmallGap" w:sz="4" w:space="0" w:color="D9D9D9" w:themeColor="background1" w:themeShade="D9"/>
              <w:left w:val="dashSmallGap" w:sz="4" w:space="0" w:color="D9D9D9" w:themeColor="background1" w:themeShade="D9"/>
              <w:bottom w:val="dashSmallGap" w:sz="4" w:space="0" w:color="D9D9D9" w:themeColor="background1" w:themeShade="D9"/>
              <w:right w:val="dashSmallGap" w:sz="4" w:space="0" w:color="D9D9D9" w:themeColor="background1" w:themeShade="D9"/>
            </w:tcBorders>
            <w:shd w:val="clear" w:color="auto" w:fill="auto"/>
          </w:tcPr>
          <w:p w14:paraId="42B03656" w14:textId="77777777" w:rsidR="00596A96" w:rsidRPr="00B823B4" w:rsidRDefault="00596A96" w:rsidP="00CC01F1">
            <w:pPr>
              <w:spacing w:before="120" w:after="120" w:line="240" w:lineRule="auto"/>
              <w:jc w:val="left"/>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1886" w:type="dxa"/>
            <w:tcBorders>
              <w:top w:val="dashSmallGap" w:sz="4" w:space="0" w:color="D9D9D9" w:themeColor="background1" w:themeShade="D9"/>
              <w:left w:val="dashSmallGap" w:sz="4" w:space="0" w:color="D9D9D9" w:themeColor="background1" w:themeShade="D9"/>
              <w:bottom w:val="dashSmallGap" w:sz="4" w:space="0" w:color="D9D9D9" w:themeColor="background1" w:themeShade="D9"/>
              <w:right w:val="dashSmallGap" w:sz="4" w:space="0" w:color="D9D9D9" w:themeColor="background1" w:themeShade="D9"/>
            </w:tcBorders>
            <w:shd w:val="clear" w:color="auto" w:fill="auto"/>
          </w:tcPr>
          <w:p w14:paraId="7D216AE3" w14:textId="77777777" w:rsidR="00596A96" w:rsidRPr="00B823B4" w:rsidRDefault="00596A96" w:rsidP="00CC01F1">
            <w:pPr>
              <w:spacing w:before="120" w:after="120" w:line="240" w:lineRule="auto"/>
              <w:jc w:val="left"/>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1657" w:type="dxa"/>
            <w:tcBorders>
              <w:top w:val="dashSmallGap" w:sz="4" w:space="0" w:color="D9D9D9" w:themeColor="background1" w:themeShade="D9"/>
              <w:left w:val="dashSmallGap" w:sz="4" w:space="0" w:color="D9D9D9" w:themeColor="background1" w:themeShade="D9"/>
              <w:bottom w:val="dashSmallGap" w:sz="4" w:space="0" w:color="D9D9D9" w:themeColor="background1" w:themeShade="D9"/>
              <w:right w:val="dashSmallGap" w:sz="4" w:space="0" w:color="D9D9D9" w:themeColor="background1" w:themeShade="D9"/>
            </w:tcBorders>
            <w:shd w:val="clear" w:color="auto" w:fill="auto"/>
          </w:tcPr>
          <w:p w14:paraId="060E8B04" w14:textId="77777777" w:rsidR="00596A96" w:rsidRPr="00B823B4" w:rsidRDefault="00596A96" w:rsidP="00CC01F1">
            <w:pPr>
              <w:spacing w:before="120" w:after="120" w:line="240" w:lineRule="auto"/>
              <w:jc w:val="left"/>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596A96" w14:paraId="5BF51BA5" w14:textId="77777777" w:rsidTr="00CC01F1">
        <w:tc>
          <w:tcPr>
            <w:cnfStyle w:val="001000000000" w:firstRow="0" w:lastRow="0" w:firstColumn="1" w:lastColumn="0" w:oddVBand="0" w:evenVBand="0" w:oddHBand="0" w:evenHBand="0" w:firstRowFirstColumn="0" w:firstRowLastColumn="0" w:lastRowFirstColumn="0" w:lastRowLastColumn="0"/>
            <w:tcW w:w="1396" w:type="dxa"/>
            <w:tcBorders>
              <w:top w:val="dashSmallGap" w:sz="4" w:space="0" w:color="D9D9D9" w:themeColor="background1" w:themeShade="D9"/>
              <w:left w:val="nil"/>
              <w:bottom w:val="nil"/>
              <w:right w:val="dashSmallGap" w:sz="4" w:space="0" w:color="D9D9D9" w:themeColor="background1" w:themeShade="D9"/>
            </w:tcBorders>
            <w:shd w:val="clear" w:color="auto" w:fill="auto"/>
          </w:tcPr>
          <w:p w14:paraId="1D3465AB" w14:textId="77777777" w:rsidR="00596A96" w:rsidRPr="00B823B4" w:rsidRDefault="00596A96" w:rsidP="00CC01F1">
            <w:pPr>
              <w:spacing w:before="120" w:after="120" w:line="240" w:lineRule="auto"/>
              <w:jc w:val="left"/>
              <w:rPr>
                <w:b w:val="0"/>
                <w:bCs w:val="0"/>
                <w:sz w:val="18"/>
                <w:szCs w:val="18"/>
                <w:lang w:val="en-US"/>
              </w:rPr>
            </w:pPr>
          </w:p>
        </w:tc>
        <w:tc>
          <w:tcPr>
            <w:tcW w:w="1291" w:type="dxa"/>
            <w:tcBorders>
              <w:top w:val="dashSmallGap" w:sz="4" w:space="0" w:color="D9D9D9" w:themeColor="background1" w:themeShade="D9"/>
              <w:left w:val="dashSmallGap" w:sz="4" w:space="0" w:color="D9D9D9" w:themeColor="background1" w:themeShade="D9"/>
              <w:bottom w:val="nil"/>
              <w:right w:val="dashSmallGap" w:sz="4" w:space="0" w:color="D9D9D9" w:themeColor="background1" w:themeShade="D9"/>
            </w:tcBorders>
            <w:shd w:val="clear" w:color="auto" w:fill="auto"/>
          </w:tcPr>
          <w:p w14:paraId="7E2D0A96" w14:textId="77777777" w:rsidR="00596A96" w:rsidRPr="00B823B4" w:rsidRDefault="00596A96" w:rsidP="00CC01F1">
            <w:pPr>
              <w:spacing w:before="120" w:after="120" w:line="240" w:lineRule="auto"/>
              <w:jc w:val="left"/>
              <w:cnfStyle w:val="000000000000" w:firstRow="0" w:lastRow="0" w:firstColumn="0" w:lastColumn="0" w:oddVBand="0" w:evenVBand="0" w:oddHBand="0" w:evenHBand="0" w:firstRowFirstColumn="0" w:firstRowLastColumn="0" w:lastRowFirstColumn="0" w:lastRowLastColumn="0"/>
              <w:rPr>
                <w:sz w:val="18"/>
                <w:szCs w:val="18"/>
                <w:lang w:val="en-US"/>
              </w:rPr>
            </w:pPr>
          </w:p>
        </w:tc>
        <w:tc>
          <w:tcPr>
            <w:tcW w:w="1378" w:type="dxa"/>
            <w:tcBorders>
              <w:top w:val="dashSmallGap" w:sz="4" w:space="0" w:color="D9D9D9" w:themeColor="background1" w:themeShade="D9"/>
              <w:left w:val="dashSmallGap" w:sz="4" w:space="0" w:color="D9D9D9" w:themeColor="background1" w:themeShade="D9"/>
              <w:bottom w:val="nil"/>
              <w:right w:val="dashSmallGap" w:sz="4" w:space="0" w:color="D9D9D9" w:themeColor="background1" w:themeShade="D9"/>
            </w:tcBorders>
            <w:shd w:val="clear" w:color="auto" w:fill="auto"/>
          </w:tcPr>
          <w:p w14:paraId="20FC28E9" w14:textId="77777777" w:rsidR="00596A96" w:rsidRPr="00B823B4" w:rsidRDefault="00596A96" w:rsidP="00CC01F1">
            <w:pPr>
              <w:spacing w:before="120" w:after="120" w:line="240" w:lineRule="auto"/>
              <w:jc w:val="left"/>
              <w:cnfStyle w:val="000000000000" w:firstRow="0" w:lastRow="0" w:firstColumn="0" w:lastColumn="0" w:oddVBand="0" w:evenVBand="0" w:oddHBand="0" w:evenHBand="0" w:firstRowFirstColumn="0" w:firstRowLastColumn="0" w:lastRowFirstColumn="0" w:lastRowLastColumn="0"/>
              <w:rPr>
                <w:sz w:val="18"/>
                <w:szCs w:val="18"/>
                <w:lang w:val="en-US"/>
              </w:rPr>
            </w:pPr>
          </w:p>
        </w:tc>
        <w:tc>
          <w:tcPr>
            <w:tcW w:w="1459" w:type="dxa"/>
            <w:tcBorders>
              <w:top w:val="dashSmallGap" w:sz="4" w:space="0" w:color="D9D9D9" w:themeColor="background1" w:themeShade="D9"/>
              <w:left w:val="dashSmallGap" w:sz="4" w:space="0" w:color="D9D9D9" w:themeColor="background1" w:themeShade="D9"/>
              <w:bottom w:val="nil"/>
              <w:right w:val="dashSmallGap" w:sz="4" w:space="0" w:color="D9D9D9" w:themeColor="background1" w:themeShade="D9"/>
            </w:tcBorders>
            <w:shd w:val="clear" w:color="auto" w:fill="auto"/>
          </w:tcPr>
          <w:p w14:paraId="04BA3569" w14:textId="77777777" w:rsidR="00596A96" w:rsidRPr="00B823B4" w:rsidRDefault="00596A96" w:rsidP="00CC01F1">
            <w:pPr>
              <w:spacing w:before="120" w:after="120" w:line="240" w:lineRule="auto"/>
              <w:jc w:val="left"/>
              <w:cnfStyle w:val="000000000000" w:firstRow="0" w:lastRow="0" w:firstColumn="0" w:lastColumn="0" w:oddVBand="0" w:evenVBand="0" w:oddHBand="0" w:evenHBand="0" w:firstRowFirstColumn="0" w:firstRowLastColumn="0" w:lastRowFirstColumn="0" w:lastRowLastColumn="0"/>
              <w:rPr>
                <w:sz w:val="18"/>
                <w:szCs w:val="18"/>
                <w:lang w:val="en-US"/>
              </w:rPr>
            </w:pPr>
          </w:p>
        </w:tc>
        <w:tc>
          <w:tcPr>
            <w:tcW w:w="1886" w:type="dxa"/>
            <w:tcBorders>
              <w:top w:val="dashSmallGap" w:sz="4" w:space="0" w:color="D9D9D9" w:themeColor="background1" w:themeShade="D9"/>
              <w:left w:val="dashSmallGap" w:sz="4" w:space="0" w:color="D9D9D9" w:themeColor="background1" w:themeShade="D9"/>
              <w:bottom w:val="nil"/>
              <w:right w:val="dashSmallGap" w:sz="4" w:space="0" w:color="D9D9D9" w:themeColor="background1" w:themeShade="D9"/>
            </w:tcBorders>
            <w:shd w:val="clear" w:color="auto" w:fill="auto"/>
          </w:tcPr>
          <w:p w14:paraId="769FAA8C" w14:textId="77777777" w:rsidR="00596A96" w:rsidRPr="00B823B4" w:rsidRDefault="00596A96" w:rsidP="00CC01F1">
            <w:pPr>
              <w:spacing w:before="120" w:after="120" w:line="240" w:lineRule="auto"/>
              <w:jc w:val="left"/>
              <w:cnfStyle w:val="000000000000" w:firstRow="0" w:lastRow="0" w:firstColumn="0" w:lastColumn="0" w:oddVBand="0" w:evenVBand="0" w:oddHBand="0" w:evenHBand="0" w:firstRowFirstColumn="0" w:firstRowLastColumn="0" w:lastRowFirstColumn="0" w:lastRowLastColumn="0"/>
              <w:rPr>
                <w:sz w:val="18"/>
                <w:szCs w:val="18"/>
                <w:lang w:val="en-US"/>
              </w:rPr>
            </w:pPr>
          </w:p>
        </w:tc>
        <w:tc>
          <w:tcPr>
            <w:tcW w:w="1657" w:type="dxa"/>
            <w:tcBorders>
              <w:top w:val="dashSmallGap" w:sz="4" w:space="0" w:color="D9D9D9" w:themeColor="background1" w:themeShade="D9"/>
              <w:left w:val="dashSmallGap" w:sz="4" w:space="0" w:color="D9D9D9" w:themeColor="background1" w:themeShade="D9"/>
              <w:bottom w:val="nil"/>
              <w:right w:val="dashSmallGap" w:sz="4" w:space="0" w:color="D9D9D9" w:themeColor="background1" w:themeShade="D9"/>
            </w:tcBorders>
            <w:shd w:val="clear" w:color="auto" w:fill="auto"/>
          </w:tcPr>
          <w:p w14:paraId="665EBFE8" w14:textId="77777777" w:rsidR="00596A96" w:rsidRPr="00B823B4" w:rsidRDefault="00596A96" w:rsidP="00CC01F1">
            <w:pPr>
              <w:spacing w:before="120" w:after="120" w:line="240" w:lineRule="auto"/>
              <w:jc w:val="left"/>
              <w:cnfStyle w:val="000000000000" w:firstRow="0" w:lastRow="0" w:firstColumn="0" w:lastColumn="0" w:oddVBand="0" w:evenVBand="0" w:oddHBand="0" w:evenHBand="0" w:firstRowFirstColumn="0" w:firstRowLastColumn="0" w:lastRowFirstColumn="0" w:lastRowLastColumn="0"/>
              <w:rPr>
                <w:sz w:val="18"/>
                <w:szCs w:val="18"/>
                <w:lang w:val="en-US"/>
              </w:rPr>
            </w:pPr>
          </w:p>
        </w:tc>
      </w:tr>
    </w:tbl>
    <w:p w14:paraId="3AF6C749" w14:textId="1E3DD34B" w:rsidR="00CF3159" w:rsidRDefault="00CF3159" w:rsidP="00596A96">
      <w:pPr>
        <w:rPr>
          <w:lang w:val="en-US"/>
        </w:rPr>
      </w:pPr>
    </w:p>
    <w:p w14:paraId="44DFA549" w14:textId="77777777" w:rsidR="00CF3159" w:rsidRDefault="00CF3159">
      <w:pPr>
        <w:spacing w:before="0" w:after="160" w:line="259" w:lineRule="auto"/>
        <w:jc w:val="left"/>
        <w:rPr>
          <w:lang w:val="en-US"/>
        </w:rPr>
      </w:pPr>
      <w:r>
        <w:rPr>
          <w:lang w:val="en-US"/>
        </w:rPr>
        <w:br w:type="page"/>
      </w:r>
    </w:p>
    <w:p w14:paraId="116CFE2C" w14:textId="724830A5" w:rsidR="00685A36" w:rsidRDefault="009F0880" w:rsidP="009F0880">
      <w:pPr>
        <w:pStyle w:val="Heading1"/>
        <w:numPr>
          <w:ilvl w:val="0"/>
          <w:numId w:val="19"/>
        </w:numPr>
        <w:rPr>
          <w:lang w:val="en-US"/>
        </w:rPr>
      </w:pPr>
      <w:bookmarkStart w:id="14" w:name="_Toc33165864"/>
      <w:r>
        <w:rPr>
          <w:lang w:val="en-US"/>
        </w:rPr>
        <w:lastRenderedPageBreak/>
        <w:t>Exception handling</w:t>
      </w:r>
      <w:bookmarkEnd w:id="14"/>
    </w:p>
    <w:p w14:paraId="10057401" w14:textId="6C009867" w:rsidR="009F0880" w:rsidRDefault="00720F96" w:rsidP="009F0880">
      <w:pPr>
        <w:rPr>
          <w:lang w:val="en-US"/>
        </w:rPr>
      </w:pPr>
      <w:r>
        <w:rPr>
          <w:lang w:val="en-US"/>
        </w:rPr>
        <w:t xml:space="preserve">As indicated in the Process Analysis before, there </w:t>
      </w:r>
      <w:r w:rsidR="0006712F">
        <w:rPr>
          <w:lang w:val="en-US"/>
        </w:rPr>
        <w:t xml:space="preserve">can be an exception throughout the process. This means that the Bot will not complete all </w:t>
      </w:r>
      <w:r w:rsidR="00C80C57">
        <w:rPr>
          <w:lang w:val="en-US"/>
        </w:rPr>
        <w:t xml:space="preserve">the </w:t>
      </w:r>
      <w:r w:rsidR="0006712F">
        <w:rPr>
          <w:lang w:val="en-US"/>
        </w:rPr>
        <w:t xml:space="preserve">steps of the process. For all known exceptions, exception handling will be included in the Bot. </w:t>
      </w:r>
    </w:p>
    <w:p w14:paraId="78799776" w14:textId="33F0629E" w:rsidR="000762A6" w:rsidRDefault="000762A6" w:rsidP="000762A6">
      <w:pPr>
        <w:rPr>
          <w:lang w:val="en-US"/>
        </w:rPr>
      </w:pPr>
      <w:r>
        <w:rPr>
          <w:lang w:val="en-US"/>
        </w:rPr>
        <w:t xml:space="preserve">The table explains in what step of the PDD this exception might occur and how this in being handled by the Bot. When new exceptions are discovered, these are added to the list. These exceptions can be both business (B) and system (S) related. </w:t>
      </w:r>
    </w:p>
    <w:tbl>
      <w:tblPr>
        <w:tblStyle w:val="GridTable4-Accent1"/>
        <w:tblW w:w="9067" w:type="dxa"/>
        <w:tblLook w:val="04A0" w:firstRow="1" w:lastRow="0" w:firstColumn="1" w:lastColumn="0" w:noHBand="0" w:noVBand="1"/>
      </w:tblPr>
      <w:tblGrid>
        <w:gridCol w:w="718"/>
        <w:gridCol w:w="1455"/>
        <w:gridCol w:w="6894"/>
      </w:tblGrid>
      <w:tr w:rsidR="000762A6" w14:paraId="46DE0BB3" w14:textId="77777777" w:rsidTr="00CC01F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18" w:type="dxa"/>
            <w:tcBorders>
              <w:bottom w:val="nil"/>
            </w:tcBorders>
            <w:vAlign w:val="center"/>
          </w:tcPr>
          <w:p w14:paraId="0832E583" w14:textId="77777777" w:rsidR="000762A6" w:rsidRPr="00677412" w:rsidRDefault="000762A6" w:rsidP="00CC01F1">
            <w:pPr>
              <w:pStyle w:val="NoSpacing"/>
              <w:jc w:val="center"/>
              <w:rPr>
                <w:lang w:val="en-US"/>
              </w:rPr>
            </w:pPr>
            <w:r>
              <w:rPr>
                <w:lang w:val="en-US"/>
              </w:rPr>
              <w:t>Area</w:t>
            </w:r>
          </w:p>
        </w:tc>
        <w:tc>
          <w:tcPr>
            <w:tcW w:w="1455" w:type="dxa"/>
            <w:tcBorders>
              <w:bottom w:val="nil"/>
            </w:tcBorders>
            <w:vAlign w:val="center"/>
          </w:tcPr>
          <w:p w14:paraId="239B9A4C" w14:textId="77777777" w:rsidR="000762A6" w:rsidRPr="00677412" w:rsidRDefault="000762A6" w:rsidP="00CC01F1">
            <w:pPr>
              <w:pStyle w:val="NoSpacing"/>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PDD Step</w:t>
            </w:r>
          </w:p>
        </w:tc>
        <w:tc>
          <w:tcPr>
            <w:tcW w:w="6894" w:type="dxa"/>
            <w:tcBorders>
              <w:bottom w:val="nil"/>
            </w:tcBorders>
            <w:vAlign w:val="center"/>
          </w:tcPr>
          <w:p w14:paraId="237B28EF" w14:textId="77777777" w:rsidR="000762A6" w:rsidRPr="00677412" w:rsidRDefault="000762A6" w:rsidP="00CC01F1">
            <w:pPr>
              <w:pStyle w:val="NoSpacing"/>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Exception description and handling</w:t>
            </w:r>
          </w:p>
        </w:tc>
      </w:tr>
      <w:tr w:rsidR="000762A6" w14:paraId="05A8999D" w14:textId="77777777" w:rsidTr="00C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Borders>
              <w:top w:val="nil"/>
              <w:left w:val="nil"/>
              <w:bottom w:val="dashSmallGap" w:sz="4" w:space="0" w:color="D9D9D9" w:themeColor="background1" w:themeShade="D9"/>
              <w:right w:val="dashSmallGap" w:sz="4" w:space="0" w:color="D9D9D9" w:themeColor="background1" w:themeShade="D9"/>
            </w:tcBorders>
            <w:shd w:val="clear" w:color="auto" w:fill="auto"/>
          </w:tcPr>
          <w:p w14:paraId="4F73B8AE" w14:textId="77777777" w:rsidR="000762A6" w:rsidRPr="00677412" w:rsidRDefault="000762A6" w:rsidP="00CC01F1">
            <w:pPr>
              <w:spacing w:before="120" w:after="120" w:line="240" w:lineRule="auto"/>
              <w:rPr>
                <w:b w:val="0"/>
                <w:bCs w:val="0"/>
                <w:lang w:val="en-US"/>
              </w:rPr>
            </w:pPr>
            <w:r>
              <w:rPr>
                <w:b w:val="0"/>
                <w:bCs w:val="0"/>
                <w:lang w:val="en-US"/>
              </w:rPr>
              <w:t>(B/S)</w:t>
            </w:r>
          </w:p>
        </w:tc>
        <w:tc>
          <w:tcPr>
            <w:tcW w:w="1455" w:type="dxa"/>
            <w:tcBorders>
              <w:top w:val="nil"/>
              <w:left w:val="dashSmallGap" w:sz="4" w:space="0" w:color="D9D9D9" w:themeColor="background1" w:themeShade="D9"/>
              <w:bottom w:val="dashSmallGap" w:sz="4" w:space="0" w:color="D9D9D9" w:themeColor="background1" w:themeShade="D9"/>
              <w:right w:val="dashSmallGap" w:sz="4" w:space="0" w:color="D9D9D9" w:themeColor="background1" w:themeShade="D9"/>
            </w:tcBorders>
            <w:shd w:val="clear" w:color="auto" w:fill="auto"/>
          </w:tcPr>
          <w:p w14:paraId="2580BF35" w14:textId="77777777" w:rsidR="000762A6" w:rsidRPr="00677412" w:rsidRDefault="000762A6" w:rsidP="00CC01F1">
            <w:pPr>
              <w:spacing w:before="120" w:after="120"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6894" w:type="dxa"/>
            <w:tcBorders>
              <w:top w:val="nil"/>
              <w:left w:val="dashSmallGap" w:sz="4" w:space="0" w:color="D9D9D9" w:themeColor="background1" w:themeShade="D9"/>
              <w:bottom w:val="dashSmallGap" w:sz="4" w:space="0" w:color="D9D9D9" w:themeColor="background1" w:themeShade="D9"/>
              <w:right w:val="dashSmallGap" w:sz="4" w:space="0" w:color="D9D9D9" w:themeColor="background1" w:themeShade="D9"/>
            </w:tcBorders>
            <w:shd w:val="clear" w:color="auto" w:fill="auto"/>
          </w:tcPr>
          <w:p w14:paraId="57341F7B" w14:textId="77777777" w:rsidR="000762A6" w:rsidRPr="00677412" w:rsidRDefault="000762A6" w:rsidP="00CC01F1">
            <w:pPr>
              <w:spacing w:before="120" w:after="120"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0762A6" w14:paraId="30EF4A78" w14:textId="77777777" w:rsidTr="00CC01F1">
        <w:tc>
          <w:tcPr>
            <w:cnfStyle w:val="001000000000" w:firstRow="0" w:lastRow="0" w:firstColumn="1" w:lastColumn="0" w:oddVBand="0" w:evenVBand="0" w:oddHBand="0" w:evenHBand="0" w:firstRowFirstColumn="0" w:firstRowLastColumn="0" w:lastRowFirstColumn="0" w:lastRowLastColumn="0"/>
            <w:tcW w:w="718" w:type="dxa"/>
            <w:tcBorders>
              <w:top w:val="dashSmallGap" w:sz="4" w:space="0" w:color="D9D9D9" w:themeColor="background1" w:themeShade="D9"/>
              <w:left w:val="nil"/>
              <w:bottom w:val="dashSmallGap" w:sz="4" w:space="0" w:color="D9D9D9" w:themeColor="background1" w:themeShade="D9"/>
              <w:right w:val="dashSmallGap" w:sz="4" w:space="0" w:color="D9D9D9" w:themeColor="background1" w:themeShade="D9"/>
            </w:tcBorders>
            <w:shd w:val="clear" w:color="auto" w:fill="auto"/>
          </w:tcPr>
          <w:p w14:paraId="3019CD0A" w14:textId="77777777" w:rsidR="000762A6" w:rsidRPr="00677412" w:rsidRDefault="000762A6" w:rsidP="00CC01F1">
            <w:pPr>
              <w:spacing w:before="120" w:after="120" w:line="240" w:lineRule="auto"/>
              <w:rPr>
                <w:b w:val="0"/>
                <w:bCs w:val="0"/>
                <w:lang w:val="en-US"/>
              </w:rPr>
            </w:pPr>
          </w:p>
        </w:tc>
        <w:tc>
          <w:tcPr>
            <w:tcW w:w="1455" w:type="dxa"/>
            <w:tcBorders>
              <w:top w:val="dashSmallGap" w:sz="4" w:space="0" w:color="D9D9D9" w:themeColor="background1" w:themeShade="D9"/>
              <w:left w:val="dashSmallGap" w:sz="4" w:space="0" w:color="D9D9D9" w:themeColor="background1" w:themeShade="D9"/>
              <w:bottom w:val="dashSmallGap" w:sz="4" w:space="0" w:color="D9D9D9" w:themeColor="background1" w:themeShade="D9"/>
              <w:right w:val="dashSmallGap" w:sz="4" w:space="0" w:color="D9D9D9" w:themeColor="background1" w:themeShade="D9"/>
            </w:tcBorders>
            <w:shd w:val="clear" w:color="auto" w:fill="auto"/>
          </w:tcPr>
          <w:p w14:paraId="68DBCA87" w14:textId="77777777" w:rsidR="000762A6" w:rsidRPr="00677412" w:rsidRDefault="000762A6" w:rsidP="00CC01F1">
            <w:pPr>
              <w:spacing w:before="120" w:after="120"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6894" w:type="dxa"/>
            <w:tcBorders>
              <w:top w:val="dashSmallGap" w:sz="4" w:space="0" w:color="D9D9D9" w:themeColor="background1" w:themeShade="D9"/>
              <w:left w:val="dashSmallGap" w:sz="4" w:space="0" w:color="D9D9D9" w:themeColor="background1" w:themeShade="D9"/>
              <w:bottom w:val="dashSmallGap" w:sz="4" w:space="0" w:color="D9D9D9" w:themeColor="background1" w:themeShade="D9"/>
              <w:right w:val="dashSmallGap" w:sz="4" w:space="0" w:color="D9D9D9" w:themeColor="background1" w:themeShade="D9"/>
            </w:tcBorders>
            <w:shd w:val="clear" w:color="auto" w:fill="auto"/>
          </w:tcPr>
          <w:p w14:paraId="52F58B56" w14:textId="77777777" w:rsidR="000762A6" w:rsidRPr="00677412" w:rsidRDefault="000762A6" w:rsidP="00CC01F1">
            <w:pPr>
              <w:spacing w:before="120" w:after="120"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0762A6" w14:paraId="529255B0" w14:textId="77777777" w:rsidTr="00C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Borders>
              <w:top w:val="dashSmallGap" w:sz="4" w:space="0" w:color="D9D9D9" w:themeColor="background1" w:themeShade="D9"/>
              <w:left w:val="nil"/>
              <w:bottom w:val="dashSmallGap" w:sz="4" w:space="0" w:color="D9D9D9" w:themeColor="background1" w:themeShade="D9"/>
              <w:right w:val="dashSmallGap" w:sz="4" w:space="0" w:color="D9D9D9" w:themeColor="background1" w:themeShade="D9"/>
            </w:tcBorders>
            <w:shd w:val="clear" w:color="auto" w:fill="auto"/>
          </w:tcPr>
          <w:p w14:paraId="6708AA78" w14:textId="77777777" w:rsidR="000762A6" w:rsidRPr="00677412" w:rsidRDefault="000762A6" w:rsidP="00CC01F1">
            <w:pPr>
              <w:spacing w:before="120" w:after="120" w:line="240" w:lineRule="auto"/>
              <w:rPr>
                <w:b w:val="0"/>
                <w:bCs w:val="0"/>
                <w:lang w:val="en-US"/>
              </w:rPr>
            </w:pPr>
          </w:p>
        </w:tc>
        <w:tc>
          <w:tcPr>
            <w:tcW w:w="1455" w:type="dxa"/>
            <w:tcBorders>
              <w:top w:val="dashSmallGap" w:sz="4" w:space="0" w:color="D9D9D9" w:themeColor="background1" w:themeShade="D9"/>
              <w:left w:val="dashSmallGap" w:sz="4" w:space="0" w:color="D9D9D9" w:themeColor="background1" w:themeShade="D9"/>
              <w:bottom w:val="dashSmallGap" w:sz="4" w:space="0" w:color="D9D9D9" w:themeColor="background1" w:themeShade="D9"/>
              <w:right w:val="dashSmallGap" w:sz="4" w:space="0" w:color="D9D9D9" w:themeColor="background1" w:themeShade="D9"/>
            </w:tcBorders>
            <w:shd w:val="clear" w:color="auto" w:fill="auto"/>
          </w:tcPr>
          <w:p w14:paraId="5280A55E" w14:textId="77777777" w:rsidR="000762A6" w:rsidRPr="00677412" w:rsidRDefault="000762A6" w:rsidP="00CC01F1">
            <w:pPr>
              <w:spacing w:before="120" w:after="120"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6894" w:type="dxa"/>
            <w:tcBorders>
              <w:top w:val="dashSmallGap" w:sz="4" w:space="0" w:color="D9D9D9" w:themeColor="background1" w:themeShade="D9"/>
              <w:left w:val="dashSmallGap" w:sz="4" w:space="0" w:color="D9D9D9" w:themeColor="background1" w:themeShade="D9"/>
              <w:bottom w:val="dashSmallGap" w:sz="4" w:space="0" w:color="D9D9D9" w:themeColor="background1" w:themeShade="D9"/>
              <w:right w:val="dashSmallGap" w:sz="4" w:space="0" w:color="D9D9D9" w:themeColor="background1" w:themeShade="D9"/>
            </w:tcBorders>
            <w:shd w:val="clear" w:color="auto" w:fill="auto"/>
          </w:tcPr>
          <w:p w14:paraId="2C54F6F1" w14:textId="77777777" w:rsidR="000762A6" w:rsidRPr="00677412" w:rsidRDefault="000762A6" w:rsidP="00CC01F1">
            <w:pPr>
              <w:spacing w:before="120" w:after="120"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0762A6" w14:paraId="432A9ED1" w14:textId="77777777" w:rsidTr="00CC01F1">
        <w:tc>
          <w:tcPr>
            <w:cnfStyle w:val="001000000000" w:firstRow="0" w:lastRow="0" w:firstColumn="1" w:lastColumn="0" w:oddVBand="0" w:evenVBand="0" w:oddHBand="0" w:evenHBand="0" w:firstRowFirstColumn="0" w:firstRowLastColumn="0" w:lastRowFirstColumn="0" w:lastRowLastColumn="0"/>
            <w:tcW w:w="718" w:type="dxa"/>
            <w:tcBorders>
              <w:top w:val="dashSmallGap" w:sz="4" w:space="0" w:color="D9D9D9" w:themeColor="background1" w:themeShade="D9"/>
              <w:left w:val="nil"/>
              <w:bottom w:val="nil"/>
              <w:right w:val="dashSmallGap" w:sz="4" w:space="0" w:color="D9D9D9" w:themeColor="background1" w:themeShade="D9"/>
            </w:tcBorders>
            <w:shd w:val="clear" w:color="auto" w:fill="auto"/>
          </w:tcPr>
          <w:p w14:paraId="52EE2E7B" w14:textId="77777777" w:rsidR="000762A6" w:rsidRPr="00677412" w:rsidRDefault="000762A6" w:rsidP="00CC01F1">
            <w:pPr>
              <w:spacing w:before="120" w:after="120" w:line="240" w:lineRule="auto"/>
              <w:rPr>
                <w:b w:val="0"/>
                <w:bCs w:val="0"/>
                <w:lang w:val="en-US"/>
              </w:rPr>
            </w:pPr>
          </w:p>
        </w:tc>
        <w:tc>
          <w:tcPr>
            <w:tcW w:w="1455" w:type="dxa"/>
            <w:tcBorders>
              <w:top w:val="dashSmallGap" w:sz="4" w:space="0" w:color="D9D9D9" w:themeColor="background1" w:themeShade="D9"/>
              <w:left w:val="dashSmallGap" w:sz="4" w:space="0" w:color="D9D9D9" w:themeColor="background1" w:themeShade="D9"/>
              <w:bottom w:val="nil"/>
              <w:right w:val="dashSmallGap" w:sz="4" w:space="0" w:color="D9D9D9" w:themeColor="background1" w:themeShade="D9"/>
            </w:tcBorders>
            <w:shd w:val="clear" w:color="auto" w:fill="auto"/>
          </w:tcPr>
          <w:p w14:paraId="167A13F4" w14:textId="77777777" w:rsidR="000762A6" w:rsidRPr="00677412" w:rsidRDefault="000762A6" w:rsidP="00CC01F1">
            <w:pPr>
              <w:spacing w:before="120" w:after="120"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6894" w:type="dxa"/>
            <w:tcBorders>
              <w:top w:val="dashSmallGap" w:sz="4" w:space="0" w:color="D9D9D9" w:themeColor="background1" w:themeShade="D9"/>
              <w:left w:val="dashSmallGap" w:sz="4" w:space="0" w:color="D9D9D9" w:themeColor="background1" w:themeShade="D9"/>
              <w:bottom w:val="nil"/>
              <w:right w:val="dashSmallGap" w:sz="4" w:space="0" w:color="D9D9D9" w:themeColor="background1" w:themeShade="D9"/>
            </w:tcBorders>
            <w:shd w:val="clear" w:color="auto" w:fill="auto"/>
          </w:tcPr>
          <w:p w14:paraId="645C475D" w14:textId="77777777" w:rsidR="000762A6" w:rsidRPr="00677412" w:rsidRDefault="000762A6" w:rsidP="00CC01F1">
            <w:pPr>
              <w:spacing w:before="120" w:after="120" w:line="240" w:lineRule="auto"/>
              <w:cnfStyle w:val="000000000000" w:firstRow="0" w:lastRow="0" w:firstColumn="0" w:lastColumn="0" w:oddVBand="0" w:evenVBand="0" w:oddHBand="0" w:evenHBand="0" w:firstRowFirstColumn="0" w:firstRowLastColumn="0" w:lastRowFirstColumn="0" w:lastRowLastColumn="0"/>
              <w:rPr>
                <w:lang w:val="en-US"/>
              </w:rPr>
            </w:pPr>
          </w:p>
        </w:tc>
      </w:tr>
    </w:tbl>
    <w:p w14:paraId="7B11E48B" w14:textId="5C491E56" w:rsidR="008C1EAD" w:rsidRDefault="008C1EAD" w:rsidP="009F0880">
      <w:pPr>
        <w:rPr>
          <w:lang w:val="en-US"/>
        </w:rPr>
      </w:pPr>
    </w:p>
    <w:p w14:paraId="7C1DB403" w14:textId="77777777" w:rsidR="008C1EAD" w:rsidRDefault="008C1EAD">
      <w:pPr>
        <w:spacing w:before="0" w:after="160" w:line="259" w:lineRule="auto"/>
        <w:jc w:val="left"/>
        <w:rPr>
          <w:lang w:val="en-US"/>
        </w:rPr>
      </w:pPr>
      <w:r>
        <w:rPr>
          <w:lang w:val="en-US"/>
        </w:rPr>
        <w:br w:type="page"/>
      </w:r>
    </w:p>
    <w:p w14:paraId="4588C4EE" w14:textId="2D5D97B8" w:rsidR="00847D7D" w:rsidRDefault="00847D7D" w:rsidP="008C1EAD">
      <w:pPr>
        <w:pStyle w:val="Heading1"/>
        <w:numPr>
          <w:ilvl w:val="0"/>
          <w:numId w:val="19"/>
        </w:numPr>
        <w:rPr>
          <w:lang w:val="en-US"/>
        </w:rPr>
      </w:pPr>
      <w:bookmarkStart w:id="15" w:name="_Toc33165865"/>
      <w:r>
        <w:rPr>
          <w:lang w:val="en-US"/>
        </w:rPr>
        <w:lastRenderedPageBreak/>
        <w:t>Reporting</w:t>
      </w:r>
      <w:bookmarkEnd w:id="15"/>
    </w:p>
    <w:p w14:paraId="7A923ADE" w14:textId="2F787848" w:rsidR="00847D7D" w:rsidRDefault="00847D7D" w:rsidP="00847D7D">
      <w:pPr>
        <w:rPr>
          <w:i/>
          <w:iCs/>
          <w:lang w:val="en-US"/>
        </w:rPr>
      </w:pPr>
      <w:r w:rsidRPr="00847D7D">
        <w:rPr>
          <w:i/>
          <w:iCs/>
          <w:highlight w:val="yellow"/>
          <w:lang w:val="en-US"/>
        </w:rPr>
        <w:t>Describe how the Bot will interact with the users (report to them). How will they know what cases have been handled, what has been successful and what not, where can they find the failed cases, what should they do?</w:t>
      </w:r>
      <w:r>
        <w:rPr>
          <w:i/>
          <w:iCs/>
          <w:lang w:val="en-US"/>
        </w:rPr>
        <w:t xml:space="preserve">  </w:t>
      </w:r>
    </w:p>
    <w:p w14:paraId="3BAB3387" w14:textId="31E4A5EC" w:rsidR="000E4A6E" w:rsidRDefault="000E4A6E">
      <w:pPr>
        <w:spacing w:before="0" w:after="160" w:line="259" w:lineRule="auto"/>
        <w:jc w:val="left"/>
        <w:rPr>
          <w:i/>
          <w:iCs/>
          <w:lang w:val="en-US"/>
        </w:rPr>
      </w:pPr>
      <w:r>
        <w:rPr>
          <w:i/>
          <w:iCs/>
          <w:lang w:val="en-US"/>
        </w:rPr>
        <w:br w:type="page"/>
      </w:r>
    </w:p>
    <w:p w14:paraId="1C342C9E" w14:textId="6EE4406F" w:rsidR="00ED7CCC" w:rsidRDefault="00ED7CCC" w:rsidP="008C1EAD">
      <w:pPr>
        <w:pStyle w:val="Heading1"/>
        <w:numPr>
          <w:ilvl w:val="0"/>
          <w:numId w:val="19"/>
        </w:numPr>
        <w:rPr>
          <w:lang w:val="en-US"/>
        </w:rPr>
      </w:pPr>
      <w:bookmarkStart w:id="16" w:name="_Toc33165866"/>
      <w:r>
        <w:rPr>
          <w:lang w:val="en-US"/>
        </w:rPr>
        <w:lastRenderedPageBreak/>
        <w:t>Development details</w:t>
      </w:r>
      <w:bookmarkEnd w:id="16"/>
      <w:r>
        <w:rPr>
          <w:lang w:val="en-US"/>
        </w:rPr>
        <w:t xml:space="preserve"> </w:t>
      </w:r>
    </w:p>
    <w:p w14:paraId="6825CF9C" w14:textId="0BC04A0D" w:rsidR="00ED7CCC" w:rsidRDefault="00ED7CCC" w:rsidP="00ED7CCC">
      <w:pPr>
        <w:pStyle w:val="Heading2"/>
        <w:numPr>
          <w:ilvl w:val="1"/>
          <w:numId w:val="19"/>
        </w:numPr>
        <w:rPr>
          <w:lang w:val="en-US"/>
        </w:rPr>
      </w:pPr>
      <w:bookmarkStart w:id="17" w:name="_Toc33165867"/>
      <w:r>
        <w:rPr>
          <w:lang w:val="en-US"/>
        </w:rPr>
        <w:t>Prerequisites for development</w:t>
      </w:r>
      <w:bookmarkEnd w:id="17"/>
      <w:r>
        <w:rPr>
          <w:lang w:val="en-US"/>
        </w:rPr>
        <w:t xml:space="preserve"> </w:t>
      </w:r>
    </w:p>
    <w:p w14:paraId="6F85B299" w14:textId="77777777" w:rsidR="00ED7CCC" w:rsidRDefault="00ED7CCC" w:rsidP="00ED7CCC">
      <w:pPr>
        <w:pStyle w:val="ListParagraph"/>
        <w:numPr>
          <w:ilvl w:val="0"/>
          <w:numId w:val="23"/>
        </w:numPr>
        <w:rPr>
          <w:lang w:val="en-US"/>
        </w:rPr>
      </w:pPr>
      <w:r>
        <w:rPr>
          <w:lang w:val="en-US"/>
        </w:rPr>
        <w:t>Development or testing environment will be provided for development;</w:t>
      </w:r>
    </w:p>
    <w:p w14:paraId="7721977B" w14:textId="77777777" w:rsidR="00ED7CCC" w:rsidRDefault="00ED7CCC" w:rsidP="00ED7CCC">
      <w:pPr>
        <w:pStyle w:val="ListParagraph"/>
        <w:numPr>
          <w:ilvl w:val="0"/>
          <w:numId w:val="23"/>
        </w:numPr>
        <w:rPr>
          <w:lang w:val="en-US"/>
        </w:rPr>
      </w:pPr>
      <w:r>
        <w:rPr>
          <w:lang w:val="en-US"/>
        </w:rPr>
        <w:t xml:space="preserve">Development/testing environments are exact replicas of the production environment; </w:t>
      </w:r>
    </w:p>
    <w:p w14:paraId="5EBD4C48" w14:textId="77777777" w:rsidR="00ED7CCC" w:rsidRDefault="00ED7CCC" w:rsidP="00ED7CCC">
      <w:pPr>
        <w:pStyle w:val="ListParagraph"/>
        <w:numPr>
          <w:ilvl w:val="0"/>
          <w:numId w:val="23"/>
        </w:numPr>
        <w:rPr>
          <w:lang w:val="en-US"/>
        </w:rPr>
      </w:pPr>
      <w:r>
        <w:rPr>
          <w:lang w:val="en-US"/>
        </w:rPr>
        <w:t xml:space="preserve">Dedicated system and application access are given to developers with the adequate permissions. </w:t>
      </w:r>
    </w:p>
    <w:p w14:paraId="6AE581FA" w14:textId="682A5020" w:rsidR="00ED7CCC" w:rsidRDefault="00ED7CCC" w:rsidP="00ED7CCC">
      <w:pPr>
        <w:pStyle w:val="Heading2"/>
        <w:numPr>
          <w:ilvl w:val="1"/>
          <w:numId w:val="19"/>
        </w:numPr>
        <w:rPr>
          <w:lang w:val="en-US"/>
        </w:rPr>
      </w:pPr>
      <w:bookmarkStart w:id="18" w:name="_Toc33165868"/>
      <w:r>
        <w:rPr>
          <w:lang w:val="en-US"/>
        </w:rPr>
        <w:t>Sensitive data management</w:t>
      </w:r>
      <w:bookmarkEnd w:id="18"/>
    </w:p>
    <w:p w14:paraId="6B786DE1" w14:textId="77777777" w:rsidR="00ED7CCC" w:rsidRPr="00ED7CCC" w:rsidRDefault="00ED7CCC" w:rsidP="00ED7CCC">
      <w:pPr>
        <w:rPr>
          <w:i/>
          <w:iCs/>
          <w:vertAlign w:val="superscript"/>
          <w:lang w:val="en-US"/>
        </w:rPr>
      </w:pPr>
      <w:r w:rsidRPr="00ED7CCC">
        <w:rPr>
          <w:i/>
          <w:iCs/>
          <w:highlight w:val="yellow"/>
          <w:lang w:val="en-US"/>
        </w:rPr>
        <w:t>Describe how credentials, passwords are managed and what it would mean for the Bot if one of the credentials should change.</w:t>
      </w:r>
      <w:r w:rsidRPr="00ED7CCC">
        <w:rPr>
          <w:i/>
          <w:iCs/>
          <w:lang w:val="en-US"/>
        </w:rPr>
        <w:t xml:space="preserve"> </w:t>
      </w:r>
    </w:p>
    <w:p w14:paraId="3A50C8F2" w14:textId="57EC9F70" w:rsidR="009B0D14" w:rsidRDefault="009B0D14">
      <w:pPr>
        <w:spacing w:before="0" w:after="160" w:line="259" w:lineRule="auto"/>
        <w:jc w:val="left"/>
        <w:rPr>
          <w:lang w:val="en-US"/>
        </w:rPr>
      </w:pPr>
      <w:r>
        <w:rPr>
          <w:lang w:val="en-US"/>
        </w:rPr>
        <w:br w:type="page"/>
      </w:r>
    </w:p>
    <w:p w14:paraId="5A507944" w14:textId="347233A6" w:rsidR="000762A6" w:rsidRDefault="008C1EAD" w:rsidP="008C1EAD">
      <w:pPr>
        <w:pStyle w:val="Heading1"/>
        <w:numPr>
          <w:ilvl w:val="0"/>
          <w:numId w:val="19"/>
        </w:numPr>
        <w:rPr>
          <w:lang w:val="en-US"/>
        </w:rPr>
      </w:pPr>
      <w:bookmarkStart w:id="19" w:name="_Toc33165869"/>
      <w:r>
        <w:rPr>
          <w:lang w:val="en-US"/>
        </w:rPr>
        <w:lastRenderedPageBreak/>
        <w:t>RPA Process Testing</w:t>
      </w:r>
      <w:bookmarkEnd w:id="19"/>
    </w:p>
    <w:p w14:paraId="62ED2DE4" w14:textId="77777777" w:rsidR="008C1EAD" w:rsidRDefault="008C1EAD" w:rsidP="008C1EAD">
      <w:pPr>
        <w:rPr>
          <w:lang w:val="en-US"/>
        </w:rPr>
      </w:pPr>
      <w:r w:rsidRPr="00C94C97">
        <w:rPr>
          <w:lang w:val="en-US"/>
        </w:rPr>
        <w:t xml:space="preserve">In order to demonstrate the correct functioning of the Bot, </w:t>
      </w:r>
      <w:r>
        <w:rPr>
          <w:lang w:val="en-US"/>
        </w:rPr>
        <w:t xml:space="preserve">User Acceptance Testing (UAT) will be performed. The different tests performed are explained, as well as the result of these tests. </w:t>
      </w:r>
    </w:p>
    <w:p w14:paraId="40067412" w14:textId="0F2E069F" w:rsidR="008C1EAD" w:rsidRDefault="008C1EAD" w:rsidP="008C1EAD">
      <w:pPr>
        <w:pStyle w:val="Heading2"/>
        <w:numPr>
          <w:ilvl w:val="1"/>
          <w:numId w:val="19"/>
        </w:numPr>
        <w:rPr>
          <w:lang w:val="en-US"/>
        </w:rPr>
      </w:pPr>
      <w:bookmarkStart w:id="20" w:name="_Toc33004483"/>
      <w:bookmarkStart w:id="21" w:name="_Toc33165870"/>
      <w:r>
        <w:rPr>
          <w:lang w:val="en-US"/>
        </w:rPr>
        <w:t>Test 1 –</w:t>
      </w:r>
      <w:bookmarkEnd w:id="20"/>
      <w:bookmarkEnd w:id="21"/>
      <w:r>
        <w:rPr>
          <w:lang w:val="en-US"/>
        </w:rPr>
        <w:t xml:space="preserve"> </w:t>
      </w:r>
    </w:p>
    <w:p w14:paraId="529FB420" w14:textId="77777777" w:rsidR="008C1EAD" w:rsidRDefault="008C1EAD" w:rsidP="008C1EAD">
      <w:pPr>
        <w:rPr>
          <w:lang w:val="en-US"/>
        </w:rPr>
      </w:pPr>
      <w:r>
        <w:rPr>
          <w:b/>
          <w:bCs/>
          <w:lang w:val="en-US"/>
        </w:rPr>
        <w:t xml:space="preserve">Objective </w:t>
      </w:r>
      <w:r w:rsidRPr="00C94C97">
        <w:rPr>
          <w:lang w:val="en-US"/>
        </w:rPr>
        <w:t>–</w:t>
      </w:r>
      <w:r>
        <w:rPr>
          <w:lang w:val="en-US"/>
        </w:rPr>
        <w:t xml:space="preserve"> </w:t>
      </w:r>
      <w:r w:rsidRPr="00275D32">
        <w:rPr>
          <w:i/>
          <w:iCs/>
          <w:lang w:val="en-US"/>
        </w:rPr>
        <w:t>what did we want to prove with the test?</w:t>
      </w:r>
    </w:p>
    <w:p w14:paraId="53CE0471" w14:textId="77777777" w:rsidR="008C1EAD" w:rsidRPr="00275D32" w:rsidRDefault="008C1EAD" w:rsidP="008C1EAD">
      <w:pPr>
        <w:rPr>
          <w:i/>
          <w:iCs/>
          <w:lang w:val="en-US"/>
        </w:rPr>
      </w:pPr>
      <w:r>
        <w:rPr>
          <w:b/>
          <w:bCs/>
          <w:lang w:val="en-US"/>
        </w:rPr>
        <w:t xml:space="preserve">Test set up </w:t>
      </w:r>
      <w:r>
        <w:rPr>
          <w:lang w:val="en-US"/>
        </w:rPr>
        <w:t xml:space="preserve">– </w:t>
      </w:r>
      <w:r w:rsidRPr="00275D32">
        <w:rPr>
          <w:i/>
          <w:iCs/>
          <w:lang w:val="en-US"/>
        </w:rPr>
        <w:t>who was involved, what did we test, how were results checked?</w:t>
      </w:r>
    </w:p>
    <w:p w14:paraId="218D5492" w14:textId="77777777" w:rsidR="008C1EAD" w:rsidRPr="00275D32" w:rsidRDefault="008C1EAD" w:rsidP="008C1EAD">
      <w:pPr>
        <w:rPr>
          <w:i/>
          <w:iCs/>
          <w:lang w:val="en-US"/>
        </w:rPr>
      </w:pPr>
      <w:r>
        <w:rPr>
          <w:b/>
          <w:bCs/>
          <w:lang w:val="en-US"/>
        </w:rPr>
        <w:t>Test results</w:t>
      </w:r>
      <w:r>
        <w:rPr>
          <w:lang w:val="en-US"/>
        </w:rPr>
        <w:t xml:space="preserve"> – </w:t>
      </w:r>
      <w:r w:rsidRPr="00275D32">
        <w:rPr>
          <w:i/>
          <w:iCs/>
          <w:lang w:val="en-US"/>
        </w:rPr>
        <w:t xml:space="preserve">describe results but try to use quantitative data on the results as well (how much tested in which timeframe with what </w:t>
      </w:r>
      <w:r>
        <w:rPr>
          <w:i/>
          <w:iCs/>
          <w:lang w:val="en-US"/>
        </w:rPr>
        <w:t xml:space="preserve">success </w:t>
      </w:r>
      <w:r w:rsidRPr="00275D32">
        <w:rPr>
          <w:i/>
          <w:iCs/>
          <w:lang w:val="en-US"/>
        </w:rPr>
        <w:t>rate?)</w:t>
      </w:r>
    </w:p>
    <w:p w14:paraId="45F21FA2" w14:textId="29ACFE3D" w:rsidR="008C1EAD" w:rsidRDefault="008C1EAD" w:rsidP="008C1EAD">
      <w:pPr>
        <w:pStyle w:val="Heading2"/>
        <w:numPr>
          <w:ilvl w:val="1"/>
          <w:numId w:val="19"/>
        </w:numPr>
        <w:rPr>
          <w:lang w:val="en-US"/>
        </w:rPr>
      </w:pPr>
      <w:bookmarkStart w:id="22" w:name="_Toc33004484"/>
      <w:bookmarkStart w:id="23" w:name="_Toc33165871"/>
      <w:r>
        <w:rPr>
          <w:lang w:val="en-US"/>
        </w:rPr>
        <w:t>Test 2 –</w:t>
      </w:r>
      <w:bookmarkEnd w:id="22"/>
      <w:bookmarkEnd w:id="23"/>
      <w:r>
        <w:rPr>
          <w:lang w:val="en-US"/>
        </w:rPr>
        <w:t xml:space="preserve"> </w:t>
      </w:r>
    </w:p>
    <w:p w14:paraId="74B46556" w14:textId="77777777" w:rsidR="008C1EAD" w:rsidRDefault="008C1EAD" w:rsidP="008C1EAD">
      <w:pPr>
        <w:rPr>
          <w:lang w:val="en-US"/>
        </w:rPr>
      </w:pPr>
      <w:r>
        <w:rPr>
          <w:b/>
          <w:bCs/>
          <w:lang w:val="en-US"/>
        </w:rPr>
        <w:t xml:space="preserve">Objective </w:t>
      </w:r>
      <w:r w:rsidRPr="00C94C97">
        <w:rPr>
          <w:lang w:val="en-US"/>
        </w:rPr>
        <w:t>–</w:t>
      </w:r>
      <w:r>
        <w:rPr>
          <w:lang w:val="en-US"/>
        </w:rPr>
        <w:t xml:space="preserve"> </w:t>
      </w:r>
      <w:r w:rsidRPr="00275D32">
        <w:rPr>
          <w:i/>
          <w:iCs/>
          <w:lang w:val="en-US"/>
        </w:rPr>
        <w:t>what did we want to prove with the test?</w:t>
      </w:r>
    </w:p>
    <w:p w14:paraId="47A08C21" w14:textId="77777777" w:rsidR="008C1EAD" w:rsidRPr="00275D32" w:rsidRDefault="008C1EAD" w:rsidP="008C1EAD">
      <w:pPr>
        <w:rPr>
          <w:i/>
          <w:iCs/>
          <w:lang w:val="en-US"/>
        </w:rPr>
      </w:pPr>
      <w:r>
        <w:rPr>
          <w:b/>
          <w:bCs/>
          <w:lang w:val="en-US"/>
        </w:rPr>
        <w:t xml:space="preserve">Test set up </w:t>
      </w:r>
      <w:r>
        <w:rPr>
          <w:lang w:val="en-US"/>
        </w:rPr>
        <w:t xml:space="preserve">– </w:t>
      </w:r>
      <w:r w:rsidRPr="00275D32">
        <w:rPr>
          <w:i/>
          <w:iCs/>
          <w:lang w:val="en-US"/>
        </w:rPr>
        <w:t>who was involved, what did we test, how were results checked?</w:t>
      </w:r>
    </w:p>
    <w:p w14:paraId="752C9970" w14:textId="087FF856" w:rsidR="008C1EAD" w:rsidRDefault="008C1EAD" w:rsidP="008C1EAD">
      <w:pPr>
        <w:rPr>
          <w:i/>
          <w:iCs/>
          <w:lang w:val="en-US"/>
        </w:rPr>
      </w:pPr>
      <w:r>
        <w:rPr>
          <w:b/>
          <w:bCs/>
          <w:lang w:val="en-US"/>
        </w:rPr>
        <w:t>Test results</w:t>
      </w:r>
      <w:r>
        <w:rPr>
          <w:lang w:val="en-US"/>
        </w:rPr>
        <w:t xml:space="preserve"> – </w:t>
      </w:r>
      <w:r w:rsidRPr="00275D32">
        <w:rPr>
          <w:i/>
          <w:iCs/>
          <w:lang w:val="en-US"/>
        </w:rPr>
        <w:t xml:space="preserve">describe results but try to use quantitative data on the results as well (how much tested in which timeframe with what </w:t>
      </w:r>
      <w:r>
        <w:rPr>
          <w:i/>
          <w:iCs/>
          <w:lang w:val="en-US"/>
        </w:rPr>
        <w:t xml:space="preserve">success </w:t>
      </w:r>
      <w:r w:rsidRPr="00275D32">
        <w:rPr>
          <w:i/>
          <w:iCs/>
          <w:lang w:val="en-US"/>
        </w:rPr>
        <w:t>rate?)</w:t>
      </w:r>
    </w:p>
    <w:p w14:paraId="3066BDA1" w14:textId="32A8BD8C" w:rsidR="00447DA4" w:rsidRDefault="00447DA4" w:rsidP="008C1EAD">
      <w:pPr>
        <w:rPr>
          <w:i/>
          <w:iCs/>
          <w:lang w:val="en-US"/>
        </w:rPr>
      </w:pPr>
    </w:p>
    <w:p w14:paraId="0E7C655A" w14:textId="77777777" w:rsidR="00447DA4" w:rsidRDefault="00447DA4">
      <w:pPr>
        <w:spacing w:before="0" w:after="160" w:line="259" w:lineRule="auto"/>
        <w:jc w:val="left"/>
        <w:rPr>
          <w:i/>
          <w:iCs/>
          <w:lang w:val="en-US"/>
        </w:rPr>
      </w:pPr>
      <w:r>
        <w:rPr>
          <w:i/>
          <w:iCs/>
          <w:lang w:val="en-US"/>
        </w:rPr>
        <w:br w:type="page"/>
      </w:r>
    </w:p>
    <w:p w14:paraId="7776E580" w14:textId="4D15CD12" w:rsidR="009B0D14" w:rsidRDefault="009B0D14" w:rsidP="00447DA4">
      <w:pPr>
        <w:pStyle w:val="Heading1"/>
        <w:numPr>
          <w:ilvl w:val="0"/>
          <w:numId w:val="19"/>
        </w:numPr>
        <w:rPr>
          <w:lang w:val="en-US"/>
        </w:rPr>
      </w:pPr>
      <w:bookmarkStart w:id="24" w:name="_Toc33165872"/>
      <w:bookmarkStart w:id="25" w:name="_Toc33004488"/>
      <w:r>
        <w:rPr>
          <w:lang w:val="en-US"/>
        </w:rPr>
        <w:lastRenderedPageBreak/>
        <w:t>Maintenance</w:t>
      </w:r>
      <w:bookmarkEnd w:id="24"/>
    </w:p>
    <w:p w14:paraId="1DE1CBC2" w14:textId="77777777" w:rsidR="009B0D14" w:rsidRPr="009B0D14" w:rsidRDefault="009B0D14" w:rsidP="009B0D14">
      <w:pPr>
        <w:rPr>
          <w:i/>
          <w:iCs/>
          <w:highlight w:val="yellow"/>
          <w:lang w:val="en-GB"/>
        </w:rPr>
      </w:pPr>
      <w:r w:rsidRPr="009B0D14">
        <w:rPr>
          <w:i/>
          <w:iCs/>
          <w:highlight w:val="yellow"/>
          <w:lang w:val="en-GB"/>
        </w:rPr>
        <w:t>Here should be information about COE set up or maintenance agreement and procedures ensuring continuity of the bot functioning such as keeping track of the changes in the environment and business processes (think about procedures on how to maintain folders, files, …)</w:t>
      </w:r>
    </w:p>
    <w:p w14:paraId="586907A0" w14:textId="7E160F47" w:rsidR="00847D7D" w:rsidRDefault="00847D7D">
      <w:pPr>
        <w:spacing w:before="0" w:after="160" w:line="259" w:lineRule="auto"/>
        <w:jc w:val="left"/>
        <w:rPr>
          <w:lang w:val="en-GB"/>
        </w:rPr>
      </w:pPr>
      <w:r>
        <w:rPr>
          <w:lang w:val="en-GB"/>
        </w:rPr>
        <w:br w:type="page"/>
      </w:r>
    </w:p>
    <w:p w14:paraId="5548D7BB" w14:textId="38B79FB6" w:rsidR="00447DA4" w:rsidRPr="00423C9D" w:rsidRDefault="00447DA4" w:rsidP="00447DA4">
      <w:pPr>
        <w:pStyle w:val="Heading1"/>
        <w:numPr>
          <w:ilvl w:val="0"/>
          <w:numId w:val="19"/>
        </w:numPr>
        <w:rPr>
          <w:lang w:val="en-US"/>
        </w:rPr>
      </w:pPr>
      <w:bookmarkStart w:id="26" w:name="_Toc33165873"/>
      <w:r w:rsidRPr="00423C9D">
        <w:rPr>
          <w:lang w:val="en-US"/>
        </w:rPr>
        <w:lastRenderedPageBreak/>
        <w:t>RPA Troubleshooting</w:t>
      </w:r>
      <w:bookmarkEnd w:id="25"/>
      <w:bookmarkEnd w:id="26"/>
    </w:p>
    <w:p w14:paraId="6688F6F3" w14:textId="77777777" w:rsidR="00447DA4" w:rsidRDefault="00447DA4" w:rsidP="00447DA4">
      <w:pPr>
        <w:pStyle w:val="Heading2"/>
        <w:numPr>
          <w:ilvl w:val="1"/>
          <w:numId w:val="19"/>
        </w:numPr>
        <w:rPr>
          <w:lang w:val="en-US"/>
        </w:rPr>
      </w:pPr>
      <w:bookmarkStart w:id="27" w:name="_Toc33004489"/>
      <w:bookmarkStart w:id="28" w:name="_Toc33165874"/>
      <w:r w:rsidRPr="00423C9D">
        <w:rPr>
          <w:lang w:val="en-US"/>
        </w:rPr>
        <w:t>How to handle issues?</w:t>
      </w:r>
      <w:bookmarkEnd w:id="27"/>
      <w:bookmarkEnd w:id="28"/>
    </w:p>
    <w:p w14:paraId="2F76B633" w14:textId="77777777" w:rsidR="00447DA4" w:rsidRDefault="00447DA4" w:rsidP="00447DA4">
      <w:pPr>
        <w:rPr>
          <w:lang w:val="en-US"/>
        </w:rPr>
      </w:pPr>
      <w:r>
        <w:rPr>
          <w:lang w:val="en-US"/>
        </w:rPr>
        <w:t xml:space="preserve">For questions regarding how to work with the </w:t>
      </w:r>
      <w:r w:rsidRPr="006D7624">
        <w:rPr>
          <w:highlight w:val="yellow"/>
          <w:lang w:val="en-US"/>
        </w:rPr>
        <w:t xml:space="preserve">Automation Anywhere Control Room / </w:t>
      </w:r>
      <w:proofErr w:type="spellStart"/>
      <w:r w:rsidRPr="006D7624">
        <w:rPr>
          <w:highlight w:val="yellow"/>
          <w:lang w:val="en-US"/>
        </w:rPr>
        <w:t>UiPath</w:t>
      </w:r>
      <w:proofErr w:type="spellEnd"/>
      <w:r w:rsidRPr="006D7624">
        <w:rPr>
          <w:highlight w:val="yellow"/>
          <w:lang w:val="en-US"/>
        </w:rPr>
        <w:t xml:space="preserve"> Orchestrator</w:t>
      </w:r>
      <w:r>
        <w:rPr>
          <w:lang w:val="en-US"/>
        </w:rPr>
        <w:t xml:space="preserve">, we refer you to the </w:t>
      </w:r>
      <w:r w:rsidRPr="006D7624">
        <w:rPr>
          <w:highlight w:val="yellow"/>
          <w:lang w:val="en-US"/>
        </w:rPr>
        <w:t xml:space="preserve">Automation Anywhere / </w:t>
      </w:r>
      <w:proofErr w:type="spellStart"/>
      <w:r w:rsidRPr="006D7624">
        <w:rPr>
          <w:highlight w:val="yellow"/>
          <w:lang w:val="en-US"/>
        </w:rPr>
        <w:t>UiPath</w:t>
      </w:r>
      <w:proofErr w:type="spellEnd"/>
      <w:r>
        <w:rPr>
          <w:lang w:val="en-US"/>
        </w:rPr>
        <w:t xml:space="preserve"> User Guide, which can also be found on this SharePoint. </w:t>
      </w:r>
    </w:p>
    <w:p w14:paraId="783887E8" w14:textId="77777777" w:rsidR="00447DA4" w:rsidRDefault="00447DA4" w:rsidP="00447DA4">
      <w:pPr>
        <w:rPr>
          <w:lang w:val="en-US"/>
        </w:rPr>
      </w:pPr>
      <w:r>
        <w:rPr>
          <w:lang w:val="en-US"/>
        </w:rPr>
        <w:t xml:space="preserve">If the Bot runs into a problem during execution, please have a look at the list of previous encountered issues (section 4.2.) and the respective solution. This might already give you an indication of the root cause of the issue and this will smoothen communication and shorten resolution time. </w:t>
      </w:r>
    </w:p>
    <w:p w14:paraId="2BC2D721" w14:textId="77777777" w:rsidR="00447DA4" w:rsidRDefault="00447DA4" w:rsidP="00447DA4">
      <w:pPr>
        <w:pStyle w:val="Heading2"/>
        <w:numPr>
          <w:ilvl w:val="1"/>
          <w:numId w:val="19"/>
        </w:numPr>
        <w:rPr>
          <w:lang w:val="en-US"/>
        </w:rPr>
      </w:pPr>
      <w:bookmarkStart w:id="29" w:name="_Toc33004490"/>
      <w:bookmarkStart w:id="30" w:name="_Toc33165875"/>
      <w:r>
        <w:rPr>
          <w:lang w:val="en-US"/>
        </w:rPr>
        <w:t>Overview previous encountered issues</w:t>
      </w:r>
      <w:bookmarkEnd w:id="29"/>
      <w:bookmarkEnd w:id="30"/>
    </w:p>
    <w:tbl>
      <w:tblPr>
        <w:tblStyle w:val="GridTable4-Accent1"/>
        <w:tblW w:w="9067" w:type="dxa"/>
        <w:tblLook w:val="04A0" w:firstRow="1" w:lastRow="0" w:firstColumn="1" w:lastColumn="0" w:noHBand="0" w:noVBand="1"/>
      </w:tblPr>
      <w:tblGrid>
        <w:gridCol w:w="1555"/>
        <w:gridCol w:w="1455"/>
        <w:gridCol w:w="4073"/>
        <w:gridCol w:w="1984"/>
      </w:tblGrid>
      <w:tr w:rsidR="00447DA4" w14:paraId="52BC9AC7" w14:textId="77777777" w:rsidTr="00CC01F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Borders>
              <w:bottom w:val="nil"/>
            </w:tcBorders>
            <w:vAlign w:val="center"/>
          </w:tcPr>
          <w:p w14:paraId="6CC3CC9A" w14:textId="77777777" w:rsidR="00447DA4" w:rsidRPr="00677412" w:rsidRDefault="00447DA4" w:rsidP="00CC01F1">
            <w:pPr>
              <w:pStyle w:val="NoSpacing"/>
              <w:jc w:val="center"/>
              <w:rPr>
                <w:lang w:val="en-US"/>
              </w:rPr>
            </w:pPr>
            <w:r>
              <w:rPr>
                <w:lang w:val="en-US"/>
              </w:rPr>
              <w:t>Issue ID</w:t>
            </w:r>
          </w:p>
        </w:tc>
        <w:tc>
          <w:tcPr>
            <w:tcW w:w="1455" w:type="dxa"/>
            <w:tcBorders>
              <w:bottom w:val="nil"/>
            </w:tcBorders>
            <w:vAlign w:val="center"/>
          </w:tcPr>
          <w:p w14:paraId="2E8D11F4" w14:textId="77777777" w:rsidR="00447DA4" w:rsidRPr="00677412" w:rsidRDefault="00447DA4" w:rsidP="00CC01F1">
            <w:pPr>
              <w:pStyle w:val="NoSpacing"/>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Date</w:t>
            </w:r>
          </w:p>
        </w:tc>
        <w:tc>
          <w:tcPr>
            <w:tcW w:w="4073" w:type="dxa"/>
            <w:tcBorders>
              <w:bottom w:val="nil"/>
            </w:tcBorders>
            <w:vAlign w:val="center"/>
          </w:tcPr>
          <w:p w14:paraId="74F68798" w14:textId="77777777" w:rsidR="00447DA4" w:rsidRDefault="00447DA4" w:rsidP="00CC01F1">
            <w:pPr>
              <w:pStyle w:val="NoSpacing"/>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Description of issue + solution</w:t>
            </w:r>
          </w:p>
        </w:tc>
        <w:tc>
          <w:tcPr>
            <w:tcW w:w="1984" w:type="dxa"/>
            <w:tcBorders>
              <w:bottom w:val="nil"/>
            </w:tcBorders>
            <w:vAlign w:val="center"/>
          </w:tcPr>
          <w:p w14:paraId="30BCB6C6" w14:textId="77777777" w:rsidR="00447DA4" w:rsidRPr="00677412" w:rsidRDefault="00447DA4" w:rsidP="00CC01F1">
            <w:pPr>
              <w:pStyle w:val="NoSpacing"/>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Request handled by</w:t>
            </w:r>
          </w:p>
        </w:tc>
      </w:tr>
      <w:tr w:rsidR="00447DA4" w14:paraId="633AE1AF" w14:textId="77777777" w:rsidTr="00C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nil"/>
              <w:left w:val="nil"/>
              <w:bottom w:val="dashSmallGap" w:sz="4" w:space="0" w:color="D9D9D9" w:themeColor="background1" w:themeShade="D9"/>
              <w:right w:val="dashSmallGap" w:sz="4" w:space="0" w:color="D9D9D9" w:themeColor="background1" w:themeShade="D9"/>
            </w:tcBorders>
            <w:shd w:val="clear" w:color="auto" w:fill="auto"/>
          </w:tcPr>
          <w:p w14:paraId="288A9DC2" w14:textId="77777777" w:rsidR="00447DA4" w:rsidRPr="006F52DA" w:rsidRDefault="00447DA4" w:rsidP="00CC01F1">
            <w:pPr>
              <w:spacing w:before="40" w:after="40" w:line="264" w:lineRule="auto"/>
              <w:rPr>
                <w:b w:val="0"/>
                <w:bCs w:val="0"/>
                <w:sz w:val="20"/>
                <w:szCs w:val="20"/>
                <w:lang w:val="en-US"/>
              </w:rPr>
            </w:pPr>
          </w:p>
        </w:tc>
        <w:tc>
          <w:tcPr>
            <w:tcW w:w="1455" w:type="dxa"/>
            <w:tcBorders>
              <w:top w:val="nil"/>
              <w:left w:val="dashSmallGap" w:sz="4" w:space="0" w:color="D9D9D9" w:themeColor="background1" w:themeShade="D9"/>
              <w:bottom w:val="dashSmallGap" w:sz="4" w:space="0" w:color="D9D9D9" w:themeColor="background1" w:themeShade="D9"/>
              <w:right w:val="dashSmallGap" w:sz="4" w:space="0" w:color="D9D9D9" w:themeColor="background1" w:themeShade="D9"/>
            </w:tcBorders>
            <w:shd w:val="clear" w:color="auto" w:fill="auto"/>
          </w:tcPr>
          <w:p w14:paraId="68D2F0AB" w14:textId="77777777" w:rsidR="00447DA4" w:rsidRPr="006F52DA" w:rsidRDefault="00447DA4" w:rsidP="00CC01F1">
            <w:pPr>
              <w:spacing w:before="40" w:after="40" w:line="264" w:lineRule="auto"/>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4073" w:type="dxa"/>
            <w:tcBorders>
              <w:top w:val="nil"/>
              <w:left w:val="dashSmallGap" w:sz="4" w:space="0" w:color="D9D9D9" w:themeColor="background1" w:themeShade="D9"/>
              <w:bottom w:val="dashSmallGap" w:sz="4" w:space="0" w:color="D9D9D9" w:themeColor="background1" w:themeShade="D9"/>
              <w:right w:val="dashSmallGap" w:sz="4" w:space="0" w:color="D9D9D9" w:themeColor="background1" w:themeShade="D9"/>
            </w:tcBorders>
            <w:shd w:val="clear" w:color="auto" w:fill="auto"/>
          </w:tcPr>
          <w:p w14:paraId="7F67BE1D" w14:textId="77777777" w:rsidR="00447DA4" w:rsidRPr="006F52DA" w:rsidRDefault="00447DA4" w:rsidP="00CC01F1">
            <w:pPr>
              <w:pStyle w:val="NoSpacing"/>
              <w:spacing w:before="40" w:after="40" w:line="264" w:lineRule="auto"/>
              <w:jc w:val="left"/>
              <w:cnfStyle w:val="000000100000" w:firstRow="0" w:lastRow="0" w:firstColumn="0" w:lastColumn="0" w:oddVBand="0" w:evenVBand="0" w:oddHBand="1" w:evenHBand="0" w:firstRowFirstColumn="0" w:firstRowLastColumn="0" w:lastRowFirstColumn="0" w:lastRowLastColumn="0"/>
              <w:rPr>
                <w:b/>
                <w:bCs/>
                <w:color w:val="FFFFFF" w:themeColor="background1"/>
                <w:sz w:val="20"/>
                <w:szCs w:val="20"/>
                <w:lang w:val="en-US"/>
              </w:rPr>
            </w:pPr>
          </w:p>
        </w:tc>
        <w:tc>
          <w:tcPr>
            <w:tcW w:w="1984" w:type="dxa"/>
            <w:tcBorders>
              <w:top w:val="nil"/>
              <w:left w:val="dashSmallGap" w:sz="4" w:space="0" w:color="D9D9D9" w:themeColor="background1" w:themeShade="D9"/>
              <w:bottom w:val="dashSmallGap" w:sz="4" w:space="0" w:color="D9D9D9" w:themeColor="background1" w:themeShade="D9"/>
              <w:right w:val="dashSmallGap" w:sz="4" w:space="0" w:color="D9D9D9" w:themeColor="background1" w:themeShade="D9"/>
            </w:tcBorders>
            <w:shd w:val="clear" w:color="auto" w:fill="auto"/>
          </w:tcPr>
          <w:p w14:paraId="49F55140" w14:textId="77777777" w:rsidR="00447DA4" w:rsidRPr="006F52DA" w:rsidRDefault="00447DA4" w:rsidP="00CC01F1">
            <w:pPr>
              <w:spacing w:before="40" w:after="40" w:line="264" w:lineRule="auto"/>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447DA4" w14:paraId="53C2FFCF" w14:textId="77777777" w:rsidTr="00CC01F1">
        <w:tc>
          <w:tcPr>
            <w:cnfStyle w:val="001000000000" w:firstRow="0" w:lastRow="0" w:firstColumn="1" w:lastColumn="0" w:oddVBand="0" w:evenVBand="0" w:oddHBand="0" w:evenHBand="0" w:firstRowFirstColumn="0" w:firstRowLastColumn="0" w:lastRowFirstColumn="0" w:lastRowLastColumn="0"/>
            <w:tcW w:w="1555" w:type="dxa"/>
            <w:tcBorders>
              <w:top w:val="dashSmallGap" w:sz="4" w:space="0" w:color="D9D9D9" w:themeColor="background1" w:themeShade="D9"/>
              <w:left w:val="nil"/>
              <w:bottom w:val="dashSmallGap" w:sz="4" w:space="0" w:color="D9D9D9" w:themeColor="background1" w:themeShade="D9"/>
              <w:right w:val="dashSmallGap" w:sz="4" w:space="0" w:color="D9D9D9" w:themeColor="background1" w:themeShade="D9"/>
            </w:tcBorders>
            <w:shd w:val="clear" w:color="auto" w:fill="auto"/>
          </w:tcPr>
          <w:p w14:paraId="64F0E3D1" w14:textId="77777777" w:rsidR="00447DA4" w:rsidRPr="006F52DA" w:rsidRDefault="00447DA4" w:rsidP="00CC01F1">
            <w:pPr>
              <w:spacing w:before="40" w:after="40" w:line="264" w:lineRule="auto"/>
              <w:rPr>
                <w:b w:val="0"/>
                <w:bCs w:val="0"/>
                <w:sz w:val="20"/>
                <w:szCs w:val="20"/>
                <w:lang w:val="en-US"/>
              </w:rPr>
            </w:pPr>
          </w:p>
        </w:tc>
        <w:tc>
          <w:tcPr>
            <w:tcW w:w="1455" w:type="dxa"/>
            <w:tcBorders>
              <w:top w:val="dashSmallGap" w:sz="4" w:space="0" w:color="D9D9D9" w:themeColor="background1" w:themeShade="D9"/>
              <w:left w:val="dashSmallGap" w:sz="4" w:space="0" w:color="D9D9D9" w:themeColor="background1" w:themeShade="D9"/>
              <w:bottom w:val="dashSmallGap" w:sz="4" w:space="0" w:color="D9D9D9" w:themeColor="background1" w:themeShade="D9"/>
              <w:right w:val="dashSmallGap" w:sz="4" w:space="0" w:color="D9D9D9" w:themeColor="background1" w:themeShade="D9"/>
            </w:tcBorders>
            <w:shd w:val="clear" w:color="auto" w:fill="auto"/>
          </w:tcPr>
          <w:p w14:paraId="0860C2B0" w14:textId="77777777" w:rsidR="00447DA4" w:rsidRPr="006F52DA" w:rsidRDefault="00447DA4" w:rsidP="00CC01F1">
            <w:pPr>
              <w:spacing w:before="40" w:after="40" w:line="264" w:lineRule="auto"/>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4073" w:type="dxa"/>
            <w:tcBorders>
              <w:top w:val="dashSmallGap" w:sz="4" w:space="0" w:color="D9D9D9" w:themeColor="background1" w:themeShade="D9"/>
              <w:left w:val="dashSmallGap" w:sz="4" w:space="0" w:color="D9D9D9" w:themeColor="background1" w:themeShade="D9"/>
              <w:bottom w:val="dashSmallGap" w:sz="4" w:space="0" w:color="D9D9D9" w:themeColor="background1" w:themeShade="D9"/>
              <w:right w:val="dashSmallGap" w:sz="4" w:space="0" w:color="D9D9D9" w:themeColor="background1" w:themeShade="D9"/>
            </w:tcBorders>
            <w:shd w:val="clear" w:color="auto" w:fill="auto"/>
          </w:tcPr>
          <w:p w14:paraId="031993C9" w14:textId="77777777" w:rsidR="00447DA4" w:rsidRPr="006F52DA" w:rsidRDefault="00447DA4" w:rsidP="00CC01F1">
            <w:pPr>
              <w:pStyle w:val="NoSpacing"/>
              <w:spacing w:before="40" w:after="40" w:line="264" w:lineRule="auto"/>
              <w:jc w:val="left"/>
              <w:cnfStyle w:val="000000000000" w:firstRow="0" w:lastRow="0" w:firstColumn="0" w:lastColumn="0" w:oddVBand="0" w:evenVBand="0" w:oddHBand="0" w:evenHBand="0" w:firstRowFirstColumn="0" w:firstRowLastColumn="0" w:lastRowFirstColumn="0" w:lastRowLastColumn="0"/>
              <w:rPr>
                <w:b/>
                <w:bCs/>
                <w:color w:val="FFFFFF" w:themeColor="background1"/>
                <w:sz w:val="20"/>
                <w:szCs w:val="20"/>
                <w:lang w:val="en-US"/>
              </w:rPr>
            </w:pPr>
          </w:p>
        </w:tc>
        <w:tc>
          <w:tcPr>
            <w:tcW w:w="1984" w:type="dxa"/>
            <w:tcBorders>
              <w:top w:val="dashSmallGap" w:sz="4" w:space="0" w:color="D9D9D9" w:themeColor="background1" w:themeShade="D9"/>
              <w:left w:val="dashSmallGap" w:sz="4" w:space="0" w:color="D9D9D9" w:themeColor="background1" w:themeShade="D9"/>
              <w:bottom w:val="dashSmallGap" w:sz="4" w:space="0" w:color="D9D9D9" w:themeColor="background1" w:themeShade="D9"/>
              <w:right w:val="dashSmallGap" w:sz="4" w:space="0" w:color="D9D9D9" w:themeColor="background1" w:themeShade="D9"/>
            </w:tcBorders>
            <w:shd w:val="clear" w:color="auto" w:fill="auto"/>
          </w:tcPr>
          <w:p w14:paraId="07474231" w14:textId="77777777" w:rsidR="00447DA4" w:rsidRPr="006F52DA" w:rsidRDefault="00447DA4" w:rsidP="00CC01F1">
            <w:pPr>
              <w:spacing w:before="40" w:after="40" w:line="264" w:lineRule="auto"/>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447DA4" w14:paraId="27FBBE9D" w14:textId="77777777" w:rsidTr="00C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dashSmallGap" w:sz="4" w:space="0" w:color="D9D9D9" w:themeColor="background1" w:themeShade="D9"/>
              <w:left w:val="nil"/>
              <w:bottom w:val="dashSmallGap" w:sz="4" w:space="0" w:color="D9D9D9" w:themeColor="background1" w:themeShade="D9"/>
              <w:right w:val="dashSmallGap" w:sz="4" w:space="0" w:color="D9D9D9" w:themeColor="background1" w:themeShade="D9"/>
            </w:tcBorders>
            <w:shd w:val="clear" w:color="auto" w:fill="auto"/>
          </w:tcPr>
          <w:p w14:paraId="7ADC86E5" w14:textId="77777777" w:rsidR="00447DA4" w:rsidRPr="006F52DA" w:rsidRDefault="00447DA4" w:rsidP="00CC01F1">
            <w:pPr>
              <w:spacing w:before="40" w:after="40" w:line="264" w:lineRule="auto"/>
              <w:rPr>
                <w:b w:val="0"/>
                <w:bCs w:val="0"/>
                <w:sz w:val="20"/>
                <w:szCs w:val="20"/>
                <w:lang w:val="en-US"/>
              </w:rPr>
            </w:pPr>
          </w:p>
        </w:tc>
        <w:tc>
          <w:tcPr>
            <w:tcW w:w="1455" w:type="dxa"/>
            <w:tcBorders>
              <w:top w:val="dashSmallGap" w:sz="4" w:space="0" w:color="D9D9D9" w:themeColor="background1" w:themeShade="D9"/>
              <w:left w:val="dashSmallGap" w:sz="4" w:space="0" w:color="D9D9D9" w:themeColor="background1" w:themeShade="D9"/>
              <w:bottom w:val="dashSmallGap" w:sz="4" w:space="0" w:color="D9D9D9" w:themeColor="background1" w:themeShade="D9"/>
              <w:right w:val="dashSmallGap" w:sz="4" w:space="0" w:color="D9D9D9" w:themeColor="background1" w:themeShade="D9"/>
            </w:tcBorders>
            <w:shd w:val="clear" w:color="auto" w:fill="auto"/>
          </w:tcPr>
          <w:p w14:paraId="793006E2" w14:textId="77777777" w:rsidR="00447DA4" w:rsidRPr="006F52DA" w:rsidRDefault="00447DA4" w:rsidP="00CC01F1">
            <w:pPr>
              <w:spacing w:before="40" w:after="40" w:line="264" w:lineRule="auto"/>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4073" w:type="dxa"/>
            <w:tcBorders>
              <w:top w:val="dashSmallGap" w:sz="4" w:space="0" w:color="D9D9D9" w:themeColor="background1" w:themeShade="D9"/>
              <w:left w:val="dashSmallGap" w:sz="4" w:space="0" w:color="D9D9D9" w:themeColor="background1" w:themeShade="D9"/>
              <w:bottom w:val="dashSmallGap" w:sz="4" w:space="0" w:color="D9D9D9" w:themeColor="background1" w:themeShade="D9"/>
              <w:right w:val="dashSmallGap" w:sz="4" w:space="0" w:color="D9D9D9" w:themeColor="background1" w:themeShade="D9"/>
            </w:tcBorders>
            <w:shd w:val="clear" w:color="auto" w:fill="auto"/>
          </w:tcPr>
          <w:p w14:paraId="42850A81" w14:textId="77777777" w:rsidR="00447DA4" w:rsidRPr="006F52DA" w:rsidRDefault="00447DA4" w:rsidP="00CC01F1">
            <w:pPr>
              <w:pStyle w:val="NoSpacing"/>
              <w:spacing w:before="40" w:after="40" w:line="264" w:lineRule="auto"/>
              <w:jc w:val="left"/>
              <w:cnfStyle w:val="000000100000" w:firstRow="0" w:lastRow="0" w:firstColumn="0" w:lastColumn="0" w:oddVBand="0" w:evenVBand="0" w:oddHBand="1" w:evenHBand="0" w:firstRowFirstColumn="0" w:firstRowLastColumn="0" w:lastRowFirstColumn="0" w:lastRowLastColumn="0"/>
              <w:rPr>
                <w:b/>
                <w:bCs/>
                <w:color w:val="FFFFFF" w:themeColor="background1"/>
                <w:sz w:val="20"/>
                <w:szCs w:val="20"/>
                <w:lang w:val="en-US"/>
              </w:rPr>
            </w:pPr>
          </w:p>
        </w:tc>
        <w:tc>
          <w:tcPr>
            <w:tcW w:w="1984" w:type="dxa"/>
            <w:tcBorders>
              <w:top w:val="dashSmallGap" w:sz="4" w:space="0" w:color="D9D9D9" w:themeColor="background1" w:themeShade="D9"/>
              <w:left w:val="dashSmallGap" w:sz="4" w:space="0" w:color="D9D9D9" w:themeColor="background1" w:themeShade="D9"/>
              <w:bottom w:val="dashSmallGap" w:sz="4" w:space="0" w:color="D9D9D9" w:themeColor="background1" w:themeShade="D9"/>
              <w:right w:val="dashSmallGap" w:sz="4" w:space="0" w:color="D9D9D9" w:themeColor="background1" w:themeShade="D9"/>
            </w:tcBorders>
            <w:shd w:val="clear" w:color="auto" w:fill="auto"/>
          </w:tcPr>
          <w:p w14:paraId="04F0E131" w14:textId="77777777" w:rsidR="00447DA4" w:rsidRPr="006F52DA" w:rsidRDefault="00447DA4" w:rsidP="00CC01F1">
            <w:pPr>
              <w:spacing w:before="40" w:after="40" w:line="264" w:lineRule="auto"/>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447DA4" w14:paraId="7442CBCD" w14:textId="77777777" w:rsidTr="00CC01F1">
        <w:tc>
          <w:tcPr>
            <w:cnfStyle w:val="001000000000" w:firstRow="0" w:lastRow="0" w:firstColumn="1" w:lastColumn="0" w:oddVBand="0" w:evenVBand="0" w:oddHBand="0" w:evenHBand="0" w:firstRowFirstColumn="0" w:firstRowLastColumn="0" w:lastRowFirstColumn="0" w:lastRowLastColumn="0"/>
            <w:tcW w:w="1555" w:type="dxa"/>
            <w:tcBorders>
              <w:top w:val="dashSmallGap" w:sz="4" w:space="0" w:color="D9D9D9" w:themeColor="background1" w:themeShade="D9"/>
              <w:left w:val="nil"/>
              <w:bottom w:val="nil"/>
              <w:right w:val="dashSmallGap" w:sz="4" w:space="0" w:color="D9D9D9" w:themeColor="background1" w:themeShade="D9"/>
            </w:tcBorders>
            <w:shd w:val="clear" w:color="auto" w:fill="auto"/>
          </w:tcPr>
          <w:p w14:paraId="7FCC4E25" w14:textId="77777777" w:rsidR="00447DA4" w:rsidRPr="006F52DA" w:rsidRDefault="00447DA4" w:rsidP="00CC01F1">
            <w:pPr>
              <w:spacing w:before="40" w:after="40" w:line="264" w:lineRule="auto"/>
              <w:rPr>
                <w:b w:val="0"/>
                <w:bCs w:val="0"/>
                <w:sz w:val="20"/>
                <w:szCs w:val="20"/>
                <w:lang w:val="en-US"/>
              </w:rPr>
            </w:pPr>
          </w:p>
        </w:tc>
        <w:tc>
          <w:tcPr>
            <w:tcW w:w="1455" w:type="dxa"/>
            <w:tcBorders>
              <w:top w:val="dashSmallGap" w:sz="4" w:space="0" w:color="D9D9D9" w:themeColor="background1" w:themeShade="D9"/>
              <w:left w:val="dashSmallGap" w:sz="4" w:space="0" w:color="D9D9D9" w:themeColor="background1" w:themeShade="D9"/>
              <w:bottom w:val="nil"/>
              <w:right w:val="dashSmallGap" w:sz="4" w:space="0" w:color="D9D9D9" w:themeColor="background1" w:themeShade="D9"/>
            </w:tcBorders>
            <w:shd w:val="clear" w:color="auto" w:fill="auto"/>
          </w:tcPr>
          <w:p w14:paraId="5BDEDBB9" w14:textId="77777777" w:rsidR="00447DA4" w:rsidRPr="006F52DA" w:rsidRDefault="00447DA4" w:rsidP="00CC01F1">
            <w:pPr>
              <w:spacing w:before="40" w:after="40" w:line="264" w:lineRule="auto"/>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4073" w:type="dxa"/>
            <w:tcBorders>
              <w:top w:val="dashSmallGap" w:sz="4" w:space="0" w:color="D9D9D9" w:themeColor="background1" w:themeShade="D9"/>
              <w:left w:val="dashSmallGap" w:sz="4" w:space="0" w:color="D9D9D9" w:themeColor="background1" w:themeShade="D9"/>
              <w:bottom w:val="nil"/>
              <w:right w:val="dashSmallGap" w:sz="4" w:space="0" w:color="D9D9D9" w:themeColor="background1" w:themeShade="D9"/>
            </w:tcBorders>
            <w:shd w:val="clear" w:color="auto" w:fill="auto"/>
          </w:tcPr>
          <w:p w14:paraId="0FA032D5" w14:textId="77777777" w:rsidR="00447DA4" w:rsidRPr="006F52DA" w:rsidRDefault="00447DA4" w:rsidP="00CC01F1">
            <w:pPr>
              <w:pStyle w:val="NoSpacing"/>
              <w:spacing w:before="40" w:after="40" w:line="264" w:lineRule="auto"/>
              <w:jc w:val="left"/>
              <w:cnfStyle w:val="000000000000" w:firstRow="0" w:lastRow="0" w:firstColumn="0" w:lastColumn="0" w:oddVBand="0" w:evenVBand="0" w:oddHBand="0" w:evenHBand="0" w:firstRowFirstColumn="0" w:firstRowLastColumn="0" w:lastRowFirstColumn="0" w:lastRowLastColumn="0"/>
              <w:rPr>
                <w:b/>
                <w:bCs/>
                <w:color w:val="FFFFFF" w:themeColor="background1"/>
                <w:sz w:val="20"/>
                <w:szCs w:val="20"/>
                <w:lang w:val="en-US"/>
              </w:rPr>
            </w:pPr>
          </w:p>
        </w:tc>
        <w:tc>
          <w:tcPr>
            <w:tcW w:w="1984" w:type="dxa"/>
            <w:tcBorders>
              <w:top w:val="dashSmallGap" w:sz="4" w:space="0" w:color="D9D9D9" w:themeColor="background1" w:themeShade="D9"/>
              <w:left w:val="dashSmallGap" w:sz="4" w:space="0" w:color="D9D9D9" w:themeColor="background1" w:themeShade="D9"/>
              <w:bottom w:val="nil"/>
              <w:right w:val="dashSmallGap" w:sz="4" w:space="0" w:color="D9D9D9" w:themeColor="background1" w:themeShade="D9"/>
            </w:tcBorders>
            <w:shd w:val="clear" w:color="auto" w:fill="auto"/>
          </w:tcPr>
          <w:p w14:paraId="0FCADB11" w14:textId="77777777" w:rsidR="00447DA4" w:rsidRPr="006F52DA" w:rsidRDefault="00447DA4" w:rsidP="00CC01F1">
            <w:pPr>
              <w:spacing w:before="40" w:after="40" w:line="264" w:lineRule="auto"/>
              <w:cnfStyle w:val="000000000000" w:firstRow="0" w:lastRow="0" w:firstColumn="0" w:lastColumn="0" w:oddVBand="0" w:evenVBand="0" w:oddHBand="0" w:evenHBand="0" w:firstRowFirstColumn="0" w:firstRowLastColumn="0" w:lastRowFirstColumn="0" w:lastRowLastColumn="0"/>
              <w:rPr>
                <w:sz w:val="20"/>
                <w:szCs w:val="20"/>
                <w:lang w:val="en-US"/>
              </w:rPr>
            </w:pPr>
          </w:p>
        </w:tc>
      </w:tr>
    </w:tbl>
    <w:p w14:paraId="41917341" w14:textId="77777777" w:rsidR="00447DA4" w:rsidRPr="00E63207" w:rsidRDefault="00447DA4" w:rsidP="00447DA4">
      <w:pPr>
        <w:rPr>
          <w:lang w:val="en-US"/>
        </w:rPr>
      </w:pPr>
    </w:p>
    <w:p w14:paraId="03FF6127" w14:textId="77777777" w:rsidR="00447DA4" w:rsidRDefault="00447DA4" w:rsidP="00447DA4">
      <w:pPr>
        <w:pStyle w:val="Heading2"/>
        <w:numPr>
          <w:ilvl w:val="1"/>
          <w:numId w:val="19"/>
        </w:numPr>
        <w:rPr>
          <w:lang w:val="en-US"/>
        </w:rPr>
      </w:pPr>
      <w:bookmarkStart w:id="31" w:name="_Toc33004491"/>
      <w:bookmarkStart w:id="32" w:name="_Toc33165876"/>
      <w:r w:rsidRPr="00423C9D">
        <w:rPr>
          <w:lang w:val="en-US"/>
        </w:rPr>
        <w:t>Relaunch Bots</w:t>
      </w:r>
      <w:bookmarkEnd w:id="31"/>
      <w:bookmarkEnd w:id="32"/>
      <w:r w:rsidRPr="00423C9D">
        <w:rPr>
          <w:lang w:val="en-US"/>
        </w:rPr>
        <w:t xml:space="preserve"> </w:t>
      </w:r>
    </w:p>
    <w:p w14:paraId="773ED527" w14:textId="77777777" w:rsidR="00447DA4" w:rsidRPr="00E01478" w:rsidRDefault="00447DA4" w:rsidP="00447DA4">
      <w:pPr>
        <w:rPr>
          <w:i/>
          <w:iCs/>
          <w:lang w:val="en-US"/>
        </w:rPr>
      </w:pPr>
      <w:r w:rsidRPr="00E01478">
        <w:rPr>
          <w:i/>
          <w:iCs/>
          <w:highlight w:val="yellow"/>
          <w:lang w:val="en-US"/>
        </w:rPr>
        <w:t>Describe for the process if and how the Bot can be relaunched manual. Explain if settings need to be reset, applications need to be closed before relaunching, files need to be moved/deleted…</w:t>
      </w:r>
      <w:r w:rsidRPr="00E01478">
        <w:rPr>
          <w:i/>
          <w:iCs/>
          <w:lang w:val="en-US"/>
        </w:rPr>
        <w:t xml:space="preserve"> </w:t>
      </w:r>
    </w:p>
    <w:p w14:paraId="5175E395" w14:textId="77777777" w:rsidR="00447DA4" w:rsidRPr="00275D32" w:rsidRDefault="00447DA4" w:rsidP="008C1EAD">
      <w:pPr>
        <w:rPr>
          <w:i/>
          <w:iCs/>
          <w:lang w:val="en-US"/>
        </w:rPr>
      </w:pPr>
    </w:p>
    <w:p w14:paraId="746FCD8A" w14:textId="77777777" w:rsidR="008C1EAD" w:rsidRPr="008C1EAD" w:rsidRDefault="008C1EAD" w:rsidP="008C1EAD">
      <w:pPr>
        <w:rPr>
          <w:lang w:val="en-US"/>
        </w:rPr>
      </w:pPr>
    </w:p>
    <w:p w14:paraId="08652330" w14:textId="77777777" w:rsidR="005B7F0A" w:rsidRPr="009F0880" w:rsidRDefault="005B7F0A" w:rsidP="009F0880">
      <w:pPr>
        <w:rPr>
          <w:lang w:val="en-US"/>
        </w:rPr>
      </w:pPr>
    </w:p>
    <w:sectPr w:rsidR="005B7F0A" w:rsidRPr="009F0880" w:rsidSect="00070871">
      <w:pgSz w:w="11906" w:h="16838" w:code="9"/>
      <w:pgMar w:top="1440" w:right="1440" w:bottom="1440" w:left="144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Paulissen Jill" w:date="2020-02-12T10:33:00Z" w:initials="PJ">
    <w:p w14:paraId="644CEB7B" w14:textId="77777777" w:rsidR="00CC01F1" w:rsidRDefault="00CC01F1">
      <w:pPr>
        <w:pStyle w:val="CommentText"/>
        <w:rPr>
          <w:lang w:val="en-US"/>
        </w:rPr>
      </w:pPr>
      <w:r>
        <w:rPr>
          <w:rStyle w:val="CommentReference"/>
        </w:rPr>
        <w:annotationRef/>
      </w:r>
      <w:r w:rsidRPr="007F54D0">
        <w:rPr>
          <w:lang w:val="en-US"/>
        </w:rPr>
        <w:t>Insert here the main reasons w</w:t>
      </w:r>
      <w:r>
        <w:rPr>
          <w:lang w:val="en-US"/>
        </w:rPr>
        <w:t>hy this process was chosen for automation, examples can be:</w:t>
      </w:r>
    </w:p>
    <w:p w14:paraId="695F35F9" w14:textId="77777777" w:rsidR="00CC01F1" w:rsidRDefault="00CC01F1" w:rsidP="007F54D0">
      <w:pPr>
        <w:pStyle w:val="CommentText"/>
        <w:numPr>
          <w:ilvl w:val="0"/>
          <w:numId w:val="5"/>
        </w:numPr>
        <w:rPr>
          <w:lang w:val="en-US"/>
        </w:rPr>
      </w:pPr>
      <w:r>
        <w:rPr>
          <w:lang w:val="en-US"/>
        </w:rPr>
        <w:t xml:space="preserve"> Reduce lead time for certain activity</w:t>
      </w:r>
    </w:p>
    <w:p w14:paraId="6298A3CB" w14:textId="6F5814B3" w:rsidR="00CC01F1" w:rsidRDefault="00CC01F1" w:rsidP="007F54D0">
      <w:pPr>
        <w:pStyle w:val="CommentText"/>
        <w:numPr>
          <w:ilvl w:val="0"/>
          <w:numId w:val="5"/>
        </w:numPr>
        <w:rPr>
          <w:lang w:val="en-US"/>
        </w:rPr>
      </w:pPr>
      <w:r>
        <w:rPr>
          <w:lang w:val="en-US"/>
        </w:rPr>
        <w:t xml:space="preserve"> Optimize time spent (exception handling) for employees</w:t>
      </w:r>
    </w:p>
    <w:p w14:paraId="1C359737" w14:textId="77777777" w:rsidR="00CC01F1" w:rsidRDefault="00CC01F1" w:rsidP="007F54D0">
      <w:pPr>
        <w:pStyle w:val="CommentText"/>
        <w:numPr>
          <w:ilvl w:val="0"/>
          <w:numId w:val="5"/>
        </w:numPr>
        <w:rPr>
          <w:lang w:val="en-US"/>
        </w:rPr>
      </w:pPr>
      <w:r>
        <w:rPr>
          <w:lang w:val="en-US"/>
        </w:rPr>
        <w:t xml:space="preserve"> Be able to respond to peaks and valleys in volume</w:t>
      </w:r>
    </w:p>
    <w:p w14:paraId="51A5ACDD" w14:textId="77777777" w:rsidR="00CC01F1" w:rsidRDefault="00CC01F1" w:rsidP="007F54D0">
      <w:pPr>
        <w:pStyle w:val="CommentText"/>
        <w:numPr>
          <w:ilvl w:val="0"/>
          <w:numId w:val="5"/>
        </w:numPr>
        <w:rPr>
          <w:lang w:val="en-US"/>
        </w:rPr>
      </w:pPr>
      <w:r>
        <w:rPr>
          <w:lang w:val="en-US"/>
        </w:rPr>
        <w:t xml:space="preserve"> Reduce errors / be able to do more qualitative checks</w:t>
      </w:r>
    </w:p>
    <w:p w14:paraId="7A92129A" w14:textId="049B490F" w:rsidR="00CC01F1" w:rsidRPr="007F54D0" w:rsidRDefault="00CC01F1" w:rsidP="007F54D0">
      <w:pPr>
        <w:pStyle w:val="CommentText"/>
        <w:numPr>
          <w:ilvl w:val="0"/>
          <w:numId w:val="5"/>
        </w:numPr>
        <w:rPr>
          <w:lang w:val="en-US"/>
        </w:rPr>
      </w:pPr>
      <w:r>
        <w:rPr>
          <w:lang w:val="en-US"/>
        </w:rPr>
        <w:t xml:space="preserve"> …</w:t>
      </w:r>
    </w:p>
  </w:comment>
  <w:comment w:id="10" w:author="Paulissen Jill" w:date="2020-02-12T10:40:00Z" w:initials="PJ">
    <w:p w14:paraId="4C94B051" w14:textId="77777777" w:rsidR="00CC01F1" w:rsidRDefault="00CC01F1">
      <w:pPr>
        <w:pStyle w:val="CommentText"/>
        <w:rPr>
          <w:lang w:val="en-US"/>
        </w:rPr>
      </w:pPr>
      <w:r>
        <w:rPr>
          <w:rStyle w:val="CommentReference"/>
        </w:rPr>
        <w:annotationRef/>
      </w:r>
      <w:r w:rsidRPr="00146448">
        <w:rPr>
          <w:lang w:val="en-US"/>
        </w:rPr>
        <w:t>Insert a flowchart detailing the m</w:t>
      </w:r>
      <w:r>
        <w:rPr>
          <w:lang w:val="en-US"/>
        </w:rPr>
        <w:t xml:space="preserve">ain steps of the process. Refer to the steps with A, B, C … so that you can easily look for more information in the table. </w:t>
      </w:r>
    </w:p>
    <w:p w14:paraId="6144515F" w14:textId="77777777" w:rsidR="00CC01F1" w:rsidRDefault="00CC01F1">
      <w:pPr>
        <w:pStyle w:val="CommentText"/>
        <w:rPr>
          <w:lang w:val="en-US"/>
        </w:rPr>
      </w:pPr>
    </w:p>
    <w:p w14:paraId="48AB43F5" w14:textId="581FDE22" w:rsidR="00CC01F1" w:rsidRPr="00146448" w:rsidRDefault="00CC01F1">
      <w:pPr>
        <w:pStyle w:val="CommentText"/>
        <w:rPr>
          <w:lang w:val="en-US"/>
        </w:rPr>
      </w:pPr>
      <w:r>
        <w:rPr>
          <w:lang w:val="en-US"/>
        </w:rPr>
        <w:t>Flowchart: draw.io is an easy website to use as a tool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92129A" w15:done="0"/>
  <w15:commentEx w15:paraId="48AB43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92129A" w16cid:durableId="21EE52DF"/>
  <w16cid:commentId w16cid:paraId="48AB43F5" w16cid:durableId="21EE54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A21E4" w14:textId="77777777" w:rsidR="00DB1B45" w:rsidRDefault="00DB1B45" w:rsidP="00492B2D">
      <w:pPr>
        <w:spacing w:before="0" w:after="0" w:line="240" w:lineRule="auto"/>
      </w:pPr>
      <w:r>
        <w:separator/>
      </w:r>
    </w:p>
  </w:endnote>
  <w:endnote w:type="continuationSeparator" w:id="0">
    <w:p w14:paraId="42C56B30" w14:textId="77777777" w:rsidR="00DB1B45" w:rsidRDefault="00DB1B45" w:rsidP="00492B2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7029688"/>
      <w:docPartObj>
        <w:docPartGallery w:val="Page Numbers (Bottom of Page)"/>
        <w:docPartUnique/>
      </w:docPartObj>
    </w:sdtPr>
    <w:sdtEndPr>
      <w:rPr>
        <w:noProof/>
      </w:rPr>
    </w:sdtEndPr>
    <w:sdtContent>
      <w:p w14:paraId="23D681DC" w14:textId="7BFA8929" w:rsidR="00CC01F1" w:rsidRDefault="00CC01F1" w:rsidP="00897991">
        <w:pPr>
          <w:pStyle w:val="Footer"/>
          <w:jc w:val="center"/>
        </w:pPr>
        <w:r>
          <w:rPr>
            <w:noProof/>
            <w:lang w:val="en-US"/>
          </w:rPr>
          <w:drawing>
            <wp:anchor distT="0" distB="0" distL="114300" distR="114300" simplePos="0" relativeHeight="251659264" behindDoc="1" locked="0" layoutInCell="1" allowOverlap="1" wp14:anchorId="4CD2E50A" wp14:editId="51A99051">
              <wp:simplePos x="0" y="0"/>
              <wp:positionH relativeFrom="margin">
                <wp:align>left</wp:align>
              </wp:positionH>
              <wp:positionV relativeFrom="paragraph">
                <wp:posOffset>153670</wp:posOffset>
              </wp:positionV>
              <wp:extent cx="313055" cy="337185"/>
              <wp:effectExtent l="0" t="0" r="0" b="5715"/>
              <wp:wrapTight wrapText="bothSides">
                <wp:wrapPolygon edited="0">
                  <wp:start x="3943" y="0"/>
                  <wp:lineTo x="0" y="0"/>
                  <wp:lineTo x="0" y="14644"/>
                  <wp:lineTo x="6572" y="20746"/>
                  <wp:lineTo x="15773" y="20746"/>
                  <wp:lineTo x="19716" y="18305"/>
                  <wp:lineTo x="19716" y="4881"/>
                  <wp:lineTo x="13144" y="0"/>
                  <wp:lineTo x="3943" y="0"/>
                </wp:wrapPolygon>
              </wp:wrapTight>
              <wp:docPr id="8"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con_flinq-color.png"/>
                      <pic:cNvPicPr/>
                    </pic:nvPicPr>
                    <pic:blipFill>
                      <a:blip r:embed="rId1">
                        <a:extLst>
                          <a:ext uri="{28A0092B-C50C-407E-A947-70E740481C1C}">
                            <a14:useLocalDpi xmlns:a14="http://schemas.microsoft.com/office/drawing/2010/main" val="0"/>
                          </a:ext>
                        </a:extLst>
                      </a:blip>
                      <a:stretch>
                        <a:fillRect/>
                      </a:stretch>
                    </pic:blipFill>
                    <pic:spPr>
                      <a:xfrm>
                        <a:off x="0" y="0"/>
                        <a:ext cx="323344" cy="348852"/>
                      </a:xfrm>
                      <a:prstGeom prst="rect">
                        <a:avLst/>
                      </a:prstGeom>
                    </pic:spPr>
                  </pic:pic>
                </a:graphicData>
              </a:graphic>
              <wp14:sizeRelH relativeFrom="page">
                <wp14:pctWidth>0</wp14:pctWidth>
              </wp14:sizeRelH>
              <wp14:sizeRelV relativeFrom="page">
                <wp14:pctHeight>0</wp14:pctHeight>
              </wp14:sizeRelV>
            </wp:anchor>
          </w:drawing>
        </w:r>
        <w:r>
          <w:tab/>
        </w:r>
        <w:r w:rsidRPr="005669F6">
          <w:rPr>
            <w:lang w:val="en-US"/>
          </w:rPr>
          <w:t xml:space="preserve">Process Design Document – </w:t>
        </w:r>
        <w:r w:rsidR="005669F6" w:rsidRPr="005669F6">
          <w:rPr>
            <w:i/>
            <w:iCs/>
            <w:lang w:val="en-US"/>
          </w:rPr>
          <w:t>Automation of</w:t>
        </w:r>
        <w:r w:rsidR="005669F6">
          <w:rPr>
            <w:i/>
            <w:iCs/>
            <w:lang w:val="en-US"/>
          </w:rPr>
          <w:t xml:space="preserve"> Timesheets</w:t>
        </w:r>
        <w:r w:rsidRPr="005669F6">
          <w:rPr>
            <w:i/>
            <w:iCs/>
            <w:lang w:val="en-US"/>
          </w:rPr>
          <w:tab/>
        </w:r>
        <w:r>
          <w:fldChar w:fldCharType="begin"/>
        </w:r>
        <w:r>
          <w:instrText xml:space="preserve"> PAGE   \* MERGEFORMAT </w:instrText>
        </w:r>
        <w:r>
          <w:fldChar w:fldCharType="separate"/>
        </w:r>
        <w:r>
          <w:rPr>
            <w:noProof/>
          </w:rPr>
          <w:t>2</w:t>
        </w:r>
        <w:r>
          <w:rPr>
            <w:noProof/>
          </w:rPr>
          <w:fldChar w:fldCharType="end"/>
        </w:r>
      </w:p>
    </w:sdtContent>
  </w:sdt>
  <w:p w14:paraId="774099EE" w14:textId="77777777" w:rsidR="00CC01F1" w:rsidRDefault="00CC01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5120934"/>
      <w:docPartObj>
        <w:docPartGallery w:val="Page Numbers (Bottom of Page)"/>
        <w:docPartUnique/>
      </w:docPartObj>
    </w:sdtPr>
    <w:sdtEndPr>
      <w:rPr>
        <w:noProof/>
      </w:rPr>
    </w:sdtEndPr>
    <w:sdtContent>
      <w:p w14:paraId="2989048D" w14:textId="37253817" w:rsidR="00CC01F1" w:rsidRDefault="00CC01F1" w:rsidP="00F93636">
        <w:pPr>
          <w:pStyle w:val="Footer"/>
        </w:pPr>
        <w:r>
          <w:rPr>
            <w:i/>
            <w:iCs/>
            <w:lang w:val="nl-BE"/>
          </w:rPr>
          <w:tab/>
        </w:r>
      </w:p>
    </w:sdtContent>
  </w:sdt>
  <w:p w14:paraId="5A427957" w14:textId="77777777" w:rsidR="00CC01F1" w:rsidRDefault="00CC0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5F8C6" w14:textId="77777777" w:rsidR="00DB1B45" w:rsidRDefault="00DB1B45" w:rsidP="00492B2D">
      <w:pPr>
        <w:spacing w:before="0" w:after="0" w:line="240" w:lineRule="auto"/>
      </w:pPr>
      <w:r>
        <w:separator/>
      </w:r>
    </w:p>
  </w:footnote>
  <w:footnote w:type="continuationSeparator" w:id="0">
    <w:p w14:paraId="757CC5DA" w14:textId="77777777" w:rsidR="00DB1B45" w:rsidRDefault="00DB1B45" w:rsidP="00492B2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A4567" w14:textId="201A8225" w:rsidR="00B70FC2" w:rsidRDefault="00464AEA">
    <w:pPr>
      <w:pStyle w:val="Header"/>
    </w:pPr>
    <w:r w:rsidRPr="00464AEA">
      <w:rPr>
        <w:noProof/>
      </w:rPr>
      <w:drawing>
        <wp:anchor distT="0" distB="0" distL="114300" distR="114300" simplePos="0" relativeHeight="251661312" behindDoc="0" locked="0" layoutInCell="1" allowOverlap="1" wp14:anchorId="6A103A45" wp14:editId="12E64C71">
          <wp:simplePos x="0" y="0"/>
          <wp:positionH relativeFrom="page">
            <wp:align>right</wp:align>
          </wp:positionH>
          <wp:positionV relativeFrom="paragraph">
            <wp:posOffset>-450214</wp:posOffset>
          </wp:positionV>
          <wp:extent cx="7616190" cy="2677614"/>
          <wp:effectExtent l="0" t="0" r="3810" b="8890"/>
          <wp:wrapNone/>
          <wp:docPr id="13" name="Picture 12">
            <a:extLst xmlns:a="http://schemas.openxmlformats.org/drawingml/2006/main">
              <a:ext uri="{FF2B5EF4-FFF2-40B4-BE49-F238E27FC236}">
                <a16:creationId xmlns:a16="http://schemas.microsoft.com/office/drawing/2014/main" id="{8093B046-F54F-4712-9706-48AD8D884F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8093B046-F54F-4712-9706-48AD8D884FB7}"/>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616190" cy="2677614"/>
                  </a:xfrm>
                  <a:prstGeom prst="rect">
                    <a:avLst/>
                  </a:prstGeom>
                </pic:spPr>
              </pic:pic>
            </a:graphicData>
          </a:graphic>
          <wp14:sizeRelH relativeFrom="margin">
            <wp14:pctWidth>0</wp14:pctWidth>
          </wp14:sizeRelH>
          <wp14:sizeRelV relativeFrom="margin">
            <wp14:pctHeight>0</wp14:pctHeight>
          </wp14:sizeRelV>
        </wp:anchor>
      </w:drawing>
    </w:r>
    <w:r w:rsidRPr="00464AEA">
      <w:rPr>
        <w:noProof/>
      </w:rPr>
      <w:drawing>
        <wp:anchor distT="0" distB="0" distL="114300" distR="114300" simplePos="0" relativeHeight="251662336" behindDoc="0" locked="0" layoutInCell="1" allowOverlap="1" wp14:anchorId="6F002546" wp14:editId="25023174">
          <wp:simplePos x="0" y="0"/>
          <wp:positionH relativeFrom="margin">
            <wp:posOffset>4706439</wp:posOffset>
          </wp:positionH>
          <wp:positionV relativeFrom="paragraph">
            <wp:posOffset>491581</wp:posOffset>
          </wp:positionV>
          <wp:extent cx="1012251" cy="933061"/>
          <wp:effectExtent l="0" t="0" r="0" b="0"/>
          <wp:wrapNone/>
          <wp:docPr id="15" name="Afbeelding 19" descr="Afbeelding met tekst, boek&#10;&#10;Automatisch gegenereerde beschrijving">
            <a:extLst xmlns:a="http://schemas.openxmlformats.org/drawingml/2006/main">
              <a:ext uri="{FF2B5EF4-FFF2-40B4-BE49-F238E27FC236}">
                <a16:creationId xmlns:a16="http://schemas.microsoft.com/office/drawing/2014/main" id="{4571572C-8137-41BF-9946-C13C04B097F2}"/>
              </a:ext>
            </a:extLst>
          </wp:docPr>
          <wp:cNvGraphicFramePr/>
          <a:graphic xmlns:a="http://schemas.openxmlformats.org/drawingml/2006/main">
            <a:graphicData uri="http://schemas.openxmlformats.org/drawingml/2006/picture">
              <pic:pic xmlns:pic="http://schemas.openxmlformats.org/drawingml/2006/picture">
                <pic:nvPicPr>
                  <pic:cNvPr id="16" name="Afbeelding 19" descr="Afbeelding met tekst, boek&#10;&#10;Automatisch gegenereerde beschrijving">
                    <a:extLst>
                      <a:ext uri="{FF2B5EF4-FFF2-40B4-BE49-F238E27FC236}">
                        <a16:creationId xmlns:a16="http://schemas.microsoft.com/office/drawing/2014/main" id="{4571572C-8137-41BF-9946-C13C04B097F2}"/>
                      </a:ext>
                    </a:extLst>
                  </pic:cNvPr>
                  <pic:cNvPicPr/>
                </pic:nvPicPr>
                <pic:blipFill rotWithShape="1">
                  <a:blip r:embed="rId2" cstate="print">
                    <a:biLevel thresh="25000"/>
                    <a:extLst>
                      <a:ext uri="{28A0092B-C50C-407E-A947-70E740481C1C}">
                        <a14:useLocalDpi xmlns:a14="http://schemas.microsoft.com/office/drawing/2010/main" val="0"/>
                      </a:ext>
                    </a:extLst>
                  </a:blip>
                  <a:srcRect l="21442" r="21442" b="55118"/>
                  <a:stretch/>
                </pic:blipFill>
                <pic:spPr>
                  <a:xfrm>
                    <a:off x="0" y="0"/>
                    <a:ext cx="1012251" cy="933061"/>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4FC7A" w14:textId="0853230D" w:rsidR="008809C8" w:rsidRDefault="008809C8">
    <w:pPr>
      <w:pStyle w:val="Header"/>
    </w:pPr>
    <w:r w:rsidRPr="00464AEA">
      <w:rPr>
        <w:noProof/>
      </w:rPr>
      <w:drawing>
        <wp:anchor distT="0" distB="0" distL="114300" distR="114300" simplePos="0" relativeHeight="251665408" behindDoc="0" locked="0" layoutInCell="1" allowOverlap="1" wp14:anchorId="1D764DA9" wp14:editId="787454CE">
          <wp:simplePos x="0" y="0"/>
          <wp:positionH relativeFrom="margin">
            <wp:posOffset>4706439</wp:posOffset>
          </wp:positionH>
          <wp:positionV relativeFrom="paragraph">
            <wp:posOffset>491581</wp:posOffset>
          </wp:positionV>
          <wp:extent cx="1012251" cy="933061"/>
          <wp:effectExtent l="0" t="0" r="0" b="0"/>
          <wp:wrapNone/>
          <wp:docPr id="2" name="Afbeelding 19" descr="Afbeelding met tekst, boek&#10;&#10;Automatisch gegenereerde beschrijving">
            <a:extLst xmlns:a="http://schemas.openxmlformats.org/drawingml/2006/main">
              <a:ext uri="{FF2B5EF4-FFF2-40B4-BE49-F238E27FC236}">
                <a16:creationId xmlns:a16="http://schemas.microsoft.com/office/drawing/2014/main" id="{4571572C-8137-41BF-9946-C13C04B097F2}"/>
              </a:ext>
            </a:extLst>
          </wp:docPr>
          <wp:cNvGraphicFramePr/>
          <a:graphic xmlns:a="http://schemas.openxmlformats.org/drawingml/2006/main">
            <a:graphicData uri="http://schemas.openxmlformats.org/drawingml/2006/picture">
              <pic:pic xmlns:pic="http://schemas.openxmlformats.org/drawingml/2006/picture">
                <pic:nvPicPr>
                  <pic:cNvPr id="16" name="Afbeelding 19" descr="Afbeelding met tekst, boek&#10;&#10;Automatisch gegenereerde beschrijving">
                    <a:extLst>
                      <a:ext uri="{FF2B5EF4-FFF2-40B4-BE49-F238E27FC236}">
                        <a16:creationId xmlns:a16="http://schemas.microsoft.com/office/drawing/2014/main" id="{4571572C-8137-41BF-9946-C13C04B097F2}"/>
                      </a:ext>
                    </a:extLst>
                  </pic:cNvPr>
                  <pic:cNvPicPr/>
                </pic:nvPicPr>
                <pic:blipFill rotWithShape="1">
                  <a:blip r:embed="rId1" cstate="print">
                    <a:biLevel thresh="25000"/>
                    <a:extLst>
                      <a:ext uri="{28A0092B-C50C-407E-A947-70E740481C1C}">
                        <a14:useLocalDpi xmlns:a14="http://schemas.microsoft.com/office/drawing/2010/main" val="0"/>
                      </a:ext>
                    </a:extLst>
                  </a:blip>
                  <a:srcRect l="21442" r="21442" b="55118"/>
                  <a:stretch/>
                </pic:blipFill>
                <pic:spPr>
                  <a:xfrm>
                    <a:off x="0" y="0"/>
                    <a:ext cx="1012251" cy="93306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C6E6F"/>
    <w:multiLevelType w:val="hybridMultilevel"/>
    <w:tmpl w:val="95A432F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4123657"/>
    <w:multiLevelType w:val="hybridMultilevel"/>
    <w:tmpl w:val="FDE61C7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6B5460C"/>
    <w:multiLevelType w:val="hybridMultilevel"/>
    <w:tmpl w:val="F700604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194D5484"/>
    <w:multiLevelType w:val="hybridMultilevel"/>
    <w:tmpl w:val="FF445CC2"/>
    <w:lvl w:ilvl="0" w:tplc="B680EFEE">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9BD1EDB"/>
    <w:multiLevelType w:val="hybridMultilevel"/>
    <w:tmpl w:val="B414EF2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FB46F82"/>
    <w:multiLevelType w:val="multilevel"/>
    <w:tmpl w:val="125465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DD163A3"/>
    <w:multiLevelType w:val="hybridMultilevel"/>
    <w:tmpl w:val="3B86F3F4"/>
    <w:lvl w:ilvl="0" w:tplc="5576E590">
      <w:start w:val="1"/>
      <w:numFmt w:val="bullet"/>
      <w:lvlText w:val=""/>
      <w:lvlJc w:val="left"/>
      <w:pPr>
        <w:ind w:left="720" w:hanging="360"/>
      </w:pPr>
      <w:rPr>
        <w:rFonts w:ascii="Wingdings 3" w:hAnsi="Wingdings 3" w:hint="default"/>
        <w:color w:val="F6AD30" w:themeColor="accent1"/>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32FC351C"/>
    <w:multiLevelType w:val="hybridMultilevel"/>
    <w:tmpl w:val="14A435C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7C011B2"/>
    <w:multiLevelType w:val="multilevel"/>
    <w:tmpl w:val="2A348DA8"/>
    <w:lvl w:ilvl="0">
      <w:start w:val="1"/>
      <w:numFmt w:val="bullet"/>
      <w:lvlText w:val=""/>
      <w:lvlJc w:val="left"/>
      <w:pPr>
        <w:ind w:left="720" w:hanging="360"/>
      </w:pPr>
      <w:rPr>
        <w:rFonts w:ascii="Wingdings 3" w:hAnsi="Wingdings 3" w:hint="default"/>
        <w:color w:val="F6AD30" w:themeColor="accent1"/>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C2814D7"/>
    <w:multiLevelType w:val="multilevel"/>
    <w:tmpl w:val="AAC015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EE174CC"/>
    <w:multiLevelType w:val="hybridMultilevel"/>
    <w:tmpl w:val="827C6A8E"/>
    <w:lvl w:ilvl="0" w:tplc="4D565660">
      <w:start w:val="1"/>
      <w:numFmt w:val="bullet"/>
      <w:lvlText w:val=""/>
      <w:lvlJc w:val="left"/>
      <w:pPr>
        <w:ind w:left="720" w:hanging="360"/>
      </w:pPr>
      <w:rPr>
        <w:rFonts w:ascii="Wingdings 3" w:hAnsi="Wingdings 3" w:hint="default"/>
        <w:color w:val="F6AD30" w:themeColor="accent1"/>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4C8A16C7"/>
    <w:multiLevelType w:val="hybridMultilevel"/>
    <w:tmpl w:val="FDE61C7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60FC5EE0"/>
    <w:multiLevelType w:val="multilevel"/>
    <w:tmpl w:val="125465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A8E1B2B"/>
    <w:multiLevelType w:val="hybridMultilevel"/>
    <w:tmpl w:val="A686CF8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6A9B7B96"/>
    <w:multiLevelType w:val="hybridMultilevel"/>
    <w:tmpl w:val="F5B4895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6C112445"/>
    <w:multiLevelType w:val="hybridMultilevel"/>
    <w:tmpl w:val="41769EB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6ECA1C1D"/>
    <w:multiLevelType w:val="hybridMultilevel"/>
    <w:tmpl w:val="3A3EE1B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6EF45BF9"/>
    <w:multiLevelType w:val="multilevel"/>
    <w:tmpl w:val="E77E8304"/>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6F637078"/>
    <w:multiLevelType w:val="hybridMultilevel"/>
    <w:tmpl w:val="1112454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71BE6777"/>
    <w:multiLevelType w:val="hybridMultilevel"/>
    <w:tmpl w:val="343EB4D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73A26F4A"/>
    <w:multiLevelType w:val="hybridMultilevel"/>
    <w:tmpl w:val="93C80DC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73BC38EA"/>
    <w:multiLevelType w:val="hybridMultilevel"/>
    <w:tmpl w:val="8202161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78505C99"/>
    <w:multiLevelType w:val="hybridMultilevel"/>
    <w:tmpl w:val="AC96AC6A"/>
    <w:lvl w:ilvl="0" w:tplc="5576E590">
      <w:start w:val="1"/>
      <w:numFmt w:val="bullet"/>
      <w:lvlText w:val=""/>
      <w:lvlJc w:val="left"/>
      <w:pPr>
        <w:ind w:left="720" w:hanging="360"/>
      </w:pPr>
      <w:rPr>
        <w:rFonts w:ascii="Wingdings 3" w:hAnsi="Wingdings 3" w:hint="default"/>
        <w:color w:val="F6AD30" w:themeColor="accent1"/>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7D1137D5"/>
    <w:multiLevelType w:val="hybridMultilevel"/>
    <w:tmpl w:val="FDE61C7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7E3F1A65"/>
    <w:multiLevelType w:val="hybridMultilevel"/>
    <w:tmpl w:val="3E10426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5"/>
  </w:num>
  <w:num w:numId="2">
    <w:abstractNumId w:val="6"/>
  </w:num>
  <w:num w:numId="3">
    <w:abstractNumId w:val="22"/>
  </w:num>
  <w:num w:numId="4">
    <w:abstractNumId w:val="11"/>
  </w:num>
  <w:num w:numId="5">
    <w:abstractNumId w:val="3"/>
  </w:num>
  <w:num w:numId="6">
    <w:abstractNumId w:val="0"/>
  </w:num>
  <w:num w:numId="7">
    <w:abstractNumId w:val="13"/>
  </w:num>
  <w:num w:numId="8">
    <w:abstractNumId w:val="4"/>
  </w:num>
  <w:num w:numId="9">
    <w:abstractNumId w:val="2"/>
  </w:num>
  <w:num w:numId="10">
    <w:abstractNumId w:val="16"/>
  </w:num>
  <w:num w:numId="11">
    <w:abstractNumId w:val="15"/>
  </w:num>
  <w:num w:numId="12">
    <w:abstractNumId w:val="18"/>
  </w:num>
  <w:num w:numId="13">
    <w:abstractNumId w:val="21"/>
  </w:num>
  <w:num w:numId="14">
    <w:abstractNumId w:val="20"/>
  </w:num>
  <w:num w:numId="15">
    <w:abstractNumId w:val="24"/>
  </w:num>
  <w:num w:numId="16">
    <w:abstractNumId w:val="14"/>
  </w:num>
  <w:num w:numId="17">
    <w:abstractNumId w:val="19"/>
  </w:num>
  <w:num w:numId="18">
    <w:abstractNumId w:val="7"/>
  </w:num>
  <w:num w:numId="19">
    <w:abstractNumId w:val="17"/>
  </w:num>
  <w:num w:numId="20">
    <w:abstractNumId w:val="9"/>
  </w:num>
  <w:num w:numId="21">
    <w:abstractNumId w:val="12"/>
  </w:num>
  <w:num w:numId="22">
    <w:abstractNumId w:val="10"/>
  </w:num>
  <w:num w:numId="23">
    <w:abstractNumId w:val="8"/>
  </w:num>
  <w:num w:numId="24">
    <w:abstractNumId w:val="23"/>
  </w:num>
  <w:num w:numId="2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issen Jill">
    <w15:presenceInfo w15:providerId="AD" w15:userId="S::pauliji@cronos.be::460b32cd-50c8-48ea-91c7-54777a1eb1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492"/>
    <w:rsid w:val="00002016"/>
    <w:rsid w:val="00021B79"/>
    <w:rsid w:val="000248E5"/>
    <w:rsid w:val="00045CD1"/>
    <w:rsid w:val="00060920"/>
    <w:rsid w:val="0006236D"/>
    <w:rsid w:val="00064B66"/>
    <w:rsid w:val="00067024"/>
    <w:rsid w:val="0006712F"/>
    <w:rsid w:val="00070871"/>
    <w:rsid w:val="00071CD9"/>
    <w:rsid w:val="000762A6"/>
    <w:rsid w:val="000814E3"/>
    <w:rsid w:val="00093D6D"/>
    <w:rsid w:val="000A67CF"/>
    <w:rsid w:val="000D034A"/>
    <w:rsid w:val="000E4A6E"/>
    <w:rsid w:val="00105DAB"/>
    <w:rsid w:val="00107DAB"/>
    <w:rsid w:val="001119E0"/>
    <w:rsid w:val="001161E3"/>
    <w:rsid w:val="00116F43"/>
    <w:rsid w:val="00146448"/>
    <w:rsid w:val="00151754"/>
    <w:rsid w:val="00195819"/>
    <w:rsid w:val="001F2F66"/>
    <w:rsid w:val="001F5DF9"/>
    <w:rsid w:val="001F6A5F"/>
    <w:rsid w:val="00257AE2"/>
    <w:rsid w:val="0029195E"/>
    <w:rsid w:val="002D4828"/>
    <w:rsid w:val="002D7711"/>
    <w:rsid w:val="002E5E89"/>
    <w:rsid w:val="00313468"/>
    <w:rsid w:val="0033418D"/>
    <w:rsid w:val="003372A9"/>
    <w:rsid w:val="003449F1"/>
    <w:rsid w:val="00357C35"/>
    <w:rsid w:val="003773EC"/>
    <w:rsid w:val="003A1C8A"/>
    <w:rsid w:val="003A751E"/>
    <w:rsid w:val="003B4092"/>
    <w:rsid w:val="003E0CE3"/>
    <w:rsid w:val="003F52D7"/>
    <w:rsid w:val="0040290F"/>
    <w:rsid w:val="00437600"/>
    <w:rsid w:val="00447DA4"/>
    <w:rsid w:val="00464AEA"/>
    <w:rsid w:val="00477577"/>
    <w:rsid w:val="00485255"/>
    <w:rsid w:val="00492B2D"/>
    <w:rsid w:val="004D16E8"/>
    <w:rsid w:val="004D444C"/>
    <w:rsid w:val="004D4DB3"/>
    <w:rsid w:val="004D7C41"/>
    <w:rsid w:val="004E0FCD"/>
    <w:rsid w:val="004E641D"/>
    <w:rsid w:val="004F1B8F"/>
    <w:rsid w:val="004F49AA"/>
    <w:rsid w:val="00532E63"/>
    <w:rsid w:val="005669F6"/>
    <w:rsid w:val="0057078A"/>
    <w:rsid w:val="00573B50"/>
    <w:rsid w:val="00590F72"/>
    <w:rsid w:val="00595C61"/>
    <w:rsid w:val="00596A96"/>
    <w:rsid w:val="005B7F0A"/>
    <w:rsid w:val="00636D25"/>
    <w:rsid w:val="00645A94"/>
    <w:rsid w:val="00677412"/>
    <w:rsid w:val="00681E00"/>
    <w:rsid w:val="00685A36"/>
    <w:rsid w:val="006D489C"/>
    <w:rsid w:val="006E29B4"/>
    <w:rsid w:val="007200FD"/>
    <w:rsid w:val="00720F96"/>
    <w:rsid w:val="00727CAD"/>
    <w:rsid w:val="00736B87"/>
    <w:rsid w:val="00747F10"/>
    <w:rsid w:val="0075115A"/>
    <w:rsid w:val="0076662C"/>
    <w:rsid w:val="007C153C"/>
    <w:rsid w:val="007D5A38"/>
    <w:rsid w:val="007F54D0"/>
    <w:rsid w:val="007F5DDC"/>
    <w:rsid w:val="0083069E"/>
    <w:rsid w:val="008434C4"/>
    <w:rsid w:val="00847D7D"/>
    <w:rsid w:val="00861492"/>
    <w:rsid w:val="008720CA"/>
    <w:rsid w:val="00872641"/>
    <w:rsid w:val="008809C8"/>
    <w:rsid w:val="00884691"/>
    <w:rsid w:val="00897991"/>
    <w:rsid w:val="008A07D2"/>
    <w:rsid w:val="008B37FA"/>
    <w:rsid w:val="008C1EAD"/>
    <w:rsid w:val="008C6F6F"/>
    <w:rsid w:val="00930D61"/>
    <w:rsid w:val="00934CC9"/>
    <w:rsid w:val="0097753D"/>
    <w:rsid w:val="00981848"/>
    <w:rsid w:val="009824F4"/>
    <w:rsid w:val="00982B84"/>
    <w:rsid w:val="009B0D14"/>
    <w:rsid w:val="009D4E99"/>
    <w:rsid w:val="009E58D7"/>
    <w:rsid w:val="009E604A"/>
    <w:rsid w:val="009F0880"/>
    <w:rsid w:val="00A00626"/>
    <w:rsid w:val="00A52FA1"/>
    <w:rsid w:val="00A5714A"/>
    <w:rsid w:val="00A8387F"/>
    <w:rsid w:val="00AF7035"/>
    <w:rsid w:val="00B12FF5"/>
    <w:rsid w:val="00B16DB2"/>
    <w:rsid w:val="00B21399"/>
    <w:rsid w:val="00B556D9"/>
    <w:rsid w:val="00B70FC2"/>
    <w:rsid w:val="00B912F2"/>
    <w:rsid w:val="00BA43F3"/>
    <w:rsid w:val="00BE0CAB"/>
    <w:rsid w:val="00C27BF2"/>
    <w:rsid w:val="00C34103"/>
    <w:rsid w:val="00C370B3"/>
    <w:rsid w:val="00C72982"/>
    <w:rsid w:val="00C804AE"/>
    <w:rsid w:val="00C80C57"/>
    <w:rsid w:val="00CB4339"/>
    <w:rsid w:val="00CC01F1"/>
    <w:rsid w:val="00CC3655"/>
    <w:rsid w:val="00CD27A5"/>
    <w:rsid w:val="00CD2F1C"/>
    <w:rsid w:val="00CF3159"/>
    <w:rsid w:val="00CF71BC"/>
    <w:rsid w:val="00D00B6B"/>
    <w:rsid w:val="00D10B9E"/>
    <w:rsid w:val="00D42839"/>
    <w:rsid w:val="00D56827"/>
    <w:rsid w:val="00D85253"/>
    <w:rsid w:val="00D8573C"/>
    <w:rsid w:val="00DB1B45"/>
    <w:rsid w:val="00DE2CCD"/>
    <w:rsid w:val="00E1727F"/>
    <w:rsid w:val="00E22DA3"/>
    <w:rsid w:val="00E23D87"/>
    <w:rsid w:val="00E72FAC"/>
    <w:rsid w:val="00E8659B"/>
    <w:rsid w:val="00EA4EF8"/>
    <w:rsid w:val="00EB0086"/>
    <w:rsid w:val="00EB0FAE"/>
    <w:rsid w:val="00EB6E0A"/>
    <w:rsid w:val="00EC656A"/>
    <w:rsid w:val="00ED7CCC"/>
    <w:rsid w:val="00EE4464"/>
    <w:rsid w:val="00F00AC7"/>
    <w:rsid w:val="00F2353A"/>
    <w:rsid w:val="00F34C3A"/>
    <w:rsid w:val="00F57137"/>
    <w:rsid w:val="00F72FC6"/>
    <w:rsid w:val="00F93636"/>
    <w:rsid w:val="00F962BA"/>
    <w:rsid w:val="00FA7728"/>
    <w:rsid w:val="00FB3833"/>
    <w:rsid w:val="00FD5613"/>
    <w:rsid w:val="00FD7044"/>
    <w:rsid w:val="00FE21E7"/>
    <w:rsid w:val="00FE42C7"/>
    <w:rsid w:val="00FE5C3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D7F4D"/>
  <w15:chartTrackingRefBased/>
  <w15:docId w15:val="{AF96D1FB-A972-4E1E-BC2E-542718CBB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A751E"/>
    <w:pPr>
      <w:spacing w:before="240" w:after="240" w:line="300" w:lineRule="auto"/>
      <w:jc w:val="both"/>
    </w:pPr>
  </w:style>
  <w:style w:type="paragraph" w:styleId="Heading1">
    <w:name w:val="heading 1"/>
    <w:basedOn w:val="Normal"/>
    <w:next w:val="Normal"/>
    <w:link w:val="Heading1Char"/>
    <w:uiPriority w:val="9"/>
    <w:qFormat/>
    <w:rsid w:val="00492B2D"/>
    <w:pPr>
      <w:keepNext/>
      <w:keepLines/>
      <w:spacing w:line="288" w:lineRule="auto"/>
      <w:outlineLvl w:val="0"/>
    </w:pPr>
    <w:rPr>
      <w:rFonts w:asciiTheme="majorHAnsi" w:eastAsiaTheme="majorEastAsia" w:hAnsiTheme="majorHAnsi" w:cstheme="majorBidi"/>
      <w:b/>
      <w:color w:val="F6AD30" w:themeColor="accent1"/>
      <w:sz w:val="28"/>
      <w:szCs w:val="32"/>
    </w:rPr>
  </w:style>
  <w:style w:type="paragraph" w:styleId="Heading2">
    <w:name w:val="heading 2"/>
    <w:basedOn w:val="Normal"/>
    <w:next w:val="Normal"/>
    <w:link w:val="Heading2Char"/>
    <w:uiPriority w:val="9"/>
    <w:unhideWhenUsed/>
    <w:qFormat/>
    <w:rsid w:val="00492B2D"/>
    <w:pPr>
      <w:keepNext/>
      <w:keepLines/>
      <w:spacing w:before="120" w:after="120"/>
      <w:outlineLvl w:val="1"/>
    </w:pPr>
    <w:rPr>
      <w:rFonts w:asciiTheme="majorHAnsi" w:eastAsiaTheme="majorEastAsia" w:hAnsiTheme="majorHAnsi" w:cstheme="majorBidi"/>
      <w:b/>
      <w:color w:val="1D5377" w:themeColor="accent2"/>
      <w:sz w:val="28"/>
      <w:szCs w:val="26"/>
    </w:rPr>
  </w:style>
  <w:style w:type="paragraph" w:styleId="Heading3">
    <w:name w:val="heading 3"/>
    <w:basedOn w:val="Normal"/>
    <w:next w:val="Normal"/>
    <w:link w:val="Heading3Char"/>
    <w:uiPriority w:val="9"/>
    <w:unhideWhenUsed/>
    <w:qFormat/>
    <w:rsid w:val="008C1EAD"/>
    <w:pPr>
      <w:keepNext/>
      <w:keepLines/>
      <w:spacing w:before="40" w:after="0"/>
      <w:outlineLvl w:val="2"/>
    </w:pPr>
    <w:rPr>
      <w:rFonts w:asciiTheme="majorHAnsi" w:eastAsiaTheme="majorEastAsia" w:hAnsiTheme="majorHAnsi" w:cstheme="majorBidi"/>
      <w:color w:val="8C5A06"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7728"/>
    <w:pPr>
      <w:spacing w:after="0" w:line="240" w:lineRule="auto"/>
      <w:contextualSpacing/>
    </w:pPr>
    <w:rPr>
      <w:rFonts w:asciiTheme="majorHAnsi" w:eastAsiaTheme="majorEastAsia" w:hAnsiTheme="majorHAnsi" w:cstheme="majorBidi"/>
      <w:b/>
      <w:color w:val="F6AD30" w:themeColor="accent1"/>
      <w:spacing w:val="-10"/>
      <w:kern w:val="28"/>
      <w:sz w:val="40"/>
      <w:szCs w:val="56"/>
    </w:rPr>
  </w:style>
  <w:style w:type="character" w:customStyle="1" w:styleId="TitleChar">
    <w:name w:val="Title Char"/>
    <w:basedOn w:val="DefaultParagraphFont"/>
    <w:link w:val="Title"/>
    <w:uiPriority w:val="10"/>
    <w:rsid w:val="00FA7728"/>
    <w:rPr>
      <w:rFonts w:asciiTheme="majorHAnsi" w:eastAsiaTheme="majorEastAsia" w:hAnsiTheme="majorHAnsi" w:cstheme="majorBidi"/>
      <w:b/>
      <w:color w:val="F6AD30" w:themeColor="accent1"/>
      <w:spacing w:val="-10"/>
      <w:kern w:val="28"/>
      <w:sz w:val="40"/>
      <w:szCs w:val="56"/>
    </w:rPr>
  </w:style>
  <w:style w:type="paragraph" w:styleId="Subtitle">
    <w:name w:val="Subtitle"/>
    <w:basedOn w:val="Normal"/>
    <w:next w:val="Normal"/>
    <w:link w:val="SubtitleChar"/>
    <w:uiPriority w:val="11"/>
    <w:qFormat/>
    <w:rsid w:val="00FA7728"/>
    <w:pPr>
      <w:numPr>
        <w:ilvl w:val="1"/>
      </w:numPr>
    </w:pPr>
    <w:rPr>
      <w:rFonts w:eastAsiaTheme="minorEastAsia"/>
      <w:i/>
      <w:color w:val="383838" w:themeColor="text2"/>
      <w:spacing w:val="15"/>
      <w:sz w:val="36"/>
    </w:rPr>
  </w:style>
  <w:style w:type="character" w:customStyle="1" w:styleId="SubtitleChar">
    <w:name w:val="Subtitle Char"/>
    <w:basedOn w:val="DefaultParagraphFont"/>
    <w:link w:val="Subtitle"/>
    <w:uiPriority w:val="11"/>
    <w:rsid w:val="00FA7728"/>
    <w:rPr>
      <w:rFonts w:eastAsiaTheme="minorEastAsia"/>
      <w:i/>
      <w:color w:val="383838" w:themeColor="text2"/>
      <w:spacing w:val="15"/>
      <w:sz w:val="36"/>
    </w:rPr>
  </w:style>
  <w:style w:type="paragraph" w:styleId="Header">
    <w:name w:val="header"/>
    <w:basedOn w:val="Normal"/>
    <w:link w:val="HeaderChar"/>
    <w:uiPriority w:val="99"/>
    <w:unhideWhenUsed/>
    <w:rsid w:val="00492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B2D"/>
  </w:style>
  <w:style w:type="paragraph" w:styleId="Footer">
    <w:name w:val="footer"/>
    <w:basedOn w:val="Normal"/>
    <w:link w:val="FooterChar"/>
    <w:uiPriority w:val="99"/>
    <w:unhideWhenUsed/>
    <w:rsid w:val="00492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B2D"/>
  </w:style>
  <w:style w:type="character" w:customStyle="1" w:styleId="Heading1Char">
    <w:name w:val="Heading 1 Char"/>
    <w:basedOn w:val="DefaultParagraphFont"/>
    <w:link w:val="Heading1"/>
    <w:uiPriority w:val="9"/>
    <w:rsid w:val="00492B2D"/>
    <w:rPr>
      <w:rFonts w:asciiTheme="majorHAnsi" w:eastAsiaTheme="majorEastAsia" w:hAnsiTheme="majorHAnsi" w:cstheme="majorBidi"/>
      <w:b/>
      <w:color w:val="F6AD30" w:themeColor="accent1"/>
      <w:sz w:val="28"/>
      <w:szCs w:val="32"/>
    </w:rPr>
  </w:style>
  <w:style w:type="character" w:customStyle="1" w:styleId="Heading2Char">
    <w:name w:val="Heading 2 Char"/>
    <w:basedOn w:val="DefaultParagraphFont"/>
    <w:link w:val="Heading2"/>
    <w:uiPriority w:val="9"/>
    <w:rsid w:val="00492B2D"/>
    <w:rPr>
      <w:rFonts w:asciiTheme="majorHAnsi" w:eastAsiaTheme="majorEastAsia" w:hAnsiTheme="majorHAnsi" w:cstheme="majorBidi"/>
      <w:b/>
      <w:color w:val="1D5377" w:themeColor="accent2"/>
      <w:sz w:val="28"/>
      <w:szCs w:val="26"/>
    </w:rPr>
  </w:style>
  <w:style w:type="paragraph" w:styleId="TOCHeading">
    <w:name w:val="TOC Heading"/>
    <w:basedOn w:val="Heading1"/>
    <w:next w:val="Normal"/>
    <w:uiPriority w:val="39"/>
    <w:unhideWhenUsed/>
    <w:qFormat/>
    <w:rsid w:val="00492B2D"/>
    <w:pPr>
      <w:spacing w:after="0" w:line="259" w:lineRule="auto"/>
      <w:outlineLvl w:val="9"/>
    </w:pPr>
    <w:rPr>
      <w:b w:val="0"/>
      <w:color w:val="D28709" w:themeColor="accent1" w:themeShade="BF"/>
      <w:sz w:val="32"/>
      <w:lang w:val="en-US"/>
    </w:rPr>
  </w:style>
  <w:style w:type="table" w:styleId="TableGrid">
    <w:name w:val="Table Grid"/>
    <w:basedOn w:val="TableNormal"/>
    <w:uiPriority w:val="39"/>
    <w:rsid w:val="00093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93D6D"/>
    <w:pPr>
      <w:spacing w:after="0" w:line="240" w:lineRule="auto"/>
    </w:pPr>
    <w:tblPr>
      <w:tblStyleRowBandSize w:val="1"/>
      <w:tblStyleColBandSize w:val="1"/>
      <w:tblBorders>
        <w:top w:val="single" w:sz="4" w:space="0" w:color="F9CD82" w:themeColor="accent1" w:themeTint="99"/>
        <w:left w:val="single" w:sz="4" w:space="0" w:color="F9CD82" w:themeColor="accent1" w:themeTint="99"/>
        <w:bottom w:val="single" w:sz="4" w:space="0" w:color="F9CD82" w:themeColor="accent1" w:themeTint="99"/>
        <w:right w:val="single" w:sz="4" w:space="0" w:color="F9CD82" w:themeColor="accent1" w:themeTint="99"/>
        <w:insideH w:val="single" w:sz="4" w:space="0" w:color="F9CD82" w:themeColor="accent1" w:themeTint="99"/>
        <w:insideV w:val="single" w:sz="4" w:space="0" w:color="F9CD82" w:themeColor="accent1" w:themeTint="99"/>
      </w:tblBorders>
    </w:tblPr>
    <w:tblStylePr w:type="firstRow">
      <w:rPr>
        <w:b/>
        <w:bCs/>
        <w:color w:val="FFFFFF" w:themeColor="background1"/>
      </w:rPr>
      <w:tblPr/>
      <w:tcPr>
        <w:tcBorders>
          <w:top w:val="single" w:sz="4" w:space="0" w:color="F6AD30" w:themeColor="accent1"/>
          <w:left w:val="single" w:sz="4" w:space="0" w:color="F6AD30" w:themeColor="accent1"/>
          <w:bottom w:val="single" w:sz="4" w:space="0" w:color="F6AD30" w:themeColor="accent1"/>
          <w:right w:val="single" w:sz="4" w:space="0" w:color="F6AD30" w:themeColor="accent1"/>
          <w:insideH w:val="nil"/>
          <w:insideV w:val="nil"/>
        </w:tcBorders>
        <w:shd w:val="clear" w:color="auto" w:fill="F6AD30" w:themeFill="accent1"/>
      </w:tcPr>
    </w:tblStylePr>
    <w:tblStylePr w:type="lastRow">
      <w:rPr>
        <w:b/>
        <w:bCs/>
      </w:rPr>
      <w:tblPr/>
      <w:tcPr>
        <w:tcBorders>
          <w:top w:val="double" w:sz="4" w:space="0" w:color="F6AD30" w:themeColor="accent1"/>
        </w:tcBorders>
      </w:tcPr>
    </w:tblStylePr>
    <w:tblStylePr w:type="firstCol">
      <w:rPr>
        <w:b/>
        <w:bCs/>
      </w:rPr>
    </w:tblStylePr>
    <w:tblStylePr w:type="lastCol">
      <w:rPr>
        <w:b/>
        <w:bCs/>
      </w:rPr>
    </w:tblStylePr>
    <w:tblStylePr w:type="band1Vert">
      <w:tblPr/>
      <w:tcPr>
        <w:shd w:val="clear" w:color="auto" w:fill="FDEED5" w:themeFill="accent1" w:themeFillTint="33"/>
      </w:tcPr>
    </w:tblStylePr>
    <w:tblStylePr w:type="band1Horz">
      <w:tblPr/>
      <w:tcPr>
        <w:shd w:val="clear" w:color="auto" w:fill="FDEED5" w:themeFill="accent1" w:themeFillTint="33"/>
      </w:tcPr>
    </w:tblStylePr>
  </w:style>
  <w:style w:type="paragraph" w:styleId="NoSpacing">
    <w:name w:val="No Spacing"/>
    <w:uiPriority w:val="1"/>
    <w:qFormat/>
    <w:rsid w:val="003A751E"/>
    <w:pPr>
      <w:spacing w:after="0" w:line="240" w:lineRule="auto"/>
      <w:jc w:val="both"/>
    </w:pPr>
  </w:style>
  <w:style w:type="paragraph" w:styleId="ListParagraph">
    <w:name w:val="List Paragraph"/>
    <w:basedOn w:val="Normal"/>
    <w:uiPriority w:val="34"/>
    <w:qFormat/>
    <w:rsid w:val="007200FD"/>
    <w:pPr>
      <w:ind w:left="720"/>
      <w:contextualSpacing/>
    </w:pPr>
  </w:style>
  <w:style w:type="paragraph" w:styleId="TOC1">
    <w:name w:val="toc 1"/>
    <w:basedOn w:val="Normal"/>
    <w:next w:val="Normal"/>
    <w:autoRedefine/>
    <w:uiPriority w:val="39"/>
    <w:unhideWhenUsed/>
    <w:rsid w:val="00E8659B"/>
    <w:pPr>
      <w:spacing w:after="100"/>
    </w:pPr>
  </w:style>
  <w:style w:type="paragraph" w:styleId="TOC2">
    <w:name w:val="toc 2"/>
    <w:basedOn w:val="Normal"/>
    <w:next w:val="Normal"/>
    <w:autoRedefine/>
    <w:uiPriority w:val="39"/>
    <w:unhideWhenUsed/>
    <w:rsid w:val="00E8659B"/>
    <w:pPr>
      <w:spacing w:after="100"/>
      <w:ind w:left="220"/>
    </w:pPr>
  </w:style>
  <w:style w:type="character" w:styleId="Hyperlink">
    <w:name w:val="Hyperlink"/>
    <w:basedOn w:val="DefaultParagraphFont"/>
    <w:uiPriority w:val="99"/>
    <w:unhideWhenUsed/>
    <w:rsid w:val="00E8659B"/>
    <w:rPr>
      <w:color w:val="0563C1" w:themeColor="hyperlink"/>
      <w:u w:val="single"/>
    </w:rPr>
  </w:style>
  <w:style w:type="character" w:styleId="CommentReference">
    <w:name w:val="annotation reference"/>
    <w:basedOn w:val="DefaultParagraphFont"/>
    <w:uiPriority w:val="99"/>
    <w:semiHidden/>
    <w:unhideWhenUsed/>
    <w:rsid w:val="00EE4464"/>
    <w:rPr>
      <w:sz w:val="16"/>
      <w:szCs w:val="16"/>
    </w:rPr>
  </w:style>
  <w:style w:type="paragraph" w:styleId="CommentText">
    <w:name w:val="annotation text"/>
    <w:basedOn w:val="Normal"/>
    <w:link w:val="CommentTextChar"/>
    <w:uiPriority w:val="99"/>
    <w:semiHidden/>
    <w:unhideWhenUsed/>
    <w:rsid w:val="00EE4464"/>
    <w:pPr>
      <w:spacing w:line="240" w:lineRule="auto"/>
    </w:pPr>
    <w:rPr>
      <w:sz w:val="20"/>
      <w:szCs w:val="20"/>
    </w:rPr>
  </w:style>
  <w:style w:type="character" w:customStyle="1" w:styleId="CommentTextChar">
    <w:name w:val="Comment Text Char"/>
    <w:basedOn w:val="DefaultParagraphFont"/>
    <w:link w:val="CommentText"/>
    <w:uiPriority w:val="99"/>
    <w:semiHidden/>
    <w:rsid w:val="00EE4464"/>
    <w:rPr>
      <w:sz w:val="20"/>
      <w:szCs w:val="20"/>
    </w:rPr>
  </w:style>
  <w:style w:type="paragraph" w:styleId="CommentSubject">
    <w:name w:val="annotation subject"/>
    <w:basedOn w:val="CommentText"/>
    <w:next w:val="CommentText"/>
    <w:link w:val="CommentSubjectChar"/>
    <w:uiPriority w:val="99"/>
    <w:semiHidden/>
    <w:unhideWhenUsed/>
    <w:rsid w:val="00EE4464"/>
    <w:rPr>
      <w:b/>
      <w:bCs/>
    </w:rPr>
  </w:style>
  <w:style w:type="character" w:customStyle="1" w:styleId="CommentSubjectChar">
    <w:name w:val="Comment Subject Char"/>
    <w:basedOn w:val="CommentTextChar"/>
    <w:link w:val="CommentSubject"/>
    <w:uiPriority w:val="99"/>
    <w:semiHidden/>
    <w:rsid w:val="00EE4464"/>
    <w:rPr>
      <w:b/>
      <w:bCs/>
      <w:sz w:val="20"/>
      <w:szCs w:val="20"/>
    </w:rPr>
  </w:style>
  <w:style w:type="paragraph" w:styleId="BalloonText">
    <w:name w:val="Balloon Text"/>
    <w:basedOn w:val="Normal"/>
    <w:link w:val="BalloonTextChar"/>
    <w:uiPriority w:val="99"/>
    <w:semiHidden/>
    <w:unhideWhenUsed/>
    <w:rsid w:val="00EE4464"/>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4464"/>
    <w:rPr>
      <w:rFonts w:ascii="Segoe UI" w:hAnsi="Segoe UI" w:cs="Segoe UI"/>
      <w:sz w:val="18"/>
      <w:szCs w:val="18"/>
    </w:rPr>
  </w:style>
  <w:style w:type="character" w:customStyle="1" w:styleId="Heading3Char">
    <w:name w:val="Heading 3 Char"/>
    <w:basedOn w:val="DefaultParagraphFont"/>
    <w:link w:val="Heading3"/>
    <w:uiPriority w:val="9"/>
    <w:rsid w:val="008C1EAD"/>
    <w:rPr>
      <w:rFonts w:asciiTheme="majorHAnsi" w:eastAsiaTheme="majorEastAsia" w:hAnsiTheme="majorHAnsi" w:cstheme="majorBidi"/>
      <w:color w:val="8C5A06"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FlinQ Automation Theme">
  <a:themeElements>
    <a:clrScheme name="FlinQ-colorscheme">
      <a:dk1>
        <a:srgbClr val="000000"/>
      </a:dk1>
      <a:lt1>
        <a:srgbClr val="FFFFFF"/>
      </a:lt1>
      <a:dk2>
        <a:srgbClr val="383838"/>
      </a:dk2>
      <a:lt2>
        <a:srgbClr val="E7E6E6"/>
      </a:lt2>
      <a:accent1>
        <a:srgbClr val="F6AD30"/>
      </a:accent1>
      <a:accent2>
        <a:srgbClr val="1D5377"/>
      </a:accent2>
      <a:accent3>
        <a:srgbClr val="262626"/>
      </a:accent3>
      <a:accent4>
        <a:srgbClr val="C1410A"/>
      </a:accent4>
      <a:accent5>
        <a:srgbClr val="38B8D3"/>
      </a:accent5>
      <a:accent6>
        <a:srgbClr val="6727CC"/>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linQ Automation Theme" id="{7DE869E0-1F3B-4EB6-8EA4-243AA846ED5D}" vid="{9AEEFD67-DEEF-4B86-9023-84AE65EB3FD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A25273D744EAC4C8E76938B060B7B15" ma:contentTypeVersion="5" ma:contentTypeDescription="Create a new document." ma:contentTypeScope="" ma:versionID="236936f7891cc8b27ee4df0ba8aa97d9">
  <xsd:schema xmlns:xsd="http://www.w3.org/2001/XMLSchema" xmlns:xs="http://www.w3.org/2001/XMLSchema" xmlns:p="http://schemas.microsoft.com/office/2006/metadata/properties" xmlns:ns2="4492c406-48bf-4fa3-a468-aa4e5ce3692b" targetNamespace="http://schemas.microsoft.com/office/2006/metadata/properties" ma:root="true" ma:fieldsID="901a501a936a971d6e54f3feab0aff74" ns2:_="">
    <xsd:import namespace="4492c406-48bf-4fa3-a468-aa4e5ce3692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92c406-48bf-4fa3-a468-aa4e5ce369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0D86B-ABB1-43A7-9797-0C9A7A2B345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D67C08-26BE-432A-B5DA-C694C41D5CBC}">
  <ds:schemaRefs>
    <ds:schemaRef ds:uri="http://schemas.microsoft.com/sharepoint/v3/contenttype/forms"/>
  </ds:schemaRefs>
</ds:datastoreItem>
</file>

<file path=customXml/itemProps3.xml><?xml version="1.0" encoding="utf-8"?>
<ds:datastoreItem xmlns:ds="http://schemas.openxmlformats.org/officeDocument/2006/customXml" ds:itemID="{A2C11DCC-118B-4ECB-9F6C-6AC7EF9703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92c406-48bf-4fa3-a468-aa4e5ce369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C663C0-4B78-4FDD-AC45-2D4FE38BA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1497</Words>
  <Characters>8536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Paulissen Jill</dc:creator>
  <cp:keywords/>
  <dc:description/>
  <cp:lastModifiedBy>Musluoglu Aykut</cp:lastModifiedBy>
  <cp:revision>50</cp:revision>
  <dcterms:created xsi:type="dcterms:W3CDTF">2020-03-19T07:09:00Z</dcterms:created>
  <dcterms:modified xsi:type="dcterms:W3CDTF">2020-03-20T04:34:00Z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0x010100EA25273D744EAC4C8E76938B060B7B15</vt:lpwstr>
  </property>
</Properties>
</file>