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EA" w:rsidRDefault="0098110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下位机</w:t>
      </w:r>
      <w:r w:rsidR="00C71B18">
        <w:rPr>
          <w:rFonts w:hint="eastAsia"/>
          <w:sz w:val="36"/>
          <w:szCs w:val="36"/>
        </w:rPr>
        <w:t>与上位机通讯协议</w:t>
      </w:r>
      <w:r w:rsidR="00C71B18">
        <w:rPr>
          <w:rFonts w:hint="eastAsia"/>
          <w:sz w:val="36"/>
          <w:szCs w:val="36"/>
        </w:rPr>
        <w:t>(</w:t>
      </w:r>
      <w:r w:rsidR="00C71B18">
        <w:rPr>
          <w:rFonts w:hint="eastAsia"/>
        </w:rPr>
        <w:t>ASCII</w:t>
      </w:r>
      <w:r w:rsidR="00C71B18">
        <w:rPr>
          <w:rFonts w:hint="eastAsia"/>
        </w:rPr>
        <w:t>码</w:t>
      </w:r>
      <w:r w:rsidR="00C71B18">
        <w:rPr>
          <w:rFonts w:hint="eastAsia"/>
        </w:rPr>
        <w:t xml:space="preserve"> </w:t>
      </w:r>
      <w:r w:rsidR="00C71B18">
        <w:rPr>
          <w:rFonts w:hint="eastAsia"/>
        </w:rPr>
        <w:t>通信协议</w:t>
      </w:r>
      <w:r w:rsidR="00C71B18">
        <w:rPr>
          <w:rFonts w:hint="eastAsia"/>
          <w:sz w:val="36"/>
          <w:szCs w:val="36"/>
        </w:rPr>
        <w:t>)</w:t>
      </w:r>
      <w:r w:rsidR="00625723">
        <w:rPr>
          <w:rFonts w:hint="eastAsia"/>
          <w:sz w:val="36"/>
          <w:szCs w:val="36"/>
        </w:rPr>
        <w:t xml:space="preserve">  </w:t>
      </w:r>
    </w:p>
    <w:p w:rsidR="007259CF" w:rsidRDefault="007259CF" w:rsidP="00BD41C3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通讯</w:t>
      </w:r>
      <w:r w:rsidR="00564260">
        <w:rPr>
          <w:sz w:val="28"/>
          <w:szCs w:val="28"/>
        </w:rPr>
        <w:t>原理</w:t>
      </w:r>
      <w:r w:rsidR="00564260">
        <w:rPr>
          <w:rFonts w:hint="eastAsia"/>
          <w:sz w:val="28"/>
          <w:szCs w:val="28"/>
        </w:rPr>
        <w:t>，</w:t>
      </w:r>
      <w:r w:rsidR="00564260">
        <w:rPr>
          <w:sz w:val="28"/>
          <w:szCs w:val="28"/>
        </w:rPr>
        <w:t>下位机和上位机通讯使用主从交换应答模式</w:t>
      </w:r>
      <w:r w:rsidR="00564260">
        <w:rPr>
          <w:rFonts w:hint="eastAsia"/>
          <w:sz w:val="28"/>
          <w:szCs w:val="28"/>
        </w:rPr>
        <w:t>。</w:t>
      </w:r>
    </w:p>
    <w:p w:rsidR="007259CF" w:rsidRDefault="00564260" w:rsidP="00AF3A9F">
      <w:pPr>
        <w:numPr>
          <w:ilvl w:val="0"/>
          <w:numId w:val="4"/>
        </w:numPr>
        <w:jc w:val="left"/>
        <w:rPr>
          <w:szCs w:val="21"/>
        </w:rPr>
      </w:pPr>
      <w:r w:rsidRPr="00414B6F">
        <w:rPr>
          <w:rFonts w:hint="eastAsia"/>
          <w:color w:val="00B0F0"/>
          <w:szCs w:val="21"/>
          <w:highlight w:val="yellow"/>
        </w:rPr>
        <w:t>下位机</w:t>
      </w:r>
      <w:r w:rsidRPr="00414B6F">
        <w:rPr>
          <w:color w:val="00B0F0"/>
          <w:szCs w:val="21"/>
          <w:highlight w:val="yellow"/>
        </w:rPr>
        <w:t>（</w:t>
      </w:r>
      <w:r w:rsidRPr="00414B6F">
        <w:rPr>
          <w:rFonts w:hint="eastAsia"/>
          <w:color w:val="00B0F0"/>
          <w:szCs w:val="21"/>
          <w:highlight w:val="yellow"/>
        </w:rPr>
        <w:t>指</w:t>
      </w:r>
      <w:r w:rsidRPr="00414B6F">
        <w:rPr>
          <w:color w:val="00B0F0"/>
          <w:szCs w:val="21"/>
          <w:highlight w:val="yellow"/>
        </w:rPr>
        <w:t>单片机）</w:t>
      </w:r>
      <w:r w:rsidRPr="00414B6F">
        <w:rPr>
          <w:rFonts w:hint="eastAsia"/>
          <w:color w:val="00B0F0"/>
          <w:szCs w:val="21"/>
          <w:highlight w:val="yellow"/>
        </w:rPr>
        <w:t>，</w:t>
      </w:r>
      <w:r w:rsidRPr="00414B6F">
        <w:rPr>
          <w:color w:val="00B0F0"/>
          <w:szCs w:val="21"/>
          <w:highlight w:val="yellow"/>
        </w:rPr>
        <w:t>在默认情况下是从机模式，等待上位机（</w:t>
      </w:r>
      <w:r w:rsidRPr="00414B6F">
        <w:rPr>
          <w:rFonts w:hint="eastAsia"/>
          <w:color w:val="00B0F0"/>
          <w:szCs w:val="21"/>
          <w:highlight w:val="yellow"/>
        </w:rPr>
        <w:t>PC</w:t>
      </w:r>
      <w:r w:rsidRPr="00414B6F">
        <w:rPr>
          <w:rFonts w:hint="eastAsia"/>
          <w:color w:val="00B0F0"/>
          <w:szCs w:val="21"/>
          <w:highlight w:val="yellow"/>
        </w:rPr>
        <w:t>，电脑</w:t>
      </w:r>
      <w:r w:rsidRPr="00414B6F">
        <w:rPr>
          <w:color w:val="00B0F0"/>
          <w:szCs w:val="21"/>
          <w:highlight w:val="yellow"/>
        </w:rPr>
        <w:t>）</w:t>
      </w:r>
      <w:r w:rsidRPr="00414B6F">
        <w:rPr>
          <w:rFonts w:hint="eastAsia"/>
          <w:color w:val="00B0F0"/>
          <w:szCs w:val="21"/>
          <w:highlight w:val="yellow"/>
        </w:rPr>
        <w:t>作为</w:t>
      </w:r>
      <w:r w:rsidR="000F6AC1">
        <w:rPr>
          <w:color w:val="00B0F0"/>
          <w:szCs w:val="21"/>
          <w:highlight w:val="yellow"/>
        </w:rPr>
        <w:t>主机模式发送控制</w:t>
      </w:r>
      <w:r w:rsidR="000F6AC1">
        <w:rPr>
          <w:rFonts w:hint="eastAsia"/>
          <w:color w:val="00B0F0"/>
          <w:szCs w:val="21"/>
          <w:highlight w:val="yellow"/>
        </w:rPr>
        <w:t>信息</w:t>
      </w:r>
      <w:r w:rsidRPr="00414B6F">
        <w:rPr>
          <w:color w:val="00B0F0"/>
          <w:szCs w:val="21"/>
          <w:highlight w:val="yellow"/>
        </w:rPr>
        <w:t>控制下位机</w:t>
      </w:r>
      <w:r w:rsidR="00EF19FC" w:rsidRPr="00414B6F">
        <w:rPr>
          <w:rFonts w:hint="eastAsia"/>
          <w:color w:val="00B0F0"/>
          <w:szCs w:val="21"/>
          <w:highlight w:val="yellow"/>
        </w:rPr>
        <w:t>发药；</w:t>
      </w:r>
      <w:r>
        <w:rPr>
          <w:szCs w:val="21"/>
        </w:rPr>
        <w:t>下位机收到控制指令后</w:t>
      </w:r>
      <w:r>
        <w:rPr>
          <w:rFonts w:hint="eastAsia"/>
          <w:szCs w:val="21"/>
        </w:rPr>
        <w:t>，</w:t>
      </w:r>
      <w:r>
        <w:rPr>
          <w:szCs w:val="21"/>
        </w:rPr>
        <w:t>立刻响应</w:t>
      </w:r>
      <w:r>
        <w:rPr>
          <w:rFonts w:hint="eastAsia"/>
          <w:szCs w:val="21"/>
        </w:rPr>
        <w:t>并</w:t>
      </w:r>
      <w:r>
        <w:rPr>
          <w:szCs w:val="21"/>
        </w:rPr>
        <w:t>给上位机应答信号</w:t>
      </w:r>
      <w:r>
        <w:rPr>
          <w:rFonts w:hint="eastAsia"/>
          <w:szCs w:val="21"/>
        </w:rPr>
        <w:t>，</w:t>
      </w:r>
      <w:r w:rsidR="000F6AC1" w:rsidRPr="000F6AC1">
        <w:rPr>
          <w:rFonts w:hint="eastAsia"/>
          <w:color w:val="FF0000"/>
          <w:szCs w:val="21"/>
        </w:rPr>
        <w:t>如果下位机</w:t>
      </w:r>
      <w:r w:rsidR="000F6AC1" w:rsidRPr="000F6AC1">
        <w:rPr>
          <w:color w:val="FF0000"/>
          <w:szCs w:val="21"/>
        </w:rPr>
        <w:t>收到的数据不正确，</w:t>
      </w:r>
      <w:r w:rsidR="000F6AC1" w:rsidRPr="000F6AC1">
        <w:rPr>
          <w:rFonts w:hint="eastAsia"/>
          <w:color w:val="FF0000"/>
          <w:szCs w:val="21"/>
        </w:rPr>
        <w:t>会</w:t>
      </w:r>
      <w:r w:rsidR="000F6AC1" w:rsidRPr="000F6AC1">
        <w:rPr>
          <w:color w:val="FF0000"/>
          <w:szCs w:val="21"/>
        </w:rPr>
        <w:t>将错误信息响应给上位机，并</w:t>
      </w:r>
      <w:r w:rsidR="000F6AC1">
        <w:rPr>
          <w:color w:val="FF0000"/>
          <w:szCs w:val="21"/>
        </w:rPr>
        <w:t>将继续在从机模式等待上位机发送正确的控制信息</w:t>
      </w:r>
      <w:r w:rsidR="000F6AC1">
        <w:rPr>
          <w:rFonts w:hint="eastAsia"/>
          <w:color w:val="FF0000"/>
          <w:szCs w:val="21"/>
        </w:rPr>
        <w:t>（只</w:t>
      </w:r>
      <w:r w:rsidR="000F6AC1">
        <w:rPr>
          <w:color w:val="FF0000"/>
          <w:szCs w:val="21"/>
        </w:rPr>
        <w:t>应答一次）</w:t>
      </w:r>
      <w:r w:rsidR="000F6AC1">
        <w:rPr>
          <w:rFonts w:hint="eastAsia"/>
          <w:color w:val="FF0000"/>
          <w:szCs w:val="21"/>
        </w:rPr>
        <w:t>；</w:t>
      </w:r>
      <w:r w:rsidRPr="009C7634">
        <w:rPr>
          <w:color w:val="00B0F0"/>
          <w:szCs w:val="21"/>
        </w:rPr>
        <w:t>如果</w:t>
      </w:r>
      <w:r w:rsidR="00AF3A9F" w:rsidRPr="009C7634">
        <w:rPr>
          <w:rFonts w:hint="eastAsia"/>
          <w:color w:val="00B0F0"/>
          <w:szCs w:val="21"/>
        </w:rPr>
        <w:t>下位机</w:t>
      </w:r>
      <w:r w:rsidR="00AF3A9F" w:rsidRPr="009C7634">
        <w:rPr>
          <w:color w:val="00B0F0"/>
          <w:szCs w:val="21"/>
        </w:rPr>
        <w:t>收到的数据经过</w:t>
      </w:r>
      <w:r w:rsidRPr="009C7634">
        <w:rPr>
          <w:rFonts w:hint="eastAsia"/>
          <w:color w:val="00B0F0"/>
          <w:szCs w:val="21"/>
        </w:rPr>
        <w:t>CRC16_CCITT</w:t>
      </w:r>
      <w:r w:rsidRPr="009C7634">
        <w:rPr>
          <w:rFonts w:hint="eastAsia"/>
          <w:color w:val="00B0F0"/>
          <w:szCs w:val="21"/>
        </w:rPr>
        <w:t>校验</w:t>
      </w:r>
      <w:r w:rsidRPr="009C7634">
        <w:rPr>
          <w:color w:val="00B0F0"/>
          <w:szCs w:val="21"/>
        </w:rPr>
        <w:t>正确，下位机响应</w:t>
      </w:r>
      <w:r w:rsidR="00AF3A9F" w:rsidRPr="000F6AC1">
        <w:rPr>
          <w:rFonts w:hint="eastAsia"/>
          <w:color w:val="FF0000"/>
          <w:szCs w:val="21"/>
        </w:rPr>
        <w:t>一次</w:t>
      </w:r>
      <w:r w:rsidRPr="000F6AC1">
        <w:rPr>
          <w:color w:val="FF0000"/>
          <w:szCs w:val="21"/>
        </w:rPr>
        <w:t>信号</w:t>
      </w:r>
      <w:r w:rsidRPr="009C7634">
        <w:rPr>
          <w:color w:val="00B0F0"/>
          <w:szCs w:val="21"/>
        </w:rPr>
        <w:t>后不管上位机是否正确接收到响应信息都直接</w:t>
      </w:r>
      <w:r w:rsidRPr="009C7634">
        <w:rPr>
          <w:rFonts w:hint="eastAsia"/>
          <w:color w:val="00B0F0"/>
          <w:szCs w:val="21"/>
        </w:rPr>
        <w:t>进入</w:t>
      </w:r>
      <w:r w:rsidRPr="009C7634">
        <w:rPr>
          <w:color w:val="00B0F0"/>
          <w:szCs w:val="21"/>
        </w:rPr>
        <w:t>主机模式并执行相应发药动作</w:t>
      </w:r>
      <w:r w:rsidR="00AF3A9F" w:rsidRPr="009C7634">
        <w:rPr>
          <w:rFonts w:hint="eastAsia"/>
          <w:color w:val="00B0F0"/>
          <w:szCs w:val="21"/>
        </w:rPr>
        <w:t>；</w:t>
      </w:r>
      <w:r w:rsidRPr="00414B6F">
        <w:rPr>
          <w:szCs w:val="21"/>
        </w:rPr>
        <w:t>此</w:t>
      </w:r>
      <w:r>
        <w:rPr>
          <w:szCs w:val="21"/>
        </w:rPr>
        <w:t>时上位机如果收到不正确的信息或者没收到信息</w:t>
      </w:r>
      <w:r w:rsidR="00AF3A9F">
        <w:rPr>
          <w:rFonts w:hint="eastAsia"/>
          <w:szCs w:val="21"/>
        </w:rPr>
        <w:t>，</w:t>
      </w:r>
      <w:r w:rsidR="000F6AC1">
        <w:rPr>
          <w:szCs w:val="21"/>
        </w:rPr>
        <w:t>可以继续发控制</w:t>
      </w:r>
      <w:r w:rsidR="000F6AC1">
        <w:rPr>
          <w:rFonts w:hint="eastAsia"/>
          <w:szCs w:val="21"/>
        </w:rPr>
        <w:t>信息</w:t>
      </w:r>
      <w:r w:rsidR="00AF3A9F">
        <w:rPr>
          <w:szCs w:val="21"/>
        </w:rPr>
        <w:t>，但是下位机不会处理</w:t>
      </w:r>
      <w:r w:rsidR="00E70D94">
        <w:rPr>
          <w:rFonts w:hint="eastAsia"/>
          <w:szCs w:val="21"/>
        </w:rPr>
        <w:t>也</w:t>
      </w:r>
      <w:r w:rsidR="00E70D94">
        <w:rPr>
          <w:szCs w:val="21"/>
        </w:rPr>
        <w:t>不会响应（</w:t>
      </w:r>
      <w:r w:rsidR="00E70D94">
        <w:rPr>
          <w:rFonts w:hint="eastAsia"/>
          <w:szCs w:val="21"/>
        </w:rPr>
        <w:t>因为</w:t>
      </w:r>
      <w:r w:rsidR="00E70D94">
        <w:rPr>
          <w:szCs w:val="21"/>
        </w:rPr>
        <w:t>上一条指令正确下位机已经进入主机模式）</w:t>
      </w:r>
      <w:r w:rsidR="00AF3A9F" w:rsidRPr="002B0C1A">
        <w:rPr>
          <w:color w:val="4BACC6"/>
          <w:szCs w:val="21"/>
        </w:rPr>
        <w:t>，</w:t>
      </w:r>
      <w:r w:rsidR="00E70D94" w:rsidRPr="002B0C1A">
        <w:rPr>
          <w:rFonts w:hint="eastAsia"/>
          <w:color w:val="4BACC6"/>
          <w:szCs w:val="21"/>
        </w:rPr>
        <w:t>上位机可以</w:t>
      </w:r>
      <w:r w:rsidR="00E70D94" w:rsidRPr="002B0C1A">
        <w:rPr>
          <w:color w:val="4BACC6"/>
          <w:szCs w:val="21"/>
        </w:rPr>
        <w:t>继</w:t>
      </w:r>
      <w:r w:rsidR="00AF3A9F" w:rsidRPr="002B0C1A">
        <w:rPr>
          <w:color w:val="4BACC6"/>
          <w:szCs w:val="21"/>
        </w:rPr>
        <w:t>续发</w:t>
      </w:r>
      <w:r w:rsidR="00AF3A9F" w:rsidRPr="002B0C1A">
        <w:rPr>
          <w:rFonts w:hint="eastAsia"/>
          <w:color w:val="4BACC6"/>
          <w:szCs w:val="21"/>
        </w:rPr>
        <w:t>三</w:t>
      </w:r>
      <w:r w:rsidR="00AF3A9F" w:rsidRPr="002B0C1A">
        <w:rPr>
          <w:color w:val="4BACC6"/>
          <w:szCs w:val="21"/>
        </w:rPr>
        <w:t>次</w:t>
      </w:r>
      <w:r w:rsidR="00E70D94" w:rsidRPr="002B0C1A">
        <w:rPr>
          <w:rFonts w:hint="eastAsia"/>
          <w:color w:val="4BACC6"/>
          <w:szCs w:val="21"/>
        </w:rPr>
        <w:t>控制</w:t>
      </w:r>
      <w:r w:rsidR="00E70D94" w:rsidRPr="002B0C1A">
        <w:rPr>
          <w:color w:val="4BACC6"/>
          <w:szCs w:val="21"/>
        </w:rPr>
        <w:t>信号，如果</w:t>
      </w:r>
      <w:r w:rsidR="00AF3A9F" w:rsidRPr="002B0C1A">
        <w:rPr>
          <w:color w:val="4BACC6"/>
          <w:szCs w:val="21"/>
        </w:rPr>
        <w:t>都没有</w:t>
      </w:r>
      <w:r w:rsidR="00E70D94" w:rsidRPr="002B0C1A">
        <w:rPr>
          <w:rFonts w:hint="eastAsia"/>
          <w:color w:val="4BACC6"/>
          <w:szCs w:val="21"/>
        </w:rPr>
        <w:t>收到</w:t>
      </w:r>
      <w:r w:rsidR="00E70D94" w:rsidRPr="002B0C1A">
        <w:rPr>
          <w:color w:val="4BACC6"/>
          <w:szCs w:val="21"/>
        </w:rPr>
        <w:t>下位机</w:t>
      </w:r>
      <w:r w:rsidR="00AF3A9F" w:rsidRPr="002B0C1A">
        <w:rPr>
          <w:rFonts w:hint="eastAsia"/>
          <w:color w:val="4BACC6"/>
          <w:szCs w:val="21"/>
        </w:rPr>
        <w:t>响应</w:t>
      </w:r>
      <w:r w:rsidR="00AF3A9F" w:rsidRPr="002B0C1A">
        <w:rPr>
          <w:color w:val="4BACC6"/>
          <w:szCs w:val="21"/>
        </w:rPr>
        <w:t>信息，</w:t>
      </w:r>
      <w:r w:rsidR="00AF3A9F" w:rsidRPr="009C3C55">
        <w:rPr>
          <w:rFonts w:hint="eastAsia"/>
          <w:color w:val="FF0000"/>
          <w:szCs w:val="21"/>
        </w:rPr>
        <w:t>上位机</w:t>
      </w:r>
      <w:r w:rsidR="00AF3A9F" w:rsidRPr="009C3C55">
        <w:rPr>
          <w:color w:val="FF0000"/>
          <w:szCs w:val="21"/>
        </w:rPr>
        <w:t>应该直接</w:t>
      </w:r>
      <w:r w:rsidR="00AF3A9F" w:rsidRPr="009C3C55">
        <w:rPr>
          <w:rFonts w:hint="eastAsia"/>
          <w:color w:val="FF0000"/>
          <w:szCs w:val="21"/>
        </w:rPr>
        <w:t>进入</w:t>
      </w:r>
      <w:r w:rsidR="00AF3A9F" w:rsidRPr="009C3C55">
        <w:rPr>
          <w:color w:val="FF0000"/>
          <w:szCs w:val="21"/>
        </w:rPr>
        <w:t>到从机模式</w:t>
      </w:r>
      <w:r w:rsidR="00AF3A9F" w:rsidRPr="002B0C1A">
        <w:rPr>
          <w:color w:val="4BACC6"/>
          <w:szCs w:val="21"/>
        </w:rPr>
        <w:t>等待下位机主动上传发药最终信息。</w:t>
      </w:r>
      <w:r w:rsidR="00AF3A9F" w:rsidRPr="009C7634">
        <w:rPr>
          <w:color w:val="FF0000"/>
          <w:szCs w:val="21"/>
        </w:rPr>
        <w:t>如果</w:t>
      </w:r>
      <w:r w:rsidR="00AF3A9F" w:rsidRPr="009C7634">
        <w:rPr>
          <w:rFonts w:hint="eastAsia"/>
          <w:color w:val="FF0000"/>
          <w:szCs w:val="21"/>
        </w:rPr>
        <w:t>上位机</w:t>
      </w:r>
      <w:r w:rsidR="009C7634" w:rsidRPr="009C7634">
        <w:rPr>
          <w:rFonts w:hint="eastAsia"/>
          <w:color w:val="FF0000"/>
          <w:szCs w:val="21"/>
        </w:rPr>
        <w:t>在</w:t>
      </w:r>
      <w:r w:rsidR="009C7634" w:rsidRPr="009C7634">
        <w:rPr>
          <w:color w:val="FF0000"/>
          <w:szCs w:val="21"/>
        </w:rPr>
        <w:t>从机模式</w:t>
      </w:r>
      <w:r w:rsidR="00AF3A9F" w:rsidRPr="009C7634">
        <w:rPr>
          <w:color w:val="FF0000"/>
          <w:szCs w:val="21"/>
        </w:rPr>
        <w:t>等待（</w:t>
      </w:r>
      <w:r w:rsidR="00AF3A9F" w:rsidRPr="009C7634">
        <w:rPr>
          <w:rFonts w:hint="eastAsia"/>
          <w:color w:val="FF0000"/>
          <w:szCs w:val="21"/>
        </w:rPr>
        <w:t>以</w:t>
      </w:r>
      <w:r w:rsidR="00AF3A9F" w:rsidRPr="009C7634">
        <w:rPr>
          <w:color w:val="FF0000"/>
          <w:szCs w:val="21"/>
        </w:rPr>
        <w:t>发药数计算的时间</w:t>
      </w:r>
      <w:r w:rsidR="009C3C55">
        <w:rPr>
          <w:rFonts w:hint="eastAsia"/>
          <w:color w:val="FF0000"/>
          <w:szCs w:val="21"/>
        </w:rPr>
        <w:t>=</w:t>
      </w:r>
      <w:r w:rsidR="009C3C55">
        <w:rPr>
          <w:rFonts w:hint="eastAsia"/>
          <w:color w:val="FF0000"/>
          <w:szCs w:val="21"/>
        </w:rPr>
        <w:t>总</w:t>
      </w:r>
      <w:r w:rsidR="009C3C55">
        <w:rPr>
          <w:color w:val="FF0000"/>
          <w:szCs w:val="21"/>
        </w:rPr>
        <w:t>发药数</w:t>
      </w:r>
      <w:r w:rsidR="009C3C55">
        <w:rPr>
          <w:rFonts w:hint="eastAsia"/>
          <w:color w:val="FF0000"/>
          <w:szCs w:val="21"/>
        </w:rPr>
        <w:t>N*1S</w:t>
      </w:r>
      <w:r w:rsidR="00AF3A9F" w:rsidRPr="009C7634">
        <w:rPr>
          <w:color w:val="FF0000"/>
          <w:szCs w:val="21"/>
        </w:rPr>
        <w:t>）</w:t>
      </w:r>
      <w:r w:rsidR="00AF3A9F" w:rsidRPr="009C7634">
        <w:rPr>
          <w:rFonts w:hint="eastAsia"/>
          <w:color w:val="FF0000"/>
          <w:szCs w:val="21"/>
        </w:rPr>
        <w:t>下位机</w:t>
      </w:r>
      <w:r w:rsidR="00AF3A9F" w:rsidRPr="009C7634">
        <w:rPr>
          <w:color w:val="FF0000"/>
          <w:szCs w:val="21"/>
        </w:rPr>
        <w:t>主动上传信息超时</w:t>
      </w:r>
      <w:r w:rsidR="009C7634">
        <w:rPr>
          <w:rFonts w:hint="eastAsia"/>
          <w:szCs w:val="21"/>
        </w:rPr>
        <w:t>，</w:t>
      </w:r>
      <w:r w:rsidR="00AF3A9F">
        <w:rPr>
          <w:szCs w:val="21"/>
        </w:rPr>
        <w:t>则</w:t>
      </w:r>
      <w:r w:rsidR="00AF3A9F">
        <w:rPr>
          <w:rFonts w:hint="eastAsia"/>
          <w:szCs w:val="21"/>
        </w:rPr>
        <w:t>应</w:t>
      </w:r>
      <w:r w:rsidR="00AF3A9F">
        <w:rPr>
          <w:szCs w:val="21"/>
        </w:rPr>
        <w:t>当判断下位机通讯故障，需要</w:t>
      </w:r>
      <w:r w:rsidR="00AF3A9F">
        <w:rPr>
          <w:rFonts w:hint="eastAsia"/>
          <w:szCs w:val="21"/>
        </w:rPr>
        <w:t>提示</w:t>
      </w:r>
      <w:r w:rsidR="00AF3A9F">
        <w:rPr>
          <w:szCs w:val="21"/>
        </w:rPr>
        <w:t>工作人员检查硬件</w:t>
      </w:r>
      <w:r w:rsidR="0063350A">
        <w:rPr>
          <w:rFonts w:hint="eastAsia"/>
          <w:szCs w:val="21"/>
        </w:rPr>
        <w:t>，上位机恢复</w:t>
      </w:r>
      <w:r w:rsidR="0063350A">
        <w:rPr>
          <w:szCs w:val="21"/>
        </w:rPr>
        <w:t>到主机模式，如果硬件没问题可以继续下一次通讯。</w:t>
      </w:r>
    </w:p>
    <w:p w:rsidR="00AF3A9F" w:rsidRPr="00157108" w:rsidRDefault="001A289B" w:rsidP="00AF3A9F">
      <w:pPr>
        <w:numPr>
          <w:ilvl w:val="0"/>
          <w:numId w:val="4"/>
        </w:numPr>
        <w:jc w:val="left"/>
        <w:rPr>
          <w:color w:val="00B0F0"/>
          <w:szCs w:val="21"/>
        </w:rPr>
      </w:pPr>
      <w:r w:rsidRPr="002B0C1A">
        <w:rPr>
          <w:rFonts w:hint="eastAsia"/>
          <w:color w:val="000000"/>
          <w:szCs w:val="21"/>
        </w:rPr>
        <w:t>下位机</w:t>
      </w:r>
      <w:r w:rsidRPr="002B0C1A">
        <w:rPr>
          <w:color w:val="000000"/>
          <w:szCs w:val="21"/>
        </w:rPr>
        <w:t>主动上传数据原理和上位机发控制信息一样</w:t>
      </w:r>
      <w:r w:rsidRPr="002B0C1A">
        <w:rPr>
          <w:rFonts w:hint="eastAsia"/>
          <w:color w:val="000000"/>
          <w:szCs w:val="21"/>
        </w:rPr>
        <w:t>，</w:t>
      </w:r>
      <w:r w:rsidR="00EF19FC" w:rsidRPr="002B0C1A">
        <w:rPr>
          <w:rFonts w:hint="eastAsia"/>
          <w:color w:val="000000"/>
          <w:szCs w:val="21"/>
        </w:rPr>
        <w:t>当</w:t>
      </w:r>
      <w:r w:rsidR="00EF19FC" w:rsidRPr="002B0C1A">
        <w:rPr>
          <w:color w:val="000000"/>
          <w:szCs w:val="21"/>
        </w:rPr>
        <w:t>下位机执行完所有发药动作，</w:t>
      </w:r>
      <w:r w:rsidRPr="002B0C1A">
        <w:rPr>
          <w:color w:val="000000"/>
          <w:szCs w:val="21"/>
        </w:rPr>
        <w:t>下位机</w:t>
      </w:r>
      <w:r w:rsidR="00EF19FC" w:rsidRPr="002B0C1A">
        <w:rPr>
          <w:rFonts w:hint="eastAsia"/>
          <w:color w:val="000000"/>
          <w:szCs w:val="21"/>
        </w:rPr>
        <w:t>将</w:t>
      </w:r>
      <w:r w:rsidRPr="002B0C1A">
        <w:rPr>
          <w:color w:val="000000"/>
          <w:szCs w:val="21"/>
        </w:rPr>
        <w:t>主动上传</w:t>
      </w:r>
      <w:r w:rsidR="00EF19FC" w:rsidRPr="002B0C1A">
        <w:rPr>
          <w:rFonts w:hint="eastAsia"/>
          <w:color w:val="000000"/>
          <w:szCs w:val="21"/>
        </w:rPr>
        <w:t>最终</w:t>
      </w:r>
      <w:r w:rsidR="00EF19FC" w:rsidRPr="002B0C1A">
        <w:rPr>
          <w:color w:val="000000"/>
          <w:szCs w:val="21"/>
        </w:rPr>
        <w:t>发药信息</w:t>
      </w:r>
      <w:r w:rsidR="00EF19FC" w:rsidRPr="002B0C1A">
        <w:rPr>
          <w:rFonts w:hint="eastAsia"/>
          <w:color w:val="000000"/>
          <w:szCs w:val="21"/>
        </w:rPr>
        <w:t>给</w:t>
      </w:r>
      <w:r w:rsidR="00EF19FC" w:rsidRPr="002B0C1A">
        <w:rPr>
          <w:color w:val="000000"/>
          <w:szCs w:val="21"/>
        </w:rPr>
        <w:t>上位机</w:t>
      </w:r>
      <w:r w:rsidRPr="002B0C1A">
        <w:rPr>
          <w:color w:val="000000"/>
          <w:szCs w:val="21"/>
        </w:rPr>
        <w:t>，</w:t>
      </w:r>
      <w:r w:rsidRPr="00157108">
        <w:rPr>
          <w:color w:val="00B0F0"/>
          <w:szCs w:val="21"/>
        </w:rPr>
        <w:t>如果</w:t>
      </w:r>
      <w:r w:rsidRPr="00157108">
        <w:rPr>
          <w:rFonts w:hint="eastAsia"/>
          <w:color w:val="00B0F0"/>
          <w:szCs w:val="21"/>
        </w:rPr>
        <w:t>下位机</w:t>
      </w:r>
      <w:r w:rsidRPr="00157108">
        <w:rPr>
          <w:color w:val="00B0F0"/>
          <w:szCs w:val="21"/>
        </w:rPr>
        <w:t>收到上位机响应</w:t>
      </w:r>
      <w:r w:rsidRPr="00157108">
        <w:rPr>
          <w:rFonts w:hint="eastAsia"/>
          <w:color w:val="00B0F0"/>
          <w:szCs w:val="21"/>
        </w:rPr>
        <w:t>并且</w:t>
      </w:r>
      <w:r w:rsidRPr="00157108">
        <w:rPr>
          <w:color w:val="00B0F0"/>
          <w:szCs w:val="21"/>
        </w:rPr>
        <w:t>信息</w:t>
      </w:r>
      <w:r w:rsidRPr="00157108">
        <w:rPr>
          <w:rFonts w:hint="eastAsia"/>
          <w:color w:val="00B0F0"/>
          <w:szCs w:val="21"/>
        </w:rPr>
        <w:t>正确</w:t>
      </w:r>
      <w:r w:rsidRPr="00157108">
        <w:rPr>
          <w:color w:val="00B0F0"/>
          <w:szCs w:val="21"/>
        </w:rPr>
        <w:t>(CRC16_CCITT</w:t>
      </w:r>
      <w:r w:rsidRPr="00157108">
        <w:rPr>
          <w:rFonts w:hint="eastAsia"/>
          <w:color w:val="00B0F0"/>
          <w:szCs w:val="21"/>
        </w:rPr>
        <w:t>校验</w:t>
      </w:r>
      <w:r w:rsidRPr="00157108">
        <w:rPr>
          <w:color w:val="00B0F0"/>
          <w:szCs w:val="21"/>
        </w:rPr>
        <w:t>正确和指令接收正确</w:t>
      </w:r>
      <w:r w:rsidRPr="00157108">
        <w:rPr>
          <w:color w:val="00B0F0"/>
          <w:szCs w:val="21"/>
        </w:rPr>
        <w:t>)</w:t>
      </w:r>
      <w:r w:rsidRPr="00157108">
        <w:rPr>
          <w:color w:val="00B0F0"/>
          <w:szCs w:val="21"/>
        </w:rPr>
        <w:t>，那么下位机收到后会</w:t>
      </w:r>
      <w:r w:rsidRPr="00157108">
        <w:rPr>
          <w:rFonts w:hint="eastAsia"/>
          <w:color w:val="00B0F0"/>
          <w:szCs w:val="21"/>
        </w:rPr>
        <w:t>马上</w:t>
      </w:r>
      <w:r w:rsidRPr="00157108">
        <w:rPr>
          <w:color w:val="00B0F0"/>
          <w:szCs w:val="21"/>
        </w:rPr>
        <w:t>切换到从机模式，等待下一次上位机的控制发药；</w:t>
      </w:r>
      <w:r w:rsidRPr="00157108">
        <w:rPr>
          <w:szCs w:val="21"/>
          <w:highlight w:val="yellow"/>
        </w:rPr>
        <w:t>如果</w:t>
      </w:r>
      <w:r w:rsidRPr="00157108">
        <w:rPr>
          <w:rFonts w:hint="eastAsia"/>
          <w:szCs w:val="21"/>
          <w:highlight w:val="yellow"/>
        </w:rPr>
        <w:t>下位机</w:t>
      </w:r>
      <w:r w:rsidRPr="00157108">
        <w:rPr>
          <w:szCs w:val="21"/>
          <w:highlight w:val="yellow"/>
        </w:rPr>
        <w:t>收到了上位机的信息但是信息</w:t>
      </w:r>
      <w:r w:rsidRPr="00157108">
        <w:rPr>
          <w:rFonts w:hint="eastAsia"/>
          <w:szCs w:val="21"/>
          <w:highlight w:val="yellow"/>
        </w:rPr>
        <w:t>错误</w:t>
      </w:r>
      <w:r w:rsidRPr="00157108">
        <w:rPr>
          <w:szCs w:val="21"/>
          <w:highlight w:val="yellow"/>
        </w:rPr>
        <w:t>，那么下位机会继续发送</w:t>
      </w:r>
      <w:r w:rsidR="00157108" w:rsidRPr="00157108">
        <w:rPr>
          <w:rFonts w:hint="eastAsia"/>
          <w:szCs w:val="21"/>
          <w:highlight w:val="yellow"/>
        </w:rPr>
        <w:t>发药</w:t>
      </w:r>
      <w:r w:rsidR="00157108" w:rsidRPr="00157108">
        <w:rPr>
          <w:szCs w:val="21"/>
          <w:highlight w:val="yellow"/>
        </w:rPr>
        <w:t>最终</w:t>
      </w:r>
      <w:r w:rsidR="00157108" w:rsidRPr="00157108">
        <w:rPr>
          <w:rFonts w:hint="eastAsia"/>
          <w:szCs w:val="21"/>
          <w:highlight w:val="yellow"/>
        </w:rPr>
        <w:t>信息</w:t>
      </w:r>
      <w:r w:rsidR="00157108" w:rsidRPr="00157108">
        <w:rPr>
          <w:szCs w:val="21"/>
          <w:highlight w:val="yellow"/>
        </w:rPr>
        <w:t>，连续三次接收到错误的信息，将不</w:t>
      </w:r>
      <w:r w:rsidR="00157108" w:rsidRPr="00157108">
        <w:rPr>
          <w:rFonts w:hint="eastAsia"/>
          <w:szCs w:val="21"/>
          <w:highlight w:val="yellow"/>
        </w:rPr>
        <w:t>再</w:t>
      </w:r>
      <w:r w:rsidR="00157108" w:rsidRPr="00157108">
        <w:rPr>
          <w:szCs w:val="21"/>
          <w:highlight w:val="yellow"/>
        </w:rPr>
        <w:t>发送发药最终信息并切换到从机模式等待上位机下一次控制发药</w:t>
      </w:r>
      <w:r w:rsidR="00157108" w:rsidRPr="00157108">
        <w:rPr>
          <w:rFonts w:hint="eastAsia"/>
          <w:szCs w:val="21"/>
          <w:highlight w:val="yellow"/>
        </w:rPr>
        <w:t>；</w:t>
      </w:r>
      <w:r w:rsidR="00157108" w:rsidRPr="00157108">
        <w:rPr>
          <w:color w:val="00B0F0"/>
          <w:szCs w:val="21"/>
        </w:rPr>
        <w:t>如果下位机没有收到上位机响应的信息，那么等待</w:t>
      </w:r>
      <w:r w:rsidR="00157108" w:rsidRPr="00157108">
        <w:rPr>
          <w:rFonts w:hint="eastAsia"/>
          <w:color w:val="00B0F0"/>
          <w:szCs w:val="21"/>
        </w:rPr>
        <w:t>N</w:t>
      </w:r>
      <w:r w:rsidR="00157108" w:rsidRPr="00157108">
        <w:rPr>
          <w:rFonts w:hint="eastAsia"/>
          <w:color w:val="00B0F0"/>
          <w:szCs w:val="21"/>
        </w:rPr>
        <w:t>秒</w:t>
      </w:r>
      <w:r w:rsidR="00157108" w:rsidRPr="00157108">
        <w:rPr>
          <w:color w:val="00B0F0"/>
          <w:szCs w:val="21"/>
        </w:rPr>
        <w:t>后将执行超时动作，下位机切换到从机模式等待上位机下一次控制发药。</w:t>
      </w:r>
    </w:p>
    <w:p w:rsidR="009F7560" w:rsidRDefault="009F7560" w:rsidP="00BD41C3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通讯控制</w:t>
      </w:r>
      <w:r>
        <w:rPr>
          <w:sz w:val="28"/>
          <w:szCs w:val="28"/>
        </w:rPr>
        <w:t>字和响应信息字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定义。</w:t>
      </w:r>
    </w:p>
    <w:p w:rsidR="009F7560" w:rsidRDefault="009F7560" w:rsidP="009F7560">
      <w:pPr>
        <w:ind w:left="720"/>
        <w:jc w:val="left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通讯控制字的含义，</w:t>
      </w:r>
      <w:r>
        <w:rPr>
          <w:rFonts w:hint="eastAsia"/>
          <w:szCs w:val="21"/>
        </w:rPr>
        <w:t>包括上位机</w:t>
      </w:r>
      <w:r>
        <w:rPr>
          <w:szCs w:val="21"/>
        </w:rPr>
        <w:t>作为主机模式时的控制字定义和下位机作为主机时的控制字</w:t>
      </w:r>
      <w:r>
        <w:rPr>
          <w:rFonts w:hint="eastAsia"/>
          <w:szCs w:val="21"/>
        </w:rPr>
        <w:t>定义</w:t>
      </w:r>
      <w:r>
        <w:rPr>
          <w:szCs w:val="21"/>
        </w:rPr>
        <w:t>。</w:t>
      </w:r>
      <w:r w:rsidR="00B047C9" w:rsidRPr="00C408E7">
        <w:rPr>
          <w:rFonts w:hint="eastAsia"/>
          <w:szCs w:val="21"/>
          <w:highlight w:val="yellow"/>
        </w:rPr>
        <w:t>帧</w:t>
      </w:r>
      <w:r w:rsidR="00B047C9" w:rsidRPr="00C408E7">
        <w:rPr>
          <w:szCs w:val="21"/>
          <w:highlight w:val="yellow"/>
        </w:rPr>
        <w:t>头帧尾，数据长度和校验的定义看第三点</w:t>
      </w:r>
      <w:r w:rsidR="00B047C9">
        <w:rPr>
          <w:szCs w:val="21"/>
        </w:rPr>
        <w:t>。</w:t>
      </w:r>
    </w:p>
    <w:p w:rsidR="009F7560" w:rsidRDefault="00B047C9" w:rsidP="00B047C9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每个</w:t>
      </w:r>
      <w:r w:rsidR="00E90E6D">
        <w:rPr>
          <w:szCs w:val="21"/>
        </w:rPr>
        <w:t>下位机总共有</w:t>
      </w:r>
      <w:r w:rsidR="00E90E6D">
        <w:rPr>
          <w:rFonts w:hint="eastAsia"/>
          <w:szCs w:val="21"/>
        </w:rPr>
        <w:t>五</w:t>
      </w:r>
      <w:r>
        <w:rPr>
          <w:szCs w:val="21"/>
        </w:rPr>
        <w:t>个通道，每个通道都有两个字节作为通讯控制字。第一个</w:t>
      </w:r>
      <w:r>
        <w:rPr>
          <w:rFonts w:hint="eastAsia"/>
          <w:szCs w:val="21"/>
        </w:rPr>
        <w:t>字节</w:t>
      </w:r>
      <w:r>
        <w:rPr>
          <w:szCs w:val="21"/>
        </w:rPr>
        <w:t>是通道发药控制</w:t>
      </w:r>
      <w:r>
        <w:rPr>
          <w:rFonts w:hint="eastAsia"/>
          <w:szCs w:val="21"/>
        </w:rPr>
        <w:t>状态</w:t>
      </w:r>
      <w:r>
        <w:rPr>
          <w:szCs w:val="21"/>
        </w:rPr>
        <w:t>字，第二个字节是通道发药数。</w:t>
      </w:r>
    </w:p>
    <w:p w:rsidR="00FA5240" w:rsidRDefault="00B047C9" w:rsidP="00B047C9">
      <w:pPr>
        <w:numPr>
          <w:ilvl w:val="0"/>
          <w:numId w:val="5"/>
        </w:numPr>
        <w:jc w:val="left"/>
        <w:rPr>
          <w:szCs w:val="21"/>
        </w:rPr>
      </w:pPr>
      <w:r w:rsidRPr="00B047C9">
        <w:rPr>
          <w:szCs w:val="21"/>
        </w:rPr>
        <w:t>发药控制</w:t>
      </w:r>
      <w:r w:rsidRPr="00B047C9">
        <w:rPr>
          <w:rFonts w:hint="eastAsia"/>
          <w:szCs w:val="21"/>
        </w:rPr>
        <w:t>状态</w:t>
      </w:r>
      <w:r w:rsidRPr="00B047C9">
        <w:rPr>
          <w:szCs w:val="21"/>
        </w:rPr>
        <w:t>字</w:t>
      </w:r>
      <w:r>
        <w:rPr>
          <w:rFonts w:hint="eastAsia"/>
          <w:szCs w:val="21"/>
        </w:rPr>
        <w:t>定义</w:t>
      </w:r>
      <w:r w:rsidR="005F2968">
        <w:rPr>
          <w:rFonts w:hint="eastAsia"/>
          <w:szCs w:val="21"/>
        </w:rPr>
        <w:t>（一个</w:t>
      </w:r>
      <w:r w:rsidR="005F2968">
        <w:rPr>
          <w:szCs w:val="21"/>
        </w:rPr>
        <w:t>字节）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 0X00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不处理</w:t>
      </w:r>
      <w:r>
        <w:rPr>
          <w:szCs w:val="21"/>
        </w:rPr>
        <w:t>，</w:t>
      </w:r>
      <w:r>
        <w:rPr>
          <w:rFonts w:hint="eastAsia"/>
          <w:szCs w:val="21"/>
        </w:rPr>
        <w:t>0X01</w:t>
      </w:r>
      <w:r>
        <w:rPr>
          <w:szCs w:val="21"/>
        </w:rPr>
        <w:t xml:space="preserve"> = </w:t>
      </w:r>
      <w:r>
        <w:rPr>
          <w:rFonts w:hint="eastAsia"/>
          <w:szCs w:val="21"/>
        </w:rPr>
        <w:t>上位机</w:t>
      </w:r>
      <w:r>
        <w:rPr>
          <w:szCs w:val="21"/>
        </w:rPr>
        <w:t>控制发药指令，</w:t>
      </w:r>
      <w:r>
        <w:rPr>
          <w:rFonts w:hint="eastAsia"/>
          <w:szCs w:val="21"/>
        </w:rPr>
        <w:t xml:space="preserve"> 0</w:t>
      </w:r>
      <w:r>
        <w:rPr>
          <w:szCs w:val="21"/>
        </w:rPr>
        <w:t xml:space="preserve">X02 = </w:t>
      </w:r>
      <w:r>
        <w:rPr>
          <w:rFonts w:hint="eastAsia"/>
          <w:szCs w:val="21"/>
        </w:rPr>
        <w:t>下位机</w:t>
      </w:r>
      <w:r>
        <w:rPr>
          <w:szCs w:val="21"/>
        </w:rPr>
        <w:t>主动上传发药状态指令。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XFF = </w:t>
      </w:r>
      <w:r>
        <w:rPr>
          <w:rFonts w:hint="eastAsia"/>
          <w:szCs w:val="21"/>
        </w:rPr>
        <w:t>下位</w:t>
      </w:r>
      <w:r>
        <w:rPr>
          <w:szCs w:val="21"/>
        </w:rPr>
        <w:t>机提示下位机故障</w:t>
      </w:r>
      <w:r>
        <w:rPr>
          <w:rFonts w:hint="eastAsia"/>
          <w:szCs w:val="21"/>
        </w:rPr>
        <w:t>状态</w:t>
      </w:r>
      <w:r>
        <w:rPr>
          <w:szCs w:val="21"/>
        </w:rPr>
        <w:t>指令。</w:t>
      </w:r>
      <w:r>
        <w:rPr>
          <w:szCs w:val="21"/>
        </w:rPr>
        <w:tab/>
      </w:r>
    </w:p>
    <w:p w:rsidR="00B047C9" w:rsidRDefault="00B047C9" w:rsidP="00FA5240">
      <w:pPr>
        <w:ind w:left="1470" w:firstLine="210"/>
        <w:jc w:val="left"/>
        <w:rPr>
          <w:szCs w:val="21"/>
        </w:rPr>
      </w:pPr>
      <w:r>
        <w:rPr>
          <w:rFonts w:hint="eastAsia"/>
          <w:szCs w:val="21"/>
        </w:rPr>
        <w:t>通道</w:t>
      </w:r>
      <w:r>
        <w:rPr>
          <w:szCs w:val="21"/>
        </w:rPr>
        <w:t>发药数字节定义</w:t>
      </w:r>
      <w:r w:rsidR="005F2968">
        <w:rPr>
          <w:rFonts w:hint="eastAsia"/>
          <w:szCs w:val="21"/>
        </w:rPr>
        <w:t>（一个</w:t>
      </w:r>
      <w:r w:rsidR="005F2968">
        <w:rPr>
          <w:szCs w:val="21"/>
        </w:rPr>
        <w:t>字节）</w:t>
      </w:r>
      <w:r>
        <w:rPr>
          <w:szCs w:val="21"/>
        </w:rPr>
        <w:t>：</w:t>
      </w:r>
      <w:r>
        <w:rPr>
          <w:rFonts w:hint="eastAsia"/>
          <w:szCs w:val="21"/>
        </w:rPr>
        <w:t>上位机</w:t>
      </w:r>
      <w:r>
        <w:rPr>
          <w:szCs w:val="21"/>
        </w:rPr>
        <w:t>发送控制发药指令时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 = </w:t>
      </w:r>
      <w:r>
        <w:rPr>
          <w:szCs w:val="21"/>
        </w:rPr>
        <w:t>需要发药数；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下位机</w:t>
      </w:r>
      <w:r>
        <w:rPr>
          <w:szCs w:val="21"/>
        </w:rPr>
        <w:t>上传发药状态时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 = </w:t>
      </w:r>
      <w:r>
        <w:rPr>
          <w:rFonts w:hint="eastAsia"/>
          <w:szCs w:val="21"/>
        </w:rPr>
        <w:t>实际</w:t>
      </w:r>
      <w:r>
        <w:rPr>
          <w:szCs w:val="21"/>
        </w:rPr>
        <w:t>发药数。</w:t>
      </w:r>
      <w:r w:rsidR="00E06E15">
        <w:rPr>
          <w:rFonts w:hint="eastAsia"/>
          <w:szCs w:val="21"/>
        </w:rPr>
        <w:t xml:space="preserve">0XFF </w:t>
      </w:r>
      <w:r w:rsidR="00E06E15">
        <w:rPr>
          <w:szCs w:val="21"/>
        </w:rPr>
        <w:t xml:space="preserve">= </w:t>
      </w:r>
      <w:r w:rsidR="00E06E15">
        <w:rPr>
          <w:rFonts w:hint="eastAsia"/>
          <w:szCs w:val="21"/>
        </w:rPr>
        <w:t>上位机</w:t>
      </w:r>
      <w:r w:rsidR="00E06E15">
        <w:rPr>
          <w:szCs w:val="21"/>
        </w:rPr>
        <w:t>控制发</w:t>
      </w:r>
      <w:r w:rsidR="00E06E15">
        <w:rPr>
          <w:rFonts w:hint="eastAsia"/>
          <w:szCs w:val="21"/>
        </w:rPr>
        <w:t>0</w:t>
      </w:r>
      <w:r w:rsidR="00E06E15">
        <w:rPr>
          <w:szCs w:val="21"/>
        </w:rPr>
        <w:t xml:space="preserve"> </w:t>
      </w:r>
      <w:r w:rsidR="00E06E15">
        <w:rPr>
          <w:rFonts w:hint="eastAsia"/>
          <w:szCs w:val="21"/>
        </w:rPr>
        <w:t>盒</w:t>
      </w:r>
      <w:r w:rsidR="00E06E15">
        <w:rPr>
          <w:szCs w:val="21"/>
        </w:rPr>
        <w:t>药。（</w:t>
      </w:r>
      <w:r w:rsidR="00E06E15">
        <w:rPr>
          <w:rFonts w:hint="eastAsia"/>
          <w:szCs w:val="21"/>
        </w:rPr>
        <w:t>算</w:t>
      </w:r>
      <w:r w:rsidR="00E06E15">
        <w:rPr>
          <w:szCs w:val="21"/>
        </w:rPr>
        <w:t>是上位机特殊的错误，</w:t>
      </w:r>
      <w:r w:rsidR="00E06E15">
        <w:rPr>
          <w:rFonts w:hint="eastAsia"/>
          <w:szCs w:val="21"/>
        </w:rPr>
        <w:t>0</w:t>
      </w:r>
      <w:r w:rsidR="00E06E15">
        <w:rPr>
          <w:rFonts w:hint="eastAsia"/>
          <w:szCs w:val="21"/>
        </w:rPr>
        <w:t>盒</w:t>
      </w:r>
      <w:r w:rsidR="00E06E15" w:rsidRPr="00E06E15">
        <w:rPr>
          <w:szCs w:val="21"/>
        </w:rPr>
        <w:t>发药控制</w:t>
      </w:r>
      <w:r w:rsidR="00E06E15" w:rsidRPr="00206D7C">
        <w:rPr>
          <w:rFonts w:hint="eastAsia"/>
          <w:szCs w:val="21"/>
          <w:highlight w:val="yellow"/>
        </w:rPr>
        <w:t>状态</w:t>
      </w:r>
      <w:r w:rsidR="00E06E15" w:rsidRPr="00206D7C">
        <w:rPr>
          <w:szCs w:val="21"/>
          <w:highlight w:val="yellow"/>
        </w:rPr>
        <w:t>字</w:t>
      </w:r>
      <w:r w:rsidR="00E06E15">
        <w:rPr>
          <w:rFonts w:hint="eastAsia"/>
          <w:szCs w:val="21"/>
        </w:rPr>
        <w:t>应该</w:t>
      </w:r>
      <w:r w:rsidR="00E06E15">
        <w:rPr>
          <w:szCs w:val="21"/>
        </w:rPr>
        <w:t>发</w:t>
      </w:r>
      <w:r w:rsidR="00E06E15">
        <w:rPr>
          <w:rFonts w:hint="eastAsia"/>
          <w:szCs w:val="21"/>
        </w:rPr>
        <w:t>0X00</w:t>
      </w:r>
      <w:r w:rsidR="00206D7C">
        <w:rPr>
          <w:rFonts w:hint="eastAsia"/>
          <w:szCs w:val="21"/>
        </w:rPr>
        <w:t>,</w:t>
      </w:r>
      <w:r w:rsidR="00BE09E8">
        <w:rPr>
          <w:rFonts w:hint="eastAsia"/>
          <w:szCs w:val="21"/>
        </w:rPr>
        <w:t>也就</w:t>
      </w:r>
      <w:r w:rsidR="00206D7C">
        <w:rPr>
          <w:rFonts w:hint="eastAsia"/>
          <w:szCs w:val="21"/>
        </w:rPr>
        <w:t>是没有发药</w:t>
      </w:r>
      <w:r w:rsidR="00E06E15">
        <w:rPr>
          <w:rFonts w:hint="eastAsia"/>
          <w:szCs w:val="21"/>
        </w:rPr>
        <w:t>）</w:t>
      </w:r>
    </w:p>
    <w:p w:rsidR="005F2968" w:rsidRDefault="005F2968" w:rsidP="005F2968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不管</w:t>
      </w:r>
      <w:r>
        <w:rPr>
          <w:szCs w:val="21"/>
        </w:rPr>
        <w:t>谁作为主机，通讯主动发送的一方发送的数据字节都是</w:t>
      </w:r>
      <w:r w:rsidR="0042166B">
        <w:rPr>
          <w:rFonts w:hint="eastAsia"/>
          <w:szCs w:val="21"/>
        </w:rPr>
        <w:t xml:space="preserve"> 5</w:t>
      </w:r>
      <w:bookmarkStart w:id="0" w:name="_GoBack"/>
      <w:bookmarkEnd w:id="0"/>
      <w:r>
        <w:rPr>
          <w:rFonts w:hint="eastAsia"/>
          <w:szCs w:val="21"/>
        </w:rPr>
        <w:t>通道</w:t>
      </w:r>
      <w:r>
        <w:rPr>
          <w:rFonts w:hint="eastAsia"/>
          <w:szCs w:val="21"/>
        </w:rPr>
        <w:t xml:space="preserve">*2  </w:t>
      </w:r>
      <w:r>
        <w:rPr>
          <w:szCs w:val="21"/>
        </w:rPr>
        <w:t>= 10</w:t>
      </w:r>
      <w:r>
        <w:rPr>
          <w:rFonts w:hint="eastAsia"/>
          <w:szCs w:val="21"/>
        </w:rPr>
        <w:t>个</w:t>
      </w:r>
      <w:r>
        <w:rPr>
          <w:szCs w:val="21"/>
        </w:rPr>
        <w:t>字节。</w:t>
      </w:r>
    </w:p>
    <w:p w:rsidR="005F2968" w:rsidRDefault="005F2968" w:rsidP="00716292">
      <w:pPr>
        <w:numPr>
          <w:ilvl w:val="0"/>
          <w:numId w:val="6"/>
        </w:numPr>
        <w:jc w:val="left"/>
        <w:rPr>
          <w:szCs w:val="21"/>
        </w:rPr>
      </w:pPr>
      <w:r>
        <w:rPr>
          <w:rFonts w:hint="eastAsia"/>
          <w:szCs w:val="21"/>
        </w:rPr>
        <w:t>上位机</w:t>
      </w:r>
      <w:r>
        <w:rPr>
          <w:szCs w:val="21"/>
        </w:rPr>
        <w:t>或者下位机</w:t>
      </w:r>
      <w:r>
        <w:rPr>
          <w:rFonts w:hint="eastAsia"/>
          <w:szCs w:val="21"/>
        </w:rPr>
        <w:t>分别</w:t>
      </w:r>
      <w:r>
        <w:rPr>
          <w:szCs w:val="21"/>
        </w:rPr>
        <w:t>作为从机模式时，应该响应的信息定义如下：</w:t>
      </w:r>
    </w:p>
    <w:p w:rsidR="005F2968" w:rsidRDefault="00716292" w:rsidP="005F2968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响应的信息</w:t>
      </w:r>
      <w:r>
        <w:rPr>
          <w:szCs w:val="21"/>
        </w:rPr>
        <w:t>只是需要立刻告诉主机，从机收到的数据是否正确，是否需要</w:t>
      </w:r>
      <w:r>
        <w:rPr>
          <w:rFonts w:hint="eastAsia"/>
          <w:szCs w:val="21"/>
        </w:rPr>
        <w:t>主机</w:t>
      </w:r>
      <w:r w:rsidR="008E4580">
        <w:rPr>
          <w:rFonts w:hint="eastAsia"/>
          <w:szCs w:val="21"/>
        </w:rPr>
        <w:t>重</w:t>
      </w:r>
      <w:r>
        <w:rPr>
          <w:szCs w:val="21"/>
        </w:rPr>
        <w:t>发，所以响应状态字只需要一个字节，同时留一个</w:t>
      </w:r>
      <w:r>
        <w:rPr>
          <w:rFonts w:hint="eastAsia"/>
          <w:szCs w:val="21"/>
        </w:rPr>
        <w:t>字节</w:t>
      </w:r>
      <w:r>
        <w:rPr>
          <w:szCs w:val="21"/>
        </w:rPr>
        <w:t>备用</w:t>
      </w:r>
      <w:r>
        <w:rPr>
          <w:rFonts w:hint="eastAsia"/>
          <w:szCs w:val="21"/>
        </w:rPr>
        <w:t>（偶数</w:t>
      </w:r>
      <w:r>
        <w:rPr>
          <w:szCs w:val="21"/>
        </w:rPr>
        <w:t>）</w:t>
      </w:r>
      <w:r>
        <w:rPr>
          <w:rFonts w:hint="eastAsia"/>
          <w:szCs w:val="21"/>
        </w:rPr>
        <w:t>。</w:t>
      </w:r>
    </w:p>
    <w:p w:rsidR="00716292" w:rsidRDefault="00716292" w:rsidP="005F2968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响应</w:t>
      </w:r>
      <w:r>
        <w:rPr>
          <w:szCs w:val="21"/>
        </w:rPr>
        <w:t>状态字定义：</w:t>
      </w:r>
      <w:r>
        <w:rPr>
          <w:rFonts w:hint="eastAsia"/>
          <w:szCs w:val="21"/>
        </w:rPr>
        <w:t xml:space="preserve"> 0X00 = </w:t>
      </w:r>
      <w:r>
        <w:rPr>
          <w:rFonts w:hint="eastAsia"/>
          <w:szCs w:val="21"/>
        </w:rPr>
        <w:t>接收</w:t>
      </w:r>
      <w:r>
        <w:rPr>
          <w:szCs w:val="21"/>
        </w:rPr>
        <w:t>数据错误，</w:t>
      </w:r>
      <w:r>
        <w:rPr>
          <w:rFonts w:hint="eastAsia"/>
          <w:szCs w:val="21"/>
        </w:rPr>
        <w:t xml:space="preserve"> 0X01 </w:t>
      </w:r>
      <w:r>
        <w:rPr>
          <w:szCs w:val="21"/>
        </w:rPr>
        <w:t xml:space="preserve">= </w:t>
      </w:r>
      <w:r>
        <w:rPr>
          <w:rFonts w:hint="eastAsia"/>
          <w:szCs w:val="21"/>
        </w:rPr>
        <w:t>接收</w:t>
      </w:r>
      <w:r>
        <w:rPr>
          <w:szCs w:val="21"/>
        </w:rPr>
        <w:t>数据正确。</w:t>
      </w:r>
    </w:p>
    <w:p w:rsidR="0087257F" w:rsidRDefault="008F1704" w:rsidP="008F1704">
      <w:pPr>
        <w:numPr>
          <w:ilvl w:val="0"/>
          <w:numId w:val="6"/>
        </w:numPr>
        <w:jc w:val="left"/>
        <w:rPr>
          <w:szCs w:val="21"/>
        </w:rPr>
      </w:pPr>
      <w:r>
        <w:rPr>
          <w:rFonts w:hint="eastAsia"/>
          <w:szCs w:val="21"/>
        </w:rPr>
        <w:t>故障定义：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、当发药控制状态字</w:t>
      </w:r>
      <w:r>
        <w:rPr>
          <w:rFonts w:hint="eastAsia"/>
          <w:szCs w:val="21"/>
        </w:rPr>
        <w:t>=</w:t>
      </w:r>
      <w:r>
        <w:rPr>
          <w:szCs w:val="21"/>
        </w:rPr>
        <w:t>0X02</w:t>
      </w:r>
      <w:r>
        <w:rPr>
          <w:rFonts w:hint="eastAsia"/>
          <w:szCs w:val="21"/>
        </w:rPr>
        <w:t>而实际发药数</w:t>
      </w:r>
      <w:r>
        <w:rPr>
          <w:rFonts w:hint="eastAsia"/>
          <w:szCs w:val="21"/>
        </w:rPr>
        <w:t>=</w:t>
      </w:r>
      <w:r>
        <w:rPr>
          <w:szCs w:val="21"/>
        </w:rPr>
        <w:t>0XFF</w:t>
      </w:r>
      <w:r>
        <w:rPr>
          <w:rFonts w:hint="eastAsia"/>
          <w:szCs w:val="21"/>
        </w:rPr>
        <w:t>时，故障信息是指发药过程中药槽无药故障</w:t>
      </w:r>
    </w:p>
    <w:p w:rsidR="008F1704" w:rsidRDefault="008F1704" w:rsidP="008F1704">
      <w:pPr>
        <w:ind w:left="2100"/>
        <w:jc w:val="left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、当发药控制状态字</w:t>
      </w:r>
      <w:r>
        <w:rPr>
          <w:rFonts w:hint="eastAsia"/>
          <w:szCs w:val="21"/>
        </w:rPr>
        <w:t>=</w:t>
      </w:r>
      <w:r>
        <w:rPr>
          <w:szCs w:val="21"/>
        </w:rPr>
        <w:t>0XFF</w:t>
      </w:r>
      <w:r>
        <w:rPr>
          <w:rFonts w:hint="eastAsia"/>
          <w:szCs w:val="21"/>
        </w:rPr>
        <w:t>而实际发药数</w:t>
      </w:r>
      <w:r>
        <w:rPr>
          <w:rFonts w:hint="eastAsia"/>
          <w:szCs w:val="21"/>
        </w:rPr>
        <w:t>=0X00</w:t>
      </w:r>
      <w:r>
        <w:rPr>
          <w:rFonts w:hint="eastAsia"/>
          <w:szCs w:val="21"/>
        </w:rPr>
        <w:t>时，故障信息是指上位机发送了发药，但实际上电机并没有</w:t>
      </w:r>
      <w:r w:rsidR="0049014F">
        <w:rPr>
          <w:rFonts w:hint="eastAsia"/>
          <w:szCs w:val="21"/>
        </w:rPr>
        <w:t>转动发药，电机故障。</w:t>
      </w:r>
    </w:p>
    <w:p w:rsidR="0049014F" w:rsidRDefault="0049014F" w:rsidP="008F1704">
      <w:pPr>
        <w:ind w:left="2100"/>
        <w:jc w:val="left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、当发药控制状态子</w:t>
      </w:r>
      <w:r>
        <w:rPr>
          <w:rFonts w:hint="eastAsia"/>
          <w:szCs w:val="21"/>
        </w:rPr>
        <w:t>=</w:t>
      </w:r>
      <w:r>
        <w:rPr>
          <w:szCs w:val="21"/>
        </w:rPr>
        <w:t>0XFF</w:t>
      </w:r>
      <w:r>
        <w:rPr>
          <w:rFonts w:hint="eastAsia"/>
          <w:szCs w:val="21"/>
        </w:rPr>
        <w:t>而实际发药数</w:t>
      </w:r>
      <w:r>
        <w:rPr>
          <w:rFonts w:hint="eastAsia"/>
          <w:szCs w:val="21"/>
        </w:rPr>
        <w:t>=</w:t>
      </w:r>
      <w:r>
        <w:rPr>
          <w:szCs w:val="21"/>
        </w:rPr>
        <w:t>0XFF</w:t>
      </w:r>
      <w:r>
        <w:rPr>
          <w:rFonts w:hint="eastAsia"/>
          <w:szCs w:val="21"/>
        </w:rPr>
        <w:t>时，故障信息是指上位机控制了发药，但让下位机发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盒药（不合理的发药）。</w:t>
      </w:r>
    </w:p>
    <w:p w:rsidR="0049014F" w:rsidRPr="008F1704" w:rsidRDefault="0049014F" w:rsidP="0049014F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注意：本协议最大允许一个通道一次发药数为</w:t>
      </w:r>
      <w:r>
        <w:rPr>
          <w:rFonts w:hint="eastAsia"/>
          <w:szCs w:val="21"/>
        </w:rPr>
        <w:t>0XFE=254</w:t>
      </w:r>
      <w:r>
        <w:rPr>
          <w:rFonts w:hint="eastAsia"/>
          <w:szCs w:val="21"/>
        </w:rPr>
        <w:t>盒，具体发药数量的最大限制应该是机械设备药槽装药数为准。</w:t>
      </w:r>
    </w:p>
    <w:p w:rsidR="00BD41C3" w:rsidRDefault="00AB4F55" w:rsidP="00BD41C3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通讯数据</w:t>
      </w:r>
      <w:r w:rsidR="00167D70">
        <w:rPr>
          <w:sz w:val="28"/>
          <w:szCs w:val="28"/>
        </w:rPr>
        <w:t>，上位机作为主机模式，下位机作为从机模式时</w:t>
      </w:r>
      <w:r w:rsidR="00167D70">
        <w:rPr>
          <w:rFonts w:hint="eastAsia"/>
          <w:sz w:val="28"/>
          <w:szCs w:val="28"/>
        </w:rPr>
        <w:t>，控制</w:t>
      </w:r>
      <w:r w:rsidR="00167D70">
        <w:rPr>
          <w:sz w:val="28"/>
          <w:szCs w:val="28"/>
        </w:rPr>
        <w:t>发药。</w:t>
      </w:r>
    </w:p>
    <w:p w:rsidR="00A62528" w:rsidRPr="002B0C1A" w:rsidRDefault="00F27247" w:rsidP="00F27247">
      <w:pPr>
        <w:numPr>
          <w:ilvl w:val="0"/>
          <w:numId w:val="2"/>
        </w:numPr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lastRenderedPageBreak/>
        <w:t>上位机发送</w:t>
      </w:r>
      <w:r w:rsidRPr="002B0C1A">
        <w:rPr>
          <w:rFonts w:ascii="宋体" w:hAnsi="宋体"/>
          <w:sz w:val="24"/>
          <w:szCs w:val="24"/>
        </w:rPr>
        <w:t>的控制信息格式如下：</w:t>
      </w:r>
    </w:p>
    <w:p w:rsidR="002C366C" w:rsidRPr="00F27247" w:rsidRDefault="002C366C" w:rsidP="0087257F">
      <w:pPr>
        <w:ind w:left="1080"/>
        <w:jc w:val="left"/>
        <w:rPr>
          <w:szCs w:val="21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1559"/>
        <w:gridCol w:w="2196"/>
        <w:gridCol w:w="2207"/>
        <w:gridCol w:w="3738"/>
        <w:gridCol w:w="1214"/>
        <w:gridCol w:w="1276"/>
      </w:tblGrid>
      <w:tr w:rsidR="00F27247" w:rsidRPr="00BA772D" w:rsidTr="00B0620A">
        <w:trPr>
          <w:trHeight w:val="332"/>
        </w:trPr>
        <w:tc>
          <w:tcPr>
            <w:tcW w:w="2856" w:type="dxa"/>
            <w:gridSpan w:val="2"/>
            <w:shd w:val="clear" w:color="auto" w:fill="auto"/>
          </w:tcPr>
          <w:p w:rsidR="00F27247" w:rsidRPr="00BA772D" w:rsidRDefault="00F27247" w:rsidP="00F27247">
            <w:pPr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数据包起始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两个</w:t>
            </w:r>
            <w:r w:rsidRPr="00BA772D">
              <w:rPr>
                <w:rFonts w:hint="eastAsia"/>
                <w:szCs w:val="21"/>
              </w:rPr>
              <w:t>字节</w:t>
            </w:r>
          </w:p>
        </w:tc>
        <w:tc>
          <w:tcPr>
            <w:tcW w:w="2196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数据长度（大端模式）</w:t>
            </w:r>
          </w:p>
        </w:tc>
        <w:tc>
          <w:tcPr>
            <w:tcW w:w="2207" w:type="dxa"/>
            <w:shd w:val="clear" w:color="auto" w:fill="auto"/>
          </w:tcPr>
          <w:p w:rsidR="00F27247" w:rsidRPr="00BA772D" w:rsidRDefault="00F27247" w:rsidP="00BA772D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</w:t>
            </w:r>
          </w:p>
        </w:tc>
        <w:tc>
          <w:tcPr>
            <w:tcW w:w="3738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  <w:r w:rsidRPr="00F27247">
              <w:rPr>
                <w:rFonts w:hint="eastAsia"/>
                <w:szCs w:val="21"/>
              </w:rPr>
              <w:t>CRC16_CCITT</w:t>
            </w:r>
            <w:r w:rsidRPr="00F27247">
              <w:rPr>
                <w:rFonts w:hint="eastAsia"/>
                <w:szCs w:val="21"/>
              </w:rPr>
              <w:t>校验</w:t>
            </w:r>
            <w:r w:rsidRPr="00BA772D">
              <w:rPr>
                <w:rFonts w:hint="eastAsia"/>
                <w:szCs w:val="21"/>
              </w:rPr>
              <w:t>（大端模式）</w:t>
            </w:r>
          </w:p>
        </w:tc>
        <w:tc>
          <w:tcPr>
            <w:tcW w:w="2490" w:type="dxa"/>
            <w:gridSpan w:val="2"/>
          </w:tcPr>
          <w:p w:rsidR="00F27247" w:rsidRPr="00F27247" w:rsidRDefault="00F27247" w:rsidP="00BA77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包结束，两个字节</w:t>
            </w:r>
          </w:p>
        </w:tc>
      </w:tr>
      <w:tr w:rsidR="00F27247" w:rsidRPr="00BA772D" w:rsidTr="00F27247">
        <w:tc>
          <w:tcPr>
            <w:tcW w:w="1297" w:type="dxa"/>
            <w:shd w:val="clear" w:color="auto" w:fill="auto"/>
          </w:tcPr>
          <w:p w:rsidR="00F27247" w:rsidRDefault="00F27247" w:rsidP="00F27247">
            <w:pPr>
              <w:jc w:val="center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0X01</w:t>
            </w:r>
          </w:p>
        </w:tc>
        <w:tc>
          <w:tcPr>
            <w:tcW w:w="1559" w:type="dxa"/>
            <w:shd w:val="clear" w:color="auto" w:fill="auto"/>
          </w:tcPr>
          <w:p w:rsidR="00F27247" w:rsidRDefault="00F27247" w:rsidP="00F27247">
            <w:pPr>
              <w:jc w:val="center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0X58</w:t>
            </w:r>
          </w:p>
        </w:tc>
        <w:tc>
          <w:tcPr>
            <w:tcW w:w="2196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有效数据的长度（</w:t>
            </w:r>
            <w:r w:rsidRPr="00BA772D">
              <w:rPr>
                <w:rFonts w:hint="eastAsia"/>
                <w:szCs w:val="21"/>
              </w:rPr>
              <w:t>2</w:t>
            </w:r>
            <w:r w:rsidRPr="00BA772D">
              <w:rPr>
                <w:rFonts w:hint="eastAsia"/>
                <w:szCs w:val="21"/>
              </w:rPr>
              <w:t>个字节，高位先发送）（</w:t>
            </w:r>
            <w:r w:rsidRPr="00BA772D">
              <w:rPr>
                <w:rFonts w:hint="eastAsia"/>
                <w:szCs w:val="21"/>
              </w:rPr>
              <w:t>data  size</w:t>
            </w:r>
            <w:r w:rsidRPr="00BA772D">
              <w:rPr>
                <w:rFonts w:hint="eastAsia"/>
                <w:szCs w:val="21"/>
              </w:rPr>
              <w:t>）</w:t>
            </w:r>
          </w:p>
        </w:tc>
        <w:tc>
          <w:tcPr>
            <w:tcW w:w="2207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</w:p>
          <w:p w:rsidR="00F27247" w:rsidRPr="00BA772D" w:rsidRDefault="00F27247" w:rsidP="00BA772D">
            <w:pPr>
              <w:jc w:val="center"/>
              <w:rPr>
                <w:szCs w:val="21"/>
              </w:rPr>
            </w:pPr>
            <w:r w:rsidRPr="00BA772D">
              <w:rPr>
                <w:szCs w:val="21"/>
              </w:rPr>
              <w:t>D</w:t>
            </w:r>
            <w:r w:rsidRPr="00BA772D">
              <w:rPr>
                <w:rFonts w:hint="eastAsia"/>
                <w:szCs w:val="21"/>
              </w:rPr>
              <w:t>ata</w:t>
            </w:r>
          </w:p>
        </w:tc>
        <w:tc>
          <w:tcPr>
            <w:tcW w:w="3738" w:type="dxa"/>
            <w:shd w:val="clear" w:color="auto" w:fill="auto"/>
          </w:tcPr>
          <w:p w:rsidR="00F27247" w:rsidRPr="00BA772D" w:rsidRDefault="00F27247" w:rsidP="000C0A6F">
            <w:pPr>
              <w:ind w:firstLineChars="100" w:firstLine="210"/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（</w:t>
            </w:r>
            <w:r w:rsidRPr="00BA772D">
              <w:rPr>
                <w:rFonts w:hint="eastAsia"/>
                <w:szCs w:val="21"/>
              </w:rPr>
              <w:t>2</w:t>
            </w:r>
            <w:r w:rsidRPr="00BA772D">
              <w:rPr>
                <w:rFonts w:hint="eastAsia"/>
                <w:szCs w:val="21"/>
              </w:rPr>
              <w:t>个字节，高位先发送）</w:t>
            </w:r>
          </w:p>
        </w:tc>
        <w:tc>
          <w:tcPr>
            <w:tcW w:w="1214" w:type="dxa"/>
          </w:tcPr>
          <w:p w:rsidR="00F27247" w:rsidRDefault="00F27247" w:rsidP="00BA772D">
            <w:pPr>
              <w:jc w:val="left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X0D</w:t>
            </w:r>
          </w:p>
        </w:tc>
        <w:tc>
          <w:tcPr>
            <w:tcW w:w="1276" w:type="dxa"/>
          </w:tcPr>
          <w:p w:rsidR="00F27247" w:rsidRDefault="00F27247" w:rsidP="00BA772D">
            <w:pPr>
              <w:jc w:val="left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0X0A</w:t>
            </w:r>
          </w:p>
        </w:tc>
      </w:tr>
    </w:tbl>
    <w:p w:rsidR="002C366C" w:rsidRDefault="002C366C" w:rsidP="00A62528">
      <w:pPr>
        <w:ind w:left="1080"/>
        <w:jc w:val="left"/>
        <w:rPr>
          <w:szCs w:val="21"/>
        </w:rPr>
      </w:pPr>
    </w:p>
    <w:p w:rsidR="00C8084F" w:rsidRPr="002B0C1A" w:rsidRDefault="00C8084F" w:rsidP="00A62528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1</w:t>
      </w:r>
      <w:r w:rsidRPr="002B0C1A">
        <w:rPr>
          <w:rFonts w:ascii="宋体" w:hAnsi="宋体" w:hint="eastAsia"/>
          <w:sz w:val="24"/>
          <w:szCs w:val="24"/>
        </w:rPr>
        <w:t>)上位机控制</w:t>
      </w:r>
      <w:r w:rsidRPr="002B0C1A">
        <w:rPr>
          <w:rFonts w:ascii="宋体" w:hAnsi="宋体"/>
          <w:sz w:val="24"/>
          <w:szCs w:val="24"/>
        </w:rPr>
        <w:t>下位机发药举例</w:t>
      </w:r>
      <w:r w:rsidRPr="002B0C1A">
        <w:rPr>
          <w:rFonts w:ascii="宋体" w:hAnsi="宋体" w:hint="eastAsia"/>
          <w:sz w:val="24"/>
          <w:szCs w:val="24"/>
        </w:rPr>
        <w:t>1：1通道</w:t>
      </w:r>
      <w:r w:rsidRPr="002B0C1A">
        <w:rPr>
          <w:rFonts w:ascii="宋体" w:hAnsi="宋体"/>
          <w:sz w:val="24"/>
          <w:szCs w:val="24"/>
        </w:rPr>
        <w:t>发</w:t>
      </w:r>
      <w:r w:rsidRPr="002B0C1A">
        <w:rPr>
          <w:rFonts w:ascii="宋体" w:hAnsi="宋体" w:hint="eastAsia"/>
          <w:sz w:val="24"/>
          <w:szCs w:val="24"/>
        </w:rPr>
        <w:t>5盒</w:t>
      </w:r>
      <w:r w:rsidR="004C67A0">
        <w:rPr>
          <w:rFonts w:ascii="宋体" w:hAnsi="宋体"/>
          <w:sz w:val="24"/>
          <w:szCs w:val="24"/>
        </w:rPr>
        <w:t>药</w:t>
      </w:r>
      <w:r w:rsidRPr="002B0C1A">
        <w:rPr>
          <w:rFonts w:ascii="宋体" w:hAnsi="宋体"/>
          <w:sz w:val="24"/>
          <w:szCs w:val="24"/>
        </w:rPr>
        <w:t>其他通道不发药。</w:t>
      </w:r>
    </w:p>
    <w:p w:rsidR="00E9215D" w:rsidRPr="002B0C1A" w:rsidRDefault="00767CCB" w:rsidP="00A62528">
      <w:pPr>
        <w:ind w:left="1080"/>
        <w:jc w:val="left"/>
        <w:rPr>
          <w:rFonts w:ascii="宋体" w:hAnsi="宋体" w:cs="宋体"/>
          <w:color w:val="00B0F0"/>
          <w:kern w:val="0"/>
          <w:sz w:val="24"/>
          <w:szCs w:val="24"/>
        </w:rPr>
      </w:pPr>
      <w:r w:rsidRPr="002B0C1A">
        <w:rPr>
          <w:rFonts w:ascii="宋体" w:hAnsi="宋体" w:cs="宋体" w:hint="eastAsia"/>
          <w:color w:val="FF0000"/>
          <w:kern w:val="0"/>
          <w:sz w:val="24"/>
          <w:szCs w:val="24"/>
        </w:rPr>
        <w:t>0X</w:t>
      </w:r>
      <w:r w:rsidR="00E9215D" w:rsidRPr="002B0C1A">
        <w:rPr>
          <w:rFonts w:ascii="宋体" w:hAnsi="宋体" w:cs="宋体"/>
          <w:color w:val="FF0000"/>
          <w:kern w:val="0"/>
          <w:sz w:val="24"/>
          <w:szCs w:val="24"/>
        </w:rPr>
        <w:t xml:space="preserve">01 </w:t>
      </w:r>
      <w:r w:rsidRPr="002B0C1A">
        <w:rPr>
          <w:rFonts w:ascii="宋体" w:hAnsi="宋体" w:cs="宋体" w:hint="eastAsia"/>
          <w:color w:val="FF0000"/>
          <w:kern w:val="0"/>
          <w:sz w:val="24"/>
          <w:szCs w:val="24"/>
        </w:rPr>
        <w:t>0X</w:t>
      </w:r>
      <w:r w:rsidR="00E9215D" w:rsidRPr="002B0C1A">
        <w:rPr>
          <w:rFonts w:ascii="宋体" w:hAnsi="宋体" w:cs="宋体"/>
          <w:color w:val="FF0000"/>
          <w:kern w:val="0"/>
          <w:sz w:val="24"/>
          <w:szCs w:val="24"/>
        </w:rPr>
        <w:t xml:space="preserve">58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color w:val="00B0F0"/>
          <w:kern w:val="0"/>
          <w:sz w:val="24"/>
          <w:szCs w:val="24"/>
        </w:rPr>
        <w:t>00</w:t>
      </w:r>
      <w:r w:rsidR="005C31BE" w:rsidRPr="002B0C1A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color w:val="00B0F0"/>
          <w:kern w:val="0"/>
          <w:sz w:val="24"/>
          <w:szCs w:val="24"/>
        </w:rPr>
        <w:t>0A</w:t>
      </w:r>
      <w:r w:rsidR="00E9215D" w:rsidRPr="002B0C1A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kern w:val="0"/>
          <w:sz w:val="24"/>
          <w:szCs w:val="24"/>
        </w:rPr>
        <w:t>01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kern w:val="0"/>
          <w:sz w:val="24"/>
          <w:szCs w:val="24"/>
        </w:rPr>
        <w:t>05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kern w:val="0"/>
          <w:sz w:val="24"/>
          <w:szCs w:val="24"/>
        </w:rPr>
        <w:t>00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kern w:val="0"/>
          <w:sz w:val="24"/>
          <w:szCs w:val="24"/>
        </w:rPr>
        <w:t>00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kern w:val="0"/>
          <w:sz w:val="24"/>
          <w:szCs w:val="24"/>
        </w:rPr>
        <w:t>00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kern w:val="0"/>
          <w:sz w:val="24"/>
          <w:szCs w:val="24"/>
        </w:rPr>
        <w:t>00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="00C8084F" w:rsidRPr="002B0C1A">
        <w:rPr>
          <w:rFonts w:ascii="宋体" w:hAnsi="宋体" w:cs="宋体"/>
          <w:kern w:val="0"/>
          <w:sz w:val="24"/>
          <w:szCs w:val="24"/>
        </w:rPr>
        <w:t xml:space="preserve">0X00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4C67A0">
        <w:rPr>
          <w:rFonts w:ascii="宋体" w:hAnsi="宋体" w:cs="宋体"/>
          <w:kern w:val="0"/>
          <w:sz w:val="24"/>
          <w:szCs w:val="24"/>
        </w:rPr>
        <w:t>00 0X0</w:t>
      </w:r>
      <w:r w:rsidR="004C67A0">
        <w:rPr>
          <w:rFonts w:ascii="宋体" w:hAnsi="宋体" w:cs="宋体" w:hint="eastAsia"/>
          <w:kern w:val="0"/>
          <w:sz w:val="24"/>
          <w:szCs w:val="24"/>
        </w:rPr>
        <w:t>0</w:t>
      </w:r>
      <w:r w:rsidR="004C67A0">
        <w:rPr>
          <w:rFonts w:ascii="宋体" w:hAnsi="宋体" w:cs="宋体"/>
          <w:kern w:val="0"/>
          <w:sz w:val="24"/>
          <w:szCs w:val="24"/>
        </w:rPr>
        <w:t xml:space="preserve"> 0X0</w:t>
      </w:r>
      <w:r w:rsidR="004C67A0">
        <w:rPr>
          <w:rFonts w:ascii="宋体" w:hAnsi="宋体" w:cs="宋体" w:hint="eastAsia"/>
          <w:kern w:val="0"/>
          <w:sz w:val="24"/>
          <w:szCs w:val="24"/>
        </w:rPr>
        <w:t>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4C67A0">
        <w:rPr>
          <w:rFonts w:ascii="宋体" w:hAnsi="宋体" w:cs="宋体" w:hint="eastAsia"/>
          <w:color w:val="00B0F0"/>
          <w:kern w:val="0"/>
          <w:sz w:val="24"/>
          <w:szCs w:val="24"/>
        </w:rPr>
        <w:t>26</w:t>
      </w:r>
      <w:r w:rsidR="00C8084F" w:rsidRPr="002B0C1A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4C67A0">
        <w:rPr>
          <w:rFonts w:ascii="宋体" w:hAnsi="宋体" w:cs="宋体"/>
          <w:color w:val="00B0F0"/>
          <w:kern w:val="0"/>
          <w:sz w:val="24"/>
          <w:szCs w:val="24"/>
        </w:rPr>
        <w:t>EB</w:t>
      </w:r>
      <w:r w:rsidR="00C8084F" w:rsidRPr="002B0C1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="00C8084F" w:rsidRPr="002B0C1A">
        <w:rPr>
          <w:rFonts w:ascii="宋体" w:hAnsi="宋体" w:cs="宋体"/>
          <w:color w:val="FF0000"/>
          <w:kern w:val="0"/>
          <w:sz w:val="24"/>
          <w:szCs w:val="24"/>
        </w:rPr>
        <w:t>0X0D 0X0A</w:t>
      </w:r>
    </w:p>
    <w:p w:rsidR="005C31BE" w:rsidRPr="002B0C1A" w:rsidRDefault="005C31BE" w:rsidP="005C31BE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2</w:t>
      </w:r>
      <w:r w:rsidRPr="002B0C1A">
        <w:rPr>
          <w:rFonts w:ascii="宋体" w:hAnsi="宋体" w:hint="eastAsia"/>
          <w:sz w:val="24"/>
          <w:szCs w:val="24"/>
        </w:rPr>
        <w:t>)上位机控制</w:t>
      </w:r>
      <w:r w:rsidRPr="002B0C1A">
        <w:rPr>
          <w:rFonts w:ascii="宋体" w:hAnsi="宋体"/>
          <w:sz w:val="24"/>
          <w:szCs w:val="24"/>
        </w:rPr>
        <w:t>下位机发药举例</w:t>
      </w:r>
      <w:r w:rsidRPr="002B0C1A">
        <w:rPr>
          <w:rFonts w:ascii="宋体" w:hAnsi="宋体" w:hint="eastAsia"/>
          <w:sz w:val="24"/>
          <w:szCs w:val="24"/>
        </w:rPr>
        <w:t>2：2通道</w:t>
      </w:r>
      <w:r w:rsidRPr="002B0C1A">
        <w:rPr>
          <w:rFonts w:ascii="宋体" w:hAnsi="宋体"/>
          <w:sz w:val="24"/>
          <w:szCs w:val="24"/>
        </w:rPr>
        <w:t>发</w:t>
      </w:r>
      <w:r w:rsidRPr="002B0C1A">
        <w:rPr>
          <w:rFonts w:ascii="宋体" w:hAnsi="宋体" w:hint="eastAsia"/>
          <w:sz w:val="24"/>
          <w:szCs w:val="24"/>
        </w:rPr>
        <w:t>5盒</w:t>
      </w:r>
      <w:r w:rsidR="004C67A0">
        <w:rPr>
          <w:rFonts w:ascii="宋体" w:hAnsi="宋体"/>
          <w:sz w:val="24"/>
          <w:szCs w:val="24"/>
        </w:rPr>
        <w:t>药</w:t>
      </w:r>
      <w:r w:rsidRPr="002B0C1A">
        <w:rPr>
          <w:rFonts w:ascii="宋体" w:hAnsi="宋体"/>
          <w:sz w:val="24"/>
          <w:szCs w:val="24"/>
        </w:rPr>
        <w:t>，其他通道不发药。</w:t>
      </w:r>
    </w:p>
    <w:p w:rsidR="005C31BE" w:rsidRPr="002B0C1A" w:rsidRDefault="005C31BE" w:rsidP="005C31BE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58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0A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01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05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0X00 </w:t>
      </w:r>
      <w:r w:rsidRPr="002B0C1A">
        <w:rPr>
          <w:rFonts w:ascii="宋体" w:hAnsi="宋体" w:hint="eastAsia"/>
          <w:sz w:val="24"/>
          <w:szCs w:val="24"/>
        </w:rPr>
        <w:t>0X</w:t>
      </w:r>
      <w:r w:rsidR="004C67A0">
        <w:rPr>
          <w:rFonts w:ascii="宋体" w:hAnsi="宋体"/>
          <w:sz w:val="24"/>
          <w:szCs w:val="24"/>
        </w:rPr>
        <w:t>00 0X00 0X00</w:t>
      </w:r>
      <w:r w:rsidRPr="002B0C1A">
        <w:rPr>
          <w:rFonts w:ascii="宋体" w:hAnsi="宋体"/>
          <w:sz w:val="24"/>
          <w:szCs w:val="24"/>
        </w:rPr>
        <w:t xml:space="preserve"> 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4C67A0">
        <w:rPr>
          <w:rFonts w:ascii="宋体" w:hAnsi="宋体"/>
          <w:color w:val="00B0F0"/>
          <w:sz w:val="24"/>
          <w:szCs w:val="24"/>
        </w:rPr>
        <w:t>00</w:t>
      </w:r>
      <w:r w:rsidRPr="002B0C1A">
        <w:rPr>
          <w:rFonts w:ascii="宋体" w:hAnsi="宋体"/>
          <w:color w:val="00B0F0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4C67A0">
        <w:rPr>
          <w:rFonts w:ascii="宋体" w:hAnsi="宋体"/>
          <w:color w:val="00B0F0"/>
          <w:sz w:val="24"/>
          <w:szCs w:val="24"/>
        </w:rPr>
        <w:t>16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3B35C6" w:rsidRPr="002B0C1A" w:rsidRDefault="003B35C6" w:rsidP="003B35C6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3</w:t>
      </w:r>
      <w:r w:rsidRPr="002B0C1A">
        <w:rPr>
          <w:rFonts w:ascii="宋体" w:hAnsi="宋体" w:hint="eastAsia"/>
          <w:sz w:val="24"/>
          <w:szCs w:val="24"/>
        </w:rPr>
        <w:t>)上位机控制</w:t>
      </w:r>
      <w:r w:rsidRPr="002B0C1A">
        <w:rPr>
          <w:rFonts w:ascii="宋体" w:hAnsi="宋体"/>
          <w:sz w:val="24"/>
          <w:szCs w:val="24"/>
        </w:rPr>
        <w:t>下位机发药举例</w:t>
      </w:r>
      <w:r w:rsidRPr="002B0C1A">
        <w:rPr>
          <w:rFonts w:ascii="宋体" w:hAnsi="宋体" w:hint="eastAsia"/>
          <w:sz w:val="24"/>
          <w:szCs w:val="24"/>
        </w:rPr>
        <w:t>3：4个通道分别</w:t>
      </w:r>
      <w:r w:rsidRPr="002B0C1A">
        <w:rPr>
          <w:rFonts w:ascii="宋体" w:hAnsi="宋体"/>
          <w:sz w:val="24"/>
          <w:szCs w:val="24"/>
        </w:rPr>
        <w:t>发</w:t>
      </w:r>
      <w:r w:rsidRPr="002B0C1A">
        <w:rPr>
          <w:rFonts w:ascii="宋体" w:hAnsi="宋体" w:hint="eastAsia"/>
          <w:sz w:val="24"/>
          <w:szCs w:val="24"/>
        </w:rPr>
        <w:t>20盒</w:t>
      </w:r>
      <w:r w:rsidRPr="002B0C1A">
        <w:rPr>
          <w:rFonts w:ascii="宋体" w:hAnsi="宋体"/>
          <w:sz w:val="24"/>
          <w:szCs w:val="24"/>
        </w:rPr>
        <w:t>药</w:t>
      </w:r>
      <w:r w:rsidR="004C67A0">
        <w:rPr>
          <w:rFonts w:ascii="宋体" w:hAnsi="宋体" w:hint="eastAsia"/>
          <w:sz w:val="24"/>
          <w:szCs w:val="24"/>
        </w:rPr>
        <w:t>,第五通道不发药。</w:t>
      </w:r>
    </w:p>
    <w:p w:rsidR="003B35C6" w:rsidRDefault="003B35C6" w:rsidP="003B35C6">
      <w:pPr>
        <w:ind w:left="1080"/>
        <w:jc w:val="left"/>
        <w:rPr>
          <w:rFonts w:ascii="宋体" w:hAnsi="宋体"/>
          <w:color w:val="FF0000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0A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01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14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01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14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01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14 0X01 </w:t>
      </w:r>
      <w:r w:rsidRPr="002B0C1A">
        <w:rPr>
          <w:rFonts w:ascii="宋体" w:hAnsi="宋体" w:hint="eastAsia"/>
          <w:sz w:val="24"/>
          <w:szCs w:val="24"/>
        </w:rPr>
        <w:t>0X</w:t>
      </w:r>
      <w:r w:rsidR="004C67A0">
        <w:rPr>
          <w:rFonts w:ascii="宋体" w:hAnsi="宋体"/>
          <w:sz w:val="24"/>
          <w:szCs w:val="24"/>
        </w:rPr>
        <w:t>14 0X00 0X00</w:t>
      </w:r>
      <w:r w:rsidRPr="002B0C1A">
        <w:rPr>
          <w:rFonts w:ascii="宋体" w:hAnsi="宋体"/>
          <w:sz w:val="24"/>
          <w:szCs w:val="24"/>
        </w:rPr>
        <w:t xml:space="preserve"> 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263EFC">
        <w:rPr>
          <w:rFonts w:ascii="宋体" w:hAnsi="宋体" w:hint="eastAsia"/>
          <w:color w:val="00B0F0"/>
          <w:sz w:val="24"/>
          <w:szCs w:val="24"/>
        </w:rPr>
        <w:t>0</w:t>
      </w:r>
      <w:r w:rsidR="00263EFC">
        <w:rPr>
          <w:rFonts w:ascii="宋体" w:hAnsi="宋体"/>
          <w:color w:val="00B0F0"/>
          <w:sz w:val="24"/>
          <w:szCs w:val="24"/>
        </w:rPr>
        <w:t>E</w:t>
      </w:r>
      <w:r w:rsidRPr="002B0C1A">
        <w:rPr>
          <w:rFonts w:ascii="宋体" w:hAnsi="宋体"/>
          <w:color w:val="00B0F0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263EFC">
        <w:rPr>
          <w:rFonts w:ascii="宋体" w:hAnsi="宋体"/>
          <w:color w:val="00B0F0"/>
          <w:sz w:val="24"/>
          <w:szCs w:val="24"/>
        </w:rPr>
        <w:t>B3</w:t>
      </w:r>
      <w:r w:rsidRPr="002B0C1A">
        <w:rPr>
          <w:rFonts w:ascii="宋体" w:hAnsi="宋体"/>
          <w:color w:val="FF0000"/>
          <w:sz w:val="24"/>
          <w:szCs w:val="24"/>
        </w:rPr>
        <w:t xml:space="preserve"> 0X0D 0X0A</w:t>
      </w:r>
    </w:p>
    <w:p w:rsidR="00263EFC" w:rsidRPr="00263EFC" w:rsidRDefault="00263EFC" w:rsidP="00263EFC">
      <w:pPr>
        <w:ind w:left="1080"/>
        <w:jc w:val="left"/>
        <w:rPr>
          <w:rFonts w:ascii="宋体" w:hAnsi="宋体"/>
          <w:sz w:val="24"/>
          <w:szCs w:val="24"/>
        </w:rPr>
      </w:pPr>
      <w:r w:rsidRPr="00263EFC">
        <w:rPr>
          <w:rFonts w:ascii="宋体" w:hAnsi="宋体" w:hint="eastAsia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4</w:t>
      </w:r>
      <w:r w:rsidRPr="00263EFC">
        <w:rPr>
          <w:rFonts w:ascii="宋体" w:hAnsi="宋体" w:hint="eastAsia"/>
          <w:sz w:val="24"/>
          <w:szCs w:val="24"/>
        </w:rPr>
        <w:t>)上位机控制</w:t>
      </w:r>
      <w:r w:rsidRPr="00263EFC">
        <w:rPr>
          <w:rFonts w:ascii="宋体" w:hAnsi="宋体"/>
          <w:sz w:val="24"/>
          <w:szCs w:val="24"/>
        </w:rPr>
        <w:t>下位机发药举例</w:t>
      </w:r>
      <w:r>
        <w:rPr>
          <w:rFonts w:ascii="宋体" w:hAnsi="宋体" w:hint="eastAsia"/>
          <w:sz w:val="24"/>
          <w:szCs w:val="24"/>
        </w:rPr>
        <w:t>4</w:t>
      </w:r>
      <w:r w:rsidRPr="00263EFC"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5</w:t>
      </w:r>
      <w:r w:rsidRPr="00263EFC">
        <w:rPr>
          <w:rFonts w:ascii="宋体" w:hAnsi="宋体" w:hint="eastAsia"/>
          <w:sz w:val="24"/>
          <w:szCs w:val="24"/>
        </w:rPr>
        <w:t>个通道分别</w:t>
      </w:r>
      <w:r w:rsidRPr="00263EFC">
        <w:rPr>
          <w:rFonts w:ascii="宋体" w:hAnsi="宋体"/>
          <w:sz w:val="24"/>
          <w:szCs w:val="24"/>
        </w:rPr>
        <w:t>发</w:t>
      </w:r>
      <w:r w:rsidRPr="00263EFC">
        <w:rPr>
          <w:rFonts w:ascii="宋体" w:hAnsi="宋体" w:hint="eastAsia"/>
          <w:sz w:val="24"/>
          <w:szCs w:val="24"/>
        </w:rPr>
        <w:t>20盒</w:t>
      </w:r>
      <w:r w:rsidRPr="00263EFC">
        <w:rPr>
          <w:rFonts w:ascii="宋体" w:hAnsi="宋体"/>
          <w:sz w:val="24"/>
          <w:szCs w:val="24"/>
        </w:rPr>
        <w:t>药</w:t>
      </w:r>
      <w:r w:rsidRPr="00263EFC">
        <w:rPr>
          <w:rFonts w:ascii="宋体" w:hAnsi="宋体" w:hint="eastAsia"/>
          <w:sz w:val="24"/>
          <w:szCs w:val="24"/>
        </w:rPr>
        <w:t>。</w:t>
      </w:r>
    </w:p>
    <w:p w:rsidR="00263EFC" w:rsidRPr="00263EFC" w:rsidRDefault="00263EFC" w:rsidP="00263EFC">
      <w:pPr>
        <w:ind w:left="1080"/>
        <w:jc w:val="left"/>
        <w:rPr>
          <w:rFonts w:ascii="宋体" w:hAnsi="宋体"/>
          <w:sz w:val="24"/>
          <w:szCs w:val="24"/>
        </w:rPr>
      </w:pPr>
      <w:r w:rsidRPr="00263EFC">
        <w:rPr>
          <w:rFonts w:ascii="宋体" w:hAnsi="宋体" w:hint="eastAsia"/>
          <w:color w:val="FF0000"/>
          <w:sz w:val="24"/>
          <w:szCs w:val="24"/>
        </w:rPr>
        <w:t>0X</w:t>
      </w:r>
      <w:r w:rsidRPr="00263EFC">
        <w:rPr>
          <w:rFonts w:ascii="宋体" w:hAnsi="宋体"/>
          <w:color w:val="FF0000"/>
          <w:sz w:val="24"/>
          <w:szCs w:val="24"/>
        </w:rPr>
        <w:t xml:space="preserve">01 </w:t>
      </w:r>
      <w:r w:rsidRPr="00263EFC">
        <w:rPr>
          <w:rFonts w:ascii="宋体" w:hAnsi="宋体" w:hint="eastAsia"/>
          <w:color w:val="FF0000"/>
          <w:sz w:val="24"/>
          <w:szCs w:val="24"/>
        </w:rPr>
        <w:t>0X</w:t>
      </w:r>
      <w:r w:rsidRPr="00263EFC">
        <w:rPr>
          <w:rFonts w:ascii="宋体" w:hAnsi="宋体"/>
          <w:color w:val="FF0000"/>
          <w:sz w:val="24"/>
          <w:szCs w:val="24"/>
        </w:rPr>
        <w:t>58</w:t>
      </w:r>
      <w:r w:rsidRPr="00263EFC">
        <w:rPr>
          <w:rFonts w:ascii="宋体" w:hAnsi="宋体"/>
          <w:sz w:val="24"/>
          <w:szCs w:val="24"/>
        </w:rPr>
        <w:t xml:space="preserve"> </w:t>
      </w:r>
      <w:r w:rsidRPr="00263EFC">
        <w:rPr>
          <w:rFonts w:ascii="宋体" w:hAnsi="宋体" w:hint="eastAsia"/>
          <w:color w:val="00B0F0"/>
          <w:sz w:val="24"/>
          <w:szCs w:val="24"/>
        </w:rPr>
        <w:t>0X</w:t>
      </w:r>
      <w:r w:rsidRPr="00263EFC">
        <w:rPr>
          <w:rFonts w:ascii="宋体" w:hAnsi="宋体"/>
          <w:color w:val="00B0F0"/>
          <w:sz w:val="24"/>
          <w:szCs w:val="24"/>
        </w:rPr>
        <w:t xml:space="preserve">00 </w:t>
      </w:r>
      <w:r w:rsidRPr="00263EFC">
        <w:rPr>
          <w:rFonts w:ascii="宋体" w:hAnsi="宋体" w:hint="eastAsia"/>
          <w:color w:val="00B0F0"/>
          <w:sz w:val="24"/>
          <w:szCs w:val="24"/>
        </w:rPr>
        <w:t>0X</w:t>
      </w:r>
      <w:r w:rsidRPr="00263EFC">
        <w:rPr>
          <w:rFonts w:ascii="宋体" w:hAnsi="宋体"/>
          <w:color w:val="00B0F0"/>
          <w:sz w:val="24"/>
          <w:szCs w:val="24"/>
        </w:rPr>
        <w:t>0A</w:t>
      </w:r>
      <w:r w:rsidRPr="00263EFC">
        <w:rPr>
          <w:rFonts w:ascii="宋体" w:hAnsi="宋体"/>
          <w:sz w:val="24"/>
          <w:szCs w:val="24"/>
        </w:rPr>
        <w:t xml:space="preserve"> </w:t>
      </w:r>
      <w:r w:rsidRPr="00263EFC">
        <w:rPr>
          <w:rFonts w:ascii="宋体" w:hAnsi="宋体" w:hint="eastAsia"/>
          <w:sz w:val="24"/>
          <w:szCs w:val="24"/>
        </w:rPr>
        <w:t>0X</w:t>
      </w:r>
      <w:r w:rsidRPr="00263EFC">
        <w:rPr>
          <w:rFonts w:ascii="宋体" w:hAnsi="宋体"/>
          <w:sz w:val="24"/>
          <w:szCs w:val="24"/>
        </w:rPr>
        <w:t xml:space="preserve">01 </w:t>
      </w:r>
      <w:r w:rsidRPr="00263EFC">
        <w:rPr>
          <w:rFonts w:ascii="宋体" w:hAnsi="宋体" w:hint="eastAsia"/>
          <w:sz w:val="24"/>
          <w:szCs w:val="24"/>
        </w:rPr>
        <w:t>0X</w:t>
      </w:r>
      <w:r w:rsidRPr="00263EFC">
        <w:rPr>
          <w:rFonts w:ascii="宋体" w:hAnsi="宋体"/>
          <w:sz w:val="24"/>
          <w:szCs w:val="24"/>
        </w:rPr>
        <w:t xml:space="preserve">14 </w:t>
      </w:r>
      <w:r w:rsidRPr="00263EFC">
        <w:rPr>
          <w:rFonts w:ascii="宋体" w:hAnsi="宋体" w:hint="eastAsia"/>
          <w:sz w:val="24"/>
          <w:szCs w:val="24"/>
        </w:rPr>
        <w:t>0X</w:t>
      </w:r>
      <w:r w:rsidRPr="00263EFC">
        <w:rPr>
          <w:rFonts w:ascii="宋体" w:hAnsi="宋体"/>
          <w:sz w:val="24"/>
          <w:szCs w:val="24"/>
        </w:rPr>
        <w:t xml:space="preserve">01 </w:t>
      </w:r>
      <w:r w:rsidRPr="00263EFC">
        <w:rPr>
          <w:rFonts w:ascii="宋体" w:hAnsi="宋体" w:hint="eastAsia"/>
          <w:sz w:val="24"/>
          <w:szCs w:val="24"/>
        </w:rPr>
        <w:t>0X</w:t>
      </w:r>
      <w:r w:rsidRPr="00263EFC">
        <w:rPr>
          <w:rFonts w:ascii="宋体" w:hAnsi="宋体"/>
          <w:sz w:val="24"/>
          <w:szCs w:val="24"/>
        </w:rPr>
        <w:t xml:space="preserve">14 </w:t>
      </w:r>
      <w:r w:rsidRPr="00263EFC">
        <w:rPr>
          <w:rFonts w:ascii="宋体" w:hAnsi="宋体" w:hint="eastAsia"/>
          <w:sz w:val="24"/>
          <w:szCs w:val="24"/>
        </w:rPr>
        <w:t>0X</w:t>
      </w:r>
      <w:r w:rsidRPr="00263EFC">
        <w:rPr>
          <w:rFonts w:ascii="宋体" w:hAnsi="宋体"/>
          <w:sz w:val="24"/>
          <w:szCs w:val="24"/>
        </w:rPr>
        <w:t xml:space="preserve">01 </w:t>
      </w:r>
      <w:r w:rsidRPr="00263EFC">
        <w:rPr>
          <w:rFonts w:ascii="宋体" w:hAnsi="宋体" w:hint="eastAsia"/>
          <w:sz w:val="24"/>
          <w:szCs w:val="24"/>
        </w:rPr>
        <w:t>0X</w:t>
      </w:r>
      <w:r w:rsidRPr="00263EFC">
        <w:rPr>
          <w:rFonts w:ascii="宋体" w:hAnsi="宋体"/>
          <w:sz w:val="24"/>
          <w:szCs w:val="24"/>
        </w:rPr>
        <w:t xml:space="preserve">14 0X01 </w:t>
      </w:r>
      <w:r w:rsidRPr="00263EFC">
        <w:rPr>
          <w:rFonts w:ascii="宋体" w:hAnsi="宋体" w:hint="eastAsia"/>
          <w:sz w:val="24"/>
          <w:szCs w:val="24"/>
        </w:rPr>
        <w:t>0X</w:t>
      </w:r>
      <w:r>
        <w:rPr>
          <w:rFonts w:ascii="宋体" w:hAnsi="宋体"/>
          <w:sz w:val="24"/>
          <w:szCs w:val="24"/>
        </w:rPr>
        <w:t>14 0X01 0X14</w:t>
      </w:r>
      <w:r w:rsidRPr="00263EFC">
        <w:rPr>
          <w:rFonts w:ascii="宋体" w:hAnsi="宋体"/>
          <w:sz w:val="24"/>
          <w:szCs w:val="24"/>
        </w:rPr>
        <w:t xml:space="preserve">  </w:t>
      </w:r>
      <w:r w:rsidRPr="00263EFC">
        <w:rPr>
          <w:rFonts w:ascii="宋体" w:hAnsi="宋体" w:hint="eastAsia"/>
          <w:color w:val="00B0F0"/>
          <w:sz w:val="24"/>
          <w:szCs w:val="24"/>
        </w:rPr>
        <w:t>0X</w:t>
      </w:r>
      <w:r w:rsidRPr="00263EFC">
        <w:rPr>
          <w:rFonts w:ascii="宋体" w:hAnsi="宋体"/>
          <w:color w:val="00B0F0"/>
          <w:sz w:val="24"/>
          <w:szCs w:val="24"/>
        </w:rPr>
        <w:t xml:space="preserve">6F </w:t>
      </w:r>
      <w:r w:rsidRPr="00263EFC">
        <w:rPr>
          <w:rFonts w:ascii="宋体" w:hAnsi="宋体" w:hint="eastAsia"/>
          <w:color w:val="00B0F0"/>
          <w:sz w:val="24"/>
          <w:szCs w:val="24"/>
        </w:rPr>
        <w:t>0X</w:t>
      </w:r>
      <w:r w:rsidRPr="00263EFC">
        <w:rPr>
          <w:rFonts w:ascii="宋体" w:hAnsi="宋体"/>
          <w:color w:val="00B0F0"/>
          <w:sz w:val="24"/>
          <w:szCs w:val="24"/>
        </w:rPr>
        <w:t>37</w:t>
      </w:r>
      <w:r w:rsidRPr="00263EFC">
        <w:rPr>
          <w:rFonts w:ascii="宋体" w:hAnsi="宋体"/>
          <w:sz w:val="24"/>
          <w:szCs w:val="24"/>
        </w:rPr>
        <w:t xml:space="preserve"> </w:t>
      </w:r>
      <w:r w:rsidRPr="00263EFC">
        <w:rPr>
          <w:rFonts w:ascii="宋体" w:hAnsi="宋体"/>
          <w:color w:val="FF0000"/>
          <w:sz w:val="24"/>
          <w:szCs w:val="24"/>
        </w:rPr>
        <w:t>0X0D 0X0A</w:t>
      </w:r>
    </w:p>
    <w:p w:rsidR="00263EFC" w:rsidRPr="00263EFC" w:rsidRDefault="00263EFC" w:rsidP="003B35C6">
      <w:pPr>
        <w:ind w:left="1080"/>
        <w:jc w:val="left"/>
        <w:rPr>
          <w:rFonts w:ascii="宋体" w:hAnsi="宋体"/>
          <w:sz w:val="24"/>
          <w:szCs w:val="24"/>
        </w:rPr>
      </w:pPr>
    </w:p>
    <w:p w:rsidR="002C366C" w:rsidRPr="00263EFC" w:rsidRDefault="002C366C" w:rsidP="001221B9">
      <w:pPr>
        <w:jc w:val="left"/>
        <w:rPr>
          <w:sz w:val="24"/>
          <w:szCs w:val="24"/>
        </w:rPr>
      </w:pPr>
    </w:p>
    <w:p w:rsidR="00767CCB" w:rsidRDefault="00147C38" w:rsidP="00A62528">
      <w:pPr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下位机</w:t>
      </w:r>
      <w:r>
        <w:rPr>
          <w:sz w:val="24"/>
          <w:szCs w:val="24"/>
        </w:rPr>
        <w:t>响应通讯信息格式如下：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1765"/>
        <w:gridCol w:w="2381"/>
        <w:gridCol w:w="1726"/>
        <w:gridCol w:w="3284"/>
        <w:gridCol w:w="1788"/>
        <w:gridCol w:w="1803"/>
      </w:tblGrid>
      <w:tr w:rsidR="002C366C" w:rsidRPr="002C366C" w:rsidTr="002C366C">
        <w:trPr>
          <w:trHeight w:val="332"/>
        </w:trPr>
        <w:tc>
          <w:tcPr>
            <w:tcW w:w="3552" w:type="dxa"/>
            <w:gridSpan w:val="2"/>
            <w:shd w:val="clear" w:color="auto" w:fill="auto"/>
          </w:tcPr>
          <w:p w:rsidR="002C366C" w:rsidRPr="002B0C1A" w:rsidRDefault="002C366C" w:rsidP="002C366C">
            <w:pPr>
              <w:ind w:left="1080"/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数据包起始，两个字节</w:t>
            </w:r>
          </w:p>
        </w:tc>
        <w:tc>
          <w:tcPr>
            <w:tcW w:w="2381" w:type="dxa"/>
            <w:shd w:val="clear" w:color="auto" w:fill="auto"/>
          </w:tcPr>
          <w:p w:rsidR="002C366C" w:rsidRPr="002B0C1A" w:rsidRDefault="002C366C" w:rsidP="002C366C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数据长度（大端模式）</w:t>
            </w:r>
          </w:p>
        </w:tc>
        <w:tc>
          <w:tcPr>
            <w:tcW w:w="1726" w:type="dxa"/>
            <w:shd w:val="clear" w:color="auto" w:fill="auto"/>
          </w:tcPr>
          <w:p w:rsidR="002C366C" w:rsidRPr="002B0C1A" w:rsidRDefault="002C366C" w:rsidP="002C366C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数据</w:t>
            </w:r>
          </w:p>
        </w:tc>
        <w:tc>
          <w:tcPr>
            <w:tcW w:w="3284" w:type="dxa"/>
            <w:shd w:val="clear" w:color="auto" w:fill="auto"/>
          </w:tcPr>
          <w:p w:rsidR="002C366C" w:rsidRPr="002B0C1A" w:rsidRDefault="002C366C" w:rsidP="002C366C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CRC16_CCITT</w:t>
            </w:r>
            <w:r w:rsidRPr="002B0C1A">
              <w:rPr>
                <w:rFonts w:ascii="Cambria" w:hAnsi="Cambria"/>
                <w:szCs w:val="21"/>
              </w:rPr>
              <w:t>校验（大端模式）</w:t>
            </w:r>
          </w:p>
        </w:tc>
        <w:tc>
          <w:tcPr>
            <w:tcW w:w="3591" w:type="dxa"/>
            <w:gridSpan w:val="2"/>
          </w:tcPr>
          <w:p w:rsidR="002C366C" w:rsidRPr="002B0C1A" w:rsidRDefault="002C366C" w:rsidP="002C366C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数据包结束，两个字节</w:t>
            </w:r>
          </w:p>
        </w:tc>
      </w:tr>
      <w:tr w:rsidR="002C366C" w:rsidRPr="002C366C" w:rsidTr="002C366C">
        <w:trPr>
          <w:trHeight w:val="1031"/>
        </w:trPr>
        <w:tc>
          <w:tcPr>
            <w:tcW w:w="1787" w:type="dxa"/>
            <w:shd w:val="clear" w:color="auto" w:fill="auto"/>
          </w:tcPr>
          <w:p w:rsidR="002C366C" w:rsidRPr="002C366C" w:rsidRDefault="002C366C" w:rsidP="002C366C">
            <w:pPr>
              <w:ind w:left="1080"/>
              <w:jc w:val="center"/>
              <w:rPr>
                <w:sz w:val="24"/>
                <w:szCs w:val="24"/>
              </w:rPr>
            </w:pPr>
          </w:p>
          <w:p w:rsidR="002C366C" w:rsidRPr="002C366C" w:rsidRDefault="002C366C" w:rsidP="002C366C">
            <w:pPr>
              <w:ind w:left="1080"/>
              <w:jc w:val="center"/>
              <w:rPr>
                <w:sz w:val="24"/>
                <w:szCs w:val="24"/>
              </w:rPr>
            </w:pPr>
            <w:r w:rsidRPr="002C366C"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1765" w:type="dxa"/>
            <w:shd w:val="clear" w:color="auto" w:fill="auto"/>
          </w:tcPr>
          <w:p w:rsidR="002C366C" w:rsidRPr="002B0C1A" w:rsidRDefault="002C366C" w:rsidP="002C366C">
            <w:pPr>
              <w:ind w:left="1080"/>
              <w:jc w:val="center"/>
              <w:rPr>
                <w:rFonts w:ascii="Cambria" w:hAnsi="Cambria"/>
                <w:szCs w:val="21"/>
              </w:rPr>
            </w:pPr>
          </w:p>
          <w:p w:rsidR="002C366C" w:rsidRPr="002B0C1A" w:rsidRDefault="002C366C" w:rsidP="002C366C">
            <w:pPr>
              <w:ind w:left="1080"/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0X58</w:t>
            </w:r>
          </w:p>
        </w:tc>
        <w:tc>
          <w:tcPr>
            <w:tcW w:w="2381" w:type="dxa"/>
            <w:shd w:val="clear" w:color="auto" w:fill="auto"/>
          </w:tcPr>
          <w:p w:rsidR="002C366C" w:rsidRPr="002B0C1A" w:rsidRDefault="002C366C" w:rsidP="002C366C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有效数据的长度（</w:t>
            </w:r>
            <w:r w:rsidRPr="002B0C1A">
              <w:rPr>
                <w:rFonts w:ascii="Cambria" w:hAnsi="Cambria"/>
                <w:szCs w:val="21"/>
              </w:rPr>
              <w:t>2</w:t>
            </w:r>
            <w:r w:rsidRPr="002B0C1A">
              <w:rPr>
                <w:rFonts w:ascii="Cambria" w:hAnsi="Cambria"/>
                <w:szCs w:val="21"/>
              </w:rPr>
              <w:t>个字节，高位先发送）（</w:t>
            </w:r>
            <w:r w:rsidRPr="002B0C1A">
              <w:rPr>
                <w:rFonts w:ascii="Cambria" w:hAnsi="Cambria"/>
                <w:szCs w:val="21"/>
              </w:rPr>
              <w:t>data  size</w:t>
            </w:r>
            <w:r w:rsidRPr="002B0C1A">
              <w:rPr>
                <w:rFonts w:ascii="Cambria" w:hAnsi="Cambria"/>
                <w:szCs w:val="21"/>
              </w:rPr>
              <w:t>）</w:t>
            </w:r>
          </w:p>
        </w:tc>
        <w:tc>
          <w:tcPr>
            <w:tcW w:w="1726" w:type="dxa"/>
            <w:shd w:val="clear" w:color="auto" w:fill="auto"/>
          </w:tcPr>
          <w:p w:rsidR="002C366C" w:rsidRPr="002B0C1A" w:rsidRDefault="002C366C" w:rsidP="002C366C">
            <w:pPr>
              <w:ind w:left="1080"/>
              <w:jc w:val="center"/>
              <w:rPr>
                <w:rFonts w:ascii="Cambria" w:hAnsi="Cambria"/>
                <w:szCs w:val="21"/>
              </w:rPr>
            </w:pPr>
          </w:p>
          <w:p w:rsidR="002C366C" w:rsidRPr="002B0C1A" w:rsidRDefault="002C366C" w:rsidP="002C366C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Data</w:t>
            </w:r>
          </w:p>
        </w:tc>
        <w:tc>
          <w:tcPr>
            <w:tcW w:w="3284" w:type="dxa"/>
            <w:shd w:val="clear" w:color="auto" w:fill="auto"/>
          </w:tcPr>
          <w:p w:rsidR="002C366C" w:rsidRPr="002B0C1A" w:rsidRDefault="002C366C" w:rsidP="000C0A6F">
            <w:pPr>
              <w:ind w:firstLineChars="100" w:firstLine="210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（</w:t>
            </w:r>
            <w:r w:rsidRPr="002B0C1A">
              <w:rPr>
                <w:rFonts w:ascii="Cambria" w:hAnsi="Cambria"/>
                <w:szCs w:val="21"/>
              </w:rPr>
              <w:t>2</w:t>
            </w:r>
            <w:r w:rsidRPr="002B0C1A">
              <w:rPr>
                <w:rFonts w:ascii="Cambria" w:hAnsi="Cambria"/>
                <w:szCs w:val="21"/>
              </w:rPr>
              <w:t>个字节，高位先发送）</w:t>
            </w:r>
          </w:p>
        </w:tc>
        <w:tc>
          <w:tcPr>
            <w:tcW w:w="1788" w:type="dxa"/>
          </w:tcPr>
          <w:p w:rsidR="002C366C" w:rsidRPr="002B0C1A" w:rsidRDefault="002C366C" w:rsidP="00264B2E">
            <w:pPr>
              <w:ind w:left="1080"/>
              <w:rPr>
                <w:rFonts w:ascii="Cambria" w:hAnsi="Cambria"/>
                <w:szCs w:val="21"/>
              </w:rPr>
            </w:pPr>
          </w:p>
          <w:p w:rsidR="002C366C" w:rsidRPr="002B0C1A" w:rsidRDefault="002C366C" w:rsidP="00264B2E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0X0D</w:t>
            </w:r>
          </w:p>
        </w:tc>
        <w:tc>
          <w:tcPr>
            <w:tcW w:w="1803" w:type="dxa"/>
          </w:tcPr>
          <w:p w:rsidR="002C366C" w:rsidRPr="002C366C" w:rsidRDefault="002C366C" w:rsidP="00264B2E">
            <w:pPr>
              <w:ind w:left="1080"/>
              <w:rPr>
                <w:sz w:val="24"/>
                <w:szCs w:val="24"/>
              </w:rPr>
            </w:pPr>
          </w:p>
          <w:p w:rsidR="002C366C" w:rsidRPr="002C366C" w:rsidRDefault="002C366C" w:rsidP="00264B2E">
            <w:pPr>
              <w:jc w:val="center"/>
              <w:rPr>
                <w:sz w:val="24"/>
                <w:szCs w:val="24"/>
              </w:rPr>
            </w:pPr>
            <w:r w:rsidRPr="002C366C">
              <w:rPr>
                <w:rFonts w:hint="eastAsia"/>
                <w:sz w:val="24"/>
                <w:szCs w:val="24"/>
              </w:rPr>
              <w:t>0X0A</w:t>
            </w:r>
          </w:p>
        </w:tc>
      </w:tr>
    </w:tbl>
    <w:p w:rsidR="004E58EE" w:rsidRDefault="004E58EE" w:rsidP="004E58EE">
      <w:pPr>
        <w:ind w:left="1080"/>
        <w:jc w:val="left"/>
        <w:rPr>
          <w:sz w:val="24"/>
          <w:szCs w:val="24"/>
        </w:rPr>
      </w:pPr>
    </w:p>
    <w:p w:rsidR="004E58EE" w:rsidRPr="002B0C1A" w:rsidRDefault="004E58EE" w:rsidP="004E58EE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1</w:t>
      </w:r>
      <w:r w:rsidRPr="002B0C1A">
        <w:rPr>
          <w:rFonts w:ascii="宋体" w:hAnsi="宋体" w:hint="eastAsia"/>
          <w:sz w:val="24"/>
          <w:szCs w:val="24"/>
        </w:rPr>
        <w:t>)下位机</w:t>
      </w:r>
      <w:r w:rsidRPr="002B0C1A">
        <w:rPr>
          <w:rFonts w:ascii="宋体" w:hAnsi="宋体"/>
          <w:sz w:val="24"/>
          <w:szCs w:val="24"/>
        </w:rPr>
        <w:t>响应上位机信息举例</w:t>
      </w:r>
      <w:r w:rsidRPr="002B0C1A">
        <w:rPr>
          <w:rFonts w:ascii="宋体" w:hAnsi="宋体" w:hint="eastAsia"/>
          <w:sz w:val="24"/>
          <w:szCs w:val="24"/>
        </w:rPr>
        <w:t>1：收到的</w:t>
      </w:r>
      <w:r w:rsidRPr="002B0C1A">
        <w:rPr>
          <w:rFonts w:ascii="宋体" w:hAnsi="宋体"/>
          <w:sz w:val="24"/>
          <w:szCs w:val="24"/>
        </w:rPr>
        <w:t>数据</w:t>
      </w:r>
      <w:r w:rsidRPr="002B0C1A">
        <w:rPr>
          <w:rFonts w:ascii="宋体" w:hAnsi="宋体" w:hint="eastAsia"/>
          <w:sz w:val="24"/>
          <w:szCs w:val="24"/>
        </w:rPr>
        <w:t>校验</w:t>
      </w:r>
      <w:r w:rsidRPr="002B0C1A">
        <w:rPr>
          <w:rFonts w:ascii="宋体" w:hAnsi="宋体"/>
          <w:sz w:val="24"/>
          <w:szCs w:val="24"/>
        </w:rPr>
        <w:t>正确</w:t>
      </w:r>
      <w:r w:rsidRPr="002B0C1A">
        <w:rPr>
          <w:rFonts w:ascii="宋体" w:hAnsi="宋体" w:hint="eastAsia"/>
          <w:sz w:val="24"/>
          <w:szCs w:val="24"/>
        </w:rPr>
        <w:t xml:space="preserve">。 </w:t>
      </w:r>
    </w:p>
    <w:p w:rsidR="004E58EE" w:rsidRPr="002B0C1A" w:rsidRDefault="004E58EE" w:rsidP="004E58EE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color w:val="00B0F0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736189" w:rsidRPr="002B0C1A">
        <w:rPr>
          <w:rFonts w:ascii="宋体" w:hAnsi="宋体"/>
          <w:color w:val="00B0F0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01 </w:t>
      </w:r>
      <w:r w:rsidRPr="002B0C1A">
        <w:rPr>
          <w:rFonts w:ascii="宋体" w:hAnsi="宋体" w:hint="eastAsia"/>
          <w:sz w:val="24"/>
          <w:szCs w:val="24"/>
        </w:rPr>
        <w:t>0X</w:t>
      </w:r>
      <w:r w:rsidR="00736189" w:rsidRPr="002B0C1A">
        <w:rPr>
          <w:rFonts w:ascii="宋体" w:hAnsi="宋体"/>
          <w:sz w:val="24"/>
          <w:szCs w:val="24"/>
        </w:rPr>
        <w:t>00</w:t>
      </w:r>
      <w:r w:rsidRPr="002B0C1A">
        <w:rPr>
          <w:rFonts w:ascii="宋体" w:hAnsi="宋体"/>
          <w:sz w:val="24"/>
          <w:szCs w:val="24"/>
        </w:rPr>
        <w:t xml:space="preserve"> </w:t>
      </w:r>
      <w:r w:rsidR="00736189"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736189" w:rsidRPr="002B0C1A">
        <w:rPr>
          <w:rFonts w:ascii="宋体" w:hAnsi="宋体"/>
          <w:color w:val="00B0F0"/>
          <w:sz w:val="24"/>
          <w:szCs w:val="24"/>
        </w:rPr>
        <w:t>0F</w:t>
      </w:r>
      <w:r w:rsidRPr="002B0C1A">
        <w:rPr>
          <w:rFonts w:ascii="宋体" w:hAnsi="宋体"/>
          <w:color w:val="00B0F0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736189" w:rsidRPr="002B0C1A">
        <w:rPr>
          <w:rFonts w:ascii="宋体" w:hAnsi="宋体"/>
          <w:color w:val="00B0F0"/>
          <w:sz w:val="24"/>
          <w:szCs w:val="24"/>
        </w:rPr>
        <w:t>EE</w:t>
      </w:r>
      <w:r w:rsidRPr="002B0C1A">
        <w:rPr>
          <w:rFonts w:ascii="宋体" w:hAnsi="宋体"/>
          <w:color w:val="00B0F0"/>
          <w:sz w:val="24"/>
          <w:szCs w:val="24"/>
        </w:rPr>
        <w:t xml:space="preserve">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4E58EE" w:rsidRPr="002B0C1A" w:rsidRDefault="004E58EE" w:rsidP="004E58EE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2</w:t>
      </w:r>
      <w:r w:rsidR="000F2D6E" w:rsidRPr="002B0C1A">
        <w:rPr>
          <w:rFonts w:ascii="宋体" w:hAnsi="宋体" w:hint="eastAsia"/>
          <w:sz w:val="24"/>
          <w:szCs w:val="24"/>
        </w:rPr>
        <w:t>)</w:t>
      </w:r>
      <w:r w:rsidRPr="002B0C1A">
        <w:rPr>
          <w:rFonts w:ascii="宋体" w:hAnsi="宋体" w:hint="eastAsia"/>
          <w:sz w:val="24"/>
          <w:szCs w:val="24"/>
        </w:rPr>
        <w:t>下位机</w:t>
      </w:r>
      <w:r w:rsidRPr="002B0C1A">
        <w:rPr>
          <w:rFonts w:ascii="宋体" w:hAnsi="宋体"/>
          <w:sz w:val="24"/>
          <w:szCs w:val="24"/>
        </w:rPr>
        <w:t>响应上位机信息举例</w:t>
      </w:r>
      <w:r w:rsidRPr="002B0C1A">
        <w:rPr>
          <w:rFonts w:ascii="宋体" w:hAnsi="宋体" w:hint="eastAsia"/>
          <w:sz w:val="24"/>
          <w:szCs w:val="24"/>
        </w:rPr>
        <w:t>2：收到的</w:t>
      </w:r>
      <w:r w:rsidRPr="002B0C1A">
        <w:rPr>
          <w:rFonts w:ascii="宋体" w:hAnsi="宋体"/>
          <w:sz w:val="24"/>
          <w:szCs w:val="24"/>
        </w:rPr>
        <w:t>数据</w:t>
      </w:r>
      <w:r w:rsidRPr="002B0C1A">
        <w:rPr>
          <w:rFonts w:ascii="宋体" w:hAnsi="宋体" w:hint="eastAsia"/>
          <w:sz w:val="24"/>
          <w:szCs w:val="24"/>
        </w:rPr>
        <w:t>校验错误。</w:t>
      </w:r>
    </w:p>
    <w:p w:rsidR="00E12AD5" w:rsidRPr="002B0C1A" w:rsidRDefault="00E12AD5" w:rsidP="00E12AD5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3C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DF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4E58EE" w:rsidRPr="00E12AD5" w:rsidRDefault="004E58EE" w:rsidP="004E58EE">
      <w:pPr>
        <w:ind w:left="1080"/>
        <w:jc w:val="left"/>
        <w:rPr>
          <w:sz w:val="24"/>
          <w:szCs w:val="24"/>
        </w:rPr>
      </w:pPr>
    </w:p>
    <w:p w:rsidR="00147C38" w:rsidRDefault="00147C38" w:rsidP="00A62528">
      <w:pPr>
        <w:ind w:left="1080"/>
        <w:jc w:val="left"/>
        <w:rPr>
          <w:sz w:val="24"/>
          <w:szCs w:val="24"/>
        </w:rPr>
      </w:pPr>
    </w:p>
    <w:p w:rsidR="001221B9" w:rsidRDefault="001221B9" w:rsidP="00A62528">
      <w:pPr>
        <w:ind w:left="1080"/>
        <w:jc w:val="left"/>
        <w:rPr>
          <w:sz w:val="24"/>
          <w:szCs w:val="24"/>
        </w:rPr>
      </w:pPr>
    </w:p>
    <w:p w:rsidR="001221B9" w:rsidRDefault="001221B9" w:rsidP="00A62528">
      <w:pPr>
        <w:ind w:left="1080"/>
        <w:jc w:val="left"/>
        <w:rPr>
          <w:sz w:val="24"/>
          <w:szCs w:val="24"/>
        </w:rPr>
      </w:pPr>
    </w:p>
    <w:p w:rsidR="001221B9" w:rsidRDefault="001221B9" w:rsidP="00A62528">
      <w:pPr>
        <w:ind w:left="1080"/>
        <w:jc w:val="left"/>
        <w:rPr>
          <w:sz w:val="24"/>
          <w:szCs w:val="24"/>
        </w:rPr>
      </w:pPr>
    </w:p>
    <w:p w:rsidR="001221B9" w:rsidRPr="004E58EE" w:rsidRDefault="001221B9" w:rsidP="00A62528">
      <w:pPr>
        <w:ind w:left="1080"/>
        <w:jc w:val="left"/>
        <w:rPr>
          <w:sz w:val="24"/>
          <w:szCs w:val="24"/>
        </w:rPr>
      </w:pPr>
    </w:p>
    <w:p w:rsidR="00AD704F" w:rsidRDefault="00167D70" w:rsidP="00167D7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通讯数据</w:t>
      </w:r>
      <w:r>
        <w:rPr>
          <w:sz w:val="28"/>
          <w:szCs w:val="28"/>
        </w:rPr>
        <w:t>，上位机作为</w:t>
      </w: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机模式，下位机作为</w:t>
      </w:r>
      <w:r>
        <w:rPr>
          <w:rFonts w:hint="eastAsia"/>
          <w:sz w:val="28"/>
          <w:szCs w:val="28"/>
        </w:rPr>
        <w:t>主</w:t>
      </w:r>
      <w:r>
        <w:rPr>
          <w:sz w:val="28"/>
          <w:szCs w:val="28"/>
        </w:rPr>
        <w:t>机模式时</w:t>
      </w:r>
      <w:r>
        <w:rPr>
          <w:rFonts w:hint="eastAsia"/>
          <w:sz w:val="28"/>
          <w:szCs w:val="28"/>
        </w:rPr>
        <w:t>，主动</w:t>
      </w:r>
      <w:r>
        <w:rPr>
          <w:sz w:val="28"/>
          <w:szCs w:val="28"/>
        </w:rPr>
        <w:t>上传发药状态。</w:t>
      </w:r>
    </w:p>
    <w:p w:rsidR="00167D70" w:rsidRPr="002B0C1A" w:rsidRDefault="00167D70" w:rsidP="00167D70">
      <w:pPr>
        <w:ind w:left="72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1、</w:t>
      </w:r>
      <w:r w:rsidRPr="002B0C1A">
        <w:rPr>
          <w:rFonts w:ascii="宋体" w:hAnsi="宋体"/>
          <w:sz w:val="24"/>
          <w:szCs w:val="24"/>
        </w:rPr>
        <w:t>下位机主动上传</w:t>
      </w:r>
      <w:r w:rsidRPr="002B0C1A">
        <w:rPr>
          <w:rFonts w:ascii="宋体" w:hAnsi="宋体" w:hint="eastAsia"/>
          <w:sz w:val="24"/>
          <w:szCs w:val="24"/>
        </w:rPr>
        <w:t>发药</w:t>
      </w:r>
      <w:r w:rsidRPr="002B0C1A">
        <w:rPr>
          <w:rFonts w:ascii="宋体" w:hAnsi="宋体"/>
          <w:sz w:val="24"/>
          <w:szCs w:val="24"/>
        </w:rPr>
        <w:t>信息格式如下：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716"/>
        <w:gridCol w:w="2117"/>
        <w:gridCol w:w="1893"/>
        <w:gridCol w:w="3306"/>
        <w:gridCol w:w="1898"/>
        <w:gridCol w:w="1888"/>
      </w:tblGrid>
      <w:tr w:rsidR="00167D70" w:rsidRPr="00167D70" w:rsidTr="00167D70">
        <w:trPr>
          <w:trHeight w:val="630"/>
        </w:trPr>
        <w:tc>
          <w:tcPr>
            <w:tcW w:w="3432" w:type="dxa"/>
            <w:gridSpan w:val="2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数据包起始，</w:t>
            </w:r>
            <w:r w:rsidRPr="002B0C1A">
              <w:rPr>
                <w:rFonts w:ascii="宋体" w:hAnsi="宋体"/>
                <w:szCs w:val="21"/>
              </w:rPr>
              <w:t>两个</w:t>
            </w:r>
            <w:r w:rsidRPr="002B0C1A">
              <w:rPr>
                <w:rFonts w:ascii="宋体" w:hAnsi="宋体" w:hint="eastAsia"/>
                <w:szCs w:val="21"/>
              </w:rPr>
              <w:t>字节</w:t>
            </w:r>
          </w:p>
        </w:tc>
        <w:tc>
          <w:tcPr>
            <w:tcW w:w="2117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数据长度（大端模式）</w:t>
            </w:r>
          </w:p>
        </w:tc>
        <w:tc>
          <w:tcPr>
            <w:tcW w:w="1893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</w:t>
            </w:r>
          </w:p>
        </w:tc>
        <w:tc>
          <w:tcPr>
            <w:tcW w:w="3306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CRC16_CCITT校验（大端模式）</w:t>
            </w:r>
          </w:p>
        </w:tc>
        <w:tc>
          <w:tcPr>
            <w:tcW w:w="3786" w:type="dxa"/>
            <w:gridSpan w:val="2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</w:t>
            </w:r>
            <w:r w:rsidRPr="002B0C1A">
              <w:rPr>
                <w:rFonts w:ascii="宋体" w:hAnsi="宋体"/>
                <w:szCs w:val="21"/>
              </w:rPr>
              <w:t>包结束，两个字节</w:t>
            </w:r>
          </w:p>
        </w:tc>
      </w:tr>
      <w:tr w:rsidR="00167D70" w:rsidRPr="00167D70" w:rsidTr="00167D70">
        <w:tc>
          <w:tcPr>
            <w:tcW w:w="1716" w:type="dxa"/>
            <w:shd w:val="clear" w:color="auto" w:fill="auto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0X01</w:t>
            </w:r>
          </w:p>
        </w:tc>
        <w:tc>
          <w:tcPr>
            <w:tcW w:w="1716" w:type="dxa"/>
            <w:shd w:val="clear" w:color="auto" w:fill="auto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0X58</w:t>
            </w:r>
          </w:p>
        </w:tc>
        <w:tc>
          <w:tcPr>
            <w:tcW w:w="2117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有效数据的长度（2个字节，高位先发送）（data  size）</w:t>
            </w:r>
          </w:p>
        </w:tc>
        <w:tc>
          <w:tcPr>
            <w:tcW w:w="1893" w:type="dxa"/>
            <w:shd w:val="clear" w:color="auto" w:fill="auto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/>
                <w:szCs w:val="21"/>
              </w:rPr>
              <w:t>D</w:t>
            </w:r>
            <w:r w:rsidRPr="002B0C1A">
              <w:rPr>
                <w:rFonts w:ascii="宋体" w:hAnsi="宋体" w:hint="eastAsia"/>
                <w:szCs w:val="21"/>
              </w:rPr>
              <w:t>ata</w:t>
            </w:r>
          </w:p>
        </w:tc>
        <w:tc>
          <w:tcPr>
            <w:tcW w:w="3306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（2个字节，高位先发送）</w:t>
            </w:r>
          </w:p>
        </w:tc>
        <w:tc>
          <w:tcPr>
            <w:tcW w:w="1898" w:type="dxa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</w:t>
            </w:r>
            <w:r w:rsidRPr="002B0C1A">
              <w:rPr>
                <w:rFonts w:ascii="宋体" w:hAnsi="宋体"/>
                <w:szCs w:val="21"/>
              </w:rPr>
              <w:t>X0D</w:t>
            </w:r>
          </w:p>
        </w:tc>
        <w:tc>
          <w:tcPr>
            <w:tcW w:w="1888" w:type="dxa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0X0A</w:t>
            </w:r>
          </w:p>
        </w:tc>
      </w:tr>
    </w:tbl>
    <w:p w:rsidR="00DB19A8" w:rsidRPr="002B0C1A" w:rsidRDefault="00DB19A8" w:rsidP="00167D70">
      <w:pPr>
        <w:ind w:left="1080"/>
        <w:jc w:val="left"/>
        <w:rPr>
          <w:rFonts w:ascii="宋体" w:hAnsi="宋体"/>
          <w:color w:val="FF0000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注</w:t>
      </w:r>
      <w:r w:rsidRPr="002B0C1A">
        <w:rPr>
          <w:rFonts w:ascii="宋体" w:hAnsi="宋体"/>
          <w:color w:val="FF0000"/>
          <w:sz w:val="24"/>
          <w:szCs w:val="24"/>
        </w:rPr>
        <w:t>：</w:t>
      </w:r>
      <w:r w:rsidRPr="002B0C1A">
        <w:rPr>
          <w:rFonts w:ascii="宋体" w:hAnsi="宋体" w:hint="eastAsia"/>
          <w:color w:val="FF0000"/>
          <w:sz w:val="24"/>
          <w:szCs w:val="24"/>
        </w:rPr>
        <w:t>下位机</w:t>
      </w:r>
      <w:r w:rsidRPr="002B0C1A">
        <w:rPr>
          <w:rFonts w:ascii="宋体" w:hAnsi="宋体"/>
          <w:color w:val="FF0000"/>
          <w:sz w:val="24"/>
          <w:szCs w:val="24"/>
        </w:rPr>
        <w:t>主动上传发药状态时，</w:t>
      </w:r>
      <w:r w:rsidRPr="002B0C1A">
        <w:rPr>
          <w:rFonts w:ascii="宋体" w:hAnsi="宋体" w:hint="eastAsia"/>
          <w:color w:val="FF0000"/>
          <w:sz w:val="24"/>
          <w:szCs w:val="24"/>
        </w:rPr>
        <w:t>并</w:t>
      </w:r>
      <w:r w:rsidRPr="002B0C1A">
        <w:rPr>
          <w:rFonts w:ascii="宋体" w:hAnsi="宋体"/>
          <w:color w:val="FF0000"/>
          <w:sz w:val="24"/>
          <w:szCs w:val="24"/>
        </w:rPr>
        <w:t>没有皮带状态信息（</w:t>
      </w:r>
      <w:r w:rsidRPr="002B0C1A">
        <w:rPr>
          <w:rFonts w:ascii="宋体" w:hAnsi="宋体" w:hint="eastAsia"/>
          <w:color w:val="FF0000"/>
          <w:sz w:val="24"/>
          <w:szCs w:val="24"/>
        </w:rPr>
        <w:t>开环</w:t>
      </w:r>
      <w:r w:rsidRPr="002B0C1A">
        <w:rPr>
          <w:rFonts w:ascii="宋体" w:hAnsi="宋体"/>
          <w:color w:val="FF0000"/>
          <w:sz w:val="24"/>
          <w:szCs w:val="24"/>
        </w:rPr>
        <w:t>控制）</w:t>
      </w:r>
      <w:r w:rsidRPr="002B0C1A">
        <w:rPr>
          <w:rFonts w:ascii="宋体" w:hAnsi="宋体" w:hint="eastAsia"/>
          <w:color w:val="FF0000"/>
          <w:sz w:val="24"/>
          <w:szCs w:val="24"/>
        </w:rPr>
        <w:t>，</w:t>
      </w:r>
      <w:r w:rsidRPr="002B0C1A">
        <w:rPr>
          <w:rFonts w:ascii="宋体" w:hAnsi="宋体"/>
          <w:color w:val="FF0000"/>
          <w:sz w:val="24"/>
          <w:szCs w:val="24"/>
        </w:rPr>
        <w:t>但是皮带状态字共两个字节还是保留的，都为</w:t>
      </w:r>
      <w:r w:rsidRPr="002B0C1A">
        <w:rPr>
          <w:rFonts w:ascii="宋体" w:hAnsi="宋体" w:hint="eastAsia"/>
          <w:color w:val="FF0000"/>
          <w:sz w:val="24"/>
          <w:szCs w:val="24"/>
        </w:rPr>
        <w:t>0X00，</w:t>
      </w:r>
      <w:r w:rsidR="002C5697">
        <w:rPr>
          <w:rFonts w:ascii="宋体" w:hAnsi="宋体"/>
          <w:color w:val="FF0000"/>
          <w:sz w:val="24"/>
          <w:szCs w:val="24"/>
        </w:rPr>
        <w:t>上位机不</w:t>
      </w:r>
      <w:r w:rsidR="002C5697">
        <w:rPr>
          <w:rFonts w:ascii="宋体" w:hAnsi="宋体" w:hint="eastAsia"/>
          <w:color w:val="FF0000"/>
          <w:sz w:val="24"/>
          <w:szCs w:val="24"/>
        </w:rPr>
        <w:t>用</w:t>
      </w:r>
      <w:r w:rsidRPr="002B0C1A">
        <w:rPr>
          <w:rFonts w:ascii="宋体" w:hAnsi="宋体"/>
          <w:color w:val="FF0000"/>
          <w:sz w:val="24"/>
          <w:szCs w:val="24"/>
        </w:rPr>
        <w:t>去管皮带状态字，只需要分析实际发药数。</w:t>
      </w:r>
    </w:p>
    <w:p w:rsidR="00167D70" w:rsidRPr="002B0C1A" w:rsidRDefault="00167D70" w:rsidP="00167D70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1</w:t>
      </w:r>
      <w:r w:rsidRPr="002B0C1A">
        <w:rPr>
          <w:rFonts w:ascii="宋体" w:hAnsi="宋体" w:hint="eastAsia"/>
          <w:sz w:val="24"/>
          <w:szCs w:val="24"/>
        </w:rPr>
        <w:t>)</w:t>
      </w:r>
      <w:r w:rsidR="000F2D6E" w:rsidRPr="002B0C1A">
        <w:rPr>
          <w:rFonts w:ascii="宋体" w:hAnsi="宋体" w:hint="eastAsia"/>
          <w:sz w:val="24"/>
          <w:szCs w:val="24"/>
        </w:rPr>
        <w:t>下位机</w:t>
      </w:r>
      <w:r w:rsidR="000F2D6E" w:rsidRPr="002B0C1A">
        <w:rPr>
          <w:rFonts w:ascii="宋体" w:hAnsi="宋体"/>
          <w:sz w:val="24"/>
          <w:szCs w:val="24"/>
        </w:rPr>
        <w:t>上传发药状态</w:t>
      </w:r>
      <w:r w:rsidRPr="002B0C1A">
        <w:rPr>
          <w:rFonts w:ascii="宋体" w:hAnsi="宋体"/>
          <w:sz w:val="24"/>
          <w:szCs w:val="24"/>
        </w:rPr>
        <w:t>举例</w:t>
      </w:r>
      <w:r w:rsidRPr="002B0C1A">
        <w:rPr>
          <w:rFonts w:ascii="宋体" w:hAnsi="宋体" w:hint="eastAsia"/>
          <w:sz w:val="24"/>
          <w:szCs w:val="24"/>
        </w:rPr>
        <w:t>1：1通道</w:t>
      </w:r>
      <w:r w:rsidR="00792996" w:rsidRPr="002B0C1A">
        <w:rPr>
          <w:rFonts w:ascii="宋体" w:hAnsi="宋体" w:hint="eastAsia"/>
          <w:sz w:val="24"/>
          <w:szCs w:val="24"/>
        </w:rPr>
        <w:t>实际</w:t>
      </w:r>
      <w:r w:rsidR="00792996" w:rsidRPr="002B0C1A">
        <w:rPr>
          <w:rFonts w:ascii="宋体" w:hAnsi="宋体"/>
          <w:sz w:val="24"/>
          <w:szCs w:val="24"/>
        </w:rPr>
        <w:t>发</w:t>
      </w:r>
      <w:r w:rsidRPr="002B0C1A">
        <w:rPr>
          <w:rFonts w:ascii="宋体" w:hAnsi="宋体" w:hint="eastAsia"/>
          <w:sz w:val="24"/>
          <w:szCs w:val="24"/>
        </w:rPr>
        <w:t>5盒</w:t>
      </w:r>
      <w:r w:rsidRPr="002B0C1A">
        <w:rPr>
          <w:rFonts w:ascii="宋体" w:hAnsi="宋体"/>
          <w:sz w:val="24"/>
          <w:szCs w:val="24"/>
        </w:rPr>
        <w:t>药，</w:t>
      </w:r>
      <w:r w:rsidR="00DB19A8" w:rsidRPr="002B0C1A">
        <w:rPr>
          <w:rFonts w:ascii="宋体" w:hAnsi="宋体" w:hint="eastAsia"/>
          <w:sz w:val="24"/>
          <w:szCs w:val="24"/>
        </w:rPr>
        <w:t>其他</w:t>
      </w:r>
      <w:r w:rsidR="00DB19A8" w:rsidRPr="002B0C1A">
        <w:rPr>
          <w:rFonts w:ascii="宋体" w:hAnsi="宋体"/>
          <w:sz w:val="24"/>
          <w:szCs w:val="24"/>
        </w:rPr>
        <w:t xml:space="preserve">通道无发药。 </w:t>
      </w:r>
    </w:p>
    <w:p w:rsidR="00167D70" w:rsidRPr="002B0C1A" w:rsidRDefault="00167D70" w:rsidP="00167D70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0A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="00DB19A8" w:rsidRPr="002B0C1A">
        <w:rPr>
          <w:rFonts w:ascii="宋体" w:hAnsi="宋体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05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0X00 </w:t>
      </w:r>
      <w:r w:rsidRPr="002B0C1A">
        <w:rPr>
          <w:rFonts w:ascii="宋体" w:hAnsi="宋体" w:hint="eastAsia"/>
          <w:sz w:val="24"/>
          <w:szCs w:val="24"/>
        </w:rPr>
        <w:t>0X</w:t>
      </w:r>
      <w:r w:rsidR="00DB19A8" w:rsidRPr="002B0C1A">
        <w:rPr>
          <w:rFonts w:ascii="宋体" w:hAnsi="宋体"/>
          <w:sz w:val="24"/>
          <w:szCs w:val="24"/>
        </w:rPr>
        <w:t>00 0X00 0X00</w:t>
      </w:r>
      <w:r w:rsidRPr="002B0C1A">
        <w:rPr>
          <w:rFonts w:ascii="宋体" w:hAnsi="宋体"/>
          <w:sz w:val="24"/>
          <w:szCs w:val="24"/>
        </w:rPr>
        <w:t xml:space="preserve"> 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D639F3" w:rsidRPr="002B0C1A">
        <w:rPr>
          <w:rFonts w:ascii="宋体" w:hAnsi="宋体"/>
          <w:color w:val="00B0F0"/>
          <w:sz w:val="24"/>
          <w:szCs w:val="24"/>
        </w:rPr>
        <w:t>97</w:t>
      </w:r>
      <w:r w:rsidRPr="002B0C1A">
        <w:rPr>
          <w:rFonts w:ascii="宋体" w:hAnsi="宋体"/>
          <w:color w:val="00B0F0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D639F3" w:rsidRPr="002B0C1A">
        <w:rPr>
          <w:rFonts w:ascii="宋体" w:hAnsi="宋体"/>
          <w:color w:val="00B0F0"/>
          <w:sz w:val="24"/>
          <w:szCs w:val="24"/>
        </w:rPr>
        <w:t>24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167D70" w:rsidRPr="002B0C1A" w:rsidRDefault="00167D70" w:rsidP="00167D70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2</w:t>
      </w:r>
      <w:r w:rsidRPr="002B0C1A">
        <w:rPr>
          <w:rFonts w:ascii="宋体" w:hAnsi="宋体" w:hint="eastAsia"/>
          <w:sz w:val="24"/>
          <w:szCs w:val="24"/>
        </w:rPr>
        <w:t>)</w:t>
      </w:r>
      <w:r w:rsidR="000F2D6E" w:rsidRPr="002B0C1A">
        <w:rPr>
          <w:rFonts w:ascii="宋体" w:hAnsi="宋体" w:hint="eastAsia"/>
          <w:sz w:val="24"/>
          <w:szCs w:val="24"/>
        </w:rPr>
        <w:t xml:space="preserve"> 下位机</w:t>
      </w:r>
      <w:r w:rsidR="000F2D6E" w:rsidRPr="002B0C1A">
        <w:rPr>
          <w:rFonts w:ascii="宋体" w:hAnsi="宋体"/>
          <w:sz w:val="24"/>
          <w:szCs w:val="24"/>
        </w:rPr>
        <w:t>上传发药状态</w:t>
      </w:r>
      <w:r w:rsidRPr="002B0C1A">
        <w:rPr>
          <w:rFonts w:ascii="宋体" w:hAnsi="宋体"/>
          <w:sz w:val="24"/>
          <w:szCs w:val="24"/>
        </w:rPr>
        <w:t>举例</w:t>
      </w:r>
      <w:r w:rsidRPr="002B0C1A">
        <w:rPr>
          <w:rFonts w:ascii="宋体" w:hAnsi="宋体" w:hint="eastAsia"/>
          <w:sz w:val="24"/>
          <w:szCs w:val="24"/>
        </w:rPr>
        <w:t>2：2通道</w:t>
      </w:r>
      <w:r w:rsidRPr="002B0C1A">
        <w:rPr>
          <w:rFonts w:ascii="宋体" w:hAnsi="宋体"/>
          <w:sz w:val="24"/>
          <w:szCs w:val="24"/>
        </w:rPr>
        <w:t>发</w:t>
      </w:r>
      <w:r w:rsidRPr="002B0C1A">
        <w:rPr>
          <w:rFonts w:ascii="宋体" w:hAnsi="宋体" w:hint="eastAsia"/>
          <w:sz w:val="24"/>
          <w:szCs w:val="24"/>
        </w:rPr>
        <w:t>5盒</w:t>
      </w:r>
      <w:r w:rsidRPr="002B0C1A">
        <w:rPr>
          <w:rFonts w:ascii="宋体" w:hAnsi="宋体"/>
          <w:sz w:val="24"/>
          <w:szCs w:val="24"/>
        </w:rPr>
        <w:t>药，</w:t>
      </w:r>
      <w:r w:rsidR="00D639F3" w:rsidRPr="002B0C1A">
        <w:rPr>
          <w:rFonts w:ascii="宋体" w:hAnsi="宋体" w:hint="eastAsia"/>
          <w:sz w:val="24"/>
          <w:szCs w:val="24"/>
        </w:rPr>
        <w:t>其他</w:t>
      </w:r>
      <w:r w:rsidR="00D639F3" w:rsidRPr="002B0C1A">
        <w:rPr>
          <w:rFonts w:ascii="宋体" w:hAnsi="宋体"/>
          <w:sz w:val="24"/>
          <w:szCs w:val="24"/>
        </w:rPr>
        <w:t>通道无发药。</w:t>
      </w:r>
    </w:p>
    <w:p w:rsidR="00167D70" w:rsidRPr="002B0C1A" w:rsidRDefault="00167D70" w:rsidP="00167D70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0A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="00D639F3" w:rsidRPr="002B0C1A">
        <w:rPr>
          <w:rFonts w:ascii="宋体" w:hAnsi="宋体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05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0X00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="00D639F3" w:rsidRPr="002B0C1A">
        <w:rPr>
          <w:rFonts w:ascii="宋体" w:hAnsi="宋体"/>
          <w:sz w:val="24"/>
          <w:szCs w:val="24"/>
        </w:rPr>
        <w:t>0X00</w:t>
      </w:r>
      <w:r w:rsidRPr="002B0C1A">
        <w:rPr>
          <w:rFonts w:ascii="宋体" w:hAnsi="宋体"/>
          <w:sz w:val="24"/>
          <w:szCs w:val="24"/>
        </w:rPr>
        <w:t xml:space="preserve"> </w:t>
      </w:r>
      <w:r w:rsidR="00D639F3" w:rsidRPr="002B0C1A">
        <w:rPr>
          <w:rFonts w:ascii="宋体" w:hAnsi="宋体"/>
          <w:sz w:val="24"/>
          <w:szCs w:val="24"/>
        </w:rPr>
        <w:t>0X00</w:t>
      </w:r>
      <w:r w:rsidRPr="002B0C1A">
        <w:rPr>
          <w:rFonts w:ascii="宋体" w:hAnsi="宋体"/>
          <w:sz w:val="24"/>
          <w:szCs w:val="24"/>
        </w:rPr>
        <w:t xml:space="preserve"> 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D639F3" w:rsidRPr="002B0C1A">
        <w:rPr>
          <w:rFonts w:ascii="宋体" w:hAnsi="宋体"/>
          <w:color w:val="00B0F0"/>
          <w:sz w:val="24"/>
          <w:szCs w:val="24"/>
        </w:rPr>
        <w:t>C8</w:t>
      </w:r>
      <w:r w:rsidRPr="002B0C1A">
        <w:rPr>
          <w:rFonts w:ascii="宋体" w:hAnsi="宋体"/>
          <w:color w:val="00B0F0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D639F3" w:rsidRPr="002B0C1A">
        <w:rPr>
          <w:rFonts w:ascii="宋体" w:hAnsi="宋体"/>
          <w:color w:val="00B0F0"/>
          <w:sz w:val="24"/>
          <w:szCs w:val="24"/>
        </w:rPr>
        <w:t>63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167D70" w:rsidRPr="002B0C1A" w:rsidRDefault="00167D70" w:rsidP="00167D70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3</w:t>
      </w:r>
      <w:r w:rsidRPr="002B0C1A">
        <w:rPr>
          <w:rFonts w:ascii="宋体" w:hAnsi="宋体" w:hint="eastAsia"/>
          <w:sz w:val="24"/>
          <w:szCs w:val="24"/>
        </w:rPr>
        <w:t>)</w:t>
      </w:r>
      <w:r w:rsidR="000F2D6E" w:rsidRPr="002B0C1A">
        <w:rPr>
          <w:rFonts w:ascii="宋体" w:hAnsi="宋体" w:hint="eastAsia"/>
          <w:sz w:val="24"/>
          <w:szCs w:val="24"/>
        </w:rPr>
        <w:t xml:space="preserve"> 下位机</w:t>
      </w:r>
      <w:r w:rsidR="000F2D6E" w:rsidRPr="002B0C1A">
        <w:rPr>
          <w:rFonts w:ascii="宋体" w:hAnsi="宋体"/>
          <w:sz w:val="24"/>
          <w:szCs w:val="24"/>
        </w:rPr>
        <w:t>上传发药状态</w:t>
      </w:r>
      <w:r w:rsidRPr="002B0C1A">
        <w:rPr>
          <w:rFonts w:ascii="宋体" w:hAnsi="宋体"/>
          <w:sz w:val="24"/>
          <w:szCs w:val="24"/>
        </w:rPr>
        <w:t>举例</w:t>
      </w:r>
      <w:r w:rsidRPr="002B0C1A">
        <w:rPr>
          <w:rFonts w:ascii="宋体" w:hAnsi="宋体" w:hint="eastAsia"/>
          <w:sz w:val="24"/>
          <w:szCs w:val="24"/>
        </w:rPr>
        <w:t>3：4个通道分别</w:t>
      </w:r>
      <w:r w:rsidRPr="002B0C1A">
        <w:rPr>
          <w:rFonts w:ascii="宋体" w:hAnsi="宋体"/>
          <w:sz w:val="24"/>
          <w:szCs w:val="24"/>
        </w:rPr>
        <w:t>发</w:t>
      </w:r>
      <w:r w:rsidRPr="002B0C1A">
        <w:rPr>
          <w:rFonts w:ascii="宋体" w:hAnsi="宋体" w:hint="eastAsia"/>
          <w:sz w:val="24"/>
          <w:szCs w:val="24"/>
        </w:rPr>
        <w:t>20盒</w:t>
      </w:r>
      <w:r w:rsidRPr="002B0C1A">
        <w:rPr>
          <w:rFonts w:ascii="宋体" w:hAnsi="宋体"/>
          <w:sz w:val="24"/>
          <w:szCs w:val="24"/>
        </w:rPr>
        <w:t>药</w:t>
      </w:r>
      <w:r w:rsidR="00D31B76">
        <w:rPr>
          <w:rFonts w:ascii="宋体" w:hAnsi="宋体" w:hint="eastAsia"/>
          <w:sz w:val="24"/>
          <w:szCs w:val="24"/>
        </w:rPr>
        <w:t>,第五个通道没有发药</w:t>
      </w:r>
      <w:r w:rsidRPr="002B0C1A">
        <w:rPr>
          <w:rFonts w:ascii="宋体" w:hAnsi="宋体" w:hint="eastAsia"/>
          <w:sz w:val="24"/>
          <w:szCs w:val="24"/>
        </w:rPr>
        <w:t>。</w:t>
      </w:r>
    </w:p>
    <w:p w:rsidR="00167D70" w:rsidRDefault="00167D70" w:rsidP="00167D70">
      <w:pPr>
        <w:ind w:left="1080"/>
        <w:jc w:val="left"/>
        <w:rPr>
          <w:rFonts w:ascii="宋体" w:hAnsi="宋体"/>
          <w:color w:val="FF0000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0A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="001820B1" w:rsidRPr="002B0C1A">
        <w:rPr>
          <w:rFonts w:ascii="宋体" w:hAnsi="宋体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14 </w:t>
      </w:r>
      <w:r w:rsidRPr="002B0C1A">
        <w:rPr>
          <w:rFonts w:ascii="宋体" w:hAnsi="宋体" w:hint="eastAsia"/>
          <w:sz w:val="24"/>
          <w:szCs w:val="24"/>
        </w:rPr>
        <w:t>0X</w:t>
      </w:r>
      <w:r w:rsidR="001820B1" w:rsidRPr="002B0C1A">
        <w:rPr>
          <w:rFonts w:ascii="宋体" w:hAnsi="宋体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14 </w:t>
      </w:r>
      <w:r w:rsidRPr="002B0C1A">
        <w:rPr>
          <w:rFonts w:ascii="宋体" w:hAnsi="宋体" w:hint="eastAsia"/>
          <w:sz w:val="24"/>
          <w:szCs w:val="24"/>
        </w:rPr>
        <w:t>0X</w:t>
      </w:r>
      <w:r w:rsidR="001820B1" w:rsidRPr="002B0C1A">
        <w:rPr>
          <w:rFonts w:ascii="宋体" w:hAnsi="宋体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>14 0X</w:t>
      </w:r>
      <w:r w:rsidR="001820B1" w:rsidRPr="002B0C1A">
        <w:rPr>
          <w:rFonts w:ascii="宋体" w:hAnsi="宋体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14 </w:t>
      </w:r>
      <w:r w:rsidR="001820B1" w:rsidRPr="002B0C1A">
        <w:rPr>
          <w:rFonts w:ascii="宋体" w:hAnsi="宋体"/>
          <w:sz w:val="24"/>
          <w:szCs w:val="24"/>
        </w:rPr>
        <w:t>0X00</w:t>
      </w:r>
      <w:r w:rsidRPr="002B0C1A">
        <w:rPr>
          <w:rFonts w:ascii="宋体" w:hAnsi="宋体"/>
          <w:sz w:val="24"/>
          <w:szCs w:val="24"/>
        </w:rPr>
        <w:t xml:space="preserve"> </w:t>
      </w:r>
      <w:r w:rsidR="001820B1" w:rsidRPr="002B0C1A">
        <w:rPr>
          <w:rFonts w:ascii="宋体" w:hAnsi="宋体"/>
          <w:sz w:val="24"/>
          <w:szCs w:val="24"/>
        </w:rPr>
        <w:t>0X00</w:t>
      </w:r>
      <w:r w:rsidRPr="002B0C1A">
        <w:rPr>
          <w:rFonts w:ascii="宋体" w:hAnsi="宋体"/>
          <w:sz w:val="24"/>
          <w:szCs w:val="24"/>
        </w:rPr>
        <w:t xml:space="preserve"> 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1820B1" w:rsidRPr="002B0C1A">
        <w:rPr>
          <w:rFonts w:ascii="宋体" w:hAnsi="宋体"/>
          <w:color w:val="00B0F0"/>
          <w:sz w:val="24"/>
          <w:szCs w:val="24"/>
        </w:rPr>
        <w:t>E7</w:t>
      </w:r>
      <w:r w:rsidRPr="002B0C1A">
        <w:rPr>
          <w:rFonts w:ascii="宋体" w:hAnsi="宋体"/>
          <w:color w:val="00B0F0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1820B1" w:rsidRPr="002B0C1A">
        <w:rPr>
          <w:rFonts w:ascii="宋体" w:hAnsi="宋体"/>
          <w:color w:val="00B0F0"/>
          <w:sz w:val="24"/>
          <w:szCs w:val="24"/>
        </w:rPr>
        <w:t>90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D31B76" w:rsidRPr="00D31B76" w:rsidRDefault="00D31B76" w:rsidP="00D31B76">
      <w:pPr>
        <w:ind w:left="1080"/>
        <w:jc w:val="left"/>
        <w:rPr>
          <w:rFonts w:ascii="宋体" w:hAnsi="宋体"/>
          <w:sz w:val="24"/>
          <w:szCs w:val="24"/>
        </w:rPr>
      </w:pPr>
      <w:r w:rsidRPr="00D31B76">
        <w:rPr>
          <w:rFonts w:ascii="宋体" w:hAnsi="宋体" w:hint="eastAsia"/>
          <w:sz w:val="24"/>
          <w:szCs w:val="24"/>
        </w:rPr>
        <w:t>() 下位机</w:t>
      </w:r>
      <w:r w:rsidRPr="00D31B76">
        <w:rPr>
          <w:rFonts w:ascii="宋体" w:hAnsi="宋体"/>
          <w:sz w:val="24"/>
          <w:szCs w:val="24"/>
        </w:rPr>
        <w:t>上传发药状态举例</w:t>
      </w:r>
      <w:r w:rsidRPr="00D31B76">
        <w:rPr>
          <w:rFonts w:ascii="宋体" w:hAnsi="宋体" w:hint="eastAsia"/>
          <w:sz w:val="24"/>
          <w:szCs w:val="24"/>
        </w:rPr>
        <w:t>3：</w:t>
      </w:r>
      <w:r>
        <w:rPr>
          <w:rFonts w:ascii="宋体" w:hAnsi="宋体" w:hint="eastAsia"/>
          <w:sz w:val="24"/>
          <w:szCs w:val="24"/>
        </w:rPr>
        <w:t>5</w:t>
      </w:r>
      <w:r w:rsidRPr="00D31B76">
        <w:rPr>
          <w:rFonts w:ascii="宋体" w:hAnsi="宋体" w:hint="eastAsia"/>
          <w:sz w:val="24"/>
          <w:szCs w:val="24"/>
        </w:rPr>
        <w:t>个通道分别</w:t>
      </w:r>
      <w:r w:rsidRPr="00D31B76">
        <w:rPr>
          <w:rFonts w:ascii="宋体" w:hAnsi="宋体"/>
          <w:sz w:val="24"/>
          <w:szCs w:val="24"/>
        </w:rPr>
        <w:t>发</w:t>
      </w:r>
      <w:r w:rsidRPr="00D31B76">
        <w:rPr>
          <w:rFonts w:ascii="宋体" w:hAnsi="宋体" w:hint="eastAsia"/>
          <w:sz w:val="24"/>
          <w:szCs w:val="24"/>
        </w:rPr>
        <w:t>20盒</w:t>
      </w:r>
      <w:r w:rsidRPr="00D31B76">
        <w:rPr>
          <w:rFonts w:ascii="宋体" w:hAnsi="宋体"/>
          <w:sz w:val="24"/>
          <w:szCs w:val="24"/>
        </w:rPr>
        <w:t>药</w:t>
      </w:r>
      <w:r w:rsidRPr="00D31B76">
        <w:rPr>
          <w:rFonts w:ascii="宋体" w:hAnsi="宋体" w:hint="eastAsia"/>
          <w:sz w:val="24"/>
          <w:szCs w:val="24"/>
        </w:rPr>
        <w:t>。</w:t>
      </w:r>
    </w:p>
    <w:p w:rsidR="00D31B76" w:rsidRPr="00D31B76" w:rsidRDefault="00D31B76" w:rsidP="00D31B76">
      <w:pPr>
        <w:ind w:left="1080"/>
        <w:jc w:val="left"/>
        <w:rPr>
          <w:rFonts w:ascii="宋体" w:hAnsi="宋体"/>
          <w:sz w:val="24"/>
          <w:szCs w:val="24"/>
        </w:rPr>
      </w:pPr>
      <w:r w:rsidRPr="00D31B76">
        <w:rPr>
          <w:rFonts w:ascii="宋体" w:hAnsi="宋体" w:hint="eastAsia"/>
          <w:color w:val="FF0000"/>
          <w:sz w:val="24"/>
          <w:szCs w:val="24"/>
        </w:rPr>
        <w:t>0X</w:t>
      </w:r>
      <w:r w:rsidRPr="00D31B76">
        <w:rPr>
          <w:rFonts w:ascii="宋体" w:hAnsi="宋体"/>
          <w:color w:val="FF0000"/>
          <w:sz w:val="24"/>
          <w:szCs w:val="24"/>
        </w:rPr>
        <w:t xml:space="preserve">01 </w:t>
      </w:r>
      <w:r w:rsidRPr="00D31B76">
        <w:rPr>
          <w:rFonts w:ascii="宋体" w:hAnsi="宋体" w:hint="eastAsia"/>
          <w:color w:val="FF0000"/>
          <w:sz w:val="24"/>
          <w:szCs w:val="24"/>
        </w:rPr>
        <w:t>0X</w:t>
      </w:r>
      <w:r w:rsidRPr="00D31B76">
        <w:rPr>
          <w:rFonts w:ascii="宋体" w:hAnsi="宋体"/>
          <w:color w:val="FF0000"/>
          <w:sz w:val="24"/>
          <w:szCs w:val="24"/>
        </w:rPr>
        <w:t>58</w:t>
      </w:r>
      <w:r w:rsidRPr="00D31B76">
        <w:rPr>
          <w:rFonts w:ascii="宋体" w:hAnsi="宋体"/>
          <w:sz w:val="24"/>
          <w:szCs w:val="24"/>
        </w:rPr>
        <w:t xml:space="preserve"> </w:t>
      </w:r>
      <w:r w:rsidRPr="00D31B76">
        <w:rPr>
          <w:rFonts w:ascii="宋体" w:hAnsi="宋体" w:hint="eastAsia"/>
          <w:color w:val="00B0F0"/>
          <w:sz w:val="24"/>
          <w:szCs w:val="24"/>
        </w:rPr>
        <w:t>0X</w:t>
      </w:r>
      <w:r w:rsidRPr="00D31B76">
        <w:rPr>
          <w:rFonts w:ascii="宋体" w:hAnsi="宋体"/>
          <w:color w:val="00B0F0"/>
          <w:sz w:val="24"/>
          <w:szCs w:val="24"/>
        </w:rPr>
        <w:t xml:space="preserve">00 </w:t>
      </w:r>
      <w:r w:rsidRPr="00D31B76">
        <w:rPr>
          <w:rFonts w:ascii="宋体" w:hAnsi="宋体" w:hint="eastAsia"/>
          <w:color w:val="00B0F0"/>
          <w:sz w:val="24"/>
          <w:szCs w:val="24"/>
        </w:rPr>
        <w:t>0X</w:t>
      </w:r>
      <w:r w:rsidRPr="00D31B76">
        <w:rPr>
          <w:rFonts w:ascii="宋体" w:hAnsi="宋体"/>
          <w:color w:val="00B0F0"/>
          <w:sz w:val="24"/>
          <w:szCs w:val="24"/>
        </w:rPr>
        <w:t>0A</w:t>
      </w:r>
      <w:r w:rsidRPr="00D31B76">
        <w:rPr>
          <w:rFonts w:ascii="宋体" w:hAnsi="宋体"/>
          <w:sz w:val="24"/>
          <w:szCs w:val="24"/>
        </w:rPr>
        <w:t xml:space="preserve"> </w:t>
      </w:r>
      <w:r w:rsidRPr="00D31B76">
        <w:rPr>
          <w:rFonts w:ascii="宋体" w:hAnsi="宋体" w:hint="eastAsia"/>
          <w:sz w:val="24"/>
          <w:szCs w:val="24"/>
        </w:rPr>
        <w:t>0X</w:t>
      </w:r>
      <w:r w:rsidRPr="00D31B76">
        <w:rPr>
          <w:rFonts w:ascii="宋体" w:hAnsi="宋体"/>
          <w:sz w:val="24"/>
          <w:szCs w:val="24"/>
        </w:rPr>
        <w:t xml:space="preserve">02 </w:t>
      </w:r>
      <w:r w:rsidRPr="00D31B76">
        <w:rPr>
          <w:rFonts w:ascii="宋体" w:hAnsi="宋体" w:hint="eastAsia"/>
          <w:sz w:val="24"/>
          <w:szCs w:val="24"/>
        </w:rPr>
        <w:t>0X</w:t>
      </w:r>
      <w:r w:rsidRPr="00D31B76">
        <w:rPr>
          <w:rFonts w:ascii="宋体" w:hAnsi="宋体"/>
          <w:sz w:val="24"/>
          <w:szCs w:val="24"/>
        </w:rPr>
        <w:t xml:space="preserve">14 </w:t>
      </w:r>
      <w:r w:rsidRPr="00D31B76">
        <w:rPr>
          <w:rFonts w:ascii="宋体" w:hAnsi="宋体" w:hint="eastAsia"/>
          <w:sz w:val="24"/>
          <w:szCs w:val="24"/>
        </w:rPr>
        <w:t>0X</w:t>
      </w:r>
      <w:r w:rsidRPr="00D31B76">
        <w:rPr>
          <w:rFonts w:ascii="宋体" w:hAnsi="宋体"/>
          <w:sz w:val="24"/>
          <w:szCs w:val="24"/>
        </w:rPr>
        <w:t xml:space="preserve">02 </w:t>
      </w:r>
      <w:r w:rsidRPr="00D31B76">
        <w:rPr>
          <w:rFonts w:ascii="宋体" w:hAnsi="宋体" w:hint="eastAsia"/>
          <w:sz w:val="24"/>
          <w:szCs w:val="24"/>
        </w:rPr>
        <w:t>0X</w:t>
      </w:r>
      <w:r w:rsidRPr="00D31B76">
        <w:rPr>
          <w:rFonts w:ascii="宋体" w:hAnsi="宋体"/>
          <w:sz w:val="24"/>
          <w:szCs w:val="24"/>
        </w:rPr>
        <w:t xml:space="preserve">14 </w:t>
      </w:r>
      <w:r w:rsidRPr="00D31B76">
        <w:rPr>
          <w:rFonts w:ascii="宋体" w:hAnsi="宋体" w:hint="eastAsia"/>
          <w:sz w:val="24"/>
          <w:szCs w:val="24"/>
        </w:rPr>
        <w:t>0X</w:t>
      </w:r>
      <w:r w:rsidRPr="00D31B76">
        <w:rPr>
          <w:rFonts w:ascii="宋体" w:hAnsi="宋体"/>
          <w:sz w:val="24"/>
          <w:szCs w:val="24"/>
        </w:rPr>
        <w:t xml:space="preserve">02 </w:t>
      </w:r>
      <w:r w:rsidRPr="00D31B76">
        <w:rPr>
          <w:rFonts w:ascii="宋体" w:hAnsi="宋体" w:hint="eastAsia"/>
          <w:sz w:val="24"/>
          <w:szCs w:val="24"/>
        </w:rPr>
        <w:t>0X</w:t>
      </w:r>
      <w:r w:rsidRPr="00D31B76">
        <w:rPr>
          <w:rFonts w:ascii="宋体" w:hAnsi="宋体"/>
          <w:sz w:val="24"/>
          <w:szCs w:val="24"/>
        </w:rPr>
        <w:t xml:space="preserve">14 0X02 </w:t>
      </w:r>
      <w:r w:rsidRPr="00D31B76">
        <w:rPr>
          <w:rFonts w:ascii="宋体" w:hAnsi="宋体" w:hint="eastAsia"/>
          <w:sz w:val="24"/>
          <w:szCs w:val="24"/>
        </w:rPr>
        <w:t>0X</w:t>
      </w:r>
      <w:r w:rsidRPr="00D31B76">
        <w:rPr>
          <w:rFonts w:ascii="宋体" w:hAnsi="宋体"/>
          <w:sz w:val="24"/>
          <w:szCs w:val="24"/>
        </w:rPr>
        <w:t xml:space="preserve">14 </w:t>
      </w:r>
      <w:r>
        <w:rPr>
          <w:rFonts w:ascii="宋体" w:hAnsi="宋体"/>
          <w:sz w:val="24"/>
          <w:szCs w:val="24"/>
        </w:rPr>
        <w:t>0X0</w:t>
      </w:r>
      <w:r>
        <w:rPr>
          <w:rFonts w:ascii="宋体" w:hAnsi="宋体" w:hint="eastAsia"/>
          <w:sz w:val="24"/>
          <w:szCs w:val="24"/>
        </w:rPr>
        <w:t>2</w:t>
      </w:r>
      <w:r w:rsidRPr="00D31B76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0X</w:t>
      </w:r>
      <w:r>
        <w:rPr>
          <w:rFonts w:ascii="宋体" w:hAnsi="宋体" w:hint="eastAsia"/>
          <w:sz w:val="24"/>
          <w:szCs w:val="24"/>
        </w:rPr>
        <w:t>14</w:t>
      </w:r>
      <w:r w:rsidRPr="00D31B76">
        <w:rPr>
          <w:rFonts w:ascii="宋体" w:hAnsi="宋体"/>
          <w:sz w:val="24"/>
          <w:szCs w:val="24"/>
        </w:rPr>
        <w:t xml:space="preserve">  </w:t>
      </w:r>
      <w:r w:rsidRPr="00D31B76">
        <w:rPr>
          <w:rFonts w:ascii="宋体" w:hAnsi="宋体" w:hint="eastAsia"/>
          <w:color w:val="00B0F0"/>
          <w:sz w:val="24"/>
          <w:szCs w:val="24"/>
        </w:rPr>
        <w:t>0X16</w:t>
      </w:r>
      <w:r w:rsidRPr="00D31B76">
        <w:rPr>
          <w:rFonts w:ascii="宋体" w:hAnsi="宋体"/>
          <w:color w:val="00B0F0"/>
          <w:sz w:val="24"/>
          <w:szCs w:val="24"/>
        </w:rPr>
        <w:t xml:space="preserve"> </w:t>
      </w:r>
      <w:r w:rsidRPr="00D31B76">
        <w:rPr>
          <w:rFonts w:ascii="宋体" w:hAnsi="宋体" w:hint="eastAsia"/>
          <w:color w:val="00B0F0"/>
          <w:sz w:val="24"/>
          <w:szCs w:val="24"/>
        </w:rPr>
        <w:t>0XE2</w:t>
      </w:r>
      <w:r w:rsidRPr="00D31B76">
        <w:rPr>
          <w:rFonts w:ascii="宋体" w:hAnsi="宋体"/>
          <w:sz w:val="24"/>
          <w:szCs w:val="24"/>
        </w:rPr>
        <w:t xml:space="preserve"> </w:t>
      </w:r>
      <w:r w:rsidRPr="00D31B76">
        <w:rPr>
          <w:rFonts w:ascii="宋体" w:hAnsi="宋体"/>
          <w:color w:val="FF0000"/>
          <w:sz w:val="24"/>
          <w:szCs w:val="24"/>
        </w:rPr>
        <w:t>0X0D 0X0A</w:t>
      </w:r>
    </w:p>
    <w:p w:rsidR="00D31B76" w:rsidRPr="00D31B76" w:rsidRDefault="00D31B76" w:rsidP="00167D70">
      <w:pPr>
        <w:ind w:left="1080"/>
        <w:jc w:val="left"/>
        <w:rPr>
          <w:rFonts w:ascii="宋体" w:hAnsi="宋体"/>
          <w:sz w:val="24"/>
          <w:szCs w:val="24"/>
        </w:rPr>
      </w:pPr>
    </w:p>
    <w:p w:rsidR="007F0ED0" w:rsidRPr="002B0C1A" w:rsidRDefault="00167D70" w:rsidP="00167D70">
      <w:pPr>
        <w:ind w:firstLineChars="300" w:firstLine="72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/>
          <w:sz w:val="24"/>
          <w:szCs w:val="24"/>
        </w:rPr>
        <w:t>2</w:t>
      </w:r>
      <w:r w:rsidRPr="002B0C1A">
        <w:rPr>
          <w:rFonts w:ascii="宋体" w:hAnsi="宋体" w:hint="eastAsia"/>
          <w:sz w:val="24"/>
          <w:szCs w:val="24"/>
        </w:rPr>
        <w:t>、上位机</w:t>
      </w:r>
      <w:r w:rsidRPr="002B0C1A">
        <w:rPr>
          <w:rFonts w:ascii="宋体" w:hAnsi="宋体"/>
          <w:sz w:val="24"/>
          <w:szCs w:val="24"/>
        </w:rPr>
        <w:t>响应通讯信息格式如下：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1765"/>
        <w:gridCol w:w="2381"/>
        <w:gridCol w:w="1726"/>
        <w:gridCol w:w="3284"/>
        <w:gridCol w:w="1788"/>
        <w:gridCol w:w="1803"/>
      </w:tblGrid>
      <w:tr w:rsidR="00167D70" w:rsidRPr="002B0C1A" w:rsidTr="00624168">
        <w:trPr>
          <w:trHeight w:val="332"/>
        </w:trPr>
        <w:tc>
          <w:tcPr>
            <w:tcW w:w="3552" w:type="dxa"/>
            <w:gridSpan w:val="2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数据包起始，</w:t>
            </w:r>
            <w:r w:rsidRPr="002B0C1A">
              <w:rPr>
                <w:rFonts w:ascii="宋体" w:hAnsi="宋体"/>
                <w:szCs w:val="21"/>
              </w:rPr>
              <w:t>两个</w:t>
            </w:r>
            <w:r w:rsidRPr="002B0C1A">
              <w:rPr>
                <w:rFonts w:ascii="宋体" w:hAnsi="宋体" w:hint="eastAsia"/>
                <w:szCs w:val="21"/>
              </w:rPr>
              <w:t>字节</w:t>
            </w:r>
          </w:p>
        </w:tc>
        <w:tc>
          <w:tcPr>
            <w:tcW w:w="2381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数据长度（大端模式）</w:t>
            </w:r>
          </w:p>
        </w:tc>
        <w:tc>
          <w:tcPr>
            <w:tcW w:w="1726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</w:t>
            </w:r>
          </w:p>
        </w:tc>
        <w:tc>
          <w:tcPr>
            <w:tcW w:w="3284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CRC16_CCITT校验（大端模式）</w:t>
            </w:r>
          </w:p>
        </w:tc>
        <w:tc>
          <w:tcPr>
            <w:tcW w:w="3591" w:type="dxa"/>
            <w:gridSpan w:val="2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</w:t>
            </w:r>
            <w:r w:rsidRPr="002B0C1A">
              <w:rPr>
                <w:rFonts w:ascii="宋体" w:hAnsi="宋体"/>
                <w:szCs w:val="21"/>
              </w:rPr>
              <w:t>包结束，两个字节</w:t>
            </w:r>
          </w:p>
        </w:tc>
      </w:tr>
      <w:tr w:rsidR="00167D70" w:rsidRPr="002B0C1A" w:rsidTr="00624168">
        <w:trPr>
          <w:trHeight w:val="1031"/>
        </w:trPr>
        <w:tc>
          <w:tcPr>
            <w:tcW w:w="1787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0X01</w:t>
            </w:r>
          </w:p>
        </w:tc>
        <w:tc>
          <w:tcPr>
            <w:tcW w:w="1765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0X58</w:t>
            </w:r>
          </w:p>
        </w:tc>
        <w:tc>
          <w:tcPr>
            <w:tcW w:w="2381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有效数据的长度（2个字节，高位先发送）（data  size）</w:t>
            </w:r>
          </w:p>
        </w:tc>
        <w:tc>
          <w:tcPr>
            <w:tcW w:w="1726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/>
                <w:szCs w:val="21"/>
              </w:rPr>
              <w:t>D</w:t>
            </w:r>
            <w:r w:rsidRPr="002B0C1A">
              <w:rPr>
                <w:rFonts w:ascii="宋体" w:hAnsi="宋体" w:hint="eastAsia"/>
                <w:szCs w:val="21"/>
              </w:rPr>
              <w:t>ata</w:t>
            </w:r>
          </w:p>
        </w:tc>
        <w:tc>
          <w:tcPr>
            <w:tcW w:w="3284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（2个字节，高位先发送）</w:t>
            </w:r>
          </w:p>
        </w:tc>
        <w:tc>
          <w:tcPr>
            <w:tcW w:w="1788" w:type="dxa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</w:t>
            </w:r>
            <w:r w:rsidRPr="002B0C1A">
              <w:rPr>
                <w:rFonts w:ascii="宋体" w:hAnsi="宋体"/>
                <w:szCs w:val="21"/>
              </w:rPr>
              <w:t>X0D</w:t>
            </w:r>
          </w:p>
        </w:tc>
        <w:tc>
          <w:tcPr>
            <w:tcW w:w="1803" w:type="dxa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0X0A</w:t>
            </w:r>
          </w:p>
        </w:tc>
      </w:tr>
    </w:tbl>
    <w:p w:rsidR="000F2D6E" w:rsidRPr="002B0C1A" w:rsidRDefault="000F2D6E" w:rsidP="000F2D6E">
      <w:pPr>
        <w:jc w:val="left"/>
        <w:rPr>
          <w:rFonts w:ascii="宋体" w:hAnsi="宋体"/>
          <w:sz w:val="24"/>
          <w:szCs w:val="24"/>
        </w:rPr>
      </w:pPr>
      <w:r>
        <w:rPr>
          <w:sz w:val="28"/>
          <w:szCs w:val="28"/>
        </w:rPr>
        <w:tab/>
      </w:r>
      <w:r w:rsidRPr="002B0C1A">
        <w:rPr>
          <w:rFonts w:ascii="宋体" w:hAnsi="宋体"/>
          <w:sz w:val="24"/>
          <w:szCs w:val="24"/>
        </w:rPr>
        <w:tab/>
      </w: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1</w:t>
      </w:r>
      <w:r w:rsidRPr="002B0C1A">
        <w:rPr>
          <w:rFonts w:ascii="宋体" w:hAnsi="宋体" w:hint="eastAsia"/>
          <w:sz w:val="24"/>
          <w:szCs w:val="24"/>
        </w:rPr>
        <w:t>)下位机</w:t>
      </w:r>
      <w:r w:rsidRPr="002B0C1A">
        <w:rPr>
          <w:rFonts w:ascii="宋体" w:hAnsi="宋体"/>
          <w:sz w:val="24"/>
          <w:szCs w:val="24"/>
        </w:rPr>
        <w:t>响应上位机信息举例</w:t>
      </w:r>
      <w:r w:rsidRPr="002B0C1A">
        <w:rPr>
          <w:rFonts w:ascii="宋体" w:hAnsi="宋体" w:hint="eastAsia"/>
          <w:sz w:val="24"/>
          <w:szCs w:val="24"/>
        </w:rPr>
        <w:t>1：收到的</w:t>
      </w:r>
      <w:r w:rsidRPr="002B0C1A">
        <w:rPr>
          <w:rFonts w:ascii="宋体" w:hAnsi="宋体"/>
          <w:sz w:val="24"/>
          <w:szCs w:val="24"/>
        </w:rPr>
        <w:t>数据</w:t>
      </w:r>
      <w:r w:rsidRPr="002B0C1A">
        <w:rPr>
          <w:rFonts w:ascii="宋体" w:hAnsi="宋体" w:hint="eastAsia"/>
          <w:sz w:val="24"/>
          <w:szCs w:val="24"/>
        </w:rPr>
        <w:t>校验</w:t>
      </w:r>
      <w:r w:rsidRPr="002B0C1A">
        <w:rPr>
          <w:rFonts w:ascii="宋体" w:hAnsi="宋体"/>
          <w:sz w:val="24"/>
          <w:szCs w:val="24"/>
        </w:rPr>
        <w:t>正确</w:t>
      </w:r>
      <w:r w:rsidRPr="002B0C1A">
        <w:rPr>
          <w:rFonts w:ascii="宋体" w:hAnsi="宋体" w:hint="eastAsia"/>
          <w:sz w:val="24"/>
          <w:szCs w:val="24"/>
        </w:rPr>
        <w:t xml:space="preserve">。 </w:t>
      </w:r>
    </w:p>
    <w:p w:rsidR="000F2D6E" w:rsidRPr="002B0C1A" w:rsidRDefault="000F2D6E" w:rsidP="000F2D6E">
      <w:pPr>
        <w:ind w:left="840" w:firstLine="420"/>
        <w:jc w:val="left"/>
        <w:rPr>
          <w:rFonts w:ascii="宋体" w:hAnsi="宋体"/>
          <w:color w:val="FF0000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01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0F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EE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0F2D6E" w:rsidRPr="002B0C1A" w:rsidRDefault="000F2D6E" w:rsidP="000F2D6E">
      <w:pPr>
        <w:ind w:firstLineChars="300" w:firstLine="72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2</w:t>
      </w:r>
      <w:r w:rsidRPr="002B0C1A">
        <w:rPr>
          <w:rFonts w:ascii="宋体" w:hAnsi="宋体" w:hint="eastAsia"/>
          <w:sz w:val="24"/>
          <w:szCs w:val="24"/>
        </w:rPr>
        <w:t>)下位机</w:t>
      </w:r>
      <w:r w:rsidRPr="002B0C1A">
        <w:rPr>
          <w:rFonts w:ascii="宋体" w:hAnsi="宋体"/>
          <w:sz w:val="24"/>
          <w:szCs w:val="24"/>
        </w:rPr>
        <w:t>响应上位机信息举例</w:t>
      </w:r>
      <w:r w:rsidRPr="002B0C1A">
        <w:rPr>
          <w:rFonts w:ascii="宋体" w:hAnsi="宋体" w:hint="eastAsia"/>
          <w:sz w:val="24"/>
          <w:szCs w:val="24"/>
        </w:rPr>
        <w:t>2：收到的</w:t>
      </w:r>
      <w:r w:rsidRPr="002B0C1A">
        <w:rPr>
          <w:rFonts w:ascii="宋体" w:hAnsi="宋体"/>
          <w:sz w:val="24"/>
          <w:szCs w:val="24"/>
        </w:rPr>
        <w:t>数据</w:t>
      </w:r>
      <w:r w:rsidRPr="002B0C1A">
        <w:rPr>
          <w:rFonts w:ascii="宋体" w:hAnsi="宋体" w:hint="eastAsia"/>
          <w:sz w:val="24"/>
          <w:szCs w:val="24"/>
        </w:rPr>
        <w:t>校验错误。</w:t>
      </w:r>
    </w:p>
    <w:p w:rsidR="000F2D6E" w:rsidRPr="002B0C1A" w:rsidRDefault="000F2D6E" w:rsidP="000F2D6E">
      <w:pPr>
        <w:ind w:left="840" w:firstLine="42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3C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DF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167D70" w:rsidRPr="000F2D6E" w:rsidRDefault="00167D70" w:rsidP="00167D70">
      <w:pPr>
        <w:jc w:val="left"/>
        <w:rPr>
          <w:sz w:val="28"/>
          <w:szCs w:val="28"/>
        </w:rPr>
      </w:pPr>
    </w:p>
    <w:sectPr w:rsidR="00167D70" w:rsidRPr="000F2D6E" w:rsidSect="00061BE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509" w:rsidRDefault="002C6509" w:rsidP="0094443A">
      <w:r>
        <w:separator/>
      </w:r>
    </w:p>
  </w:endnote>
  <w:endnote w:type="continuationSeparator" w:id="0">
    <w:p w:rsidR="002C6509" w:rsidRDefault="002C6509" w:rsidP="0094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509" w:rsidRDefault="002C6509" w:rsidP="0094443A">
      <w:r>
        <w:separator/>
      </w:r>
    </w:p>
  </w:footnote>
  <w:footnote w:type="continuationSeparator" w:id="0">
    <w:p w:rsidR="002C6509" w:rsidRDefault="002C6509" w:rsidP="0094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042"/>
    <w:multiLevelType w:val="hybridMultilevel"/>
    <w:tmpl w:val="FB48B3E6"/>
    <w:lvl w:ilvl="0" w:tplc="7CD20B5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0B006BF"/>
    <w:multiLevelType w:val="hybridMultilevel"/>
    <w:tmpl w:val="24845674"/>
    <w:lvl w:ilvl="0" w:tplc="F43E909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19C76C2"/>
    <w:multiLevelType w:val="hybridMultilevel"/>
    <w:tmpl w:val="AEC8B8DE"/>
    <w:lvl w:ilvl="0" w:tplc="B744603E">
      <w:start w:val="1"/>
      <w:numFmt w:val="decimal"/>
      <w:lvlText w:val="（%1）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423240E4"/>
    <w:multiLevelType w:val="hybridMultilevel"/>
    <w:tmpl w:val="61F0B7E4"/>
    <w:lvl w:ilvl="0" w:tplc="58E26A52">
      <w:start w:val="2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BB47DCA"/>
    <w:multiLevelType w:val="hybridMultilevel"/>
    <w:tmpl w:val="E67CA0C2"/>
    <w:lvl w:ilvl="0" w:tplc="8DC89DC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FD721E1"/>
    <w:multiLevelType w:val="hybridMultilevel"/>
    <w:tmpl w:val="6B9EFF86"/>
    <w:lvl w:ilvl="0" w:tplc="46E41A6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BEA"/>
    <w:rsid w:val="000353FA"/>
    <w:rsid w:val="00061BEA"/>
    <w:rsid w:val="00066194"/>
    <w:rsid w:val="00073550"/>
    <w:rsid w:val="000B3CA1"/>
    <w:rsid w:val="000C0A6F"/>
    <w:rsid w:val="000D6E0B"/>
    <w:rsid w:val="000F2D6E"/>
    <w:rsid w:val="000F6AC1"/>
    <w:rsid w:val="001012FD"/>
    <w:rsid w:val="001039F4"/>
    <w:rsid w:val="001128F1"/>
    <w:rsid w:val="001221B9"/>
    <w:rsid w:val="00147C38"/>
    <w:rsid w:val="00157108"/>
    <w:rsid w:val="00167D70"/>
    <w:rsid w:val="001820B1"/>
    <w:rsid w:val="001A289B"/>
    <w:rsid w:val="001F407A"/>
    <w:rsid w:val="00201017"/>
    <w:rsid w:val="00206D7C"/>
    <w:rsid w:val="00234272"/>
    <w:rsid w:val="00240808"/>
    <w:rsid w:val="00263EFC"/>
    <w:rsid w:val="00264B2E"/>
    <w:rsid w:val="002975AB"/>
    <w:rsid w:val="002B0C1A"/>
    <w:rsid w:val="002C366C"/>
    <w:rsid w:val="002C549E"/>
    <w:rsid w:val="002C5697"/>
    <w:rsid w:val="002C6509"/>
    <w:rsid w:val="00307CB5"/>
    <w:rsid w:val="003541B1"/>
    <w:rsid w:val="00355613"/>
    <w:rsid w:val="0039720F"/>
    <w:rsid w:val="003A4796"/>
    <w:rsid w:val="003B35C6"/>
    <w:rsid w:val="003D4DE4"/>
    <w:rsid w:val="003D5F6B"/>
    <w:rsid w:val="00414B6F"/>
    <w:rsid w:val="0042166B"/>
    <w:rsid w:val="004259E8"/>
    <w:rsid w:val="0049014F"/>
    <w:rsid w:val="004B4B50"/>
    <w:rsid w:val="004C67A0"/>
    <w:rsid w:val="004D3D4C"/>
    <w:rsid w:val="004E3D5B"/>
    <w:rsid w:val="004E58EE"/>
    <w:rsid w:val="004F1CCB"/>
    <w:rsid w:val="005051B4"/>
    <w:rsid w:val="00515899"/>
    <w:rsid w:val="00526A9E"/>
    <w:rsid w:val="00533297"/>
    <w:rsid w:val="0055573D"/>
    <w:rsid w:val="00564260"/>
    <w:rsid w:val="00575AF1"/>
    <w:rsid w:val="005B4112"/>
    <w:rsid w:val="005C31BE"/>
    <w:rsid w:val="005F2968"/>
    <w:rsid w:val="005F3213"/>
    <w:rsid w:val="005F4A49"/>
    <w:rsid w:val="006125B4"/>
    <w:rsid w:val="00625723"/>
    <w:rsid w:val="0063350A"/>
    <w:rsid w:val="00662442"/>
    <w:rsid w:val="00666C02"/>
    <w:rsid w:val="006E397E"/>
    <w:rsid w:val="00706C7A"/>
    <w:rsid w:val="00716292"/>
    <w:rsid w:val="007259CF"/>
    <w:rsid w:val="00736189"/>
    <w:rsid w:val="0076415C"/>
    <w:rsid w:val="00767CCB"/>
    <w:rsid w:val="00792749"/>
    <w:rsid w:val="00792996"/>
    <w:rsid w:val="007F0ED0"/>
    <w:rsid w:val="008055C6"/>
    <w:rsid w:val="0086223F"/>
    <w:rsid w:val="0087257F"/>
    <w:rsid w:val="00886A79"/>
    <w:rsid w:val="00893BAE"/>
    <w:rsid w:val="00896542"/>
    <w:rsid w:val="008A5D02"/>
    <w:rsid w:val="008C7242"/>
    <w:rsid w:val="008E4580"/>
    <w:rsid w:val="008F1704"/>
    <w:rsid w:val="00900AC8"/>
    <w:rsid w:val="00924F8D"/>
    <w:rsid w:val="00926E61"/>
    <w:rsid w:val="0094443A"/>
    <w:rsid w:val="00975753"/>
    <w:rsid w:val="00981109"/>
    <w:rsid w:val="009B764B"/>
    <w:rsid w:val="009C0B2C"/>
    <w:rsid w:val="009C3C55"/>
    <w:rsid w:val="009C7634"/>
    <w:rsid w:val="009F7560"/>
    <w:rsid w:val="00A62528"/>
    <w:rsid w:val="00A75F2A"/>
    <w:rsid w:val="00A922A7"/>
    <w:rsid w:val="00AB1B07"/>
    <w:rsid w:val="00AB4F55"/>
    <w:rsid w:val="00AD6ACB"/>
    <w:rsid w:val="00AD704F"/>
    <w:rsid w:val="00AF151E"/>
    <w:rsid w:val="00AF3A9F"/>
    <w:rsid w:val="00B047C9"/>
    <w:rsid w:val="00B14FA6"/>
    <w:rsid w:val="00B6781F"/>
    <w:rsid w:val="00B94E2B"/>
    <w:rsid w:val="00BA1CE2"/>
    <w:rsid w:val="00BA2129"/>
    <w:rsid w:val="00BA772D"/>
    <w:rsid w:val="00BC1681"/>
    <w:rsid w:val="00BD41C3"/>
    <w:rsid w:val="00BE09E8"/>
    <w:rsid w:val="00BE19ED"/>
    <w:rsid w:val="00BF0590"/>
    <w:rsid w:val="00C014FB"/>
    <w:rsid w:val="00C408E7"/>
    <w:rsid w:val="00C54A75"/>
    <w:rsid w:val="00C71B18"/>
    <w:rsid w:val="00C8084F"/>
    <w:rsid w:val="00CB2CB3"/>
    <w:rsid w:val="00CE0D65"/>
    <w:rsid w:val="00CF6F9E"/>
    <w:rsid w:val="00D0362B"/>
    <w:rsid w:val="00D31B76"/>
    <w:rsid w:val="00D639F3"/>
    <w:rsid w:val="00D67148"/>
    <w:rsid w:val="00D80AC0"/>
    <w:rsid w:val="00D9179C"/>
    <w:rsid w:val="00DB19A8"/>
    <w:rsid w:val="00E06E15"/>
    <w:rsid w:val="00E12AD5"/>
    <w:rsid w:val="00E23746"/>
    <w:rsid w:val="00E40A35"/>
    <w:rsid w:val="00E54197"/>
    <w:rsid w:val="00E70D94"/>
    <w:rsid w:val="00E90E6D"/>
    <w:rsid w:val="00E9215D"/>
    <w:rsid w:val="00EA07BC"/>
    <w:rsid w:val="00EA293F"/>
    <w:rsid w:val="00EB61A0"/>
    <w:rsid w:val="00EC5004"/>
    <w:rsid w:val="00ED18FD"/>
    <w:rsid w:val="00EF19FC"/>
    <w:rsid w:val="00F27247"/>
    <w:rsid w:val="00F3705E"/>
    <w:rsid w:val="00F66782"/>
    <w:rsid w:val="00F715EC"/>
    <w:rsid w:val="00F83792"/>
    <w:rsid w:val="00FA5240"/>
    <w:rsid w:val="00FC65CE"/>
    <w:rsid w:val="00FD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39AAEB3"/>
  <w15:docId w15:val="{DE6DA662-BBF5-4378-B23F-F1CE3522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61BE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61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semiHidden/>
    <w:rsid w:val="00061BEA"/>
    <w:rPr>
      <w:sz w:val="18"/>
      <w:szCs w:val="18"/>
    </w:rPr>
  </w:style>
  <w:style w:type="paragraph" w:styleId="a5">
    <w:name w:val="header"/>
    <w:basedOn w:val="a"/>
    <w:link w:val="a6"/>
    <w:rsid w:val="00061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semiHidden/>
    <w:rsid w:val="00061BEA"/>
    <w:rPr>
      <w:sz w:val="18"/>
      <w:szCs w:val="18"/>
    </w:rPr>
  </w:style>
  <w:style w:type="table" w:styleId="a7">
    <w:name w:val="Table Grid"/>
    <w:basedOn w:val="a1"/>
    <w:uiPriority w:val="59"/>
    <w:rsid w:val="00A62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ESL_V1.0与上位机通讯协议(ASCII码 通信协议)</dc:title>
  <dc:creator>DELL</dc:creator>
  <cp:lastModifiedBy>ll</cp:lastModifiedBy>
  <cp:revision>118</cp:revision>
  <cp:lastPrinted>2014-06-26T06:23:00Z</cp:lastPrinted>
  <dcterms:created xsi:type="dcterms:W3CDTF">2014-06-26T04:48:00Z</dcterms:created>
  <dcterms:modified xsi:type="dcterms:W3CDTF">2017-03-31T06:08:00Z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