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T_UWWTPS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Camp uwwUWWTPSID</w:t>
      </w:r>
    </w:p>
    <w:p>
      <w:pPr>
        <w:pStyle w:val="ListParagraph"/>
        <w:rPr>
          <w:highlight w:val="red"/>
        </w:rPr>
      </w:pPr>
      <w:r>
        <w:rPr>
          <w:highlight w:val="red"/>
        </w:rPr>
        <w:t xml:space="preserve">és el ID. Jo el canviaria per uwwID i començaria des de 1.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uwwState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rptMStateKey</w:t>
      </w:r>
    </w:p>
    <w:p>
      <w:pPr>
        <w:pStyle w:val="ListParagraph"/>
        <w:ind w:left="720" w:firstLine="708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aggCode</w:t>
      </w:r>
    </w:p>
    <w:p>
      <w:pPr>
        <w:pStyle w:val="ListParagraph"/>
        <w:rPr/>
      </w:pPr>
      <w:r>
        <w:rPr/>
        <w:t xml:space="preserve">Permet NULL (però que avisi)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uwwCode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uwwName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uwwCollectingSystem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uwwDateClosing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  <w:t xml:space="preserve">Tipus de camp: Year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commentRangeStart w:id="0"/>
      <w:r>
        <w:rPr/>
        <w:t>Camp uwwLatitude</w:t>
      </w:r>
    </w:p>
    <w:p>
      <w:pPr>
        <w:pStyle w:val="ListParagraph"/>
        <w:numPr>
          <w:ilvl w:val="0"/>
          <w:numId w:val="1"/>
        </w:numPr>
        <w:rPr/>
      </w:pPr>
      <w:r>
        <w:rPr/>
        <w:t>Camp uwwLongitude</w:t>
      </w:r>
    </w:p>
    <w:p>
      <w:pPr>
        <w:pStyle w:val="ListParagraph"/>
        <w:rPr/>
      </w:pPr>
      <w:r>
        <w:rPr/>
      </w:r>
      <w:commentRangeEnd w:id="0"/>
      <w:r>
        <w:commentReference w:id="0"/>
      </w:r>
      <w:r>
        <w:rPr/>
        <w:commentReference w:id="1"/>
      </w:r>
    </w:p>
    <w:p>
      <w:pPr>
        <w:pStyle w:val="ListParagraph"/>
        <w:numPr>
          <w:ilvl w:val="0"/>
          <w:numId w:val="1"/>
        </w:numPr>
        <w:rPr/>
      </w:pPr>
      <w:r>
        <w:rPr/>
        <w:t>Camp uwwLoadEnteringUWWTP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uwwCapacity</w:t>
      </w:r>
    </w:p>
    <w:p>
      <w:pPr>
        <w:pStyle w:val="ListParagraph"/>
        <w:rPr/>
      </w:pPr>
      <w:r>
        <w:rPr/>
        <w:t>Permet NULL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uwwPrimaryTreatment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uwwSecondaryTreatment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uwwOtherTreatment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uwwNRemoval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uwwPRemoval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uwwUV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UwwChlorination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uwwOzonation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uwwSandFiltration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uwwMicroFiltration</w:t>
      </w:r>
    </w:p>
    <w:p>
      <w:pPr>
        <w:pStyle w:val="ListParagraph"/>
        <w:numPr>
          <w:ilvl w:val="0"/>
          <w:numId w:val="1"/>
        </w:numPr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uwwOther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uwwBOD5Perf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uwwCODPerf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uwwTSSPerf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uwwNtotPerf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uwwPTotPerf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uwwOtherPerf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Camp uwwEndLife</w:t>
      </w:r>
    </w:p>
    <w:p>
      <w:pPr>
        <w:pStyle w:val="ListParagraph"/>
        <w:rPr/>
      </w:pPr>
      <w:r>
        <w:rPr/>
        <w:t>Permet NULL</w:t>
      </w:r>
    </w:p>
    <w:p>
      <w:pPr>
        <w:pStyle w:val="ListParagraph"/>
        <w:rPr/>
      </w:pPr>
      <w:r>
        <w:rPr/>
        <w:t>Tipus camp: Year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Pujar taula (mdb, acces o </w:t>
      </w:r>
      <w:r>
        <w:rPr>
          <w:highlight w:val="green"/>
        </w:rPr>
        <w:t>csv)</w:t>
      </w:r>
      <w:r>
        <w:rPr/>
        <w:t xml:space="preserve"> a mysql</w:t>
      </w:r>
    </w:p>
    <w:p>
      <w:pPr>
        <w:pStyle w:val="ListParagraph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</w:rPr>
        <w:t>Comprovar que no hi hagi camps repetits a uwwID. NO N’HI HA MAI, EL NUMERO EL POSA AUTOMATICAMENT EL SISTEMA (?)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Comprovar que no hi hagi duplicats a uwwCode. En cas que n’hi hagi, s’hauria de notificar per tal que l’usuari esculli quin registre vol eliminar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Avisar si hi ha NULL en aquells camps on no es permet NULL + avisar si hi ha NULL a aggcode tot i que en permeti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Tractaments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Tipus tractament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t>Primari: Pr</w:t>
      </w:r>
    </w:p>
    <w:p>
      <w:pPr>
        <w:pStyle w:val="ListParagraph"/>
        <w:ind w:left="1080" w:hanging="0"/>
        <w:jc w:val="both"/>
        <w:rPr/>
      </w:pPr>
      <w:r>
        <w:rPr/>
        <w:t>Secundari: S</w:t>
      </w:r>
    </w:p>
    <w:p>
      <w:pPr>
        <w:pStyle w:val="ListParagraph"/>
        <w:ind w:left="1080" w:hanging="0"/>
        <w:jc w:val="both"/>
        <w:rPr/>
      </w:pPr>
      <w:r>
        <w:rPr/>
        <w:t xml:space="preserve">Terciari: T  (si hi ha algun camp de uwwchlorination, uwwozonation, uwwmicrofiltrarion i uwwsandfiltration amb 1, ja es considera terciari) </w:t>
      </w:r>
    </w:p>
    <w:p>
      <w:pPr>
        <w:pStyle w:val="ListParagraph"/>
        <w:ind w:left="1080" w:hanging="0"/>
        <w:jc w:val="both"/>
        <w:rPr/>
      </w:pPr>
      <w:r>
        <w:rPr/>
        <w:t>Nitrogen: N</w:t>
      </w:r>
    </w:p>
    <w:p>
      <w:pPr>
        <w:pStyle w:val="ListParagraph"/>
        <w:ind w:left="1080" w:hanging="0"/>
        <w:jc w:val="both"/>
        <w:rPr/>
      </w:pPr>
      <w:r>
        <w:rPr/>
        <w:t>Fòsfor: P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t xml:space="preserve">Combinacions possibles: NULL, Pr, PrS, PrST, PrN, PrP, PrNP, PrSN, PrSP, PrSNP, PrT, PrSTNP, PrSTN, PrSTP, PrTN, PrTP, PrTNP, S, SN, SP, SNP, ST, STN, STP, STNP, T, TN, TNP, TP, NP, N, P.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Condicionals: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 xml:space="preserve">si uwwprimarytreatment = NULL; output = NULL 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1; output = Pr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0; output = No Treatment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1; output = PrS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and uwwsecondarytreatment = 1; output= S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NULL and uwwsecondarytreatment = 1; output = 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1, and (uwwchlorination = 1 or uwwozonation = 1 or uwwmicrofiltration = 1 or uwwsandfiltration =1); output = PrST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1, and (uwwchlorination = 1 or uwwozonation = 1 or uwwmicrofiltration = 1 or uwwsandfiltration =1); output = ST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0 or NULL, and (uwwchlorination = 1 or uwwozonation = 1 or uwwmicrofiltration = 1 or uwwsandfiltration =1); output = 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uwwNremoval = 1; output = PrN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uwwPremoval = 1; output = PrP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uwwNremoval = 1 and uwwPremoval = 1; output = PrNP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uwwprimarytreatment=0 or nULL and UwwNremoval =1 and uwwPremoval = 1; output = NP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uwwprimarytreatment=0 or nULL and UwwNremoval =0 or NULL and uwwPremoval = 1; output = 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uwwprimarytreatment=0 or nULL and UwwNremoval =1 and uwwPremoval = 0 or NULL; output = 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 and uwwNremoval=1; output = PrSN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 and uwwNremoval=1; output= SN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0 or NULL and uwwNremoval = 1; output = 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 and uwwPremoval = 1; output = PrSP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 and uwwPremoval =1; output= SP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0 or NULL and uwwPremoval =1; output = 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 and uwwNremoval=1 and uwwPremoval = 1; output = PrSNP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 and uwwNremoval=1 and uwwPremoval = 1; output= SNP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0 or NULL and uwwNremoval = 1 and uwwPremoval = 1; output = NP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1, and (uwwchlorination = 1 or uwwozonation = 1 or uwwmicrofiltration = 1 or uwwsandfiltration =1) and uwwNremoval=1; output = PrSTN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1, and (uwwchlorination = 1 or uwwozonation = 1 or uwwmicrofiltration = 1 or uwwsandfiltration =1) and uwwNremoval=1; output = STN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color w:val="FF0000"/>
        </w:rPr>
        <w:t>si uwwprimarytreatment = 0 or NULL and uwwsecondarytreatment = 0 or NULL, and (uwwchlorination = 1 or uwwozonation = 1 or uwwmicrofiltration = 1 or uwwsandfiltration =1) and uwwNremoval=1; output = TN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1, and (uwwchlorination = 1 or uwwozonation = 1 or uwwmicrofiltration = 1 or uwwsandfiltration =1) and uwwPremoval=1; output = PrSTP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1, and (uwwchlorination = 1 or uwwozonation = 1 or uwwmicrofiltration = 1 or uwwsandfiltration =1) and uwwNremoval=1; output = STP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0 or NULL, and (uwwchlorination = 1 or uwwozonation = 1 or uwwmicrofiltration = 1 or uwwsandfiltration =1) and uwwNremoval=1; output = TP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1 and uwwsecondarytreatment = 1, and (uwwchlorination = 1 or uwwozonation = 1 or uwwmicrofiltration = 1 or uwwsandfiltration =1) and uwwNremoval=1 and uwwPremoval=1; output = PrSTNP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1, and (uwwchlorination = 1 or uwwozonation = 1 or uwwmicrofiltration = 1 or uwwsandfiltration =1) and uwwNremoval= and uwwPremoval=1; output = STNP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>si uwwprimarytreatment = 0 or NULL and uwwsecondarytreatment = 0 or NULL, and (uwwchlorination = 1 or uwwozonation = 1 or uwwmicrofiltration = 1 or uwwsandfiltration =1) and uwwNremoval=1 and uwwPremoval=1; output = TNP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Un cop fet els condicionals, caldrà afegir una columna amb el nom: uwwTypeofTreatment i el resultat de cada condicional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T_Agglomerations</w:t>
      </w:r>
    </w:p>
    <w:p>
      <w:pPr>
        <w:pStyle w:val="Normal"/>
        <w:jc w:val="both"/>
        <w:rPr>
          <w:highlight w:val="red"/>
        </w:rPr>
      </w:pPr>
      <w:r>
        <w:rPr>
          <w:highlight w:val="red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AggCode </w:t>
      </w:r>
      <w:r>
        <w:rPr/>
        <w:t>(clau primària)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AggName </w:t>
      </w:r>
    </w:p>
    <w:p>
      <w:pPr>
        <w:pStyle w:val="Normal"/>
        <w:ind w:left="708" w:hanging="0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AggEndLife</w:t>
      </w:r>
    </w:p>
    <w:p>
      <w:pPr>
        <w:pStyle w:val="Normal"/>
        <w:ind w:left="708" w:hanging="0"/>
        <w:jc w:val="both"/>
        <w:rPr/>
      </w:pPr>
      <w:r>
        <w:rPr/>
        <w:t>Permet NULL</w:t>
      </w:r>
    </w:p>
    <w:p>
      <w:pPr>
        <w:pStyle w:val="Normal"/>
        <w:ind w:left="708" w:hanging="0"/>
        <w:jc w:val="both"/>
        <w:rPr/>
      </w:pPr>
      <w:r>
        <w:rPr/>
        <w:t xml:space="preserve">Tipus camp Year 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AggGenerated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AggLatitude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AggLongitude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AggC1 canviar per C1</w:t>
      </w:r>
    </w:p>
    <w:p>
      <w:pPr>
        <w:pStyle w:val="ListParagraph"/>
        <w:jc w:val="both"/>
        <w:rPr/>
      </w:pPr>
      <w:r>
        <w:rPr/>
        <w:t xml:space="preserve">Permet NULL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AggC2 canviar per C2</w:t>
      </w:r>
    </w:p>
    <w:p>
      <w:pPr>
        <w:pStyle w:val="ListParagraph"/>
        <w:jc w:val="both"/>
        <w:rPr/>
      </w:pPr>
      <w:r>
        <w:rPr/>
        <w:t xml:space="preserve">Permet NULL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AggPercWithoutTreatment canviar per C3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AggState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Pujar taula (csv) a mysql.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color w:val="FF0000"/>
        </w:rPr>
        <w:t>Comprovar que no hi hagi duplicats en AggCode</w:t>
      </w:r>
      <w:r>
        <w:rPr/>
        <w:t>. En cas afirmatiu, notificar per tal que l’usuari decideixi quin registre eliminar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Avisar quan hi ha registres amb NULL en aquells camps on no es permet NULL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T_DischargePoints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highlight w:val="red"/>
        </w:rPr>
      </w:pPr>
      <w:r>
        <w:rPr>
          <w:highlight w:val="red"/>
        </w:rPr>
        <w:t>dcpDiscargePointsID</w:t>
      </w:r>
    </w:p>
    <w:p>
      <w:pPr>
        <w:pStyle w:val="ListParagraph"/>
        <w:jc w:val="both"/>
        <w:rPr>
          <w:highlight w:val="red"/>
        </w:rPr>
      </w:pPr>
      <w:r>
        <w:rPr>
          <w:highlight w:val="red"/>
        </w:rPr>
        <w:t xml:space="preserve">és la clau primaria. Jo canviaria per dcpID i començaria des d’1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dcpState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uwwCode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dcpCode </w:t>
      </w:r>
      <w:r>
        <w:rPr/>
        <w:t>(mirar si és aquesta la clau primària) (no poden haverhi duplicats)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dcpName</w:t>
      </w:r>
    </w:p>
    <w:p>
      <w:pPr>
        <w:pStyle w:val="Normal"/>
        <w:ind w:left="708" w:hanging="0"/>
        <w:jc w:val="both"/>
        <w:rPr/>
      </w:pPr>
      <w:r>
        <w:rPr/>
        <w:t>Permet NULL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dcpLatitude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dcpLongitude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dcpWaterBodyType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dcpIrrigation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dcpTypeofReceivingArea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rcaCode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dcpSurfaceWaters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dcpWaterBodyID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dcpEndLife 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/>
      </w:pPr>
      <w:r>
        <w:rPr/>
        <w:t>Tipus camp: Year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Pujar taula (csv) a mysql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Comprovar que no hi hagi camps repetits a dcpID (pendent revisar, de moment no aplicar).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Avisar quan hi ha registres amb NULL en aquells camps on no es permet NULL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T_UWWTPS_emission_load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uwwCode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uwwName</w:t>
      </w:r>
    </w:p>
    <w:p>
      <w:pPr>
        <w:pStyle w:val="Normal"/>
        <w:ind w:left="708" w:hanging="0"/>
        <w:jc w:val="both"/>
        <w:rPr/>
      </w:pPr>
      <w:r>
        <w:rPr/>
        <w:t>Permet NULL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uwwBODIncoming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uwwCODIncoming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uwwNIncoming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uwwPIncoming 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uwwBODDischarge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uwwCODDischarge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uwwNDischarge</w:t>
      </w:r>
    </w:p>
    <w:p>
      <w:pPr>
        <w:pStyle w:val="ListParagraph"/>
        <w:jc w:val="both"/>
        <w:rPr/>
      </w:pPr>
      <w:r>
        <w:rPr/>
        <w:t>Permet NULL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uwwPDischarge </w:t>
      </w:r>
    </w:p>
    <w:p>
      <w:pPr>
        <w:pStyle w:val="ListParagraph"/>
        <w:jc w:val="both"/>
        <w:rPr>
          <w:b/>
          <w:b/>
        </w:rPr>
      </w:pPr>
      <w:r>
        <w:rPr/>
        <w:t>Permet NULL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Puja</w:t>
      </w:r>
      <w:bookmarkStart w:id="0" w:name="_GoBack"/>
      <w:bookmarkEnd w:id="0"/>
      <w:r>
        <w:rPr/>
        <w:t>r taula csv a mysql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color w:val="FF0000"/>
        </w:rPr>
        <w:t>Comprovar que no hi hagi duplicats a uwwCode</w:t>
      </w:r>
      <w:r>
        <w:rPr/>
        <w:t xml:space="preserve">. En cas que n’hi hagi, s’hauria de notificar per tal que l’usuari esculli quin registre vol eliminar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Notificar si hi ha registres en NULL en aquells camps on no es permet NULL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T_UWWTPAgglos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AucUWWTP_AggloID</w:t>
      </w:r>
    </w:p>
    <w:p>
      <w:pPr>
        <w:pStyle w:val="ListParagraph"/>
        <w:jc w:val="both"/>
        <w:rPr/>
      </w:pPr>
      <w:r>
        <w:rPr/>
        <w:t xml:space="preserve">És la clau primaria. Jo la canviaria per uww_aggloID, i començaria des d’1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aucUwwCode canviar per uwwCode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aucAggCode canviar per aggCode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aucPercEnteringUWWTP, canviar per C4 </w:t>
      </w:r>
    </w:p>
    <w:p>
      <w:pPr>
        <w:pStyle w:val="Normal"/>
        <w:ind w:left="708" w:hanging="0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aucPercC2T, canviar per C5 </w:t>
      </w:r>
    </w:p>
    <w:p>
      <w:pPr>
        <w:pStyle w:val="Normal"/>
        <w:ind w:left="708" w:hanging="0"/>
        <w:jc w:val="both"/>
        <w:rPr/>
      </w:pPr>
      <w:r>
        <w:rPr/>
        <w:t>Permet NULL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Pujar taula (mdb, acces o csv) a mysql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Comprovar que no hi hagi camps repetits a uww_aggloID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Notificar si hi ha registres amb NULL en aquells camps que no permet NULL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Ajuntar taules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Ajuntar totes les taules 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/>
      </w:pPr>
      <w:r>
        <w:rPr/>
        <w:t xml:space="preserve">T_UWWTPS + T_Agglomeration + T_UWWTPS_emission_load + </w:t>
      </w:r>
      <w:r>
        <w:rPr>
          <w:color w:val="FF0000"/>
        </w:rPr>
        <w:t>T_Dis</w:t>
      </w:r>
      <w:r>
        <w:rPr>
          <w:color w:val="FF0000"/>
        </w:rPr>
        <w:t>xh</w:t>
      </w:r>
      <w:r>
        <w:rPr>
          <w:color w:val="FF0000"/>
        </w:rPr>
        <w:t xml:space="preserve">chargePoint (aquesta de moment no juntar) </w:t>
      </w:r>
      <w:r>
        <w:rPr>
          <w:color w:val="FF0000"/>
        </w:rPr>
        <w:t xml:space="preserve">+ </w:t>
      </w:r>
      <w:r>
        <w:rPr>
          <w:color w:val="FF0000"/>
        </w:rPr>
        <w:t>relacions Agg-Uww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Crear un nou camp anomenat C6 = C1-C4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Crear un nou camp anomenat comprovació = C1 + C2 + C3 +C5 </w:t>
      </w:r>
      <w:r>
        <w:rPr/>
        <w:t>(ha de donar 100)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Operacions: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Si camp Comprovació no dóna 100: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si </w:t>
      </w:r>
      <w:r>
        <w:rPr/>
        <w:t xml:space="preserve">Error </w:t>
      </w:r>
      <w:r>
        <w:rPr/>
        <w:t>=</w:t>
      </w:r>
      <w:r>
        <w:rPr/>
        <w:t xml:space="preserve">= C5 </w:t>
      </w:r>
      <w:r>
        <w:rPr>
          <w:rFonts w:eastAsia="Wingdings" w:cs="Wingdings" w:ascii="Wingdings" w:hAnsi="Wingdings"/>
        </w:rPr>
        <w:t></w:t>
      </w:r>
      <w:r>
        <w:rPr/>
        <w:t xml:space="preserve"> C2 = C2 – C5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si </w:t>
      </w:r>
      <w:r>
        <w:rPr/>
        <w:t xml:space="preserve">Error </w:t>
      </w:r>
      <w:r>
        <w:rPr/>
        <w:t>=</w:t>
      </w:r>
      <w:r>
        <w:rPr/>
        <w:t xml:space="preserve">= C6 </w:t>
      </w:r>
      <w:r>
        <w:rPr>
          <w:rFonts w:eastAsia="Wingdings" w:cs="Wingdings" w:ascii="Wingdings" w:hAnsi="Wingdings"/>
        </w:rPr>
        <w:t></w:t>
      </w:r>
      <w:r>
        <w:rPr/>
        <w:t xml:space="preserve"> C1 = C1 – C6  ; C4 = C4 – C6 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else </w:t>
      </w:r>
      <w:r>
        <w:rPr/>
        <w:t xml:space="preserve">Distribuir l’error. Exemple: 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/>
      </w:pPr>
      <w:r>
        <w:rPr/>
      </w:r>
    </w:p>
    <w:tbl>
      <w:tblPr>
        <w:tblStyle w:val="Tablaconcuadrcula"/>
        <w:tblW w:w="8157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06"/>
        <w:gridCol w:w="1607"/>
        <w:gridCol w:w="1606"/>
        <w:gridCol w:w="1607"/>
        <w:gridCol w:w="1731"/>
      </w:tblGrid>
      <w:tr>
        <w:trPr/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C1</w:t>
            </w:r>
          </w:p>
        </w:tc>
        <w:tc>
          <w:tcPr>
            <w:tcW w:w="16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C2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C3</w:t>
            </w:r>
          </w:p>
        </w:tc>
        <w:tc>
          <w:tcPr>
            <w:tcW w:w="16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C5</w:t>
            </w:r>
          </w:p>
        </w:tc>
        <w:tc>
          <w:tcPr>
            <w:tcW w:w="17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Comprovació</w:t>
            </w:r>
          </w:p>
        </w:tc>
      </w:tr>
      <w:tr>
        <w:trPr/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95</w:t>
            </w:r>
          </w:p>
        </w:tc>
        <w:tc>
          <w:tcPr>
            <w:tcW w:w="16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3</w:t>
            </w:r>
          </w:p>
        </w:tc>
        <w:tc>
          <w:tcPr>
            <w:tcW w:w="160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3</w:t>
            </w:r>
          </w:p>
        </w:tc>
        <w:tc>
          <w:tcPr>
            <w:tcW w:w="17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106</w:t>
            </w:r>
          </w:p>
        </w:tc>
      </w:tr>
    </w:tbl>
    <w:p>
      <w:pPr>
        <w:pStyle w:val="ListParagraph"/>
        <w:ind w:left="1080" w:hanging="0"/>
        <w:jc w:val="both"/>
        <w:rPr/>
      </w:pPr>
      <w:r>
        <w:rPr/>
      </w:r>
    </w:p>
    <w:tbl>
      <w:tblPr>
        <w:tblStyle w:val="Tablaconcuadrcula"/>
        <w:tblW w:w="793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08"/>
        <w:gridCol w:w="1452"/>
        <w:gridCol w:w="1691"/>
        <w:gridCol w:w="1570"/>
        <w:gridCol w:w="1609"/>
      </w:tblGrid>
      <w:tr>
        <w:trPr>
          <w:trHeight w:val="255" w:hRule="atLeast"/>
        </w:trPr>
        <w:tc>
          <w:tcPr>
            <w:tcW w:w="16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C1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C2</w:t>
            </w:r>
          </w:p>
        </w:tc>
        <w:tc>
          <w:tcPr>
            <w:tcW w:w="16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C3</w:t>
            </w:r>
          </w:p>
        </w:tc>
        <w:tc>
          <w:tcPr>
            <w:tcW w:w="15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C5</w:t>
            </w:r>
          </w:p>
        </w:tc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Comprovació</w:t>
            </w:r>
          </w:p>
        </w:tc>
      </w:tr>
      <w:tr>
        <w:trPr/>
        <w:tc>
          <w:tcPr>
            <w:tcW w:w="160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(95/106)x100 = 89,62</w:t>
            </w:r>
          </w:p>
        </w:tc>
        <w:tc>
          <w:tcPr>
            <w:tcW w:w="14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(5/106)x100 = 4,72</w:t>
            </w:r>
          </w:p>
        </w:tc>
        <w:tc>
          <w:tcPr>
            <w:tcW w:w="16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(3/106)x100 = 2,83</w:t>
            </w:r>
          </w:p>
        </w:tc>
        <w:tc>
          <w:tcPr>
            <w:tcW w:w="15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(3/106)x100 =2,83</w:t>
            </w:r>
          </w:p>
        </w:tc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100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Nom output: T_UWWTD_final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080" w:hanging="0"/>
        <w:jc w:val="both"/>
        <w:rPr>
          <w:sz w:val="22"/>
          <w:szCs w:val="22"/>
        </w:rPr>
      </w:pPr>
      <w:r>
        <w:rPr>
          <w:sz w:val="22"/>
          <w:szCs w:val="22"/>
        </w:rPr>
        <w:t>err = Comprovació – 100;</w:t>
      </w:r>
    </w:p>
    <w:p>
      <w:pPr>
        <w:pStyle w:val="Normal"/>
        <w:ind w:left="108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Si (err == C5) // aplicar 1.</w:t>
      </w:r>
    </w:p>
    <w:p>
      <w:pPr>
        <w:pStyle w:val="Normal"/>
        <w:ind w:left="1080"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>C2_aux = C2 – C5;</w:t>
      </w:r>
    </w:p>
    <w:p>
      <w:pPr>
        <w:pStyle w:val="Normal"/>
        <w:ind w:left="1080"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>Comprovació_aux = C1 + C2 + C3 + C5;</w:t>
      </w:r>
    </w:p>
    <w:p>
      <w:pPr>
        <w:pStyle w:val="Normal"/>
        <w:ind w:left="108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err_aux = comprovació_aux – 100;</w:t>
      </w:r>
    </w:p>
    <w:p>
      <w:pPr>
        <w:pStyle w:val="Normal"/>
        <w:ind w:left="1080" w:hanging="0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Si (err_aux &gt; 0) // mirar si err == C6 i aplicar 2.</w:t>
      </w:r>
    </w:p>
    <w:p>
      <w:pPr>
        <w:pStyle w:val="Normal"/>
        <w:ind w:left="108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Sino Si (err == C6) // aplicar 2.</w:t>
      </w:r>
    </w:p>
    <w:p>
      <w:pPr>
        <w:pStyle w:val="Normal"/>
        <w:ind w:left="1080"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>C1_aux = C1 – C6;</w:t>
      </w:r>
    </w:p>
    <w:p>
      <w:pPr>
        <w:pStyle w:val="Normal"/>
        <w:ind w:left="1080" w:firstLine="336"/>
        <w:jc w:val="both"/>
        <w:rPr>
          <w:sz w:val="22"/>
          <w:szCs w:val="22"/>
        </w:rPr>
      </w:pPr>
      <w:r>
        <w:rPr>
          <w:sz w:val="22"/>
          <w:szCs w:val="22"/>
        </w:rPr>
        <w:t>C4_aux = C4 – C6;</w:t>
      </w:r>
    </w:p>
    <w:p>
      <w:pPr>
        <w:pStyle w:val="Normal"/>
        <w:ind w:left="1080" w:firstLine="336"/>
        <w:jc w:val="both"/>
        <w:rPr>
          <w:sz w:val="22"/>
          <w:szCs w:val="22"/>
        </w:rPr>
      </w:pPr>
      <w:r>
        <w:rPr>
          <w:sz w:val="22"/>
          <w:szCs w:val="22"/>
        </w:rPr>
        <w:t>Comprovació_aux = C1 + C2 + C3 + C5;</w:t>
      </w:r>
    </w:p>
    <w:p>
      <w:pPr>
        <w:pStyle w:val="Normal"/>
        <w:ind w:left="1080" w:firstLine="336"/>
        <w:jc w:val="both"/>
        <w:rPr>
          <w:sz w:val="22"/>
          <w:szCs w:val="22"/>
        </w:rPr>
      </w:pPr>
      <w:r>
        <w:rPr>
          <w:sz w:val="22"/>
          <w:szCs w:val="22"/>
        </w:rPr>
        <w:t>err_aux = comprovació_aux – 100;</w:t>
      </w:r>
    </w:p>
    <w:p>
      <w:pPr>
        <w:pStyle w:val="Normal"/>
        <w:ind w:left="1080" w:firstLine="33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Si (err_aux &gt; 0) // aplicar 3.</w:t>
      </w:r>
    </w:p>
    <w:p>
      <w:pPr>
        <w:pStyle w:val="Normal"/>
        <w:ind w:left="108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Sino // Aplicar 3 (sempre funciona)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suario de Microsoft Office" w:date="2019-03-04T08:45:00Z" w:initials="Office">
    <w:p>
      <w:r>
        <w:rPr>
          <w:rFonts w:ascii="Liberation Serif" w:hAnsi="Liberation Serif" w:eastAsia="DejaVu Sans" w:cs="DejaVu Sans"/>
          <w:sz w:val="24"/>
          <w:szCs w:val="24"/>
          <w:lang w:val="en-US" w:bidi="en-US"/>
        </w:rPr>
        <w:t>2569 NULL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bidi="en-US"/>
        </w:rPr>
      </w:r>
    </w:p>
  </w:comment>
  <w:comment w:id="1" w:author="Autor desconocido" w:date="2019-04-04T10:49:26Z" w:initials="">
    <w:p>
      <w:r>
        <w:rPr>
          <w:rFonts w:eastAsia="Times New Roman" w:cs="Times New Roman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0"/>
          <w:u w:val="none"/>
          <w:vertAlign w:val="baseline"/>
          <w:em w:val="none"/>
          <w:lang w:bidi="ar-SA" w:eastAsia="en-US" w:val="ca-ES"/>
        </w:rPr>
        <w:t>Respuesta a Usuario de Microsoft Office (04/03/2019, 08:45): "..."</w:t>
      </w:r>
    </w:p>
    <w:p>
      <w:r>
        <w:rPr>
          <w:rFonts w:ascii="Liberation Serif" w:hAnsi="Liberation Serif" w:eastAsia="DejaVu Sans" w:cs="DejaVu Sans"/>
          <w:sz w:val="20"/>
          <w:szCs w:val="24"/>
          <w:lang w:val="ca-ES" w:eastAsia="en-US" w:bidi="ar-SA"/>
        </w:rPr>
        <w:t>El 0 en aquest cas es llegeix com a NULL- el 0 és un valor vàlid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5"/>
  <w:defaultTabStop w:val="708"/>
  <w:autoHyphenation w:val="false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198b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4e198b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f7c37"/>
    <w:rPr>
      <w:sz w:val="18"/>
      <w:szCs w:val="18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0f7c37"/>
    <w:rPr>
      <w:sz w:val="24"/>
      <w:szCs w:val="24"/>
      <w:lang w:val="ca-ES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0f7c37"/>
    <w:rPr>
      <w:b/>
      <w:bCs/>
      <w:sz w:val="24"/>
      <w:szCs w:val="24"/>
      <w:lang w:val="ca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f7c37"/>
    <w:rPr>
      <w:sz w:val="18"/>
      <w:szCs w:val="18"/>
      <w:lang w:val="ca-ES" w:eastAsia="en-US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5514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f7c37"/>
    <w:pPr/>
    <w:rPr>
      <w:sz w:val="24"/>
      <w:szCs w:val="24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0f7c37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f7c37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a005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LibreOffice/5.2.7.2$Linux_X86_64 LibreOffice_project/20m0$Build-2</Application>
  <Pages>7</Pages>
  <Words>1538</Words>
  <Characters>7708</Characters>
  <CharactersWithSpaces>8978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2019-03-18T08:21:00Z</dcterms:created>
  <dc:creator>Usuario de Microsoft Office</dc:creator>
  <dc:description/>
  <dc:language>es-ES</dc:language>
  <cp:lastModifiedBy/>
  <dcterms:modified xsi:type="dcterms:W3CDTF">2019-04-04T11:56:24Z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