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36" w:rsidRPr="00EB7AA9" w:rsidRDefault="00D87A3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3824" w:rsidRPr="003D60A4" w:rsidRDefault="00463EAC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D60A4">
        <w:rPr>
          <w:rFonts w:ascii="Times New Roman" w:hAnsi="Times New Roman" w:cs="Times New Roman"/>
          <w:b/>
          <w:sz w:val="24"/>
          <w:szCs w:val="24"/>
        </w:rPr>
        <w:t xml:space="preserve">Описание библиотеки  </w:t>
      </w:r>
      <w:r w:rsidR="00C43824" w:rsidRPr="003D60A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3D60A4">
        <w:rPr>
          <w:rFonts w:ascii="Times New Roman" w:hAnsi="Times New Roman" w:cs="Times New Roman"/>
          <w:b/>
          <w:sz w:val="24"/>
          <w:szCs w:val="24"/>
        </w:rPr>
        <w:t xml:space="preserve"> для работы с </w:t>
      </w:r>
      <w:r w:rsidRPr="003D60A4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</w:p>
    <w:p w:rsidR="00EB7AA9" w:rsidRDefault="00EB7A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0984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примеры даны для ознакомления.</w:t>
      </w:r>
    </w:p>
    <w:p w:rsidR="00250984" w:rsidRPr="00CC22DA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системы необходимо запустить полную ноду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250984">
        <w:rPr>
          <w:rFonts w:ascii="Times New Roman" w:hAnsi="Times New Roman" w:cs="Times New Roman"/>
          <w:sz w:val="24"/>
          <w:szCs w:val="24"/>
        </w:rPr>
        <w:t xml:space="preserve"> </w:t>
      </w:r>
      <w:r w:rsidR="006534BD">
        <w:rPr>
          <w:rFonts w:ascii="Times New Roman" w:hAnsi="Times New Roman" w:cs="Times New Roman"/>
          <w:sz w:val="24"/>
          <w:szCs w:val="24"/>
        </w:rPr>
        <w:t xml:space="preserve"> вашем компьютере.</w:t>
      </w:r>
      <w:r w:rsidR="00DF3EF6">
        <w:rPr>
          <w:rFonts w:ascii="Times New Roman" w:hAnsi="Times New Roman" w:cs="Times New Roman"/>
          <w:sz w:val="24"/>
          <w:szCs w:val="24"/>
        </w:rPr>
        <w:t xml:space="preserve">  Как установить смотри в 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DF3EF6" w:rsidRPr="00CC22DA">
        <w:rPr>
          <w:rFonts w:ascii="Times New Roman" w:hAnsi="Times New Roman" w:cs="Times New Roman"/>
          <w:sz w:val="24"/>
          <w:szCs w:val="24"/>
        </w:rPr>
        <w:t>1.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13F77" w:rsidRPr="00013F77" w:rsidRDefault="0051340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 xml:space="preserve">Создание адреса в системе 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  <w:r w:rsidR="00CC22DA" w:rsidRPr="00CC2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260446" w:rsidRDefault="00D539B3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 xml:space="preserve">В системе используется принцип шифрования с открытым </w:t>
      </w:r>
      <w:r w:rsidR="006534BD">
        <w:rPr>
          <w:rFonts w:ascii="Times New Roman" w:hAnsi="Times New Roman" w:cs="Times New Roman"/>
          <w:sz w:val="24"/>
          <w:szCs w:val="24"/>
        </w:rPr>
        <w:t>ключо</w:t>
      </w:r>
      <w:r w:rsidR="00260446" w:rsidRPr="00260446">
        <w:rPr>
          <w:rFonts w:ascii="Times New Roman" w:hAnsi="Times New Roman" w:cs="Times New Roman"/>
          <w:sz w:val="24"/>
          <w:szCs w:val="24"/>
        </w:rPr>
        <w:t>м</w:t>
      </w:r>
      <w:r w:rsidRPr="002604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0446" w:rsidRPr="00260446" w:rsidRDefault="0026044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>Общая схема формирования адреса приведена ниже.</w:t>
      </w:r>
    </w:p>
    <w:p w:rsidR="00D539B3" w:rsidRDefault="00065F79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5F79">
        <w:rPr>
          <w:rFonts w:ascii="Times New Roman" w:hAnsi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group id="_x0000_s1036" editas="canvas" style="width:467.75pt;height:221.85pt;mso-position-horizontal-relative:char;mso-position-vertical-relative:line" coordorigin="2362,3967" coordsize="7200,34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62;top:3967;width:7200;height:3415" o:preferrelative="f">
              <v:fill o:detectmouseclick="t"/>
              <v:path o:extrusionok="t" o:connecttype="none"/>
              <o:lock v:ext="edit" text="t"/>
            </v:shape>
            <v:rect id="_x0000_s1039" style="position:absolute;left:2992;top:4968;width:1328;height:345">
              <v:textbox>
                <w:txbxContent>
                  <w:p w:rsidR="00873B00" w:rsidRPr="00D539B3" w:rsidRDefault="00873B00" w:rsidP="0026044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Главный </w:t>
                    </w:r>
                    <w:r>
                      <w:rPr>
                        <w:lang w:val="en-US"/>
                      </w:rPr>
                      <w:t>SEED</w:t>
                    </w:r>
                  </w:p>
                </w:txbxContent>
              </v:textbox>
            </v:rect>
            <v:rect id="_x0000_s1038" style="position:absolute;left:5804;top:5253;width:2014;height:1696" o:regroupid="2">
              <v:textbox>
                <w:txbxContent>
                  <w:p w:rsidR="00873B00" w:rsidRDefault="00873B00" w:rsidP="00260446">
                    <w:r>
                      <w:t>Пара</w:t>
                    </w:r>
                  </w:p>
                </w:txbxContent>
              </v:textbox>
            </v:rect>
            <v:rect id="_x0000_s1040" style="position:absolute;left:5955;top:6349;width:1697;height:381" o:regroupid="2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Открытый ключ</w:t>
                    </w:r>
                  </w:p>
                </w:txbxContent>
              </v:textbox>
            </v:rect>
            <v:rect id="_x0000_s1041" style="position:absolute;left:5955;top:5664;width:1697;height:404" o:regroupid="2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Закрытый ключ</w:t>
                    </w:r>
                  </w:p>
                </w:txbxContent>
              </v:textbox>
            </v:rect>
            <v:rect id="_x0000_s1042" style="position:absolute;left:8246;top:6349;width:1108;height:381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3" type="#_x0000_t115" style="position:absolute;left:2761;top:5678;width:1958;height:917">
              <v:textbox>
                <w:txbxContent>
                  <w:p w:rsidR="00873B00" w:rsidRPr="00D539B3" w:rsidRDefault="00873B00" w:rsidP="00260446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SEED </w:t>
                    </w:r>
                    <w:r>
                      <w:t>для конкретного адреса</w:t>
                    </w:r>
                  </w:p>
                </w:txbxContent>
              </v:textbox>
            </v:shape>
            <v:rect id="_x0000_s1044" style="position:absolute;left:2878;top:4228;width:1546;height:555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Произвольная фраза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61;top:4873;width:185;height:6;rotation:90;flip:x" o:connectortype="elbow" adj="10755,14453486,-303117">
              <v:stroke endarrow="block"/>
            </v:shape>
            <v:shape id="_x0000_s1048" type="#_x0000_t34" style="position:absolute;left:3516;top:5454;width:365;height:83;rotation:90;flip:x" o:connectortype="elbow" adj=",1074600,-154435">
              <v:stroke endarrow="block"/>
            </v:shape>
            <v:shape id="_x0000_s1049" type="#_x0000_t34" style="position:absolute;left:4719;top:6101;width:1085;height:36;flip:y" o:connectortype="elbow" adj=",2895809,-7305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652;top:6540;width:594;height:1" o:connectortype="elbow" adj="-240062,-1,-240062">
              <v:stroke endarrow="block"/>
            </v:shape>
            <w10:wrap type="none"/>
            <w10:anchorlock/>
          </v:group>
        </w:pict>
      </w:r>
    </w:p>
    <w:p w:rsidR="00D539B3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t>Пример: createaddress.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539B3" w:rsidRPr="00013F77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A002AB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1.1.  </w:t>
      </w:r>
      <w:r w:rsidR="00D539B3" w:rsidRPr="00AD5663">
        <w:rPr>
          <w:rFonts w:ascii="Times New Roman" w:hAnsi="Times New Roman" w:cs="Times New Roman"/>
          <w:sz w:val="24"/>
          <w:szCs w:val="24"/>
        </w:rPr>
        <w:t>Для получения пары Закрытый кл</w:t>
      </w:r>
      <w:r w:rsidRPr="00AD5663">
        <w:rPr>
          <w:rFonts w:ascii="Times New Roman" w:hAnsi="Times New Roman" w:cs="Times New Roman"/>
          <w:sz w:val="24"/>
          <w:szCs w:val="24"/>
        </w:rPr>
        <w:t>юч-Открытый ключ задается П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роизвольная </w:t>
      </w:r>
      <w:r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чем она длиннее, тем лучше или берется случайное число или комбинация любых символов. Главное условие – уникальность этой </w:t>
      </w:r>
      <w:r w:rsidR="00AD5663">
        <w:rPr>
          <w:rFonts w:ascii="Times New Roman" w:hAnsi="Times New Roman" w:cs="Times New Roman"/>
          <w:sz w:val="24"/>
          <w:szCs w:val="24"/>
        </w:rPr>
        <w:t>Фразы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219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539B3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1.2. </w:t>
      </w:r>
      <w:r w:rsidR="00D539B3" w:rsidRPr="00AD5663">
        <w:rPr>
          <w:rFonts w:ascii="Times New Roman" w:hAnsi="Times New Roman" w:cs="Times New Roman"/>
          <w:sz w:val="24"/>
          <w:szCs w:val="24"/>
        </w:rPr>
        <w:t>На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основе </w:t>
      </w:r>
      <w:r w:rsidRPr="00AD5663">
        <w:rPr>
          <w:rFonts w:ascii="Times New Roman" w:hAnsi="Times New Roman" w:cs="Times New Roman"/>
          <w:sz w:val="24"/>
          <w:szCs w:val="24"/>
        </w:rPr>
        <w:t>Произвольной фразы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60446" w:rsidRPr="00AD5663">
        <w:rPr>
          <w:rFonts w:ascii="Times New Roman" w:hAnsi="Times New Roman" w:cs="Times New Roman"/>
          <w:sz w:val="24"/>
          <w:szCs w:val="24"/>
        </w:rPr>
        <w:t>Главный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24" w:rsidRPr="00AD5663" w:rsidRDefault="006E5A7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 s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eed = new Uint8Array(SHA256.digest(SHA256.digest(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“[</w:t>
      </w:r>
      <w:r w:rsidR="004B7219" w:rsidRPr="00AD5663">
        <w:rPr>
          <w:rFonts w:ascii="Times New Roman" w:hAnsi="Times New Roman" w:cs="Times New Roman"/>
          <w:sz w:val="24"/>
          <w:szCs w:val="24"/>
        </w:rPr>
        <w:t>Произвольная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219"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”)));</w:t>
      </w:r>
    </w:p>
    <w:p w:rsidR="00136368" w:rsidRPr="00AD5663" w:rsidRDefault="00136368" w:rsidP="0013636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136368" w:rsidRPr="00AD5663" w:rsidRDefault="004B7219" w:rsidP="00136368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1.3.</w:t>
      </w:r>
      <w:r w:rsidR="00AD5663">
        <w:rPr>
          <w:rFonts w:ascii="Times New Roman" w:hAnsi="Times New Roman" w:cs="Times New Roman"/>
          <w:sz w:val="24"/>
          <w:szCs w:val="24"/>
        </w:rPr>
        <w:t xml:space="preserve"> Далее вычисляем</w:t>
      </w:r>
      <w:r w:rsidRPr="00AD5663">
        <w:rPr>
          <w:rFonts w:ascii="Times New Roman" w:hAnsi="Times New Roman" w:cs="Times New Roman"/>
          <w:sz w:val="24"/>
          <w:szCs w:val="24"/>
        </w:rPr>
        <w:t xml:space="preserve"> 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</w:p>
    <w:p w:rsidR="00D87A36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 одного 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а можно получить неограниченное количество счетов. Для этого к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у добавляем приращение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0,1,2,…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приращения 0 </w:t>
      </w:r>
    </w:p>
    <w:p w:rsidR="00C43824" w:rsidRPr="00A002AB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accountSeed = generateAccountSeed(seed, nonce, false);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1.4. Вычисляем  пару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D5663">
        <w:rPr>
          <w:rFonts w:ascii="Times New Roman" w:hAnsi="Times New Roman" w:cs="Times New Roman"/>
          <w:sz w:val="24"/>
          <w:szCs w:val="24"/>
        </w:rPr>
        <w:t xml:space="preserve"> =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getKeyPairFromSeed</w:t>
      </w:r>
      <w:r w:rsidRPr="00AD5663">
        <w:rPr>
          <w:rFonts w:ascii="Times New Roman" w:hAnsi="Times New Roman" w:cs="Times New Roman"/>
          <w:sz w:val="24"/>
          <w:szCs w:val="24"/>
        </w:rPr>
        <w:t>(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accountSeed</w:t>
      </w:r>
      <w:r w:rsidRPr="00AD5663">
        <w:rPr>
          <w:rFonts w:ascii="Times New Roman" w:hAnsi="Times New Roman" w:cs="Times New Roman"/>
          <w:sz w:val="24"/>
          <w:szCs w:val="24"/>
        </w:rPr>
        <w:t>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1.5</w:t>
      </w:r>
      <w:r w:rsidR="00136368" w:rsidRPr="00AD5663">
        <w:rPr>
          <w:rFonts w:ascii="Times New Roman" w:hAnsi="Times New Roman" w:cs="Times New Roman"/>
          <w:sz w:val="24"/>
          <w:szCs w:val="24"/>
        </w:rPr>
        <w:t>.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А</w:t>
      </w:r>
      <w:r w:rsidRPr="00AD5663">
        <w:rPr>
          <w:rFonts w:ascii="Times New Roman" w:hAnsi="Times New Roman" w:cs="Times New Roman"/>
          <w:sz w:val="24"/>
          <w:szCs w:val="24"/>
        </w:rPr>
        <w:t>дрес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для  </w:t>
      </w:r>
      <w:r w:rsidR="00AD5663">
        <w:rPr>
          <w:rFonts w:ascii="Times New Roman" w:hAnsi="Times New Roman" w:cs="Times New Roman"/>
          <w:sz w:val="24"/>
          <w:szCs w:val="24"/>
        </w:rPr>
        <w:t xml:space="preserve">пары </w:t>
      </w:r>
      <w:r w:rsidR="00D87A36" w:rsidRPr="00AD5663">
        <w:rPr>
          <w:rFonts w:ascii="Times New Roman" w:hAnsi="Times New Roman" w:cs="Times New Roman"/>
          <w:sz w:val="24"/>
          <w:szCs w:val="24"/>
        </w:rPr>
        <w:t>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adderss  =  getAccountAddressFromPublicKey(keyPair.publicKey);</w:t>
      </w:r>
      <w:r w:rsidR="002C59E4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30935" w:rsidRDefault="00B309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Default="005A33A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7D09">
        <w:rPr>
          <w:rFonts w:ascii="Times New Roman" w:hAnsi="Times New Roman" w:cs="Times New Roman"/>
          <w:b/>
          <w:sz w:val="24"/>
          <w:szCs w:val="24"/>
        </w:rPr>
        <w:lastRenderedPageBreak/>
        <w:t>2. Работа с персонами</w:t>
      </w:r>
    </w:p>
    <w:p w:rsidR="001E7D09" w:rsidRPr="001E7D09" w:rsidRDefault="001E7D0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позволяет привязать конкретный адрес к персональным данным.</w:t>
      </w:r>
    </w:p>
    <w:p w:rsidR="000E5BC6" w:rsidRDefault="005A33A9" w:rsidP="000E5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привязки адреса необходимо выполнить ряд действий.</w:t>
      </w:r>
    </w:p>
    <w:p w:rsidR="005A33A9" w:rsidRDefault="00BD2570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F79">
        <w:rPr>
          <w:rFonts w:ascii="Times New Roman" w:hAnsi="Times New Roman" w:cs="Times New Roman"/>
          <w:sz w:val="24"/>
          <w:szCs w:val="24"/>
        </w:rPr>
      </w:r>
      <w:r w:rsidR="00065F79">
        <w:rPr>
          <w:rFonts w:ascii="Times New Roman" w:hAnsi="Times New Roman" w:cs="Times New Roman"/>
          <w:sz w:val="24"/>
          <w:szCs w:val="24"/>
        </w:rPr>
        <w:pict>
          <v:group id="_x0000_s1065" editas="canvas" style="width:467.75pt;height:472.05pt;mso-position-horizontal-relative:char;mso-position-vertical-relative:line" coordorigin="2362,-292" coordsize="7200,7266">
            <o:lock v:ext="edit" aspectratio="t"/>
            <v:shape id="_x0000_s1066" type="#_x0000_t75" style="position:absolute;left:2362;top:-292;width:7200;height:7266" o:preferrelative="f">
              <v:fill o:detectmouseclick="t"/>
              <v:path o:extrusionok="t" o:connecttype="none"/>
              <o:lock v:ext="edit" text="t"/>
            </v:shape>
            <v:rect id="_x0000_s1067" style="position:absolute;left:2480;top:2296;width:6643;height:2297">
              <v:textbox>
                <w:txbxContent>
                  <w:p w:rsidR="00873B00" w:rsidRPr="00CC22DA" w:rsidRDefault="00873B00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Регистратор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personinfowritechain.html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8" style="position:absolute;left:2480;top:-123;width:6643;height:2096">
              <v:textbox>
                <w:txbxContent>
                  <w:p w:rsidR="00873B00" w:rsidRPr="00CC22DA" w:rsidRDefault="00873B00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Персона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personinfogenerate.html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2681;top:276;width:6164;height:756">
              <v:textbox>
                <w:txbxContent>
                  <w:p w:rsidR="00873B00" w:rsidRDefault="00873B00" w:rsidP="008C376C">
                    <w:r>
                      <w:t xml:space="preserve">Собственноручно  вносит свои данные и генерирует информацию о персоне в виде последовательности байт, используя подпрограмму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toBytePerson</w:t>
                    </w:r>
                    <w:r>
                      <w:t>.</w:t>
                    </w:r>
                  </w:p>
                </w:txbxContent>
              </v:textbox>
            </v:rect>
            <v:rect id="_x0000_s1070" style="position:absolute;left:2681;top:1119;width:6164;height:750">
              <v:textbox>
                <w:txbxContent>
                  <w:p w:rsidR="00873B00" w:rsidRPr="001E7D09" w:rsidRDefault="00873B00" w:rsidP="008C376C">
                    <w:r>
                      <w:t xml:space="preserve">Отправляет последовательность байт регистратору. Можно по </w:t>
                    </w:r>
                    <w:r>
                      <w:rPr>
                        <w:lang w:val="en-US"/>
                      </w:rPr>
                      <w:t>e</w:t>
                    </w:r>
                    <w:r w:rsidRPr="001E7D09">
                      <w:t>-</w:t>
                    </w:r>
                    <w:r>
                      <w:rPr>
                        <w:lang w:val="en-US"/>
                      </w:rPr>
                      <w:t>Mail</w:t>
                    </w:r>
                    <w:r>
                      <w:t xml:space="preserve"> или другим доступным способом</w:t>
                    </w:r>
                  </w:p>
                </w:txbxContent>
              </v:textbox>
            </v:rect>
            <v:rect id="_x0000_s1071" style="position:absolute;left:2808;top:2770;width:6037;height:416">
              <v:textbox>
                <w:txbxContent>
                  <w:p w:rsidR="00873B00" w:rsidRDefault="00873B00" w:rsidP="008C376C">
                    <w:r>
                      <w:t xml:space="preserve"> Получает последовательность байт</w:t>
                    </w:r>
                  </w:p>
                </w:txbxContent>
              </v:textbox>
            </v:rect>
            <v:rect id="_x0000_s1072" style="position:absolute;left:2808;top:3370;width:6037;height:404">
              <v:textbox>
                <w:txbxContent>
                  <w:p w:rsidR="00873B00" w:rsidRDefault="00873B00" w:rsidP="008C376C">
                    <w:r>
                      <w:t>Распаковывает и проверяет данные</w:t>
                    </w:r>
                  </w:p>
                </w:txbxContent>
              </v:textbox>
            </v:rect>
            <v:rect id="_x0000_s1073" style="position:absolute;left:2808;top:3935;width:6037;height:462">
              <v:textbox>
                <w:txbxContent>
                  <w:p w:rsidR="00873B00" w:rsidRDefault="00873B00" w:rsidP="008C376C">
                    <w:r>
                      <w:t xml:space="preserve">Создает транзакцию при помощи подпрограммы </w:t>
                    </w:r>
                    <w:r>
                      <w:rPr>
                        <w:lang w:val="en-US"/>
                      </w:rPr>
                      <w:t>i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ssue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Transaction</w:t>
                    </w:r>
                  </w:p>
                </w:txbxContent>
              </v:textbox>
            </v:rect>
            <v:rect id="_x0000_s1076" style="position:absolute;left:2480;top:4917;width:6643;height:1884" o:regroupid="1">
              <v:textbox>
                <w:txbxContent>
                  <w:p w:rsidR="00873B00" w:rsidRPr="00CC22DA" w:rsidRDefault="00873B00" w:rsidP="00BD2570">
                    <w:pPr>
                      <w:jc w:val="center"/>
                    </w:pPr>
                    <w:r>
                      <w:t>Сертификация (Привязка адреса к персоне)</w:t>
                    </w:r>
                    <w:r w:rsidRPr="00CC22DA">
                      <w:t xml:space="preserve">( </w:t>
                    </w:r>
                    <w:r w:rsidRPr="00CC22DA">
                      <w:rPr>
                        <w:b/>
                      </w:rPr>
                      <w:t>personsertify.</w:t>
                    </w:r>
                    <w:r w:rsidRPr="00CC22DA">
                      <w:rPr>
                        <w:b/>
                        <w:lang w:val="en-US"/>
                      </w:rPr>
                      <w:t>html</w:t>
                    </w:r>
                    <w:r w:rsidRPr="00CC22DA">
                      <w:t>)</w:t>
                    </w:r>
                  </w:p>
                </w:txbxContent>
              </v:textbox>
            </v:rect>
            <v:rect id="_x0000_s1074" style="position:absolute;left:2888;top:5324;width:5877;height:435" o:regroupid="1">
              <v:textbox>
                <w:txbxContent>
                  <w:p w:rsidR="00873B00" w:rsidRPr="00BD2570" w:rsidRDefault="00873B00">
                    <w:r>
                      <w:t>Проверяет данные Транзакции</w:t>
                    </w:r>
                  </w:p>
                </w:txbxContent>
              </v:textbox>
            </v:rect>
            <v:rect id="_x0000_s1075" style="position:absolute;left:2888;top:5909;width:5877;height:612" o:regroupid="1">
              <v:textbox>
                <w:txbxContent>
                  <w:p w:rsidR="00873B00" w:rsidRPr="00DF2379" w:rsidRDefault="00873B00">
                    <w:r>
                      <w:t xml:space="preserve">Сертифицирует  Персону (Привязывает к Персоне счет) при помощи подпрограммы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Pr="001E7D0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SertifyPubKeys</w:t>
                    </w:r>
                  </w:p>
                </w:txbxContent>
              </v:textbox>
            </v:rect>
            <v:shape id="_x0000_s1077" type="#_x0000_t32" style="position:absolute;left:5802;top:1973;width:1;height:323" o:connectortype="straight">
              <v:stroke endarrow="block"/>
            </v:shape>
            <v:shape id="_x0000_s1078" type="#_x0000_t32" style="position:absolute;left:5802;top:4593;width:1;height:324" o:connectortype="straight">
              <v:stroke endarrow="block"/>
            </v:shape>
            <w10:wrap type="none"/>
            <w10:anchorlock/>
          </v:group>
        </w:pict>
      </w:r>
    </w:p>
    <w:p w:rsidR="005A33A9" w:rsidRP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E5BC6" w:rsidRPr="000E5BC6" w:rsidRDefault="00C135BE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  может выполнить Регистратор. Персона и Р</w:t>
      </w:r>
      <w:r w:rsidR="000E5BC6" w:rsidRPr="000E5BC6">
        <w:rPr>
          <w:rFonts w:ascii="Times New Roman" w:hAnsi="Times New Roman" w:cs="Times New Roman"/>
          <w:sz w:val="24"/>
          <w:szCs w:val="24"/>
        </w:rPr>
        <w:t>егистратор разные люди.</w:t>
      </w:r>
    </w:p>
    <w:p w:rsidR="000E5BC6" w:rsidRPr="000E5BC6" w:rsidRDefault="000E5BC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E5BC6">
        <w:rPr>
          <w:rFonts w:ascii="Times New Roman" w:hAnsi="Times New Roman" w:cs="Times New Roman"/>
          <w:sz w:val="24"/>
          <w:szCs w:val="24"/>
        </w:rPr>
        <w:t xml:space="preserve">Регистратором может быть только </w:t>
      </w:r>
      <w:r w:rsidR="008F39FD">
        <w:rPr>
          <w:rFonts w:ascii="Times New Roman" w:hAnsi="Times New Roman" w:cs="Times New Roman"/>
          <w:sz w:val="24"/>
          <w:szCs w:val="24"/>
        </w:rPr>
        <w:t>Сертифицированная</w:t>
      </w:r>
      <w:r w:rsidRPr="000E5BC6">
        <w:rPr>
          <w:rFonts w:ascii="Times New Roman" w:hAnsi="Times New Roman" w:cs="Times New Roman"/>
          <w:sz w:val="24"/>
          <w:szCs w:val="24"/>
        </w:rPr>
        <w:t xml:space="preserve"> Персона.</w:t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91D72" w:rsidRDefault="00691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EB7AA9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Создание последовательности байт транзакций</w:t>
      </w: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Пример</w:t>
      </w:r>
      <w:r w:rsidRPr="001033EC">
        <w:rPr>
          <w:rFonts w:ascii="Times New Roman" w:hAnsi="Times New Roman" w:cs="Times New Roman"/>
          <w:sz w:val="24"/>
          <w:szCs w:val="24"/>
        </w:rPr>
        <w:t xml:space="preserve">:  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issueasset</w:t>
      </w:r>
      <w:r w:rsidRPr="001033EC">
        <w:rPr>
          <w:rFonts w:ascii="Times New Roman" w:hAnsi="Times New Roman" w:cs="Times New Roman"/>
          <w:sz w:val="24"/>
          <w:szCs w:val="24"/>
        </w:rPr>
        <w:t>.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A5AD8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76CC9" w:rsidRPr="001033EC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image, description, quantity, scale, divasible, 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movable,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</w:t>
      </w:r>
      <w:r w:rsidR="00F324DC" w:rsidRPr="00EB7AA9">
        <w:rPr>
          <w:rFonts w:ascii="Times New Roman" w:hAnsi="Times New Roman" w:cs="Times New Roman"/>
          <w:sz w:val="24"/>
          <w:szCs w:val="24"/>
        </w:rPr>
        <w:t>озвращает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</w:t>
      </w:r>
      <w:r w:rsidR="00F324DC" w:rsidRPr="00EB7AA9">
        <w:rPr>
          <w:rFonts w:ascii="Times New Roman" w:hAnsi="Times New Roman" w:cs="Times New Roman"/>
          <w:sz w:val="24"/>
          <w:szCs w:val="24"/>
        </w:rPr>
        <w:t>араметры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Unix timestamp.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F324DC" w:rsidRPr="00EB7AA9" w:rsidRDefault="002C59E4" w:rsidP="002C59E4">
      <w:pPr>
        <w:pStyle w:val="a4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="00F324DC" w:rsidRPr="00EB7AA9">
        <w:rPr>
          <w:rFonts w:ascii="Times New Roman" w:hAnsi="Times New Roman" w:cs="Times New Roman"/>
          <w:sz w:val="24"/>
          <w:szCs w:val="24"/>
        </w:rPr>
        <w:t xml:space="preserve"> 1514529622881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1C3E6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Наименование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актива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1C3E69">
        <w:rPr>
          <w:rFonts w:ascii="Times New Roman" w:hAnsi="Times New Roman" w:cs="Times New Roman"/>
          <w:sz w:val="24"/>
          <w:szCs w:val="24"/>
        </w:rPr>
        <w:t>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59E4"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Иконка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Картинка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количество. Формат: длинное 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Точек после запятой. 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F324DC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divasible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 (0 – </w:t>
      </w:r>
      <w:r w:rsidRPr="00EB7AA9">
        <w:rPr>
          <w:rFonts w:ascii="Times New Roman" w:hAnsi="Times New Roman" w:cs="Times New Roman"/>
          <w:sz w:val="24"/>
          <w:szCs w:val="24"/>
        </w:rPr>
        <w:t>неделимое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, 1 -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7335BF" w:rsidRPr="007335BF" w:rsidRDefault="007335B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335BF">
        <w:rPr>
          <w:rFonts w:ascii="Times New Roman" w:hAnsi="Times New Roman" w:cs="Times New Roman"/>
          <w:sz w:val="24"/>
          <w:szCs w:val="24"/>
          <w:lang w:val="en-US"/>
        </w:rPr>
        <w:t>movable</w:t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  <w:t>- Movable (0 - not movable, 1- movable)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F324DC" w:rsidRPr="00A002AB" w:rsidRDefault="00F324DC" w:rsidP="00F324DC">
      <w:pPr>
        <w:pStyle w:val="a4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2AB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issue_Asset(keyPair, 1514529622881, "Asset asset develop", byte[], byte[], "description", 1000, 2, 0,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335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9045)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2972" w:rsidRPr="00D539B3" w:rsidRDefault="00F6297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24D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Переслать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34862" w:rsidRDefault="008348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862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assetsend.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 keyPair, recipient, asset_key, amount, timestamp, title, message, enscript, is_text, port)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byte[];</w:t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36368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recipient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(adderss ) </w:t>
      </w:r>
      <w:r w:rsidRPr="00EB7AA9">
        <w:rPr>
          <w:rFonts w:ascii="Times New Roman" w:hAnsi="Times New Roman" w:cs="Times New Roman"/>
          <w:sz w:val="24"/>
          <w:szCs w:val="24"/>
        </w:rPr>
        <w:t>получателя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 byte[25]</w:t>
      </w:r>
      <w:r w:rsidR="00136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 Номер Актива. Формат: длинное 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Сумма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Формат: Десятичное с точкой 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). Может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быть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1C3E6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Заголовок</w:t>
      </w:r>
      <w:r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</w:rPr>
        <w:t>Сообщение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). </w:t>
      </w:r>
      <w:r w:rsidR="002F1274" w:rsidRPr="00EB7AA9">
        <w:rPr>
          <w:rFonts w:ascii="Times New Roman" w:hAnsi="Times New Roman" w:cs="Times New Roman"/>
          <w:sz w:val="24"/>
          <w:szCs w:val="24"/>
        </w:rPr>
        <w:t>Может быть -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enscript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- 0 не зашифрованное; 1 зашифрованное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is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- 1</w:t>
      </w:r>
    </w:p>
    <w:p w:rsidR="002F1274" w:rsidRPr="00EB7AA9" w:rsidRDefault="002C59E4" w:rsidP="002F127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2C59E4" w:rsidRPr="00A002AB" w:rsidRDefault="002F1274" w:rsidP="002F1274">
      <w:pPr>
        <w:pStyle w:val="a4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</w:rPr>
        <w:t>.</w:t>
      </w:r>
    </w:p>
    <w:p w:rsidR="002F127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2C59E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24B3" w:rsidRPr="00A002AB" w:rsidRDefault="00D224B3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</w:t>
      </w:r>
      <w:r w:rsidR="00136368" w:rsidRPr="00A002AB">
        <w:rPr>
          <w:rFonts w:ascii="Times New Roman" w:hAnsi="Times New Roman" w:cs="Times New Roman"/>
          <w:sz w:val="24"/>
          <w:szCs w:val="24"/>
        </w:rPr>
        <w:t>“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02AB">
        <w:rPr>
          <w:rFonts w:ascii="Times New Roman" w:hAnsi="Times New Roman" w:cs="Times New Roman"/>
          <w:sz w:val="24"/>
          <w:szCs w:val="24"/>
        </w:rPr>
        <w:t>64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vWaRNvBwQK</w:t>
      </w:r>
      <w:r w:rsidRPr="00A002AB">
        <w:rPr>
          <w:rFonts w:ascii="Times New Roman" w:hAnsi="Times New Roman" w:cs="Times New Roman"/>
          <w:sz w:val="24"/>
          <w:szCs w:val="24"/>
        </w:rPr>
        <w:t>9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YyyxRMZFHSJKgD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isUS</w:t>
      </w:r>
      <w:r w:rsidR="00136368" w:rsidRPr="00A002AB">
        <w:rPr>
          <w:rFonts w:ascii="Times New Roman" w:hAnsi="Times New Roman" w:cs="Times New Roman"/>
          <w:sz w:val="24"/>
          <w:szCs w:val="24"/>
        </w:rPr>
        <w:t>”</w:t>
      </w:r>
      <w:r w:rsidRPr="00A002AB">
        <w:rPr>
          <w:rFonts w:ascii="Times New Roman" w:hAnsi="Times New Roman" w:cs="Times New Roman"/>
          <w:sz w:val="24"/>
          <w:szCs w:val="24"/>
        </w:rPr>
        <w:t xml:space="preserve">); //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Addres</w:t>
      </w:r>
      <w:r w:rsidRPr="00A002AB">
        <w:rPr>
          <w:rFonts w:ascii="Times New Roman" w:hAnsi="Times New Roman" w:cs="Times New Roman"/>
          <w:sz w:val="24"/>
          <w:szCs w:val="24"/>
        </w:rPr>
        <w:t xml:space="preserve"> -&gt;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A002AB">
        <w:rPr>
          <w:rFonts w:ascii="Times New Roman" w:hAnsi="Times New Roman" w:cs="Times New Roman"/>
          <w:sz w:val="24"/>
          <w:szCs w:val="24"/>
        </w:rPr>
        <w:t>[]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generate_R_Send_TransactionBase(keyPair, recipient, 1, 10.000001, 1514529622881, "Title", "Message", 0, 1, 9065)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5AD8" w:rsidRPr="00EB7AA9" w:rsidRDefault="001A5AD8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5AD8" w:rsidRDefault="003102F8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Генерация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для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создания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Персоны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Default="00013F77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personinfogenerate.html</w:t>
      </w:r>
    </w:p>
    <w:p w:rsidR="00D76CC9" w:rsidRPr="001033EC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toBytePerson(keyPair, name, icon, image, description, birthday, deathday, gender, race, birthLatitude, birthLongitude, skinColor, eyeColor, hairColor, height)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ИМЯ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рождения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deathday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смерти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. Unix timestamp (Long). </w:t>
      </w:r>
      <w:r w:rsidRPr="001C3E69">
        <w:rPr>
          <w:rFonts w:ascii="Times New Roman" w:hAnsi="Times New Roman" w:cs="Times New Roman"/>
          <w:sz w:val="24"/>
          <w:szCs w:val="24"/>
        </w:rPr>
        <w:t>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Пол</w:t>
      </w:r>
      <w:r w:rsidRPr="001C3E69">
        <w:rPr>
          <w:rFonts w:ascii="Times New Roman" w:hAnsi="Times New Roman" w:cs="Times New Roman"/>
          <w:sz w:val="24"/>
          <w:szCs w:val="24"/>
        </w:rPr>
        <w:t xml:space="preserve">. (0 - </w:t>
      </w:r>
      <w:r w:rsidRPr="00EB7AA9">
        <w:rPr>
          <w:rFonts w:ascii="Times New Roman" w:hAnsi="Times New Roman" w:cs="Times New Roman"/>
          <w:sz w:val="24"/>
          <w:szCs w:val="24"/>
        </w:rPr>
        <w:t>мужской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, 1- </w:t>
      </w:r>
      <w:r w:rsidRPr="00EB7AA9">
        <w:rPr>
          <w:rFonts w:ascii="Times New Roman" w:hAnsi="Times New Roman" w:cs="Times New Roman"/>
          <w:sz w:val="24"/>
          <w:szCs w:val="24"/>
        </w:rPr>
        <w:t>женский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Расса</w:t>
      </w:r>
      <w:r w:rsidRPr="001C3E69">
        <w:rPr>
          <w:rFonts w:ascii="Times New Roman" w:hAnsi="Times New Roman" w:cs="Times New Roman"/>
          <w:sz w:val="24"/>
          <w:szCs w:val="24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birthLatitude</w:t>
      </w:r>
      <w:r w:rsidRPr="00EB7AA9">
        <w:rPr>
          <w:rFonts w:ascii="Times New Roman" w:hAnsi="Times New Roman" w:cs="Times New Roman"/>
          <w:sz w:val="24"/>
          <w:szCs w:val="24"/>
        </w:rPr>
        <w:tab/>
        <w:t>-</w:t>
      </w:r>
      <w:r w:rsidRPr="00EB7AA9">
        <w:rPr>
          <w:rFonts w:ascii="Times New Roman" w:hAnsi="Times New Roman" w:cs="Times New Roman"/>
          <w:sz w:val="24"/>
          <w:szCs w:val="24"/>
        </w:rPr>
        <w:tab/>
        <w:t>- Широта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birthLongitude</w:t>
      </w:r>
      <w:r w:rsidRPr="00EB7AA9">
        <w:rPr>
          <w:rFonts w:ascii="Times New Roman" w:hAnsi="Times New Roman" w:cs="Times New Roman"/>
          <w:sz w:val="24"/>
          <w:szCs w:val="24"/>
        </w:rPr>
        <w:tab/>
        <w:t>- Долгота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skinColor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кожи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eyeColor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глаз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hairColor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волос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высота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62972" w:rsidRPr="00D539B3" w:rsidRDefault="00F62972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toBytePerson(keyPair, "Person Name", byte[], byte[], "Person description", 1514529622881, 1514529622881, 0, "white", 31.2, 141.2, "white", "broun", "broun", 180);</w:t>
      </w:r>
      <w:r w:rsidR="00C43824"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Парсинг персоны 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Парсит данные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personparseinfo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byteToPerson(raw)</w:t>
      </w:r>
    </w:p>
    <w:p w:rsidR="00EF31FF" w:rsidRDefault="00EF31FF" w:rsidP="00EF31F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raw</w:t>
      </w:r>
      <w:r w:rsidRPr="00EF31F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F31FF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массив с информацией о персоне.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504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person = 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</w:t>
      </w:r>
      <w:r>
        <w:rPr>
          <w:rFonts w:ascii="Times New Roman" w:hAnsi="Times New Roman" w:cs="Times New Roman"/>
          <w:sz w:val="24"/>
          <w:szCs w:val="24"/>
          <w:lang w:val="en-US"/>
        </w:rPr>
        <w:t>(‘sdfsdfsdffsdfsdf’);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6CC9" w:rsidRPr="00EF31FF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EF31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персону</w:t>
      </w:r>
    </w:p>
    <w:p w:rsidR="00013F77" w:rsidRPr="00EF31FF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personinfowritechain.html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issue_Person_Transaction(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keyPair, timestamp, data, port)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rawPerson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</w:t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issue_Person_Transaction(keyPair, 1514529622881, byte[], 9045)</w:t>
      </w: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Default="003102F8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EB7AA9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6</w:t>
      </w:r>
      <w:r w:rsidR="00EF798F" w:rsidRPr="00EB7AA9">
        <w:rPr>
          <w:rFonts w:ascii="Times New Roman" w:hAnsi="Times New Roman" w:cs="Times New Roman"/>
          <w:b/>
          <w:sz w:val="24"/>
          <w:szCs w:val="24"/>
        </w:rPr>
        <w:t>. Сертифицировать персону. (Привязать адрес к персоне)</w:t>
      </w:r>
    </w:p>
    <w:p w:rsidR="00013F77" w:rsidRDefault="00013F77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personcertify.html</w:t>
      </w:r>
    </w:p>
    <w:p w:rsidR="00EF798F" w:rsidRPr="001033EC" w:rsidRDefault="00EF798F" w:rsidP="00D76CC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R_SertifyPubKeys(keyPair, timestamp, person_key, publicKey, day, port);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которой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привязывается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798F" w:rsidRPr="001C3E69" w:rsidRDefault="00EF798F" w:rsidP="00EF798F">
      <w:pPr>
        <w:pStyle w:val="a4"/>
        <w:ind w:left="2130" w:hanging="2130"/>
        <w:rPr>
          <w:rFonts w:ascii="Times New Roman" w:hAnsi="Times New Roman" w:cs="Times New Roman"/>
          <w:sz w:val="24"/>
          <w:szCs w:val="24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Открытый ключ адреса, который привязывается к персоне. </w:t>
      </w:r>
      <w:r w:rsidRPr="001C3E69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[32])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 дней на которое привязывается Адрес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DA276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002AB">
        <w:rPr>
          <w:rFonts w:ascii="Times New Roman" w:hAnsi="Times New Roman" w:cs="Times New Roman"/>
          <w:sz w:val="24"/>
          <w:szCs w:val="24"/>
        </w:rPr>
        <w:t xml:space="preserve"> 9045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A002AB">
        <w:rPr>
          <w:rFonts w:ascii="Times New Roman" w:hAnsi="Times New Roman" w:cs="Times New Roman"/>
          <w:sz w:val="24"/>
          <w:szCs w:val="24"/>
        </w:rPr>
        <w:t>:9065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4115" w:rsidRPr="00A002AB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("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GAAt</w:t>
      </w:r>
      <w:r w:rsidRPr="00A002AB">
        <w:rPr>
          <w:rFonts w:ascii="Times New Roman" w:hAnsi="Times New Roman" w:cs="Times New Roman"/>
          <w:sz w:val="24"/>
          <w:szCs w:val="24"/>
        </w:rPr>
        <w:t>5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zjMQbvGFCtyn</w:t>
      </w:r>
      <w:r w:rsidRPr="00A002AB">
        <w:rPr>
          <w:rFonts w:ascii="Times New Roman" w:hAnsi="Times New Roman" w:cs="Times New Roman"/>
          <w:sz w:val="24"/>
          <w:szCs w:val="24"/>
        </w:rPr>
        <w:t>3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XzHwKgxh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LgHjHUn</w:t>
      </w:r>
      <w:r w:rsidRPr="00A002AB">
        <w:rPr>
          <w:rFonts w:ascii="Times New Roman" w:hAnsi="Times New Roman" w:cs="Times New Roman"/>
          <w:sz w:val="24"/>
          <w:szCs w:val="24"/>
        </w:rPr>
        <w:t>8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qg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002AB">
        <w:rPr>
          <w:rFonts w:ascii="Times New Roman" w:hAnsi="Times New Roman" w:cs="Times New Roman"/>
          <w:sz w:val="24"/>
          <w:szCs w:val="24"/>
        </w:rPr>
        <w:t>");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R_SertifyPubKeys(keyPair, 1514529622881, 3, </w:t>
      </w:r>
      <w:r w:rsidR="00F04115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publicKey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365, 9045);</w:t>
      </w: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A2762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Подтверждение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Транзакции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vouchtransaction.html</w:t>
      </w:r>
    </w:p>
    <w:p w:rsidR="00DA2762" w:rsidRPr="00A002AB" w:rsidRDefault="00DA27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2762" w:rsidRPr="001C3E69" w:rsidRDefault="00DA2762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R_Vouch(keyPair, timestamp, blockHeigth, transNamber, port)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blockHeigth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DA2762" w:rsidRPr="00A002AB" w:rsidRDefault="00DA2762" w:rsidP="00DA276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transNamber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транзакции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блоке</w:t>
      </w:r>
      <w:r w:rsidRPr="00A002AB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 R_Vouch(keyPair, 1514529622881, 200, 1, 9045)</w:t>
      </w:r>
      <w:r w:rsidR="00463EAC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1033EC" w:rsidRDefault="003102F8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D539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463EAC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statusissue.html</w:t>
      </w:r>
    </w:p>
    <w:p w:rsidR="00013F77" w:rsidRPr="00013F77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issue_Status(keyPair, timestamp, name, icon, image, description, unique, port)</w:t>
      </w:r>
    </w:p>
    <w:p w:rsidR="005D4DB2" w:rsidRPr="001C3E6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5D4DB2" w:rsidRPr="00D539B3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ab/>
      </w:r>
      <w:r w:rsidRPr="00D539B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Уникальный статус (0- уникальный, 1- множественный)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issue_Status(keyPair, 1514529622881, "Status name", byte[], byte[], "Status description", 0, 9045);</w:t>
      </w:r>
    </w:p>
    <w:p w:rsidR="00EF798F" w:rsidRPr="001C3E6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4D0B" w:rsidRPr="001C3E69" w:rsidRDefault="00DA4D0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9</w:t>
      </w:r>
      <w:r w:rsidR="00DA4D0B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Присвоить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Итему</w:t>
      </w:r>
    </w:p>
    <w:p w:rsid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F77">
        <w:rPr>
          <w:rFonts w:ascii="Times New Roman" w:hAnsi="Times New Roman" w:cs="Times New Roman"/>
          <w:sz w:val="24"/>
          <w:szCs w:val="24"/>
        </w:rPr>
        <w:t>statusset.html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R_SetStatusToItem(keyPair, timestamp, status_Key, item_Type, item_Key, date_Start, date_End, value1, value2, string1, string2, refToParent, description   , port){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lastRenderedPageBreak/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EB7AA9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status_Key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Тип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Итема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ASSET_TYPE = 1;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IMPRINT_TYPE = 2;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NOTE_TYPE = 3;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PERSON_TYPE = 4;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STATUS_TYPE = 5;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UNION_TYPE = 6;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Item key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date_Start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начала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date_End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окончания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%1.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%2.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3%. (String)</w:t>
      </w:r>
    </w:p>
    <w:p w:rsidR="00513407" w:rsidRPr="00D539B3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String 4%. </w:t>
      </w:r>
      <w:r w:rsidRPr="00D539B3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refToParent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Ссылка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другой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ссылки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5%. (String)</w:t>
      </w:r>
    </w:p>
    <w:p w:rsidR="00513407" w:rsidRPr="00EB7AA9" w:rsidRDefault="00F6297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rew = R_SetStatusToItem(keyPair, 1514529622881, 1, 1, 1, 1514529622881, 1514529622881, 3, 10, "string1", "string2", 0, "description"  , 9045)</w:t>
      </w:r>
    </w:p>
    <w:p w:rsidR="00513407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98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.10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01F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Создать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ordercreate.html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timestamp, have_asset, want_asset, have_ammount, want_ammount, port)</w:t>
      </w:r>
    </w:p>
    <w:p w:rsidR="0001612A" w:rsidRPr="001C3E6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have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want Asset (Long)</w:t>
      </w:r>
    </w:p>
    <w:p w:rsidR="00450042" w:rsidRPr="00450042" w:rsidRDefault="00450042" w:rsidP="004500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have_ammount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have amount (Long)* 100000000. </w:t>
      </w:r>
    </w:p>
    <w:p w:rsidR="00450042" w:rsidRPr="00450042" w:rsidRDefault="00450042" w:rsidP="00450042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Пример:  кол-во 100.23, пишем 10023000000  </w:t>
      </w:r>
    </w:p>
    <w:p w:rsidR="00450042" w:rsidRDefault="00450042" w:rsidP="00450042">
      <w:pPr>
        <w:pStyle w:val="a4"/>
        <w:rPr>
          <w:rFonts w:ascii="Times New Roman" w:hAnsi="Times New Roman" w:cs="Times New Roman"/>
          <w:sz w:val="24"/>
          <w:szCs w:val="24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want_ammount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want amount (Long)* 100000000.</w:t>
      </w:r>
    </w:p>
    <w:p w:rsidR="00450042" w:rsidRPr="00450042" w:rsidRDefault="00450042" w:rsidP="00450042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Пример: кол-во 123.456789, пишем 12345678900  </w:t>
      </w:r>
    </w:p>
    <w:p w:rsidR="0001612A" w:rsidRDefault="0001612A" w:rsidP="004500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>yPair, 1514529622881, 1, 2, 100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450042" w:rsidRPr="00450042">
        <w:rPr>
          <w:rFonts w:ascii="Times New Roman" w:hAnsi="Times New Roman" w:cs="Times New Roman"/>
          <w:sz w:val="24"/>
          <w:szCs w:val="24"/>
          <w:lang w:val="en-US"/>
        </w:rPr>
        <w:t>000000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12345678900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, 9045)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E2B4E" w:rsidRDefault="005E2B4E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001F4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9001F4" w:rsidRPr="00D53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13F77">
        <w:rPr>
          <w:rFonts w:ascii="Times New Roman" w:hAnsi="Times New Roman" w:cs="Times New Roman"/>
          <w:b/>
          <w:sz w:val="24"/>
          <w:szCs w:val="24"/>
        </w:rPr>
        <w:t>Отменить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orderdelete.html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</w:t>
      </w:r>
      <w:r>
        <w:rPr>
          <w:rFonts w:ascii="Times New Roman" w:hAnsi="Times New Roman" w:cs="Times New Roman"/>
          <w:sz w:val="24"/>
          <w:szCs w:val="24"/>
          <w:lang w:val="en-US"/>
        </w:rPr>
        <w:t>r, timestamp, order_sign, port)</w:t>
      </w:r>
    </w:p>
    <w:p w:rsidR="009001F4" w:rsidRPr="001C3E6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9001F4" w:rsidRPr="00D539B3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ордера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 raw =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Cancel_Order(keyPair, 1514529622881, byte[], 9045)</w:t>
      </w:r>
    </w:p>
    <w:p w:rsidR="0001612A" w:rsidRPr="009001F4" w:rsidRDefault="0001612A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353918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504D3" w:rsidRPr="00F504D3" w:rsidRDefault="00F504D3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F504D3">
        <w:rPr>
          <w:rFonts w:ascii="Times New Roman" w:hAnsi="Times New Roman" w:cs="Times New Roman"/>
          <w:b/>
          <w:sz w:val="24"/>
          <w:szCs w:val="24"/>
        </w:rPr>
        <w:t>3.12</w:t>
      </w:r>
      <w:r>
        <w:rPr>
          <w:rFonts w:ascii="Times New Roman" w:hAnsi="Times New Roman" w:cs="Times New Roman"/>
          <w:b/>
          <w:sz w:val="24"/>
          <w:szCs w:val="24"/>
        </w:rPr>
        <w:t xml:space="preserve"> . Документ</w:t>
      </w:r>
    </w:p>
    <w:p w:rsidR="009001F4" w:rsidRP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06212" w:rsidRPr="000161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Отправка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на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706212" w:rsidRPr="00EB7AA9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Сервер принимает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как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B7AA9">
        <w:rPr>
          <w:rFonts w:ascii="Times New Roman" w:hAnsi="Times New Roman" w:cs="Times New Roman"/>
          <w:sz w:val="24"/>
          <w:szCs w:val="24"/>
        </w:rPr>
        <w:t xml:space="preserve"> так и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013F7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13F77" w:rsidRPr="00013F77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запросы.</w:t>
      </w:r>
    </w:p>
    <w:p w:rsidR="00706212" w:rsidRPr="006F344B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данные имеют большую длину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отправляйте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B7AA9">
        <w:rPr>
          <w:rFonts w:ascii="Times New Roman" w:hAnsi="Times New Roman" w:cs="Times New Roman"/>
          <w:sz w:val="24"/>
          <w:szCs w:val="24"/>
        </w:rPr>
        <w:t xml:space="preserve"> запросом.</w:t>
      </w:r>
      <w:r w:rsidR="00EB7AA9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F344B">
        <w:rPr>
          <w:rFonts w:ascii="Times New Roman" w:hAnsi="Times New Roman" w:cs="Times New Roman"/>
          <w:sz w:val="24"/>
          <w:szCs w:val="24"/>
        </w:rPr>
        <w:t xml:space="preserve">В любом случае </w:t>
      </w:r>
      <w:r w:rsidR="00EB7AA9"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B7AA9" w:rsidRPr="006F344B">
        <w:rPr>
          <w:rFonts w:ascii="Times New Roman" w:hAnsi="Times New Roman" w:cs="Times New Roman"/>
          <w:sz w:val="24"/>
          <w:szCs w:val="24"/>
        </w:rPr>
        <w:t xml:space="preserve"> </w:t>
      </w:r>
      <w:r w:rsidR="00EB7AA9" w:rsidRPr="00EB7AA9">
        <w:rPr>
          <w:rFonts w:ascii="Times New Roman" w:hAnsi="Times New Roman" w:cs="Times New Roman"/>
          <w:sz w:val="24"/>
          <w:szCs w:val="24"/>
        </w:rPr>
        <w:t>предпочтителен</w:t>
      </w:r>
      <w:r w:rsidR="00EB7AA9" w:rsidRPr="006F344B">
        <w:rPr>
          <w:rFonts w:ascii="Times New Roman" w:hAnsi="Times New Roman" w:cs="Times New Roman"/>
          <w:sz w:val="24"/>
          <w:szCs w:val="24"/>
        </w:rPr>
        <w:t>.</w:t>
      </w:r>
    </w:p>
    <w:p w:rsidR="00EB7AA9" w:rsidRDefault="00EB7AA9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30935" w:rsidRPr="006F344B" w:rsidRDefault="00B30935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Default="00013F77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13F77">
        <w:rPr>
          <w:rFonts w:ascii="Times New Roman" w:hAnsi="Times New Roman" w:cs="Times New Roman"/>
          <w:b/>
          <w:sz w:val="24"/>
          <w:szCs w:val="24"/>
        </w:rPr>
        <w:t>4.1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 из </w:t>
      </w:r>
      <w:r w:rsidR="00EC6B96">
        <w:rPr>
          <w:rFonts w:ascii="Times New Roman" w:hAnsi="Times New Roman" w:cs="Times New Roman"/>
          <w:b/>
          <w:sz w:val="24"/>
          <w:szCs w:val="24"/>
        </w:rPr>
        <w:t>адресной строки браузера</w:t>
      </w:r>
    </w:p>
    <w:p w:rsid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C6B96" w:rsidRPr="00EC6B96" w:rsidRDefault="00065F79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://127.0.0.1: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PORT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broadcast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/{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raw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}</w:t>
        </w:r>
      </w:hyperlink>
    </w:p>
    <w:p w:rsidR="00EC6B96" w:rsidRPr="00EC6B96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06212" w:rsidRPr="001033EC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06212" w:rsidRPr="00EB7AA9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при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помощи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</w:p>
    <w:p w:rsidR="00706212" w:rsidRPr="001033EC" w:rsidRDefault="0070621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$.get( </w:t>
      </w:r>
      <w:hyperlink r:id="rId7" w:history="1">
        <w:r w:rsidR="00EC22FC"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="00EC22F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 "/api/broadcast/"+ 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 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5CA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C22FC" w:rsidRPr="00725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C22F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</w:t>
      </w:r>
      <w:r w:rsidR="00EC22FC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2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$.post(</w:t>
      </w:r>
      <w:hyperlink r:id="rId8" w:history="1">
        <w:r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 + "/api/broadcast", "raw=" +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});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30935" w:rsidRPr="00F62972" w:rsidRDefault="00B30935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EC22F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>Где:</w:t>
      </w:r>
    </w:p>
    <w:p w:rsidR="00EC22FC" w:rsidRPr="001C3E6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–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</w:t>
      </w:r>
      <w:r w:rsidR="00F62972">
        <w:rPr>
          <w:rFonts w:ascii="Times New Roman" w:hAnsi="Times New Roman" w:cs="Times New Roman"/>
          <w:sz w:val="24"/>
          <w:szCs w:val="24"/>
        </w:rPr>
        <w:t>. Отличен от порта сети. п</w:t>
      </w:r>
      <w:r w:rsidRPr="00EB7AA9">
        <w:rPr>
          <w:rFonts w:ascii="Times New Roman" w:hAnsi="Times New Roman" w:cs="Times New Roman"/>
          <w:sz w:val="24"/>
          <w:szCs w:val="24"/>
        </w:rPr>
        <w:t xml:space="preserve">осмотреть/ изменить 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62972" w:rsidRPr="00EB7AA9">
        <w:rPr>
          <w:rFonts w:ascii="Times New Roman" w:hAnsi="Times New Roman" w:cs="Times New Roman"/>
          <w:sz w:val="24"/>
          <w:szCs w:val="24"/>
        </w:rPr>
        <w:t>_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F62972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F62972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можно в основной ноде. Меню-&gt;файл-&gt;настройки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>–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последовательность байт полученная при помощи функций приведенных в предыдущей главе. За исключением  функции </w:t>
      </w:r>
      <w:r w:rsidR="006D1DA7"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() 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$("#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B7AA9">
        <w:rPr>
          <w:rFonts w:ascii="Times New Roman" w:hAnsi="Times New Roman" w:cs="Times New Roman"/>
          <w:sz w:val="24"/>
          <w:szCs w:val="24"/>
        </w:rPr>
        <w:t>") – элемент в который выводим ответ от сервера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1033EC" w:rsidRDefault="00EC6B96">
      <w:pPr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br w:type="page"/>
      </w:r>
    </w:p>
    <w:p w:rsidR="00EC6B96" w:rsidRPr="001033EC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3F5F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>.3.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Список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ответов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VALIDATE_OK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INVALID_MAKER_ADDRESS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INVALID_REFERENCE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INVALID_FEE_POWER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NOT_ENOUGH_FEE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INVALID_PUBLIC_KEY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INVALID_RAW_DATA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15; // for some reasons that creator is invalid (same as trade order)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INVALID_SIGNATURE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NO_DEBT_BALANCE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NO_HOLD_BALANCE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NOT_ENOUGH_RIGHTS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OWNER_NOT_PERSONALIZED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ACCOUNT_ALREADY_PERSONALIZED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TRANSACTION_DOES_NOT_EXIST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CREATOR_NOT_PERSONALIZED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INVALID_QUANTITY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INVALID_RETURN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HAVE_EQUALS_WANT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INVALID_ORDER_CREATOR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INVALID_PAYMENTS_LENGTH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INVALID_CREATION_BYTES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INVALID_TAGS_LENGTH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INVALID_TYPE_LENGTH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NOT_MOVABLE_ASSET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NOT_DEBT_ASSET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INVALID_NAME_LENGTH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INVALID_ICON_LENGTH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INVALID_IMAGE_LENGTH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INVALID_DESCRIPTION_LENGTH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INVALID_VALUE_LENGTH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55;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POLL;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DUPLICATE_OPTION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POLL_ALREADY_CREATED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POLL_ALREADY_HAS_VOTES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POLL_OPTION_NOT_EXISTS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ALREADY_VOTED_FOR_THAT_OPTION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INVALID_PARAMS_LENGTH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INVALID_URL_LENGTH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INVALID_HEAD_LENGTH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INVALID_ITEM_VALUE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ITEM_ASSET_NOT_EXIST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ITEM_IMPRINT_DOES_NOT_EXIST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ITEM_NOTE_NOT_EXIST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ITEM_STATUS_NOT_EXIST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ITEM_UNION_NOT_EXIST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ITEM_DOES_NOT_STATUSED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ITEM_DOES_NOT_UNITED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AMOUNT_DIVISIBLE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ITEM_PERSON_LATITUDE_ERROR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ITEM_PERSON_LONGITUDE_ERROR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ITEM_PERSON_RACE_ERROR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ITEM_PERSON_GENDER_ERROR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ITEM_PERSON_SKIN_COLOR_ERROR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ITEM_PERSON_EYE_COLOR_ERROR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ITEM_PERSON_HAIR_COLOR_ERROR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ITEM_PERSON_HEIGHT_ERROR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ITEM_PERSON_OWNER_SIGNATURE_INVALID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INVALID_UPDATE_VALUE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INVALID_TRANSACTION_TYPE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INVALID_BLOCK_TRANS_SEQ_ERROR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NOT_YET_RELEASED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299;</w:t>
      </w:r>
    </w:p>
    <w:p w:rsidR="00EC22FC" w:rsidRPr="00EB7AA9" w:rsidRDefault="00C23F5F" w:rsidP="00C23F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EC6B96" w:rsidRDefault="00EC6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22FC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3F5F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данных </w:t>
      </w:r>
    </w:p>
    <w:p w:rsidR="00353918" w:rsidRDefault="0035391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53918" w:rsidRPr="00873B00" w:rsidRDefault="00353918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73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Asset</w:t>
      </w:r>
    </w:p>
    <w:p w:rsidR="00513407" w:rsidRPr="00873B00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rPr>
          <w:trHeight w:val="728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7C32D6" w:rsidRPr="00EB7AA9" w:rsidRDefault="00C30A1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7C32D6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570" w:rsidRPr="00EB7AA9" w:rsidRDefault="00BC057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Создать актив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F07731" w:rsidRPr="00EB7AA9" w:rsidTr="00A70098">
        <w:tc>
          <w:tcPr>
            <w:tcW w:w="18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07731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4E2323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B3128F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FF0D63" w:rsidRDefault="00160F6A" w:rsidP="00FF0D6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  <w:r w:rsid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Movable (0 - not movable, 1- movable)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C32D6" w:rsidRPr="00EB7AA9">
        <w:rPr>
          <w:rFonts w:ascii="Times New Roman" w:hAnsi="Times New Roman" w:cs="Times New Roman"/>
          <w:sz w:val="24"/>
          <w:szCs w:val="24"/>
        </w:rPr>
        <w:t xml:space="preserve">инфо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tbl>
      <w:tblPr>
        <w:tblStyle w:val="a3"/>
        <w:tblW w:w="0" w:type="auto"/>
        <w:tblLook w:val="04A0"/>
      </w:tblPr>
      <w:tblGrid>
        <w:gridCol w:w="1581"/>
        <w:gridCol w:w="2043"/>
        <w:gridCol w:w="2630"/>
        <w:gridCol w:w="1758"/>
        <w:gridCol w:w="1559"/>
      </w:tblGrid>
      <w:tr w:rsidR="005755C8" w:rsidRPr="00EB7AA9" w:rsidTr="00135628">
        <w:tc>
          <w:tcPr>
            <w:tcW w:w="1641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54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ITEM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[1,1]</w:t>
            </w: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birthdayBytes</w:t>
            </w:r>
          </w:p>
        </w:tc>
        <w:tc>
          <w:tcPr>
            <w:tcW w:w="2485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deathdayBytes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8E" w:rsidRPr="00EB7AA9" w:rsidTr="00135628">
        <w:tc>
          <w:tcPr>
            <w:tcW w:w="1641" w:type="dxa"/>
          </w:tcPr>
          <w:p w:rsidR="0039768E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85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birthLatitude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birthLongitude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hairСolorBytes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ownerSignature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C33C6" w:rsidRPr="00EB7AA9" w:rsidRDefault="00BC33C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AC7B99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99" w:rsidRPr="001C3E69" w:rsidRDefault="00AC7B9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D632A7" w:rsidRPr="00EB7AA9" w:rsidTr="00F324DC">
        <w:tc>
          <w:tcPr>
            <w:tcW w:w="1641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Sertify Person Transaction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FE3E51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0"/>
        <w:gridCol w:w="2630"/>
        <w:gridCol w:w="1789"/>
        <w:gridCol w:w="1765"/>
        <w:gridCol w:w="1837"/>
      </w:tblGrid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Приводим к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виду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  1- один адрес привязывается, можно привязать до 256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R_Vouch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Issue </w:t>
      </w:r>
      <w:r w:rsidR="0073269E" w:rsidRPr="00EB7AA9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R_SetStatusToItem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6555D" w:rsidRPr="00EB7AA9" w:rsidRDefault="0086555D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55D" w:rsidRDefault="0086555D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C3E69">
        <w:rPr>
          <w:rFonts w:ascii="Times New Roman" w:hAnsi="Times New Roman" w:cs="Times New Roman"/>
          <w:sz w:val="24"/>
          <w:szCs w:val="24"/>
          <w:lang w:val="en-US"/>
        </w:rPr>
        <w:t>Create_Order</w:t>
      </w: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034A33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хотим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 которое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которое хотим</w:t>
            </w: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 Order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Hash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rPr>
          <w:trHeight w:val="728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873B00" w:rsidRPr="00EB7AA9" w:rsidRDefault="00C30A1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rPr>
          <w:trHeight w:val="353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873B00" w:rsidRPr="004E2323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 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hash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1,0,0,0]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rPr>
          <w:trHeight w:val="353"/>
        </w:trPr>
        <w:tc>
          <w:tcPr>
            <w:tcW w:w="2093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5F29D7" w:rsidRPr="004E2323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P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Pr="00633E38" w:rsidRDefault="00633E3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</w:p>
    <w:tbl>
      <w:tblPr>
        <w:tblStyle w:val="a3"/>
        <w:tblW w:w="0" w:type="auto"/>
        <w:tblLook w:val="04A0"/>
      </w:tblPr>
      <w:tblGrid>
        <w:gridCol w:w="1350"/>
        <w:gridCol w:w="2630"/>
        <w:gridCol w:w="1804"/>
        <w:gridCol w:w="1665"/>
        <w:gridCol w:w="2122"/>
      </w:tblGrid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F504D3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F504D3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C366B1" w:rsidRPr="00F20BAA" w:rsidRDefault="00C366B1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 w:rsid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83A19" w:rsidRPr="00726597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883A19" w:rsidRP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TEMPLATE KEY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шаблона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30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данных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726597" w:rsidRPr="00726597" w:rsidRDefault="00353918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72659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signersLenBytes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Signers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[i]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F20BAA" w:rsidRPr="00EB7AA9" w:rsidTr="00726597">
        <w:tc>
          <w:tcPr>
            <w:tcW w:w="1524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0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signatures[i]</w:t>
            </w:r>
          </w:p>
        </w:tc>
        <w:tc>
          <w:tcPr>
            <w:tcW w:w="1846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</w:tbl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75D81" w:rsidRPr="006C4A95" w:rsidRDefault="00F75D8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данных Документа</w:t>
      </w:r>
      <w:r w:rsidR="006C4A95">
        <w:rPr>
          <w:rFonts w:ascii="Times New Roman" w:hAnsi="Times New Roman" w:cs="Times New Roman"/>
          <w:sz w:val="24"/>
          <w:szCs w:val="24"/>
          <w:lang w:val="en-US"/>
        </w:rPr>
        <w:t xml:space="preserve"> (DATE)</w:t>
      </w:r>
    </w:p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524"/>
        <w:gridCol w:w="2630"/>
        <w:gridCol w:w="1846"/>
        <w:gridCol w:w="1742"/>
        <w:gridCol w:w="1829"/>
      </w:tblGrid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VERSION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Pr="00F75D81">
              <w:rPr>
                <w:rFonts w:ascii="Times New Roman" w:hAnsi="Times New Roman" w:cs="Times New Roman"/>
                <w:sz w:val="24"/>
                <w:szCs w:val="24"/>
              </w:rPr>
              <w:t>"v 2.00"</w:t>
            </w: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 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BYTE[TITLE 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BYTE[JSON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0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</w:t>
            </w:r>
          </w:p>
        </w:tc>
        <w:tc>
          <w:tcPr>
            <w:tcW w:w="1846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BYTE[FILES][]</w:t>
            </w:r>
          </w:p>
        </w:tc>
        <w:tc>
          <w:tcPr>
            <w:tcW w:w="1742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75D81" w:rsidRPr="006C4A95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прикрепленных файлов (если имеются)</w:t>
            </w:r>
          </w:p>
        </w:tc>
      </w:tr>
    </w:tbl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{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lastRenderedPageBreak/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TM</w:t>
      </w:r>
      <w:r w:rsidRPr="00353918">
        <w:rPr>
          <w:rFonts w:ascii="Consolas" w:hAnsi="Consolas" w:cs="Consolas"/>
          <w:sz w:val="20"/>
          <w:szCs w:val="20"/>
        </w:rPr>
        <w:t>":"1001",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PR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date</w:t>
      </w:r>
      <w:r w:rsidRPr="00353918">
        <w:rPr>
          <w:rFonts w:ascii="Consolas" w:hAnsi="Consolas" w:cs="Consolas"/>
          <w:sz w:val="20"/>
          <w:szCs w:val="20"/>
        </w:rPr>
        <w:t>":"21\/02\/2018",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id</w:t>
      </w:r>
      <w:r w:rsidRPr="00353918">
        <w:rPr>
          <w:rFonts w:ascii="Consolas" w:hAnsi="Consolas" w:cs="Consolas"/>
          <w:sz w:val="20"/>
          <w:szCs w:val="20"/>
        </w:rPr>
        <w:t>":"988"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},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HS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GgEUSYQ</w:t>
      </w:r>
      <w:r w:rsidRPr="00353918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yqdTnGoNSPqn</w:t>
      </w:r>
      <w:r w:rsidRPr="00353918">
        <w:rPr>
          <w:rFonts w:ascii="Consolas" w:hAnsi="Consolas" w:cs="Consolas"/>
          <w:sz w:val="20"/>
          <w:szCs w:val="20"/>
        </w:rPr>
        <w:t>8</w:t>
      </w:r>
      <w:r w:rsidRPr="002F120A">
        <w:rPr>
          <w:rFonts w:ascii="Consolas" w:hAnsi="Consolas" w:cs="Consolas"/>
          <w:sz w:val="20"/>
          <w:szCs w:val="20"/>
          <w:lang w:val="en-US"/>
        </w:rPr>
        <w:t>ScP</w:t>
      </w:r>
      <w:r w:rsidRPr="00353918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jjjvj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nxmHz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gGzwq</w:t>
      </w:r>
      <w:r w:rsidRPr="00353918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353918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353918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353918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353918">
        <w:rPr>
          <w:rFonts w:ascii="Consolas" w:hAnsi="Consolas" w:cs="Consolas"/>
          <w:sz w:val="20"/>
          <w:szCs w:val="20"/>
        </w:rPr>
        <w:t>\\2222.</w:t>
      </w:r>
      <w:r w:rsidRPr="002F120A">
        <w:rPr>
          <w:rFonts w:ascii="Consolas" w:hAnsi="Consolas" w:cs="Consolas"/>
          <w:sz w:val="20"/>
          <w:szCs w:val="20"/>
          <w:lang w:val="en-US"/>
        </w:rPr>
        <w:t>era</w:t>
      </w:r>
      <w:r w:rsidRPr="00353918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DKr</w:t>
      </w:r>
      <w:r w:rsidRPr="00873B00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eqCAps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GaDo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EjberQDtMwZ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AorBzbkfTC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X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PYf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Daemon</w:t>
      </w:r>
      <w:r w:rsidRPr="00873B00">
        <w:rPr>
          <w:rFonts w:ascii="Consolas" w:hAnsi="Consolas" w:cs="Consolas"/>
          <w:sz w:val="20"/>
          <w:szCs w:val="20"/>
        </w:rPr>
        <w:t>_</w:t>
      </w:r>
      <w:r w:rsidRPr="002F120A">
        <w:rPr>
          <w:rFonts w:ascii="Consolas" w:hAnsi="Consolas" w:cs="Consolas"/>
          <w:sz w:val="20"/>
          <w:szCs w:val="20"/>
          <w:lang w:val="en-US"/>
        </w:rPr>
        <w:t>Pro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rar</w:t>
      </w:r>
      <w:r w:rsidRPr="00873B00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CX</w:t>
      </w:r>
      <w:r w:rsidRPr="00873B00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bnpSb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vevDTRCfD</w:t>
      </w:r>
      <w:r w:rsidRPr="00873B00">
        <w:rPr>
          <w:rFonts w:ascii="Consolas" w:hAnsi="Consolas" w:cs="Consolas"/>
          <w:sz w:val="20"/>
          <w:szCs w:val="20"/>
        </w:rPr>
        <w:t>93</w:t>
      </w:r>
      <w:r w:rsidRPr="002F120A">
        <w:rPr>
          <w:rFonts w:ascii="Consolas" w:hAnsi="Consolas" w:cs="Consolas"/>
          <w:sz w:val="20"/>
          <w:szCs w:val="20"/>
          <w:lang w:val="en-US"/>
        </w:rPr>
        <w:t>TsMzs</w:t>
      </w:r>
      <w:r w:rsidRPr="00873B00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kqQ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PXVfG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Nr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h</w:t>
      </w:r>
      <w:r w:rsidRPr="00873B00">
        <w:rPr>
          <w:rFonts w:ascii="Consolas" w:hAnsi="Consolas" w:cs="Consolas"/>
          <w:sz w:val="20"/>
          <w:szCs w:val="20"/>
        </w:rPr>
        <w:t>6</w:t>
      </w:r>
      <w:r w:rsidRPr="002F120A">
        <w:rPr>
          <w:rFonts w:ascii="Consolas" w:hAnsi="Consolas" w:cs="Consolas"/>
          <w:sz w:val="20"/>
          <w:szCs w:val="20"/>
          <w:lang w:val="en-US"/>
        </w:rPr>
        <w:t>rGv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bp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exe</w:t>
      </w:r>
      <w:r w:rsidRPr="00873B00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Ярлык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lnk</w:t>
      </w:r>
      <w:r w:rsidRPr="00873B00">
        <w:rPr>
          <w:rFonts w:ascii="Consolas" w:hAnsi="Consolas" w:cs="Consolas"/>
          <w:sz w:val="20"/>
          <w:szCs w:val="20"/>
        </w:rPr>
        <w:t>"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},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"MS":"</w:t>
      </w:r>
      <w:r>
        <w:rPr>
          <w:rFonts w:ascii="Consolas" w:hAnsi="Consolas" w:cs="Consolas"/>
          <w:sz w:val="20"/>
          <w:szCs w:val="20"/>
        </w:rPr>
        <w:t>сообщение</w:t>
      </w:r>
      <w:r w:rsidRPr="002F120A">
        <w:rPr>
          <w:rFonts w:ascii="Consolas" w:hAnsi="Consolas" w:cs="Consolas"/>
          <w:sz w:val="20"/>
          <w:szCs w:val="20"/>
          <w:lang w:val="en-US"/>
        </w:rPr>
        <w:t>",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"F":{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"0":{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"ZP":"false",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"SZ":"560",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"FN":"3333.json"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},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"1":{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"ZP":"false",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"SZ":"123",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"FN":"2222.era"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6C4A95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875AB0" w:rsidRPr="00F20BAA" w:rsidRDefault="00875AB0" w:rsidP="00875AB0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75AB0" w:rsidRPr="00726597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CREATOR PUBLIC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KEY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BYTE[32]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72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35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BYTE[0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ACE" w:rsidRPr="002F120A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sectPr w:rsidR="00350ACE" w:rsidRPr="002F120A" w:rsidSect="00261927">
      <w:headerReference w:type="default" r:id="rId9"/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44C" w:rsidRDefault="00D7544C" w:rsidP="00261927">
      <w:pPr>
        <w:spacing w:after="0" w:line="240" w:lineRule="auto"/>
      </w:pPr>
      <w:r>
        <w:separator/>
      </w:r>
    </w:p>
  </w:endnote>
  <w:endnote w:type="continuationSeparator" w:id="1">
    <w:p w:rsidR="00D7544C" w:rsidRDefault="00D7544C" w:rsidP="002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44C" w:rsidRDefault="00D7544C" w:rsidP="00261927">
      <w:pPr>
        <w:spacing w:after="0" w:line="240" w:lineRule="auto"/>
      </w:pPr>
      <w:r>
        <w:separator/>
      </w:r>
    </w:p>
  </w:footnote>
  <w:footnote w:type="continuationSeparator" w:id="1">
    <w:p w:rsidR="00D7544C" w:rsidRDefault="00D7544C" w:rsidP="002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9570"/>
    </w:sdtPr>
    <w:sdtContent>
      <w:p w:rsidR="00873B00" w:rsidRDefault="00873B00" w:rsidP="00261927">
        <w:pPr>
          <w:pStyle w:val="a6"/>
          <w:tabs>
            <w:tab w:val="clear" w:pos="4677"/>
            <w:tab w:val="clear" w:pos="9355"/>
            <w:tab w:val="center" w:pos="1276"/>
            <w:tab w:val="right" w:pos="1560"/>
          </w:tabs>
          <w:ind w:firstLine="708"/>
          <w:jc w:val="right"/>
        </w:pPr>
        <w:r>
          <w:tab/>
        </w:r>
        <w:fldSimple w:instr=" PAGE   \* MERGEFORMAT ">
          <w:r w:rsidR="005E2B4E">
            <w:rPr>
              <w:noProof/>
            </w:rPr>
            <w:t>19</w:t>
          </w:r>
        </w:fldSimple>
      </w:p>
    </w:sdtContent>
  </w:sdt>
  <w:p w:rsidR="00873B00" w:rsidRPr="00261927" w:rsidRDefault="00873B00">
    <w:pPr>
      <w:pStyle w:val="a6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24"/>
    <w:rsid w:val="00013F77"/>
    <w:rsid w:val="0001612A"/>
    <w:rsid w:val="00034A33"/>
    <w:rsid w:val="00034CCC"/>
    <w:rsid w:val="00065F79"/>
    <w:rsid w:val="000E5BC6"/>
    <w:rsid w:val="000F3147"/>
    <w:rsid w:val="001033EC"/>
    <w:rsid w:val="00111CA8"/>
    <w:rsid w:val="00115415"/>
    <w:rsid w:val="00123F1C"/>
    <w:rsid w:val="00131050"/>
    <w:rsid w:val="00135628"/>
    <w:rsid w:val="00136368"/>
    <w:rsid w:val="0014557B"/>
    <w:rsid w:val="00160F6A"/>
    <w:rsid w:val="00180CBE"/>
    <w:rsid w:val="001A5AD8"/>
    <w:rsid w:val="001A71AD"/>
    <w:rsid w:val="001C3E69"/>
    <w:rsid w:val="001E7D09"/>
    <w:rsid w:val="00250984"/>
    <w:rsid w:val="00260446"/>
    <w:rsid w:val="00261927"/>
    <w:rsid w:val="002740F7"/>
    <w:rsid w:val="002C59E4"/>
    <w:rsid w:val="002C7C2E"/>
    <w:rsid w:val="002F120A"/>
    <w:rsid w:val="002F1274"/>
    <w:rsid w:val="0030543C"/>
    <w:rsid w:val="003102F8"/>
    <w:rsid w:val="00332208"/>
    <w:rsid w:val="00350ACE"/>
    <w:rsid w:val="00353918"/>
    <w:rsid w:val="003540B1"/>
    <w:rsid w:val="00390E42"/>
    <w:rsid w:val="00396893"/>
    <w:rsid w:val="0039768E"/>
    <w:rsid w:val="003D60A4"/>
    <w:rsid w:val="00416B77"/>
    <w:rsid w:val="00450042"/>
    <w:rsid w:val="00455925"/>
    <w:rsid w:val="00463C60"/>
    <w:rsid w:val="00463EAC"/>
    <w:rsid w:val="004773FF"/>
    <w:rsid w:val="00480582"/>
    <w:rsid w:val="00485249"/>
    <w:rsid w:val="004B7219"/>
    <w:rsid w:val="004E2323"/>
    <w:rsid w:val="00513407"/>
    <w:rsid w:val="00564E69"/>
    <w:rsid w:val="005755C8"/>
    <w:rsid w:val="0059102D"/>
    <w:rsid w:val="005A33A9"/>
    <w:rsid w:val="005C0060"/>
    <w:rsid w:val="005C7B99"/>
    <w:rsid w:val="005D4DB2"/>
    <w:rsid w:val="005E2B4E"/>
    <w:rsid w:val="005F29D7"/>
    <w:rsid w:val="00627A17"/>
    <w:rsid w:val="00633E38"/>
    <w:rsid w:val="006534BD"/>
    <w:rsid w:val="00691D72"/>
    <w:rsid w:val="006C4A95"/>
    <w:rsid w:val="006D1DA7"/>
    <w:rsid w:val="006E5A75"/>
    <w:rsid w:val="006E6E77"/>
    <w:rsid w:val="006F344B"/>
    <w:rsid w:val="006F354A"/>
    <w:rsid w:val="00706212"/>
    <w:rsid w:val="00725CA2"/>
    <w:rsid w:val="00726597"/>
    <w:rsid w:val="0073269E"/>
    <w:rsid w:val="007335BF"/>
    <w:rsid w:val="007338FC"/>
    <w:rsid w:val="007C32D6"/>
    <w:rsid w:val="00822DA0"/>
    <w:rsid w:val="00834862"/>
    <w:rsid w:val="00854475"/>
    <w:rsid w:val="008640DC"/>
    <w:rsid w:val="0086555D"/>
    <w:rsid w:val="00873B00"/>
    <w:rsid w:val="00875AB0"/>
    <w:rsid w:val="00883A19"/>
    <w:rsid w:val="008921FB"/>
    <w:rsid w:val="008C376C"/>
    <w:rsid w:val="008E40E2"/>
    <w:rsid w:val="008F1A2C"/>
    <w:rsid w:val="008F39FD"/>
    <w:rsid w:val="009001F4"/>
    <w:rsid w:val="0090701B"/>
    <w:rsid w:val="00940EB4"/>
    <w:rsid w:val="009446F8"/>
    <w:rsid w:val="009806DA"/>
    <w:rsid w:val="00990221"/>
    <w:rsid w:val="009E77F7"/>
    <w:rsid w:val="00A002AB"/>
    <w:rsid w:val="00A507B5"/>
    <w:rsid w:val="00A70098"/>
    <w:rsid w:val="00A841C1"/>
    <w:rsid w:val="00AC7B99"/>
    <w:rsid w:val="00AD5663"/>
    <w:rsid w:val="00AE1653"/>
    <w:rsid w:val="00B2377F"/>
    <w:rsid w:val="00B30935"/>
    <w:rsid w:val="00B3128F"/>
    <w:rsid w:val="00B36D2A"/>
    <w:rsid w:val="00B55454"/>
    <w:rsid w:val="00B56C8E"/>
    <w:rsid w:val="00BA2B6B"/>
    <w:rsid w:val="00BC0570"/>
    <w:rsid w:val="00BC33C6"/>
    <w:rsid w:val="00BD09E9"/>
    <w:rsid w:val="00BD2570"/>
    <w:rsid w:val="00BE5BC7"/>
    <w:rsid w:val="00BF2A84"/>
    <w:rsid w:val="00C135BE"/>
    <w:rsid w:val="00C23F5F"/>
    <w:rsid w:val="00C30A1E"/>
    <w:rsid w:val="00C366B1"/>
    <w:rsid w:val="00C43824"/>
    <w:rsid w:val="00C617C4"/>
    <w:rsid w:val="00CB0FCD"/>
    <w:rsid w:val="00CC22DA"/>
    <w:rsid w:val="00D20348"/>
    <w:rsid w:val="00D224B3"/>
    <w:rsid w:val="00D451A2"/>
    <w:rsid w:val="00D539B3"/>
    <w:rsid w:val="00D632A7"/>
    <w:rsid w:val="00D7544C"/>
    <w:rsid w:val="00D76CC9"/>
    <w:rsid w:val="00D87A36"/>
    <w:rsid w:val="00DA2762"/>
    <w:rsid w:val="00DA4D0B"/>
    <w:rsid w:val="00DF2379"/>
    <w:rsid w:val="00DF3EF6"/>
    <w:rsid w:val="00E615A4"/>
    <w:rsid w:val="00EB7AA9"/>
    <w:rsid w:val="00EC22FC"/>
    <w:rsid w:val="00EC6B96"/>
    <w:rsid w:val="00EF31FF"/>
    <w:rsid w:val="00EF798F"/>
    <w:rsid w:val="00F04115"/>
    <w:rsid w:val="00F07731"/>
    <w:rsid w:val="00F1314D"/>
    <w:rsid w:val="00F20BAA"/>
    <w:rsid w:val="00F324DC"/>
    <w:rsid w:val="00F32FA2"/>
    <w:rsid w:val="00F504D3"/>
    <w:rsid w:val="00F57543"/>
    <w:rsid w:val="00F62972"/>
    <w:rsid w:val="00F75D81"/>
    <w:rsid w:val="00FB3C2B"/>
    <w:rsid w:val="00FB4449"/>
    <w:rsid w:val="00FD49EB"/>
    <w:rsid w:val="00FE3E51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7" type="connector" idref="#_x0000_s1046">
          <o:proxy start="" idref="#_x0000_s1044" connectloc="2"/>
          <o:proxy end="" idref="#_x0000_s1039" connectloc="0"/>
        </o:r>
        <o:r id="V:Rule8" type="connector" idref="#_x0000_s1050">
          <o:proxy start="" idref="#_x0000_s1040" connectloc="3"/>
          <o:proxy end="" idref="#_x0000_s1042" connectloc="1"/>
        </o:r>
        <o:r id="V:Rule9" type="connector" idref="#_x0000_s1077">
          <o:proxy start="" idref="#_x0000_s1068" connectloc="2"/>
          <o:proxy end="" idref="#_x0000_s1067" connectloc="0"/>
        </o:r>
        <o:r id="V:Rule10" type="connector" idref="#_x0000_s1049">
          <o:proxy start="" idref="#_x0000_s1043" connectloc="3"/>
          <o:proxy end="" idref="#_x0000_s1038" connectloc="1"/>
        </o:r>
        <o:r id="V:Rule11" type="connector" idref="#_x0000_s1078">
          <o:proxy start="" idref="#_x0000_s1067" connectloc="2"/>
          <o:proxy end="" idref="#_x0000_s1076" connectloc="0"/>
        </o:r>
        <o:r id="V:Rule12" type="connector" idref="#_x0000_s1048">
          <o:proxy start="" idref="#_x0000_s1039" connectloc="2"/>
          <o:proxy end="" idref="#_x0000_s1043" connectloc="0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324D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C22F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927"/>
  </w:style>
  <w:style w:type="paragraph" w:styleId="a8">
    <w:name w:val="footer"/>
    <w:basedOn w:val="a"/>
    <w:link w:val="a9"/>
    <w:uiPriority w:val="99"/>
    <w:semiHidden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61927"/>
  </w:style>
  <w:style w:type="paragraph" w:styleId="aa">
    <w:name w:val="Balloon Text"/>
    <w:basedOn w:val="a"/>
    <w:link w:val="ab"/>
    <w:uiPriority w:val="99"/>
    <w:semiHidden/>
    <w:unhideWhenUsed/>
    <w:rsid w:val="00A0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WEB_PORT/api/broadcast/%7braw%7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24</Pages>
  <Words>3867</Words>
  <Characters>22044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Саша</cp:lastModifiedBy>
  <cp:revision>93</cp:revision>
  <dcterms:created xsi:type="dcterms:W3CDTF">2017-12-25T05:03:00Z</dcterms:created>
  <dcterms:modified xsi:type="dcterms:W3CDTF">2018-02-16T06:30:00Z</dcterms:modified>
</cp:coreProperties>
</file>