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9F5AB" w14:textId="258B105C" w:rsidR="003B63CB" w:rsidRPr="005F55D3" w:rsidRDefault="003B63CB">
      <w:pPr>
        <w:rPr>
          <w:sz w:val="32"/>
          <w:szCs w:val="32"/>
          <w:lang w:val="en-US"/>
        </w:rPr>
      </w:pPr>
      <w:r w:rsidRPr="005F55D3">
        <w:rPr>
          <w:sz w:val="32"/>
          <w:szCs w:val="32"/>
          <w:lang w:val="en-US"/>
        </w:rPr>
        <w:t>Tables</w:t>
      </w:r>
    </w:p>
    <w:tbl>
      <w:tblPr>
        <w:tblW w:w="14743" w:type="dxa"/>
        <w:tblInd w:w="-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126"/>
        <w:gridCol w:w="1701"/>
        <w:gridCol w:w="2268"/>
        <w:gridCol w:w="1701"/>
        <w:gridCol w:w="2268"/>
        <w:gridCol w:w="1843"/>
      </w:tblGrid>
      <w:tr w:rsidR="00CF7639" w:rsidRPr="005F55D3" w14:paraId="6B3D07E8" w14:textId="77777777" w:rsidTr="005F55D3">
        <w:trPr>
          <w:trHeight w:val="744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01F7B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𝜆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45D37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SVM</w:t>
            </w: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8F547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RFR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666A7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XGBR</w:t>
            </w:r>
          </w:p>
        </w:tc>
      </w:tr>
      <w:tr w:rsidR="005F55D3" w:rsidRPr="005F55D3" w14:paraId="2FE581CD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5370F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E03F5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Train R</w:t>
            </w:r>
            <w:r w:rsidRPr="003B63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A88C0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Test Q</w:t>
            </w:r>
            <w:r w:rsidRPr="003B63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CF0D0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Train R</w:t>
            </w:r>
            <w:r w:rsidRPr="003B63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F24D7" w14:textId="7E4A432F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Pr="005F55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3B63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53EAC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Train R</w:t>
            </w:r>
            <w:r w:rsidRPr="003B63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21BE9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Test Q</w:t>
            </w:r>
            <w:r w:rsidRPr="003B63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5F55D3" w:rsidRPr="005F55D3" w14:paraId="19A19D54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16C3E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Morgan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2470A" w14:textId="2E5F20DF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0.865 (421)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C0D2B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0.897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20FD9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0.816 (51).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6E0F5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0.789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0EAC6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0.880 (490)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B8A9D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0.898</w:t>
            </w:r>
          </w:p>
        </w:tc>
      </w:tr>
      <w:tr w:rsidR="005F55D3" w:rsidRPr="005F55D3" w14:paraId="794A5BD2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D4F65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Morganfeatures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BB227" w14:textId="2D1E95A1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 xml:space="preserve">0.874 (244)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E618D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0.929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40D3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0.845 (249).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0E05A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0.830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BC6B9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0.891 (135)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35B82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0.907</w:t>
            </w:r>
          </w:p>
        </w:tc>
      </w:tr>
      <w:tr w:rsidR="005F55D3" w:rsidRPr="005F55D3" w14:paraId="5B4058DB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18013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Avalon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B2B40" w14:textId="72BD5E51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 xml:space="preserve">0.879 (197)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701A1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0.894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64CFC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0.852 (165).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4550A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F0CEB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0.883 (387).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F5443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0.905</w:t>
            </w:r>
          </w:p>
        </w:tc>
      </w:tr>
      <w:tr w:rsidR="005F55D3" w:rsidRPr="005F55D3" w14:paraId="62C35E28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DA8DE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Rdkfp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4284A" w14:textId="4CCCD0DA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0.846 (396)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A57FA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0.912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DFB64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0.831 (55).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228E8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8369C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0.813 (20)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3A87C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0.781</w:t>
            </w:r>
          </w:p>
        </w:tc>
      </w:tr>
      <w:tr w:rsidR="005F55D3" w:rsidRPr="005F55D3" w14:paraId="181F84B4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01ED0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Rdkfplinear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AFC30" w14:textId="27580C18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0.839 (335)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98332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0.929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AF31F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0.838 (461).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DE3EC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DB1B9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0.858 (473)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7C9A4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0.892</w:t>
            </w:r>
          </w:p>
        </w:tc>
      </w:tr>
      <w:tr w:rsidR="005F55D3" w:rsidRPr="005F55D3" w14:paraId="171A0864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2A4FE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Layered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04F36" w14:textId="1E4811E9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0.888 (497)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B812A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0.924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70B16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0.839 (13).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13B3C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0.848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A4A63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0.836(483)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4666B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</w:tr>
      <w:tr w:rsidR="005F55D3" w:rsidRPr="005F55D3" w14:paraId="6F760BEB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09EFF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Torsion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07F17" w14:textId="534F77F5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0.869 (175)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8891E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0.901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13617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0.832 (73).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4E34E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0DDBC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0.851 (93).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74A30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0.873</w:t>
            </w:r>
          </w:p>
        </w:tc>
      </w:tr>
      <w:tr w:rsidR="005F55D3" w:rsidRPr="005F55D3" w14:paraId="7A1BF7CA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43993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atompairs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171FB" w14:textId="04C22418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 xml:space="preserve">0.854 (320)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58CA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0.896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1167A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0.807 (383).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80FAD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E3304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0.865 (263)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8121E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0.863</w:t>
            </w:r>
          </w:p>
        </w:tc>
      </w:tr>
      <w:tr w:rsidR="005F55D3" w:rsidRPr="005F55D3" w14:paraId="30A8B281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DF9FE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Circus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C579F" w14:textId="2B9D580C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0.906 (126)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A3A23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0.904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54694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0.787 (443).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16AE3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0.771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E7F79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0.881  (487)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D2C48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0.902</w:t>
            </w:r>
          </w:p>
        </w:tc>
      </w:tr>
      <w:tr w:rsidR="005F55D3" w:rsidRPr="005F55D3" w14:paraId="3FA5ADC1" w14:textId="77777777" w:rsidTr="005F55D3">
        <w:trPr>
          <w:trHeight w:val="682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4CB5D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chyline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A9A15" w14:textId="0611E67D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 xml:space="preserve">0.896  (24)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F5AB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0.894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E5305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0.697 (47).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3E5F9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0.691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A3E61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0.848   (499)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7B634" w14:textId="77777777" w:rsidR="003B63CB" w:rsidRPr="003B63CB" w:rsidRDefault="003B63CB" w:rsidP="003B63CB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3B63CB">
              <w:rPr>
                <w:rFonts w:ascii="Times New Roman" w:hAnsi="Times New Roman" w:cs="Times New Roman"/>
                <w:sz w:val="28"/>
                <w:szCs w:val="28"/>
              </w:rPr>
              <w:t>0.873</w:t>
            </w:r>
          </w:p>
        </w:tc>
      </w:tr>
      <w:tr w:rsidR="00CF7639" w:rsidRPr="005F55D3" w14:paraId="1CFA547B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9AC42" w14:textId="77777777" w:rsidR="00CF7639" w:rsidRPr="00CF7639" w:rsidRDefault="00CF7639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lastRenderedPageBreak/>
              <w:t>Logt12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239BF" w14:textId="77777777" w:rsidR="00CF7639" w:rsidRPr="00CF7639" w:rsidRDefault="00CF7639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SVM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DF8BB" w14:textId="77777777" w:rsidR="00CF7639" w:rsidRPr="00CF7639" w:rsidRDefault="00CF7639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RFR</w:t>
            </w:r>
          </w:p>
        </w:tc>
      </w:tr>
      <w:tr w:rsidR="005F55D3" w:rsidRPr="005F55D3" w14:paraId="37953E4F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5270D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Morgan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81934" w14:textId="49F82A3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0.537 (377)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AF5D8" w14:textId="6AA152F3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0.451 (120)</w:t>
            </w:r>
          </w:p>
        </w:tc>
      </w:tr>
      <w:tr w:rsidR="005F55D3" w:rsidRPr="005F55D3" w14:paraId="25D49B97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43AA8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Morganfeatures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B36B1" w14:textId="6411467C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0.547 (33)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43753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0.478 (374)</w:t>
            </w:r>
          </w:p>
        </w:tc>
      </w:tr>
      <w:tr w:rsidR="005F55D3" w:rsidRPr="005F55D3" w14:paraId="196F414D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1BD67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Avalon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C188D" w14:textId="50785613" w:rsidR="005F55D3" w:rsidRPr="00CF7639" w:rsidRDefault="005F55D3" w:rsidP="005F55D3">
            <w:pPr>
              <w:tabs>
                <w:tab w:val="right" w:pos="2426"/>
              </w:tabs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0.484 (323)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BDAD3" w14:textId="568C979D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0.500 (358)</w:t>
            </w:r>
          </w:p>
        </w:tc>
      </w:tr>
      <w:tr w:rsidR="005F55D3" w:rsidRPr="005F55D3" w14:paraId="2BA49823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8DF9E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Rdkfp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79687" w14:textId="338AE56E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0.544 (70)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DF5D6" w14:textId="7C6C01C3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0.507 (347)</w:t>
            </w:r>
          </w:p>
        </w:tc>
      </w:tr>
      <w:tr w:rsidR="005F55D3" w:rsidRPr="005F55D3" w14:paraId="1EBA39D2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D3188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Rdkfplinear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21ECC" w14:textId="39F9F24C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0.535 (361)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F0A6D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0.492 (412)</w:t>
            </w:r>
          </w:p>
        </w:tc>
      </w:tr>
      <w:tr w:rsidR="005F55D3" w:rsidRPr="005F55D3" w14:paraId="534D058F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8FF2F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Layered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29C5F" w14:textId="3102A42F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0.487 (214)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5F1C1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0.504 (471)</w:t>
            </w:r>
          </w:p>
        </w:tc>
      </w:tr>
      <w:tr w:rsidR="005F55D3" w:rsidRPr="005F55D3" w14:paraId="0AF68C04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B247A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Torsion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33AE2" w14:textId="3A89A2DD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0.437 (340)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1672D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0.485 (327)</w:t>
            </w:r>
          </w:p>
        </w:tc>
      </w:tr>
      <w:tr w:rsidR="005F55D3" w:rsidRPr="005F55D3" w14:paraId="7090C1E6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635BE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atompairs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8E04" w14:textId="72906E39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0.381 (136)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98AEC" w14:textId="1F22282D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0.429 (217)</w:t>
            </w:r>
          </w:p>
        </w:tc>
      </w:tr>
      <w:tr w:rsidR="005F55D3" w:rsidRPr="005F55D3" w14:paraId="1113180B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B7CC7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Circus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ED19C" w14:textId="07C0EDD0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0,527 (311)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9BC44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0.498 (253)</w:t>
            </w:r>
          </w:p>
        </w:tc>
      </w:tr>
      <w:tr w:rsidR="005F55D3" w:rsidRPr="005F55D3" w14:paraId="27B4DAED" w14:textId="77777777" w:rsidTr="005F55D3">
        <w:trPr>
          <w:trHeight w:val="613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E1B11" w14:textId="777777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chyline</w:t>
            </w:r>
          </w:p>
        </w:tc>
        <w:tc>
          <w:tcPr>
            <w:tcW w:w="6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11012" w14:textId="680FB077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0.583  (57)</w:t>
            </w:r>
          </w:p>
        </w:tc>
        <w:tc>
          <w:tcPr>
            <w:tcW w:w="58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D34FE" w14:textId="3CF1B10E" w:rsidR="005F55D3" w:rsidRPr="00CF7639" w:rsidRDefault="005F55D3" w:rsidP="005F55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CF76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14:ligatures w14:val="none"/>
              </w:rPr>
              <w:t>0.545 (337)</w:t>
            </w:r>
          </w:p>
        </w:tc>
      </w:tr>
    </w:tbl>
    <w:p w14:paraId="0CB8B970" w14:textId="70FBE480" w:rsidR="003B63CB" w:rsidRPr="003B63CB" w:rsidRDefault="003B63CB" w:rsidP="00CF7639">
      <w:pPr>
        <w:tabs>
          <w:tab w:val="left" w:pos="12758"/>
        </w:tabs>
        <w:ind w:right="571"/>
        <w:rPr>
          <w:lang w:val="en-US"/>
        </w:rPr>
      </w:pPr>
    </w:p>
    <w:sectPr w:rsidR="003B63CB" w:rsidRPr="003B63CB" w:rsidSect="003B63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0EA34" w14:textId="77777777" w:rsidR="000A0606" w:rsidRDefault="000A0606" w:rsidP="00596C5E">
      <w:pPr>
        <w:spacing w:after="0" w:line="240" w:lineRule="auto"/>
      </w:pPr>
      <w:r>
        <w:separator/>
      </w:r>
    </w:p>
  </w:endnote>
  <w:endnote w:type="continuationSeparator" w:id="0">
    <w:p w14:paraId="43CE8F91" w14:textId="77777777" w:rsidR="000A0606" w:rsidRDefault="000A0606" w:rsidP="0059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27E79" w14:textId="77777777" w:rsidR="000A0606" w:rsidRDefault="000A0606" w:rsidP="00596C5E">
      <w:pPr>
        <w:spacing w:after="0" w:line="240" w:lineRule="auto"/>
      </w:pPr>
      <w:r>
        <w:separator/>
      </w:r>
    </w:p>
  </w:footnote>
  <w:footnote w:type="continuationSeparator" w:id="0">
    <w:p w14:paraId="3260BBD0" w14:textId="77777777" w:rsidR="000A0606" w:rsidRDefault="000A0606" w:rsidP="00596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CB"/>
    <w:rsid w:val="000A0606"/>
    <w:rsid w:val="003B63CB"/>
    <w:rsid w:val="00596C5E"/>
    <w:rsid w:val="005F55D3"/>
    <w:rsid w:val="008B66CB"/>
    <w:rsid w:val="00CF7639"/>
    <w:rsid w:val="00E2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F925"/>
  <w15:chartTrackingRefBased/>
  <w15:docId w15:val="{C3A8D30F-458D-B64A-8715-3CC173EF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5E"/>
  </w:style>
  <w:style w:type="paragraph" w:styleId="Footer">
    <w:name w:val="footer"/>
    <w:basedOn w:val="Normal"/>
    <w:link w:val="FooterChar"/>
    <w:uiPriority w:val="99"/>
    <w:unhideWhenUsed/>
    <w:rsid w:val="00596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BYADI SAID</dc:creator>
  <cp:keywords/>
  <dc:description/>
  <cp:lastModifiedBy>BYADI SAID</cp:lastModifiedBy>
  <cp:revision>2</cp:revision>
  <dcterms:created xsi:type="dcterms:W3CDTF">2024-10-15T05:50:00Z</dcterms:created>
  <dcterms:modified xsi:type="dcterms:W3CDTF">2024-10-15T05:50:00Z</dcterms:modified>
</cp:coreProperties>
</file>