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6E32A" w14:textId="77777777" w:rsidR="00E82FF2" w:rsidRDefault="00E82FF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0085" w:type="dxa"/>
        <w:jc w:val="center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6"/>
        <w:gridCol w:w="5119"/>
      </w:tblGrid>
      <w:tr w:rsidR="00E82FF2" w14:paraId="07F15AB8" w14:textId="77777777">
        <w:trPr>
          <w:trHeight w:val="1380"/>
          <w:jc w:val="center"/>
        </w:trPr>
        <w:tc>
          <w:tcPr>
            <w:tcW w:w="4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572BC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Assistência Técnica:</w:t>
            </w:r>
            <w:r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  <w:t xml:space="preserve"> MORENO LTDA.</w:t>
            </w:r>
          </w:p>
          <w:p w14:paraId="44EF8424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CNPJ: 22.245.983/0041-69</w:t>
            </w:r>
          </w:p>
          <w:p w14:paraId="33AD3E02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ENDEREÇO: Rua Miguel Estefano, 594</w:t>
            </w:r>
          </w:p>
          <w:p w14:paraId="18309FE8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 xml:space="preserve">CIDADE: São Paulo – SP </w:t>
            </w:r>
          </w:p>
          <w:p w14:paraId="1C733E35" w14:textId="77777777" w:rsidR="00E82FF2" w:rsidRDefault="005212B4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CEP: 04301-000</w:t>
            </w:r>
          </w:p>
        </w:tc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3034" w14:textId="77777777" w:rsidR="00E82FF2" w:rsidRDefault="005212B4">
            <w:pPr>
              <w:jc w:val="right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Sinistro:</w:t>
            </w:r>
          </w:p>
          <w:p w14:paraId="3013F02A" w14:textId="77777777" w:rsidR="00E82FF2" w:rsidRDefault="005212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0"/>
              <w:jc w:val="right"/>
              <w:rPr>
                <w:color w:val="000000"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i/>
                <w:color w:val="222222"/>
                <w:sz w:val="38"/>
                <w:szCs w:val="38"/>
                <w:highlight w:val="white"/>
              </w:rPr>
              <w:t>$claim</w:t>
            </w:r>
          </w:p>
        </w:tc>
      </w:tr>
      <w:tr w:rsidR="00E82FF2" w14:paraId="076BD84E" w14:textId="77777777">
        <w:trPr>
          <w:trHeight w:val="280"/>
          <w:jc w:val="center"/>
        </w:trPr>
        <w:tc>
          <w:tcPr>
            <w:tcW w:w="10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080E" w14:textId="77777777" w:rsidR="00E82FF2" w:rsidRDefault="005212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0"/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38"/>
                <w:szCs w:val="38"/>
              </w:rPr>
              <w:t>Avaliação Técnica</w:t>
            </w:r>
          </w:p>
        </w:tc>
      </w:tr>
    </w:tbl>
    <w:p w14:paraId="4F55EC4C" w14:textId="77777777" w:rsidR="00E82FF2" w:rsidRDefault="005212B4">
      <w:pPr>
        <w:ind w:left="144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São Paulo, $actual_date</w:t>
      </w:r>
    </w:p>
    <w:p w14:paraId="2E56EFC9" w14:textId="77777777" w:rsidR="00E82FF2" w:rsidRDefault="00E82FF2">
      <w:pPr>
        <w:ind w:left="144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</w:p>
    <w:p w14:paraId="5839B322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Segurado:</w:t>
      </w:r>
      <w:r>
        <w:rPr>
          <w:rFonts w:ascii="Helvetica Neue" w:eastAsia="Helvetica Neue" w:hAnsi="Helvetica Neue" w:cs="Helvetica Neue"/>
          <w:sz w:val="30"/>
          <w:szCs w:val="30"/>
        </w:rPr>
        <w:t xml:space="preserve"> $client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ab/>
      </w:r>
      <w:r>
        <w:rPr>
          <w:rFonts w:ascii="Helvetica Neue" w:eastAsia="Helvetica Neue" w:hAnsi="Helvetica Neue" w:cs="Helvetica Neue"/>
          <w:color w:val="000000"/>
          <w:sz w:val="28"/>
          <w:szCs w:val="28"/>
        </w:rPr>
        <w:tab/>
      </w:r>
    </w:p>
    <w:p w14:paraId="051688B1" w14:textId="4D493E05" w:rsidR="00E82FF2" w:rsidRDefault="005212B4" w:rsidP="00EE368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Marca:</w:t>
      </w:r>
      <w:r>
        <w:t xml:space="preserve"> </w:t>
      </w:r>
      <w:r>
        <w:rPr>
          <w:rFonts w:ascii="Helvetica Neue" w:eastAsia="Helvetica Neue" w:hAnsi="Helvetica Neue" w:cs="Helvetica Neue"/>
          <w:sz w:val="30"/>
          <w:szCs w:val="30"/>
        </w:rPr>
        <w:t>$brand</w:t>
      </w:r>
    </w:p>
    <w:p w14:paraId="678F58AF" w14:textId="1EE0C721" w:rsidR="00EE3687" w:rsidRPr="005212B4" w:rsidRDefault="00EE3687" w:rsidP="00EE368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  <w:u w:val="single"/>
        </w:rPr>
      </w:pPr>
      <w:r>
        <w:rPr>
          <w:rFonts w:ascii="Helvetica Neue" w:eastAsia="Helvetica Neue" w:hAnsi="Helvetica Neue" w:cs="Helvetica Neue"/>
          <w:sz w:val="30"/>
          <w:szCs w:val="30"/>
        </w:rPr>
        <w:t>Modelo: $model</w:t>
      </w:r>
    </w:p>
    <w:p w14:paraId="4C86B3FC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tabs>
          <w:tab w:val="left" w:pos="397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Técnico: $partner</w:t>
      </w:r>
    </w:p>
    <w:p w14:paraId="66B3A189" w14:textId="77777777" w:rsidR="00E82FF2" w:rsidRDefault="00E82FF2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28"/>
          <w:szCs w:val="28"/>
        </w:rPr>
      </w:pPr>
    </w:p>
    <w:p w14:paraId="1449008E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 xml:space="preserve">Prezados, informamos que o produto acima citado foi submetido à análise técnica na data de </w:t>
      </w:r>
      <w:r>
        <w:rPr>
          <w:rFonts w:ascii="Helvetica Neue" w:eastAsia="Helvetica Neue" w:hAnsi="Helvetica Neue" w:cs="Helvetica Neue"/>
          <w:sz w:val="30"/>
          <w:szCs w:val="30"/>
        </w:rPr>
        <w:t>$target_date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. Após procedimentos técnicos, foi constatado que:</w:t>
      </w:r>
      <w:r>
        <w:rPr>
          <w:color w:val="000000"/>
        </w:rPr>
        <w:t xml:space="preserve"> </w:t>
      </w:r>
    </w:p>
    <w:p w14:paraId="4FA6FDC2" w14:textId="77777777" w:rsidR="00E82FF2" w:rsidRDefault="005212B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$resolution</w:t>
      </w:r>
    </w:p>
    <w:p w14:paraId="5461E1D4" w14:textId="77777777" w:rsidR="00E82FF2" w:rsidRDefault="005212B4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$attachments</w:t>
      </w:r>
    </w:p>
    <w:p w14:paraId="2C131518" w14:textId="230C4268" w:rsidR="00EE3687" w:rsidRPr="00EE3687" w:rsidRDefault="00EE3687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  <w:u w:val="single"/>
        </w:rPr>
      </w:pPr>
      <w:r>
        <w:rPr>
          <w:rFonts w:ascii="Helvetica Neue" w:eastAsia="Helvetica Neue" w:hAnsi="Helvetica Neue" w:cs="Helvetica Neue"/>
          <w:sz w:val="26"/>
          <w:szCs w:val="26"/>
        </w:rPr>
        <w:t>word/media/image_0.png</w:t>
      </w:r>
    </w:p>
    <w:p w14:paraId="7D7FEA35" w14:textId="77777777" w:rsidR="00E82FF2" w:rsidRDefault="005212B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</w:rPr>
        <w:sectPr w:rsidR="00E82FF2">
          <w:headerReference w:type="default" r:id="rId6"/>
          <w:pgSz w:w="11909" w:h="16834"/>
          <w:pgMar w:top="1440" w:right="1440" w:bottom="284" w:left="1440" w:header="0" w:footer="720" w:gutter="0"/>
          <w:pgNumType w:start="1"/>
          <w:cols w:space="720"/>
        </w:sectPr>
      </w:pPr>
      <w:r>
        <w:rPr>
          <w:noProof/>
          <w:color w:val="000000"/>
        </w:rPr>
        <w:drawing>
          <wp:inline distT="114300" distB="114300" distL="114300" distR="114300" wp14:anchorId="1E938B87" wp14:editId="1D5C723E">
            <wp:extent cx="2770066" cy="11668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06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9000C" w14:textId="77777777" w:rsidR="00E82FF2" w:rsidRDefault="00E82FF2">
      <w:pPr>
        <w:tabs>
          <w:tab w:val="left" w:pos="3990"/>
        </w:tabs>
      </w:pPr>
    </w:p>
    <w:sectPr w:rsidR="00E82FF2">
      <w:headerReference w:type="default" r:id="rId8"/>
      <w:type w:val="continuous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FD3B5" w14:textId="77777777" w:rsidR="005212B4" w:rsidRDefault="005212B4">
      <w:pPr>
        <w:spacing w:line="240" w:lineRule="auto"/>
      </w:pPr>
      <w:r>
        <w:separator/>
      </w:r>
    </w:p>
  </w:endnote>
  <w:endnote w:type="continuationSeparator" w:id="0">
    <w:p w14:paraId="154BCA7B" w14:textId="77777777" w:rsidR="005212B4" w:rsidRDefault="00521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07A3D63B-AFC9-409F-9DC7-2E64EB8578FD}"/>
    <w:embedBold r:id="rId2" w:fontKey="{862091DE-3AD4-4B32-A850-0AD3BC953128}"/>
    <w:embedItalic r:id="rId3" w:fontKey="{9263CF21-5608-4C80-929C-DCEA3B7671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55FC13-9AD8-4BED-B299-5502BC745C0C}"/>
    <w:embedBold r:id="rId5" w:fontKey="{8E98EC33-5635-454B-A4BB-313C234A24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129BE9E-729E-4D0B-8410-E2EB3DC742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0CA6A" w14:textId="77777777" w:rsidR="005212B4" w:rsidRDefault="005212B4">
      <w:pPr>
        <w:spacing w:line="240" w:lineRule="auto"/>
      </w:pPr>
      <w:r>
        <w:separator/>
      </w:r>
    </w:p>
  </w:footnote>
  <w:footnote w:type="continuationSeparator" w:id="0">
    <w:p w14:paraId="558F3B87" w14:textId="77777777" w:rsidR="005212B4" w:rsidRDefault="005212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182FD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noProof/>
        <w:color w:val="000000"/>
        <w:sz w:val="36"/>
        <w:szCs w:val="36"/>
      </w:rPr>
      <w:drawing>
        <wp:inline distT="0" distB="0" distL="0" distR="0" wp14:anchorId="14156B41" wp14:editId="14C05E54">
          <wp:extent cx="2124372" cy="847843"/>
          <wp:effectExtent l="0" t="0" r="0" b="0"/>
          <wp:docPr id="1154904357" name="image2.png" descr="luiz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uiz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4372" cy="8478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b/>
        <w:color w:val="000000"/>
        <w:sz w:val="36"/>
        <w:szCs w:val="36"/>
      </w:rPr>
      <w:t xml:space="preserve">                                                                 Laudo </w:t>
    </w:r>
  </w:p>
  <w:p w14:paraId="558B289B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401F5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2EF7B75" wp14:editId="28600129">
          <wp:simplePos x="0" y="0"/>
          <wp:positionH relativeFrom="column">
            <wp:posOffset>-428623</wp:posOffset>
          </wp:positionH>
          <wp:positionV relativeFrom="paragraph">
            <wp:posOffset>152400</wp:posOffset>
          </wp:positionV>
          <wp:extent cx="2705100" cy="561975"/>
          <wp:effectExtent l="0" t="0" r="0" b="0"/>
          <wp:wrapSquare wrapText="bothSides" distT="0" distB="0" distL="114300" distR="114300"/>
          <wp:docPr id="1" name="image3.gif" descr="https://www.assurantsolutions.com/assets/img/logo_thre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gif" descr="https://www.assurantsolutions.com/assets/img/logo_thre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10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2BCE3A" w14:textId="77777777" w:rsidR="00E82FF2" w:rsidRDefault="005212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FF2"/>
    <w:rsid w:val="005212B4"/>
    <w:rsid w:val="00681901"/>
    <w:rsid w:val="009E4D35"/>
    <w:rsid w:val="00E82FF2"/>
    <w:rsid w:val="00EE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CA96"/>
  <w15:docId w15:val="{FCB6C9A7-C643-4C10-867D-D638D2AD0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73</Words>
  <Characters>399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 cruz</cp:lastModifiedBy>
  <cp:revision>3</cp:revision>
  <dcterms:created xsi:type="dcterms:W3CDTF">2024-08-26T00:26:00Z</dcterms:created>
  <dcterms:modified xsi:type="dcterms:W3CDTF">2024-08-26T01:02:00Z</dcterms:modified>
</cp:coreProperties>
</file>