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DDD" w:rsidRPr="00B92DDD" w:rsidRDefault="00B92DDD" w:rsidP="00B92DDD">
      <w:pPr>
        <w:spacing w:after="90" w:line="240" w:lineRule="auto"/>
        <w:outlineLvl w:val="2"/>
        <w:rPr>
          <w:rFonts w:ascii="Arial" w:eastAsia="Times New Roman" w:hAnsi="Arial" w:cs="Arial"/>
          <w:b/>
          <w:bCs/>
          <w:color w:val="000000"/>
          <w:sz w:val="27"/>
          <w:szCs w:val="27"/>
        </w:rPr>
      </w:pPr>
      <w:hyperlink r:id="rId5" w:tooltip="Ocultar" w:history="1">
        <w:r w:rsidRPr="00B92DDD">
          <w:rPr>
            <w:rFonts w:ascii="Arial" w:eastAsia="Times New Roman" w:hAnsi="Arial" w:cs="Arial"/>
            <w:b/>
            <w:bCs/>
            <w:color w:val="0000FF"/>
            <w:sz w:val="27"/>
            <w:szCs w:val="27"/>
            <w:bdr w:val="none" w:sz="0" w:space="0" w:color="auto" w:frame="1"/>
          </w:rPr>
          <w:t>Informações do teste</w:t>
        </w:r>
      </w:hyperlink>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623"/>
        <w:gridCol w:w="7602"/>
      </w:tblGrid>
      <w:tr w:rsidR="00B92DDD" w:rsidRPr="00B92DDD" w:rsidTr="00B92DDD">
        <w:tc>
          <w:tcPr>
            <w:tcW w:w="0" w:type="auto"/>
            <w:tcMar>
              <w:top w:w="30" w:type="dxa"/>
              <w:left w:w="0" w:type="dxa"/>
              <w:bottom w:w="30" w:type="dxa"/>
              <w:right w:w="90" w:type="dxa"/>
            </w:tcMar>
            <w:hideMark/>
          </w:tcPr>
          <w:p w:rsidR="00B92DDD" w:rsidRPr="00B92DDD" w:rsidRDefault="00B92DDD" w:rsidP="00B92DDD">
            <w:pPr>
              <w:spacing w:after="0" w:line="240" w:lineRule="auto"/>
              <w:rPr>
                <w:rFonts w:ascii="inherit" w:eastAsia="Times New Roman" w:hAnsi="inherit" w:cs="Times New Roman"/>
                <w:color w:val="555555"/>
                <w:sz w:val="24"/>
                <w:szCs w:val="24"/>
              </w:rPr>
            </w:pPr>
            <w:r w:rsidRPr="00B92DDD">
              <w:rPr>
                <w:rFonts w:ascii="inherit" w:eastAsia="Times New Roman" w:hAnsi="inherit" w:cs="Times New Roman"/>
                <w:color w:val="555555"/>
                <w:sz w:val="24"/>
                <w:szCs w:val="24"/>
                <w:bdr w:val="none" w:sz="0" w:space="0" w:color="auto" w:frame="1"/>
              </w:rPr>
              <w:t>Descrição</w:t>
            </w:r>
          </w:p>
        </w:tc>
        <w:tc>
          <w:tcPr>
            <w:tcW w:w="0" w:type="auto"/>
            <w:tcMar>
              <w:top w:w="30" w:type="dxa"/>
              <w:left w:w="0" w:type="dxa"/>
              <w:bottom w:w="30" w:type="dxa"/>
              <w:right w:w="90" w:type="dxa"/>
            </w:tcMar>
            <w:hideMark/>
          </w:tcPr>
          <w:p w:rsidR="00B92DDD" w:rsidRPr="00B92DDD" w:rsidRDefault="00B92DDD" w:rsidP="00B92DDD">
            <w:pPr>
              <w:spacing w:after="0" w:line="240" w:lineRule="auto"/>
              <w:rPr>
                <w:rFonts w:ascii="inherit" w:eastAsia="Times New Roman" w:hAnsi="inherit" w:cs="Times New Roman"/>
                <w:color w:val="555555"/>
                <w:sz w:val="24"/>
                <w:szCs w:val="24"/>
              </w:rPr>
            </w:pPr>
          </w:p>
        </w:tc>
      </w:tr>
      <w:tr w:rsidR="00B92DDD" w:rsidRPr="00B92DDD" w:rsidTr="00B92DDD">
        <w:tc>
          <w:tcPr>
            <w:tcW w:w="0" w:type="auto"/>
            <w:tcMar>
              <w:top w:w="30" w:type="dxa"/>
              <w:left w:w="0" w:type="dxa"/>
              <w:bottom w:w="30" w:type="dxa"/>
              <w:right w:w="90" w:type="dxa"/>
            </w:tcMar>
            <w:hideMark/>
          </w:tcPr>
          <w:p w:rsidR="00B92DDD" w:rsidRPr="00B92DDD" w:rsidRDefault="00B92DDD" w:rsidP="00B92DDD">
            <w:pPr>
              <w:spacing w:after="0" w:line="240" w:lineRule="auto"/>
              <w:rPr>
                <w:rFonts w:ascii="inherit" w:eastAsia="Times New Roman" w:hAnsi="inherit" w:cs="Times New Roman"/>
                <w:color w:val="555555"/>
                <w:sz w:val="24"/>
                <w:szCs w:val="24"/>
              </w:rPr>
            </w:pPr>
            <w:r w:rsidRPr="00B92DDD">
              <w:rPr>
                <w:rFonts w:ascii="inherit" w:eastAsia="Times New Roman" w:hAnsi="inherit" w:cs="Times New Roman"/>
                <w:color w:val="555555"/>
                <w:sz w:val="24"/>
                <w:szCs w:val="24"/>
                <w:bdr w:val="none" w:sz="0" w:space="0" w:color="auto" w:frame="1"/>
              </w:rPr>
              <w:t>Instruções</w:t>
            </w:r>
          </w:p>
        </w:tc>
        <w:tc>
          <w:tcPr>
            <w:tcW w:w="0" w:type="auto"/>
            <w:tcMar>
              <w:top w:w="30" w:type="dxa"/>
              <w:left w:w="0" w:type="dxa"/>
              <w:bottom w:w="30" w:type="dxa"/>
              <w:right w:w="90" w:type="dxa"/>
            </w:tcMa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Caso necessite a utilização do "EXCEL" clique no link ao lado -----------&gt; </w:t>
            </w:r>
            <w:hyperlink r:id="rId6" w:tgtFrame="_blank" w:history="1">
              <w:r w:rsidRPr="00B92DDD">
                <w:rPr>
                  <w:rFonts w:ascii="Arial" w:eastAsia="Times New Roman" w:hAnsi="Arial" w:cs="Arial"/>
                  <w:color w:val="0000FF"/>
                  <w:sz w:val="24"/>
                  <w:szCs w:val="24"/>
                  <w:u w:val="single"/>
                  <w:bdr w:val="none" w:sz="0" w:space="0" w:color="auto" w:frame="1"/>
                </w:rPr>
                <w:t>excel.xlsx</w:t>
              </w:r>
            </w:hyperlink>
          </w:p>
        </w:tc>
      </w:tr>
      <w:tr w:rsidR="00B92DDD" w:rsidRPr="00B92DDD" w:rsidTr="00B92DDD">
        <w:tc>
          <w:tcPr>
            <w:tcW w:w="0" w:type="auto"/>
            <w:tcMar>
              <w:top w:w="30" w:type="dxa"/>
              <w:left w:w="0" w:type="dxa"/>
              <w:bottom w:w="30" w:type="dxa"/>
              <w:right w:w="90" w:type="dxa"/>
            </w:tcMar>
            <w:hideMark/>
          </w:tcPr>
          <w:p w:rsidR="00B92DDD" w:rsidRPr="00B92DDD" w:rsidRDefault="00B92DDD" w:rsidP="00B92DDD">
            <w:pPr>
              <w:spacing w:after="0" w:line="240" w:lineRule="auto"/>
              <w:rPr>
                <w:rFonts w:ascii="inherit" w:eastAsia="Times New Roman" w:hAnsi="inherit" w:cs="Times New Roman"/>
                <w:color w:val="555555"/>
                <w:sz w:val="24"/>
                <w:szCs w:val="24"/>
              </w:rPr>
            </w:pPr>
            <w:r w:rsidRPr="00B92DDD">
              <w:rPr>
                <w:rFonts w:ascii="inherit" w:eastAsia="Times New Roman" w:hAnsi="inherit" w:cs="Times New Roman"/>
                <w:color w:val="555555"/>
                <w:sz w:val="24"/>
                <w:szCs w:val="24"/>
                <w:bdr w:val="none" w:sz="0" w:space="0" w:color="auto" w:frame="1"/>
              </w:rPr>
              <w:t>Várias tentativas</w:t>
            </w:r>
          </w:p>
        </w:tc>
        <w:tc>
          <w:tcPr>
            <w:tcW w:w="0" w:type="auto"/>
            <w:tcMar>
              <w:top w:w="30" w:type="dxa"/>
              <w:left w:w="0" w:type="dxa"/>
              <w:bottom w:w="30" w:type="dxa"/>
              <w:right w:w="90" w:type="dxa"/>
            </w:tcMa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t>Não permitido. Este teste só pode ser feito uma vez.</w:t>
            </w:r>
          </w:p>
        </w:tc>
      </w:tr>
      <w:tr w:rsidR="00B92DDD" w:rsidRPr="00B92DDD" w:rsidTr="00B92DDD">
        <w:tc>
          <w:tcPr>
            <w:tcW w:w="0" w:type="auto"/>
            <w:tcMar>
              <w:top w:w="30" w:type="dxa"/>
              <w:left w:w="0" w:type="dxa"/>
              <w:bottom w:w="30" w:type="dxa"/>
              <w:right w:w="90" w:type="dxa"/>
            </w:tcMar>
            <w:hideMark/>
          </w:tcPr>
          <w:p w:rsidR="00B92DDD" w:rsidRPr="00B92DDD" w:rsidRDefault="00B92DDD" w:rsidP="00B92DDD">
            <w:pPr>
              <w:spacing w:after="0" w:line="240" w:lineRule="auto"/>
              <w:rPr>
                <w:rFonts w:ascii="inherit" w:eastAsia="Times New Roman" w:hAnsi="inherit" w:cs="Times New Roman"/>
                <w:color w:val="555555"/>
                <w:sz w:val="24"/>
                <w:szCs w:val="24"/>
              </w:rPr>
            </w:pPr>
            <w:r w:rsidRPr="00B92DDD">
              <w:rPr>
                <w:rFonts w:ascii="inherit" w:eastAsia="Times New Roman" w:hAnsi="inherit" w:cs="Times New Roman"/>
                <w:color w:val="555555"/>
                <w:sz w:val="24"/>
                <w:szCs w:val="24"/>
                <w:bdr w:val="none" w:sz="0" w:space="0" w:color="auto" w:frame="1"/>
              </w:rPr>
              <w:t>Forçar conclusão</w:t>
            </w:r>
          </w:p>
        </w:tc>
        <w:tc>
          <w:tcPr>
            <w:tcW w:w="0" w:type="auto"/>
            <w:tcMar>
              <w:top w:w="30" w:type="dxa"/>
              <w:left w:w="0" w:type="dxa"/>
              <w:bottom w:w="30" w:type="dxa"/>
              <w:right w:w="90" w:type="dxa"/>
            </w:tcMa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t>Este teste pode ser salvo e retomado posteriormente.</w:t>
            </w:r>
          </w:p>
        </w:tc>
      </w:tr>
    </w:tbl>
    <w:p w:rsidR="00B92DDD" w:rsidRPr="00B92DDD" w:rsidRDefault="00B92DDD" w:rsidP="00B92DDD">
      <w:pPr>
        <w:shd w:val="clear" w:color="auto" w:fill="F8F8F8"/>
        <w:spacing w:after="75" w:line="240" w:lineRule="auto"/>
        <w:outlineLvl w:val="2"/>
        <w:rPr>
          <w:rFonts w:ascii="Arial" w:eastAsia="Times New Roman" w:hAnsi="Arial" w:cs="Arial"/>
          <w:color w:val="597298"/>
          <w:sz w:val="38"/>
          <w:szCs w:val="38"/>
        </w:rPr>
      </w:pPr>
      <w:r w:rsidRPr="00B92DDD">
        <w:rPr>
          <w:rFonts w:ascii="Arial" w:eastAsia="Times New Roman" w:hAnsi="Arial" w:cs="Arial"/>
          <w:noProof/>
          <w:color w:val="597298"/>
          <w:sz w:val="38"/>
          <w:szCs w:val="38"/>
        </w:rPr>
        <w:drawing>
          <wp:inline distT="0" distB="0" distL="0" distR="0">
            <wp:extent cx="82550" cy="82550"/>
            <wp:effectExtent l="0" t="0" r="0" b="0"/>
            <wp:docPr id="2" name="Imagem 2" descr="Expa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lockimg" descr="Expand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B92DDD">
        <w:rPr>
          <w:rFonts w:ascii="Arial" w:eastAsia="Times New Roman" w:hAnsi="Arial" w:cs="Arial"/>
          <w:color w:val="597298"/>
          <w:sz w:val="38"/>
          <w:szCs w:val="38"/>
        </w:rPr>
        <w:t> Estado de Conclusão da Pergunta:</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t>PERGUNTA 1</w:t>
      </w:r>
    </w:p>
    <w:p w:rsidR="00B92DDD" w:rsidRPr="00B92DDD" w:rsidRDefault="00B92DDD" w:rsidP="00B92DDD">
      <w:pPr>
        <w:numPr>
          <w:ilvl w:val="0"/>
          <w:numId w:val="1"/>
        </w:numPr>
        <w:spacing w:after="90"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rPr>
        <w:t>É comum haver, em versões mais recentes das distribuições Linux, tanto Debian quanto Ubuntu, os comandos “apt-get”, “apt-cache” e “apt”, sendo este último incluído recentemente com o intuito de mesclar os comandos mais utilizados dos outros dois. Assim, o comando __________________ faz parte do comando “apt-get” e/ou “apt-cache”.</w:t>
      </w:r>
      <w:r w:rsidRPr="00B92DDD">
        <w:rPr>
          <w:rFonts w:ascii="Arial" w:eastAsia="Times New Roman" w:hAnsi="Arial" w:cs="Arial"/>
          <w:color w:val="000000"/>
          <w:sz w:val="24"/>
          <w:szCs w:val="24"/>
        </w:rPr>
        <w:br/>
        <w:t>Quais das proposições a seguir completam corretamente a lacuna acima?</w:t>
      </w:r>
      <w:r w:rsidRPr="00B92DDD">
        <w:rPr>
          <w:rFonts w:ascii="Arial" w:eastAsia="Times New Roman" w:hAnsi="Arial" w:cs="Arial"/>
          <w:color w:val="000000"/>
          <w:sz w:val="24"/>
          <w:szCs w:val="24"/>
        </w:rPr>
        <w:br/>
        <w:t>I. apt list</w:t>
      </w:r>
      <w:r w:rsidRPr="00B92DDD">
        <w:rPr>
          <w:rFonts w:ascii="Arial" w:eastAsia="Times New Roman" w:hAnsi="Arial" w:cs="Arial"/>
          <w:color w:val="000000"/>
          <w:sz w:val="24"/>
          <w:szCs w:val="24"/>
        </w:rPr>
        <w:br/>
        <w:t>II.  apt search</w:t>
      </w:r>
      <w:r w:rsidRPr="00B92DDD">
        <w:rPr>
          <w:rFonts w:ascii="Arial" w:eastAsia="Times New Roman" w:hAnsi="Arial" w:cs="Arial"/>
          <w:color w:val="000000"/>
          <w:sz w:val="24"/>
          <w:szCs w:val="24"/>
        </w:rPr>
        <w:br/>
        <w:t>III. apt install</w:t>
      </w:r>
      <w:r w:rsidRPr="00B92DDD">
        <w:rPr>
          <w:rFonts w:ascii="Arial" w:eastAsia="Times New Roman" w:hAnsi="Arial" w:cs="Arial"/>
          <w:color w:val="000000"/>
          <w:sz w:val="24"/>
          <w:szCs w:val="24"/>
        </w:rPr>
        <w:br/>
        <w:t>IV. apt upar</w:t>
      </w:r>
      <w:r w:rsidRPr="00B92DDD">
        <w:rPr>
          <w:rFonts w:ascii="Arial" w:eastAsia="Times New Roman" w:hAnsi="Arial" w:cs="Arial"/>
          <w:color w:val="000000"/>
          <w:sz w:val="24"/>
          <w:szCs w:val="24"/>
        </w:rPr>
        <w:br/>
        <w:t>Assinale a alternativa que traz apenas as proposições corretas.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791"/>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18pt;height:16pt" o:ole="">
                  <v:imagedata r:id="rId8" o:title=""/>
                </v:shape>
                <w:control r:id="rId9" w:name="DefaultOcxName" w:shapeid="_x0000_i1191"/>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II e III.</w:t>
            </w:r>
          </w:p>
        </w:tc>
      </w:tr>
      <w:bookmarkStart w:id="0" w:name="_GoBack" w:colFirst="0" w:colLast="2"/>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b/>
                <w:sz w:val="24"/>
                <w:szCs w:val="24"/>
              </w:rPr>
            </w:pPr>
            <w:r w:rsidRPr="00B92DDD">
              <w:rPr>
                <w:rFonts w:ascii="inherit" w:eastAsia="Times New Roman" w:hAnsi="inherit" w:cs="Times New Roman"/>
                <w:b/>
                <w:sz w:val="24"/>
                <w:szCs w:val="24"/>
              </w:rPr>
              <w:object w:dxaOrig="1440" w:dyaOrig="1440">
                <v:shape id="_x0000_i1196" type="#_x0000_t75" style="width:18pt;height:16pt" o:ole="">
                  <v:imagedata r:id="rId8" o:title=""/>
                </v:shape>
                <w:control r:id="rId10" w:name="DefaultOcxName1" w:shapeid="_x0000_i1196"/>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b/>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b/>
                <w:sz w:val="24"/>
                <w:szCs w:val="24"/>
              </w:rPr>
            </w:pPr>
            <w:r w:rsidRPr="00B92DDD">
              <w:rPr>
                <w:rFonts w:ascii="Arial" w:eastAsia="Times New Roman" w:hAnsi="Arial" w:cs="Arial"/>
                <w:b/>
                <w:sz w:val="24"/>
                <w:szCs w:val="24"/>
              </w:rPr>
              <w:t>I e III.</w:t>
            </w:r>
          </w:p>
        </w:tc>
      </w:tr>
      <w:bookmarkEnd w:id="0"/>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97" type="#_x0000_t75" style="width:18pt;height:16pt" o:ole="">
                  <v:imagedata r:id="rId8" o:title=""/>
                </v:shape>
                <w:control r:id="rId11" w:name="DefaultOcxName2" w:shapeid="_x0000_i1197"/>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II e IV.</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75" type="#_x0000_t75" style="width:18pt;height:16pt" o:ole="">
                  <v:imagedata r:id="rId8" o:title=""/>
                </v:shape>
                <w:control r:id="rId12" w:name="DefaultOcxName3" w:shapeid="_x0000_i1175"/>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 e IV.</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98" type="#_x0000_t75" style="width:18pt;height:16pt" o:ole="">
                  <v:imagedata r:id="rId8" o:title=""/>
                </v:shape>
                <w:control r:id="rId13" w:name="DefaultOcxName4" w:shapeid="_x0000_i1198"/>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III e IV.</w:t>
            </w:r>
          </w:p>
        </w:tc>
      </w:tr>
    </w:tbl>
    <w:p w:rsidR="00B92DDD" w:rsidRPr="00B92DDD" w:rsidRDefault="00B92DDD" w:rsidP="00B92DDD">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B92DDD">
        <w:rPr>
          <w:rFonts w:ascii="Arial" w:eastAsia="Times New Roman" w:hAnsi="Arial" w:cs="Arial"/>
          <w:b/>
          <w:bCs/>
          <w:color w:val="000000"/>
          <w:sz w:val="24"/>
          <w:szCs w:val="24"/>
          <w:bdr w:val="single" w:sz="2" w:space="2" w:color="CCCCCC" w:frame="1"/>
          <w:shd w:val="clear" w:color="auto" w:fill="F0F0F0"/>
        </w:rPr>
        <w:t>1 pontos   </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t>PERGUNTA 2</w:t>
      </w:r>
    </w:p>
    <w:p w:rsidR="00B92DDD" w:rsidRPr="00B92DDD" w:rsidRDefault="00B92DDD" w:rsidP="00B92DDD">
      <w:pPr>
        <w:numPr>
          <w:ilvl w:val="0"/>
          <w:numId w:val="2"/>
        </w:numPr>
        <w:spacing w:after="90"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rPr>
        <w:t>Implementar uma função em Shell Script é algo análogo a implementar uma função em uma linguagem de programação estruturada. Devemos, nesse caso, seguir a sintaxe correspondente e implementar o script de acordo com a nossa lógica de programação, utilizando, para isso, os comandos e estruturas disponibilizadas pela linguagem script.</w:t>
      </w:r>
      <w:r w:rsidRPr="00B92DDD">
        <w:rPr>
          <w:rFonts w:ascii="Arial" w:eastAsia="Times New Roman" w:hAnsi="Arial" w:cs="Arial"/>
          <w:color w:val="000000"/>
          <w:sz w:val="24"/>
          <w:szCs w:val="24"/>
        </w:rPr>
        <w:br/>
        <w:t>Para essa questão, suponha o seguinte script:</w:t>
      </w:r>
      <w:r w:rsidRPr="00B92DDD">
        <w:rPr>
          <w:rFonts w:ascii="Arial" w:eastAsia="Times New Roman" w:hAnsi="Arial" w:cs="Arial"/>
          <w:color w:val="000000"/>
          <w:sz w:val="24"/>
          <w:szCs w:val="24"/>
        </w:rPr>
        <w:br/>
      </w:r>
      <w:r w:rsidRPr="00B92DDD">
        <w:rPr>
          <w:rFonts w:ascii="Arial" w:eastAsia="Times New Roman" w:hAnsi="Arial" w:cs="Arial"/>
          <w:b/>
          <w:bCs/>
          <w:color w:val="000000"/>
          <w:sz w:val="24"/>
          <w:szCs w:val="24"/>
        </w:rPr>
        <w:t>#!/bin/bash</w:t>
      </w:r>
      <w:r w:rsidRPr="00B92DDD">
        <w:rPr>
          <w:rFonts w:ascii="Arial" w:eastAsia="Times New Roman" w:hAnsi="Arial" w:cs="Arial"/>
          <w:color w:val="000000"/>
          <w:sz w:val="24"/>
          <w:szCs w:val="24"/>
        </w:rPr>
        <w:br/>
      </w:r>
      <w:r w:rsidRPr="00B92DDD">
        <w:rPr>
          <w:rFonts w:ascii="Arial" w:eastAsia="Times New Roman" w:hAnsi="Arial" w:cs="Arial"/>
          <w:color w:val="000000"/>
          <w:sz w:val="24"/>
          <w:szCs w:val="24"/>
        </w:rPr>
        <w:br/>
      </w:r>
      <w:r w:rsidRPr="00B92DDD">
        <w:rPr>
          <w:rFonts w:ascii="Arial" w:eastAsia="Times New Roman" w:hAnsi="Arial" w:cs="Arial"/>
          <w:b/>
          <w:bCs/>
          <w:color w:val="000000"/>
          <w:sz w:val="24"/>
          <w:szCs w:val="24"/>
        </w:rPr>
        <w:t> </w:t>
      </w:r>
      <w:r w:rsidRPr="00B92DDD">
        <w:rPr>
          <w:rFonts w:ascii="Arial" w:eastAsia="Times New Roman" w:hAnsi="Arial" w:cs="Arial"/>
          <w:color w:val="000000"/>
          <w:sz w:val="24"/>
          <w:szCs w:val="24"/>
        </w:rPr>
        <w:br/>
      </w:r>
      <w:r w:rsidRPr="00B92DDD">
        <w:rPr>
          <w:rFonts w:ascii="Arial" w:eastAsia="Times New Roman" w:hAnsi="Arial" w:cs="Arial"/>
          <w:b/>
          <w:bCs/>
          <w:color w:val="000000"/>
          <w:sz w:val="24"/>
          <w:szCs w:val="24"/>
        </w:rPr>
        <w:t>data=$(date +"%d-%m-%y")</w:t>
      </w:r>
      <w:r w:rsidRPr="00B92DDD">
        <w:rPr>
          <w:rFonts w:ascii="Arial" w:eastAsia="Times New Roman" w:hAnsi="Arial" w:cs="Arial"/>
          <w:color w:val="000000"/>
          <w:sz w:val="24"/>
          <w:szCs w:val="24"/>
        </w:rPr>
        <w:br/>
      </w:r>
      <w:r w:rsidRPr="00B92DDD">
        <w:rPr>
          <w:rFonts w:ascii="Arial" w:eastAsia="Times New Roman" w:hAnsi="Arial" w:cs="Arial"/>
          <w:b/>
          <w:bCs/>
          <w:color w:val="000000"/>
          <w:sz w:val="24"/>
          <w:szCs w:val="24"/>
        </w:rPr>
        <w:t>echo "Data Atual = $data"</w:t>
      </w:r>
      <w:r w:rsidRPr="00B92DDD">
        <w:rPr>
          <w:rFonts w:ascii="Arial" w:eastAsia="Times New Roman" w:hAnsi="Arial" w:cs="Arial"/>
          <w:color w:val="000000"/>
          <w:sz w:val="24"/>
          <w:szCs w:val="24"/>
        </w:rPr>
        <w:br/>
      </w:r>
      <w:r w:rsidRPr="00B92DDD">
        <w:rPr>
          <w:rFonts w:ascii="Arial" w:eastAsia="Times New Roman" w:hAnsi="Arial" w:cs="Arial"/>
          <w:b/>
          <w:bCs/>
          <w:color w:val="000000"/>
          <w:sz w:val="24"/>
          <w:szCs w:val="24"/>
        </w:rPr>
        <w:t>mv $1 $data.$1</w:t>
      </w:r>
      <w:r w:rsidRPr="00B92DDD">
        <w:rPr>
          <w:rFonts w:ascii="Arial" w:eastAsia="Times New Roman" w:hAnsi="Arial" w:cs="Arial"/>
          <w:color w:val="000000"/>
          <w:sz w:val="24"/>
          <w:szCs w:val="24"/>
        </w:rPr>
        <w:br/>
        <w:t>Analise as afirmativas a seguir:</w:t>
      </w:r>
      <w:r w:rsidRPr="00B92DDD">
        <w:rPr>
          <w:rFonts w:ascii="Arial" w:eastAsia="Times New Roman" w:hAnsi="Arial" w:cs="Arial"/>
          <w:color w:val="000000"/>
          <w:sz w:val="24"/>
          <w:szCs w:val="24"/>
        </w:rPr>
        <w:br/>
      </w:r>
      <w:r w:rsidRPr="00B92DDD">
        <w:rPr>
          <w:rFonts w:ascii="Arial" w:eastAsia="Times New Roman" w:hAnsi="Arial" w:cs="Arial"/>
          <w:color w:val="000000"/>
          <w:sz w:val="24"/>
          <w:szCs w:val="24"/>
        </w:rPr>
        <w:lastRenderedPageBreak/>
        <w:t>I. O script imprime, na tela, a data atual no formato dia-mês-ano.</w:t>
      </w:r>
      <w:r w:rsidRPr="00B92DDD">
        <w:rPr>
          <w:rFonts w:ascii="Arial" w:eastAsia="Times New Roman" w:hAnsi="Arial" w:cs="Arial"/>
          <w:color w:val="000000"/>
          <w:sz w:val="24"/>
          <w:szCs w:val="24"/>
        </w:rPr>
        <w:br/>
        <w:t>II. O script copia o arquivo passado como parâmetro para a data atual.</w:t>
      </w:r>
      <w:r w:rsidRPr="00B92DDD">
        <w:rPr>
          <w:rFonts w:ascii="Arial" w:eastAsia="Times New Roman" w:hAnsi="Arial" w:cs="Arial"/>
          <w:color w:val="000000"/>
          <w:sz w:val="24"/>
          <w:szCs w:val="24"/>
        </w:rPr>
        <w:br/>
        <w:t>III. O script renomeia o arquivo passado como parâmetro, inserindo a data antes de seu nome.</w:t>
      </w:r>
      <w:r w:rsidRPr="00B92DDD">
        <w:rPr>
          <w:rFonts w:ascii="Arial" w:eastAsia="Times New Roman" w:hAnsi="Arial" w:cs="Arial"/>
          <w:color w:val="000000"/>
          <w:sz w:val="24"/>
          <w:szCs w:val="24"/>
        </w:rPr>
        <w:br/>
        <w:t>IV. O script deve receber como primeiro parâmetro o nome do arquivo a ser renomeado.</w:t>
      </w:r>
      <w:r w:rsidRPr="00B92DDD">
        <w:rPr>
          <w:rFonts w:ascii="Arial" w:eastAsia="Times New Roman" w:hAnsi="Arial" w:cs="Arial"/>
          <w:color w:val="000000"/>
          <w:sz w:val="24"/>
          <w:szCs w:val="24"/>
        </w:rPr>
        <w:br/>
        <w:t>Selecione a alternativa que traz somente as corretas.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991"/>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73" type="#_x0000_t75" style="width:18pt;height:16pt" o:ole="">
                  <v:imagedata r:id="rId8" o:title=""/>
                </v:shape>
                <w:control r:id="rId14" w:name="DefaultOcxName5" w:shapeid="_x0000_i1173"/>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 II e III.</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95" type="#_x0000_t75" style="width:18pt;height:16pt" o:ole="">
                  <v:imagedata r:id="rId15" o:title=""/>
                </v:shape>
                <w:control r:id="rId16" w:name="DefaultOcxName6" w:shapeid="_x0000_i1195"/>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 e IV.</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71" type="#_x0000_t75" style="width:18pt;height:16pt" o:ole="">
                  <v:imagedata r:id="rId8" o:title=""/>
                </v:shape>
                <w:control r:id="rId17" w:name="DefaultOcxName7" w:shapeid="_x0000_i1171"/>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 III e IV.</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94" type="#_x0000_t75" style="width:18pt;height:16pt" o:ole="">
                  <v:imagedata r:id="rId8" o:title=""/>
                </v:shape>
                <w:control r:id="rId18" w:name="DefaultOcxName8" w:shapeid="_x0000_i1194"/>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II e IV.</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69" type="#_x0000_t75" style="width:18pt;height:16pt" o:ole="">
                  <v:imagedata r:id="rId8" o:title=""/>
                </v:shape>
                <w:control r:id="rId19" w:name="DefaultOcxName9" w:shapeid="_x0000_i1169"/>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II e III.</w:t>
            </w:r>
          </w:p>
        </w:tc>
      </w:tr>
    </w:tbl>
    <w:p w:rsidR="00B92DDD" w:rsidRPr="00B92DDD" w:rsidRDefault="00B92DDD" w:rsidP="00B92DDD">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B92DDD">
        <w:rPr>
          <w:rFonts w:ascii="Arial" w:eastAsia="Times New Roman" w:hAnsi="Arial" w:cs="Arial"/>
          <w:b/>
          <w:bCs/>
          <w:color w:val="000000"/>
          <w:sz w:val="24"/>
          <w:szCs w:val="24"/>
          <w:bdr w:val="single" w:sz="2" w:space="2" w:color="CCCCCC" w:frame="1"/>
          <w:shd w:val="clear" w:color="auto" w:fill="F0F0F0"/>
        </w:rPr>
        <w:t>1 pontos   </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t>PERGUNTA 3</w:t>
      </w:r>
    </w:p>
    <w:p w:rsidR="00B92DDD" w:rsidRPr="00B92DDD" w:rsidRDefault="00B92DDD" w:rsidP="00B92DDD">
      <w:pPr>
        <w:numPr>
          <w:ilvl w:val="0"/>
          <w:numId w:val="3"/>
        </w:numPr>
        <w:spacing w:after="90"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rPr>
        <w:t>Geralmente, um processo deve funcionar sem interrupções, mas problemas ocorrem. Sabendo disso, todo sistema operacional possui uma ferramenta para gerenciar e fechar caso os processos não respondam ou parem de executar suas funções. Nas distribuições, Linux isso não é diferente.</w:t>
      </w:r>
      <w:r w:rsidRPr="00B92DDD">
        <w:rPr>
          <w:rFonts w:ascii="Arial" w:eastAsia="Times New Roman" w:hAnsi="Arial" w:cs="Arial"/>
          <w:color w:val="000000"/>
          <w:sz w:val="24"/>
          <w:szCs w:val="24"/>
        </w:rPr>
        <w:br/>
        <w:t>Qual é o comando responsável por matar um processo que não responde?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991"/>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68" type="#_x0000_t75" style="width:18pt;height:16pt" o:ole="">
                  <v:imagedata r:id="rId8" o:title=""/>
                </v:shape>
                <w:control r:id="rId20" w:name="DefaultOcxName10" w:shapeid="_x0000_i1168"/>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apt close</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86" type="#_x0000_t75" style="width:18pt;height:16pt" o:ole="">
                  <v:imagedata r:id="rId15" o:title=""/>
                </v:shape>
                <w:control r:id="rId21" w:name="DefaultOcxName11" w:shapeid="_x0000_i1186"/>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kill</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66" type="#_x0000_t75" style="width:18pt;height:16pt" o:ole="">
                  <v:imagedata r:id="rId8" o:title=""/>
                </v:shape>
                <w:control r:id="rId22" w:name="DefaultOcxName12" w:shapeid="_x0000_i1166"/>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exit all</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65" type="#_x0000_t75" style="width:18pt;height:16pt" o:ole="">
                  <v:imagedata r:id="rId8" o:title=""/>
                </v:shape>
                <w:control r:id="rId23" w:name="DefaultOcxName13" w:shapeid="_x0000_i1165"/>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close</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64" type="#_x0000_t75" style="width:18pt;height:16pt" o:ole="">
                  <v:imagedata r:id="rId8" o:title=""/>
                </v:shape>
                <w:control r:id="rId24" w:name="DefaultOcxName14" w:shapeid="_x0000_i1164"/>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force kill</w:t>
            </w:r>
          </w:p>
        </w:tc>
      </w:tr>
    </w:tbl>
    <w:p w:rsidR="00B92DDD" w:rsidRPr="00B92DDD" w:rsidRDefault="00B92DDD" w:rsidP="00B92DDD">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B92DDD">
        <w:rPr>
          <w:rFonts w:ascii="Arial" w:eastAsia="Times New Roman" w:hAnsi="Arial" w:cs="Arial"/>
          <w:b/>
          <w:bCs/>
          <w:color w:val="000000"/>
          <w:sz w:val="24"/>
          <w:szCs w:val="24"/>
          <w:bdr w:val="single" w:sz="2" w:space="2" w:color="CCCCCC" w:frame="1"/>
          <w:shd w:val="clear" w:color="auto" w:fill="F0F0F0"/>
        </w:rPr>
        <w:t>1 pontos   </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t>PERGUNTA 4</w:t>
      </w:r>
    </w:p>
    <w:p w:rsidR="00B92DDD" w:rsidRPr="00B92DDD" w:rsidRDefault="00B92DDD" w:rsidP="00B92DDD">
      <w:pPr>
        <w:numPr>
          <w:ilvl w:val="0"/>
          <w:numId w:val="4"/>
        </w:numPr>
        <w:spacing w:after="45"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bdr w:val="none" w:sz="0" w:space="0" w:color="auto" w:frame="1"/>
        </w:rPr>
        <w:t>Características são atribuídas não apenas aos arquivos, mas às pastas também. Todas essas características são determinadas para garantir uma maior segurança no acesso às informações. Vale ressaltar que diante do conceito de grupo, temos um conjunto de usuários que podem realizar os procedimentos nos arquivos e pastas que foram atribuídas àquele grupo.</w:t>
      </w:r>
      <w:r w:rsidRPr="00B92DDD">
        <w:rPr>
          <w:rFonts w:ascii="Arial" w:eastAsia="Times New Roman" w:hAnsi="Arial" w:cs="Arial"/>
          <w:color w:val="000000"/>
          <w:sz w:val="24"/>
          <w:szCs w:val="24"/>
          <w:bdr w:val="none" w:sz="0" w:space="0" w:color="auto" w:frame="1"/>
        </w:rPr>
        <w:br/>
        <w:t>O comando que configura as permissões no Linux é 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458"/>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85" type="#_x0000_t75" style="width:18pt;height:16pt" o:ole="">
                  <v:imagedata r:id="rId15" o:title=""/>
                </v:shape>
                <w:control r:id="rId25" w:name="DefaultOcxName15" w:shapeid="_x0000_i1185"/>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chmod.</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62" type="#_x0000_t75" style="width:18pt;height:16pt" o:ole="">
                  <v:imagedata r:id="rId8" o:title=""/>
                </v:shape>
                <w:control r:id="rId26" w:name="DefaultOcxName16" w:shapeid="_x0000_i1162"/>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chchange.</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61" type="#_x0000_t75" style="width:18pt;height:16pt" o:ole="">
                  <v:imagedata r:id="rId8" o:title=""/>
                </v:shape>
                <w:control r:id="rId27" w:name="DefaultOcxName17" w:shapeid="_x0000_i1161"/>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chpermisson.</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60" type="#_x0000_t75" style="width:18pt;height:16pt" o:ole="">
                  <v:imagedata r:id="rId8" o:title=""/>
                </v:shape>
                <w:control r:id="rId28" w:name="DefaultOcxName18" w:shapeid="_x0000_i1160"/>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Chlinux.</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59" type="#_x0000_t75" style="width:18pt;height:16pt" o:ole="">
                  <v:imagedata r:id="rId8" o:title=""/>
                </v:shape>
                <w:control r:id="rId29" w:name="DefaultOcxName19" w:shapeid="_x0000_i1159"/>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chcommand.</w:t>
            </w:r>
          </w:p>
        </w:tc>
      </w:tr>
    </w:tbl>
    <w:p w:rsidR="00B92DDD" w:rsidRPr="00B92DDD" w:rsidRDefault="00B92DDD" w:rsidP="00B92DDD">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B92DDD">
        <w:rPr>
          <w:rFonts w:ascii="Arial" w:eastAsia="Times New Roman" w:hAnsi="Arial" w:cs="Arial"/>
          <w:b/>
          <w:bCs/>
          <w:color w:val="000000"/>
          <w:sz w:val="24"/>
          <w:szCs w:val="24"/>
          <w:bdr w:val="single" w:sz="2" w:space="2" w:color="CCCCCC" w:frame="1"/>
          <w:shd w:val="clear" w:color="auto" w:fill="F0F0F0"/>
        </w:rPr>
        <w:t>1 pontos   </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lastRenderedPageBreak/>
        <w:t>PERGUNTA 5</w:t>
      </w:r>
    </w:p>
    <w:p w:rsidR="00B92DDD" w:rsidRPr="00B92DDD" w:rsidRDefault="00B92DDD" w:rsidP="00B92DDD">
      <w:pPr>
        <w:numPr>
          <w:ilvl w:val="0"/>
          <w:numId w:val="5"/>
        </w:numPr>
        <w:spacing w:after="90"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rPr>
        <w:t>Sem uma interface gráfica, a locomoção entre diretórios fica bastante complexa, pois não podemos ver constantemente as outras pastas presentes dentro do ponto atual. Por isso, é muito importante saber o comando que lista arquivos e pastas dentro do diretório, estando elas ocultas ou não. Imagine que foi pedido a você a listagem de todos os arquivos, inclusive aqueles ocultos, dentro do diretório “Downloads”, sabendo que o caminho absoluto é /home/userx/Downloads.</w:t>
      </w:r>
      <w:r w:rsidRPr="00B92DDD">
        <w:rPr>
          <w:rFonts w:ascii="Arial" w:eastAsia="Times New Roman" w:hAnsi="Arial" w:cs="Arial"/>
          <w:color w:val="000000"/>
          <w:sz w:val="24"/>
          <w:szCs w:val="24"/>
        </w:rPr>
        <w:br/>
        <w:t>Qual comando realizará essa operação?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3125"/>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84" type="#_x0000_t75" style="width:18pt;height:16pt" o:ole="">
                  <v:imagedata r:id="rId15" o:title=""/>
                </v:shape>
                <w:control r:id="rId30" w:name="DefaultOcxName20" w:shapeid="_x0000_i1184"/>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ls -a /home/userx/Downloads</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57" type="#_x0000_t75" style="width:18pt;height:16pt" o:ole="">
                  <v:imagedata r:id="rId8" o:title=""/>
                </v:shape>
                <w:control r:id="rId31" w:name="DefaultOcxName21" w:shapeid="_x0000_i1157"/>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dir /home/userx/Downloads</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56" type="#_x0000_t75" style="width:18pt;height:16pt" o:ole="">
                  <v:imagedata r:id="rId8" o:title=""/>
                </v:shape>
                <w:control r:id="rId32" w:name="DefaultOcxName22" w:shapeid="_x0000_i1156"/>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ls /home/Downloads</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55" type="#_x0000_t75" style="width:18pt;height:16pt" o:ole="">
                  <v:imagedata r:id="rId8" o:title=""/>
                </v:shape>
                <w:control r:id="rId33" w:name="DefaultOcxName23" w:shapeid="_x0000_i1155"/>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files -o /userx/Download</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54" type="#_x0000_t75" style="width:18pt;height:16pt" o:ole="">
                  <v:imagedata r:id="rId8" o:title=""/>
                </v:shape>
                <w:control r:id="rId34" w:name="DefaultOcxName24" w:shapeid="_x0000_i1154"/>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list all /Downloads</w:t>
            </w:r>
          </w:p>
        </w:tc>
      </w:tr>
    </w:tbl>
    <w:p w:rsidR="00B92DDD" w:rsidRPr="00B92DDD" w:rsidRDefault="00B92DDD" w:rsidP="00B92DDD">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B92DDD">
        <w:rPr>
          <w:rFonts w:ascii="Arial" w:eastAsia="Times New Roman" w:hAnsi="Arial" w:cs="Arial"/>
          <w:b/>
          <w:bCs/>
          <w:color w:val="000000"/>
          <w:sz w:val="24"/>
          <w:szCs w:val="24"/>
          <w:bdr w:val="single" w:sz="2" w:space="2" w:color="CCCCCC" w:frame="1"/>
          <w:shd w:val="clear" w:color="auto" w:fill="F0F0F0"/>
        </w:rPr>
        <w:t>1 pontos   </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t>PERGUNTA 6</w:t>
      </w:r>
    </w:p>
    <w:p w:rsidR="00B92DDD" w:rsidRPr="00B92DDD" w:rsidRDefault="00B92DDD" w:rsidP="00B92DDD">
      <w:pPr>
        <w:numPr>
          <w:ilvl w:val="0"/>
          <w:numId w:val="6"/>
        </w:numPr>
        <w:spacing w:after="90"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rPr>
        <w:t>Ao se deparar com a necessidade de usar um comando no Linux, e não saber para que ele serve, o usuário, por meio do terminal Shell, deve utilizar o comando “whereis” e inserir o nome do comando cujas informações deseja saber. Esse comando vai permitir que o seja feita uma busca dentro dos arquivos de ajuda do sistema Linux e traga o descritivo do que o comando pesquisado faz.</w:t>
      </w:r>
      <w:r w:rsidRPr="00B92DDD">
        <w:rPr>
          <w:rFonts w:ascii="Arial" w:eastAsia="Times New Roman" w:hAnsi="Arial" w:cs="Arial"/>
          <w:color w:val="000000"/>
          <w:sz w:val="24"/>
          <w:szCs w:val="24"/>
        </w:rPr>
        <w:br/>
        <w:t>Diante dessa situação, qual é o resultado para a execução do comando “whereis find”?</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215"/>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53" type="#_x0000_t75" style="width:18pt;height:16pt" o:ole="">
                  <v:imagedata r:id="rId8" o:title=""/>
                </v:shape>
                <w:control r:id="rId35" w:name="DefaultOcxName25" w:shapeid="_x0000_i1153"/>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Find; /usr/bin/find /usr/share/man/man1/find.1.gz /usr/share/info/find.info.gz</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83" type="#_x0000_t75" style="width:18pt;height:16pt" o:ole="">
                  <v:imagedata r:id="rId15" o:title=""/>
                </v:shape>
                <w:control r:id="rId36" w:name="DefaultOcxName26" w:shapeid="_x0000_i1183"/>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Find: /usr/bin/find /usr/share/man/man1/find.1.gz /usr/share/info/find.info.gz</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51" type="#_x0000_t75" style="width:18pt;height:16pt" o:ole="">
                  <v:imagedata r:id="rId8" o:title=""/>
                </v:shape>
                <w:control r:id="rId37" w:name="DefaultOcxName27" w:shapeid="_x0000_i1151"/>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Find -&gt; /usr/bin/find /usr/share/man/man1/find.1.gz /usr/share/info/find.info.gz</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50" type="#_x0000_t75" style="width:18pt;height:16pt" o:ole="">
                  <v:imagedata r:id="rId8" o:title=""/>
                </v:shape>
                <w:control r:id="rId38" w:name="DefaultOcxName28" w:shapeid="_x0000_i1150"/>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Find/usr/bin/find/usr/share/man/man1/find.1.gz/usr/share/info/find.info.gz</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49" type="#_x0000_t75" style="width:18pt;height:16pt" o:ole="">
                  <v:imagedata r:id="rId8" o:title=""/>
                </v:shape>
                <w:control r:id="rId39" w:name="DefaultOcxName29" w:shapeid="_x0000_i1149"/>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/usr/bin/find /usr/share/man/man1/find.1.gz /usr/share/info/find.info.gz</w:t>
            </w:r>
          </w:p>
        </w:tc>
      </w:tr>
    </w:tbl>
    <w:p w:rsidR="00B92DDD" w:rsidRPr="00B92DDD" w:rsidRDefault="00B92DDD" w:rsidP="00B92DDD">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B92DDD">
        <w:rPr>
          <w:rFonts w:ascii="Arial" w:eastAsia="Times New Roman" w:hAnsi="Arial" w:cs="Arial"/>
          <w:b/>
          <w:bCs/>
          <w:color w:val="000000"/>
          <w:sz w:val="24"/>
          <w:szCs w:val="24"/>
          <w:bdr w:val="single" w:sz="2" w:space="2" w:color="CCCCCC" w:frame="1"/>
          <w:shd w:val="clear" w:color="auto" w:fill="F0F0F0"/>
        </w:rPr>
        <w:t>1 pontos   </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t>PERGUNTA 7</w:t>
      </w:r>
    </w:p>
    <w:p w:rsidR="00B92DDD" w:rsidRPr="00B92DDD" w:rsidRDefault="00B92DDD" w:rsidP="00B92DDD">
      <w:pPr>
        <w:numPr>
          <w:ilvl w:val="0"/>
          <w:numId w:val="7"/>
        </w:numPr>
        <w:spacing w:after="45"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bdr w:val="none" w:sz="0" w:space="0" w:color="auto" w:frame="1"/>
        </w:rPr>
        <w:t>Um comando é uma representação de uma ação, que pode ser solicitada pelo usuário, aplicativo ou programa. Um comando serve para alterar o fluxo de execução, baseado no valor verdadeiro ou falso de uma expressão lógica.</w:t>
      </w:r>
      <w:r w:rsidRPr="00B92DDD">
        <w:rPr>
          <w:rFonts w:ascii="Arial" w:eastAsia="Times New Roman" w:hAnsi="Arial" w:cs="Arial"/>
          <w:color w:val="000000"/>
          <w:sz w:val="24"/>
          <w:szCs w:val="24"/>
          <w:bdr w:val="none" w:sz="0" w:space="0" w:color="auto" w:frame="1"/>
        </w:rPr>
        <w:br/>
        <w:t>Dessa forma, observe o exemplo em Shell Script a seguir. Dica: você precisará definir a tarefa a ser executada para saber qual o comando deve ser usado.</w:t>
      </w:r>
      <w:r w:rsidRPr="00B92DDD">
        <w:rPr>
          <w:rFonts w:ascii="Arial" w:eastAsia="Times New Roman" w:hAnsi="Arial" w:cs="Arial"/>
          <w:color w:val="000000"/>
          <w:sz w:val="24"/>
          <w:szCs w:val="24"/>
          <w:bdr w:val="none" w:sz="0" w:space="0" w:color="auto" w:frame="1"/>
        </w:rPr>
        <w:br/>
        <w:t> </w:t>
      </w:r>
      <w:r w:rsidRPr="00B92DDD">
        <w:rPr>
          <w:rFonts w:ascii="Arial" w:eastAsia="Times New Roman" w:hAnsi="Arial" w:cs="Arial"/>
          <w:color w:val="000000"/>
          <w:sz w:val="24"/>
          <w:szCs w:val="24"/>
          <w:bdr w:val="none" w:sz="0" w:space="0" w:color="auto" w:frame="1"/>
        </w:rPr>
        <w:br/>
      </w:r>
      <w:r w:rsidRPr="00B92DDD">
        <w:rPr>
          <w:rFonts w:ascii="Arial" w:eastAsia="Times New Roman" w:hAnsi="Arial" w:cs="Arial"/>
          <w:noProof/>
          <w:color w:val="000000"/>
          <w:sz w:val="24"/>
          <w:szCs w:val="24"/>
          <w:bdr w:val="none" w:sz="0" w:space="0" w:color="auto" w:frame="1"/>
        </w:rPr>
        <mc:AlternateContent>
          <mc:Choice Requires="wps">
            <w:drawing>
              <wp:inline distT="0" distB="0" distL="0" distR="0">
                <wp:extent cx="304800" cy="304800"/>
                <wp:effectExtent l="0" t="0" r="0" b="0"/>
                <wp:docPr id="1" name="Retângulo 1" descr="#!/bin/bashecho &quot;digite um número qualquer:&quot;read numero;if [ &quot;$numero&quot; -gt 20 ];then echo &quot;esse número é maior que 20!&quot;f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C619D" id="Retângulo 1" o:spid="_x0000_s1026" alt="#!/bin/bashecho &quot;digite um número qualquer:&quot;read numero;if [ &quot;$numero&quot; -gt 20 ];then echo &quot;esse número é maior que 20!&quot;fi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wu3HgMAAFwGAAAOAAAAZHJzL2Uyb0RvYy54bWysVc1y0zAQvjPDO6iC4ebaDs6P3TqdNokZ&#10;Zgp0KJwYDoot2xpsyZXkOIXhZbjxClz7YqzkJE3aCwP44JF219/+fbs+PVvXFVpRqZjgMfaPPYwo&#10;T0XGeBHjjx8SZ4KR0oRnpBKcxviWKnw2ffrktGsiOhClqDIqEYBwFXVNjEutm8h1VVrSmqhj0VAO&#10;ylzImmi4ysLNJOkAva7cgeeN3E7IrJEipUqBdN4r8dTi5zlN9bs8V1SjKsYQm7Zvad9L83anpyQq&#10;JGlKlm7CIH8RRU0YB6c7qDnRBLWSPYKqWSqFErk+TkXtijxnKbU5QDa+9yCb65I01OYCxVHNrkzq&#10;/8Gmb1dXErEMeocRJzW06D3Vdz940VYCgSyjKoV6PTtyl4y7S6JKmpYCvbhphT7JWME0RW2N+N2v&#10;mkqBblpS3bRURr2BpCRDvDWqE5ajT5vvnvei3gY5hUYDD30+0SXlaA8eekp3yHc/EVRZSHBBwfyo&#10;/zhnyPSwa1QEqVw3V9J0QTWXIv2iEBezkvCCnqsGmNDnuBVJKboSwoNi+gbCPcAwFwVoaNm9ERlU&#10;hbRa2A6vc1kbH9A7tLZEut0Ria41SkH40gsmHtAtBdXmbDyQaPtxI5V+RUWNzCHGEqKz4GR1qXRv&#10;ujUxvrhIWFWBnEQVPxAAZi8B1/Cp0ZkgLPW+hV64mCwmgRMMRgsn8OZz5zyZBc4o8cfD+cv5bDb3&#10;vxu/fhCVLMsoN262Y+AHf0azzUD2BN4NghIVywycCUnJYjmrJFoRGMPEPrbkoLk3cw/DsPWCXB6k&#10;5A8C72IQOsloMnaCJBg64dibOJ4fXoQjLwiDeXKY0iXj9N9TQl2Mw+FgaLu0F/SD3Dz7PM6NRDUM&#10;ikQVq2MM1IDHGJHIMHDBM3vWhFX9ea8UJvz7UkC7t422fDUU7dm/FNkt0FUKoBMwD1YyHEohv2LU&#10;wXqLsYLRlBSj6jUHyod+EJh9aC/BcDyAi9zXLPc1hMPMwxbQGPXHme53aNtIVpTgybeF4eIcxiRn&#10;lsJmhPqoNsMFK8xmslm3Zkfu363V/U9h+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3Fwu3HgMAAFwGAAAOAAAAAAAAAAAAAAAA&#10;AC4CAABkcnMvZTJvRG9jLnhtbFBLAQItABQABgAIAAAAIQBMoOks2AAAAAMBAAAPAAAAAAAAAAAA&#10;AAAAAHgFAABkcnMvZG93bnJldi54bWxQSwUGAAAAAAQABADzAAAAfQYAAAAA&#10;" filled="f" stroked="f">
                <o:lock v:ext="edit" aspectratio="t"/>
                <w10:anchorlock/>
              </v:rect>
            </w:pict>
          </mc:Fallback>
        </mc:AlternateContent>
      </w:r>
      <w:r w:rsidRPr="00B92DDD">
        <w:rPr>
          <w:rFonts w:ascii="Arial" w:eastAsia="Times New Roman" w:hAnsi="Arial" w:cs="Arial"/>
          <w:color w:val="000000"/>
          <w:sz w:val="24"/>
          <w:szCs w:val="24"/>
          <w:bdr w:val="none" w:sz="0" w:space="0" w:color="auto" w:frame="1"/>
        </w:rPr>
        <w:br/>
        <w:t> </w:t>
      </w:r>
      <w:r w:rsidRPr="00B92DDD">
        <w:rPr>
          <w:rFonts w:ascii="Arial" w:eastAsia="Times New Roman" w:hAnsi="Arial" w:cs="Arial"/>
          <w:color w:val="000000"/>
          <w:sz w:val="24"/>
          <w:szCs w:val="24"/>
          <w:bdr w:val="none" w:sz="0" w:space="0" w:color="auto" w:frame="1"/>
        </w:rPr>
        <w:br/>
        <w:t> </w:t>
      </w:r>
      <w:r w:rsidRPr="00B92DDD">
        <w:rPr>
          <w:rFonts w:ascii="Arial" w:eastAsia="Times New Roman" w:hAnsi="Arial" w:cs="Arial"/>
          <w:color w:val="000000"/>
          <w:sz w:val="24"/>
          <w:szCs w:val="24"/>
          <w:bdr w:val="none" w:sz="0" w:space="0" w:color="auto" w:frame="1"/>
        </w:rPr>
        <w:br/>
        <w:t> </w:t>
      </w:r>
      <w:r w:rsidRPr="00B92DDD">
        <w:rPr>
          <w:rFonts w:ascii="Arial" w:eastAsia="Times New Roman" w:hAnsi="Arial" w:cs="Arial"/>
          <w:color w:val="000000"/>
          <w:sz w:val="24"/>
          <w:szCs w:val="24"/>
          <w:bdr w:val="none" w:sz="0" w:space="0" w:color="auto" w:frame="1"/>
        </w:rPr>
        <w:br/>
      </w:r>
      <w:r w:rsidRPr="00B92DDD">
        <w:rPr>
          <w:rFonts w:ascii="Arial" w:eastAsia="Times New Roman" w:hAnsi="Arial" w:cs="Arial"/>
          <w:color w:val="000000"/>
          <w:sz w:val="24"/>
          <w:szCs w:val="24"/>
          <w:bdr w:val="none" w:sz="0" w:space="0" w:color="auto" w:frame="1"/>
        </w:rPr>
        <w:lastRenderedPageBreak/>
        <w:t> </w:t>
      </w:r>
      <w:r w:rsidRPr="00B92DDD">
        <w:rPr>
          <w:rFonts w:ascii="Arial" w:eastAsia="Times New Roman" w:hAnsi="Arial" w:cs="Arial"/>
          <w:color w:val="000000"/>
          <w:sz w:val="24"/>
          <w:szCs w:val="24"/>
          <w:bdr w:val="none" w:sz="0" w:space="0" w:color="auto" w:frame="1"/>
        </w:rPr>
        <w:br/>
        <w:t> </w:t>
      </w:r>
      <w:r w:rsidRPr="00B92DDD">
        <w:rPr>
          <w:rFonts w:ascii="Arial" w:eastAsia="Times New Roman" w:hAnsi="Arial" w:cs="Arial"/>
          <w:color w:val="000000"/>
          <w:sz w:val="24"/>
          <w:szCs w:val="24"/>
          <w:bdr w:val="none" w:sz="0" w:space="0" w:color="auto" w:frame="1"/>
        </w:rPr>
        <w:br/>
        <w:t> </w:t>
      </w:r>
      <w:r w:rsidRPr="00B92DDD">
        <w:rPr>
          <w:rFonts w:ascii="Arial" w:eastAsia="Times New Roman" w:hAnsi="Arial" w:cs="Arial"/>
          <w:color w:val="000000"/>
          <w:sz w:val="24"/>
          <w:szCs w:val="24"/>
          <w:bdr w:val="none" w:sz="0" w:space="0" w:color="auto" w:frame="1"/>
        </w:rPr>
        <w:br/>
        <w:t>Fonte: Elaborado pela autora, 2019.</w:t>
      </w:r>
      <w:r w:rsidRPr="00B92DDD">
        <w:rPr>
          <w:rFonts w:ascii="Arial" w:eastAsia="Times New Roman" w:hAnsi="Arial" w:cs="Arial"/>
          <w:color w:val="000000"/>
          <w:sz w:val="24"/>
          <w:szCs w:val="24"/>
          <w:bdr w:val="none" w:sz="0" w:space="0" w:color="auto" w:frame="1"/>
        </w:rPr>
        <w:br/>
        <w:t> </w:t>
      </w:r>
      <w:r w:rsidRPr="00B92DDD">
        <w:rPr>
          <w:rFonts w:ascii="Arial" w:eastAsia="Times New Roman" w:hAnsi="Arial" w:cs="Arial"/>
          <w:color w:val="000000"/>
          <w:sz w:val="24"/>
          <w:szCs w:val="24"/>
          <w:bdr w:val="none" w:sz="0" w:space="0" w:color="auto" w:frame="1"/>
        </w:rPr>
        <w:br/>
        <w:t>Esse exemplo serve para ilustrar uma aplicação do comando: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57"/>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82" type="#_x0000_t75" style="width:18pt;height:16pt" o:ole="">
                  <v:imagedata r:id="rId15" o:title=""/>
                </v:shape>
                <w:control r:id="rId40" w:name="DefaultOcxName30" w:shapeid="_x0000_i1182"/>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IF.</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47" type="#_x0000_t75" style="width:18pt;height:16pt" o:ole="">
                  <v:imagedata r:id="rId8" o:title=""/>
                </v:shape>
                <w:control r:id="rId41" w:name="DefaultOcxName31" w:shapeid="_x0000_i1147"/>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FOR.</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46" type="#_x0000_t75" style="width:18pt;height:16pt" o:ole="">
                  <v:imagedata r:id="rId8" o:title=""/>
                </v:shape>
                <w:control r:id="rId42" w:name="DefaultOcxName32" w:shapeid="_x0000_i1146"/>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CUT.</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45" type="#_x0000_t75" style="width:18pt;height:16pt" o:ole="">
                  <v:imagedata r:id="rId8" o:title=""/>
                </v:shape>
                <w:control r:id="rId43" w:name="DefaultOcxName33" w:shapeid="_x0000_i1145"/>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DATE.</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44" type="#_x0000_t75" style="width:18pt;height:16pt" o:ole="">
                  <v:imagedata r:id="rId8" o:title=""/>
                </v:shape>
                <w:control r:id="rId44" w:name="DefaultOcxName34" w:shapeid="_x0000_i1144"/>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WHILE.</w:t>
            </w:r>
          </w:p>
        </w:tc>
      </w:tr>
    </w:tbl>
    <w:p w:rsidR="00B92DDD" w:rsidRPr="00B92DDD" w:rsidRDefault="00B92DDD" w:rsidP="00B92DDD">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B92DDD">
        <w:rPr>
          <w:rFonts w:ascii="Arial" w:eastAsia="Times New Roman" w:hAnsi="Arial" w:cs="Arial"/>
          <w:b/>
          <w:bCs/>
          <w:color w:val="000000"/>
          <w:sz w:val="24"/>
          <w:szCs w:val="24"/>
          <w:bdr w:val="single" w:sz="2" w:space="2" w:color="CCCCCC" w:frame="1"/>
          <w:shd w:val="clear" w:color="auto" w:fill="F0F0F0"/>
        </w:rPr>
        <w:t>1 pontos   </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t>PERGUNTA 8</w:t>
      </w:r>
    </w:p>
    <w:p w:rsidR="00B92DDD" w:rsidRPr="00B92DDD" w:rsidRDefault="00B92DDD" w:rsidP="00B92DDD">
      <w:pPr>
        <w:numPr>
          <w:ilvl w:val="0"/>
          <w:numId w:val="8"/>
        </w:numPr>
        <w:spacing w:after="45"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bdr w:val="none" w:sz="0" w:space="0" w:color="auto" w:frame="1"/>
        </w:rPr>
        <w:t>Um programa é um conjunto de instruções lógicas que, quando executadas, produzem algum resultado. Ao criar as primeiras linhas de código, nota-se que é comum receber dados do usuário, prover alguma lógica para processá-los e então apresentar o resultado desse processamento.</w:t>
      </w:r>
      <w:r w:rsidRPr="00B92DDD">
        <w:rPr>
          <w:rFonts w:ascii="Arial" w:eastAsia="Times New Roman" w:hAnsi="Arial" w:cs="Arial"/>
          <w:color w:val="000000"/>
          <w:sz w:val="24"/>
          <w:szCs w:val="24"/>
          <w:bdr w:val="none" w:sz="0" w:space="0" w:color="auto" w:frame="1"/>
        </w:rPr>
        <w:br/>
        <w:t>Os </w:t>
      </w:r>
      <w:r w:rsidRPr="00B92DDD">
        <w:rPr>
          <w:rFonts w:ascii="Arial" w:eastAsia="Times New Roman" w:hAnsi="Arial" w:cs="Arial"/>
          <w:color w:val="000000"/>
          <w:sz w:val="24"/>
          <w:szCs w:val="24"/>
        </w:rPr>
        <w:t> </w:t>
      </w:r>
      <w:r w:rsidRPr="00B92DDD">
        <w:rPr>
          <w:rFonts w:ascii="Arial" w:eastAsia="Times New Roman" w:hAnsi="Arial" w:cs="Arial"/>
          <w:b/>
          <w:bCs/>
          <w:color w:val="000000"/>
          <w:sz w:val="24"/>
          <w:szCs w:val="24"/>
          <w:bdr w:val="none" w:sz="0" w:space="0" w:color="auto" w:frame="1"/>
        </w:rPr>
        <w:t>operadores de atribuição</w:t>
      </w:r>
      <w:r w:rsidRPr="00B92DDD">
        <w:rPr>
          <w:rFonts w:ascii="Arial" w:eastAsia="Times New Roman" w:hAnsi="Arial" w:cs="Arial"/>
          <w:color w:val="000000"/>
          <w:sz w:val="24"/>
          <w:szCs w:val="24"/>
        </w:rPr>
        <w:t> </w:t>
      </w:r>
      <w:r w:rsidRPr="00B92DDD">
        <w:rPr>
          <w:rFonts w:ascii="Arial" w:eastAsia="Times New Roman" w:hAnsi="Arial" w:cs="Arial"/>
          <w:color w:val="000000"/>
          <w:sz w:val="24"/>
          <w:szCs w:val="24"/>
          <w:bdr w:val="none" w:sz="0" w:space="0" w:color="auto" w:frame="1"/>
        </w:rPr>
        <w:t>,</w:t>
      </w:r>
      <w:r w:rsidRPr="00B92DDD">
        <w:rPr>
          <w:rFonts w:ascii="Arial" w:eastAsia="Times New Roman" w:hAnsi="Arial" w:cs="Arial"/>
          <w:color w:val="000000"/>
          <w:sz w:val="24"/>
          <w:szCs w:val="24"/>
        </w:rPr>
        <w:t> </w:t>
      </w:r>
      <w:r w:rsidRPr="00B92DDD">
        <w:rPr>
          <w:rFonts w:ascii="Arial" w:eastAsia="Times New Roman" w:hAnsi="Arial" w:cs="Arial"/>
          <w:b/>
          <w:bCs/>
          <w:color w:val="000000"/>
          <w:sz w:val="24"/>
          <w:szCs w:val="24"/>
          <w:bdr w:val="none" w:sz="0" w:space="0" w:color="auto" w:frame="1"/>
        </w:rPr>
        <w:t> aritméticos</w:t>
      </w:r>
      <w:r w:rsidRPr="00B92DDD">
        <w:rPr>
          <w:rFonts w:ascii="Arial" w:eastAsia="Times New Roman" w:hAnsi="Arial" w:cs="Arial"/>
          <w:color w:val="000000"/>
          <w:sz w:val="24"/>
          <w:szCs w:val="24"/>
        </w:rPr>
        <w:t> </w:t>
      </w:r>
      <w:r w:rsidRPr="00B92DDD">
        <w:rPr>
          <w:rFonts w:ascii="Arial" w:eastAsia="Times New Roman" w:hAnsi="Arial" w:cs="Arial"/>
          <w:color w:val="000000"/>
          <w:sz w:val="24"/>
          <w:szCs w:val="24"/>
          <w:bdr w:val="none" w:sz="0" w:space="0" w:color="auto" w:frame="1"/>
        </w:rPr>
        <w:t>,</w:t>
      </w:r>
      <w:r w:rsidRPr="00B92DDD">
        <w:rPr>
          <w:rFonts w:ascii="Arial" w:eastAsia="Times New Roman" w:hAnsi="Arial" w:cs="Arial"/>
          <w:color w:val="000000"/>
          <w:sz w:val="24"/>
          <w:szCs w:val="24"/>
        </w:rPr>
        <w:t> </w:t>
      </w:r>
      <w:r w:rsidRPr="00B92DDD">
        <w:rPr>
          <w:rFonts w:ascii="Arial" w:eastAsia="Times New Roman" w:hAnsi="Arial" w:cs="Arial"/>
          <w:b/>
          <w:bCs/>
          <w:color w:val="000000"/>
          <w:sz w:val="24"/>
          <w:szCs w:val="24"/>
          <w:bdr w:val="none" w:sz="0" w:space="0" w:color="auto" w:frame="1"/>
        </w:rPr>
        <w:t>relacionais </w:t>
      </w:r>
      <w:r w:rsidRPr="00B92DDD">
        <w:rPr>
          <w:rFonts w:ascii="Arial" w:eastAsia="Times New Roman" w:hAnsi="Arial" w:cs="Arial"/>
          <w:color w:val="000000"/>
          <w:sz w:val="24"/>
          <w:szCs w:val="24"/>
        </w:rPr>
        <w:t> </w:t>
      </w:r>
      <w:r w:rsidRPr="00B92DDD">
        <w:rPr>
          <w:rFonts w:ascii="Arial" w:eastAsia="Times New Roman" w:hAnsi="Arial" w:cs="Arial"/>
          <w:color w:val="000000"/>
          <w:sz w:val="24"/>
          <w:szCs w:val="24"/>
          <w:bdr w:val="none" w:sz="0" w:space="0" w:color="auto" w:frame="1"/>
        </w:rPr>
        <w:t>e </w:t>
      </w:r>
      <w:r w:rsidRPr="00B92DDD">
        <w:rPr>
          <w:rFonts w:ascii="Arial" w:eastAsia="Times New Roman" w:hAnsi="Arial" w:cs="Arial"/>
          <w:color w:val="000000"/>
          <w:sz w:val="24"/>
          <w:szCs w:val="24"/>
        </w:rPr>
        <w:t> </w:t>
      </w:r>
      <w:r w:rsidRPr="00B92DDD">
        <w:rPr>
          <w:rFonts w:ascii="Arial" w:eastAsia="Times New Roman" w:hAnsi="Arial" w:cs="Arial"/>
          <w:b/>
          <w:bCs/>
          <w:color w:val="000000"/>
          <w:sz w:val="24"/>
          <w:szCs w:val="24"/>
          <w:bdr w:val="none" w:sz="0" w:space="0" w:color="auto" w:frame="1"/>
        </w:rPr>
        <w:t>lógicos</w:t>
      </w:r>
      <w:r w:rsidRPr="00B92DDD">
        <w:rPr>
          <w:rFonts w:ascii="Arial" w:eastAsia="Times New Roman" w:hAnsi="Arial" w:cs="Arial"/>
          <w:color w:val="000000"/>
          <w:sz w:val="24"/>
          <w:szCs w:val="24"/>
        </w:rPr>
        <w:t> </w:t>
      </w:r>
      <w:r w:rsidRPr="00B92DDD">
        <w:rPr>
          <w:rFonts w:ascii="Arial" w:eastAsia="Times New Roman" w:hAnsi="Arial" w:cs="Arial"/>
          <w:color w:val="000000"/>
          <w:sz w:val="24"/>
          <w:szCs w:val="24"/>
          <w:bdr w:val="none" w:sz="0" w:space="0" w:color="auto" w:frame="1"/>
        </w:rPr>
        <w:t> são</w:t>
      </w:r>
      <w:r w:rsidRPr="00B92DDD">
        <w:rPr>
          <w:rFonts w:ascii="Arial" w:eastAsia="Times New Roman" w:hAnsi="Arial" w:cs="Arial"/>
          <w:color w:val="000000"/>
          <w:sz w:val="24"/>
          <w:szCs w:val="24"/>
        </w:rPr>
        <w:t> </w:t>
      </w:r>
      <w:r w:rsidRPr="00B92DDD">
        <w:rPr>
          <w:rFonts w:ascii="Arial" w:eastAsia="Times New Roman" w:hAnsi="Arial" w:cs="Arial"/>
          <w:color w:val="000000"/>
          <w:sz w:val="24"/>
          <w:szCs w:val="24"/>
          <w:bdr w:val="none" w:sz="0" w:space="0" w:color="auto" w:frame="1"/>
        </w:rPr>
        <w:t>utilizados na etapa de construção da lógica, possibilitando realizar ações específicas sobre os dados, como: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164"/>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43" type="#_x0000_t75" style="width:18pt;height:16pt" o:ole="">
                  <v:imagedata r:id="rId8" o:title=""/>
                </v:shape>
                <w:control r:id="rId45" w:name="DefaultOcxName35" w:shapeid="_x0000_i1143"/>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regressão.</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42" type="#_x0000_t75" style="width:18pt;height:16pt" o:ole="">
                  <v:imagedata r:id="rId8" o:title=""/>
                </v:shape>
                <w:control r:id="rId46" w:name="DefaultOcxName36" w:shapeid="_x0000_i1142"/>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variância.</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41" type="#_x0000_t75" style="width:18pt;height:16pt" o:ole="">
                  <v:imagedata r:id="rId8" o:title=""/>
                </v:shape>
                <w:control r:id="rId47" w:name="DefaultOcxName37" w:shapeid="_x0000_i1141"/>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média.</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81" type="#_x0000_t75" style="width:18pt;height:16pt" o:ole="">
                  <v:imagedata r:id="rId15" o:title=""/>
                </v:shape>
                <w:control r:id="rId48" w:name="DefaultOcxName38" w:shapeid="_x0000_i1181"/>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adição.</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39" type="#_x0000_t75" style="width:18pt;height:16pt" o:ole="">
                  <v:imagedata r:id="rId8" o:title=""/>
                </v:shape>
                <w:control r:id="rId49" w:name="DefaultOcxName39" w:shapeid="_x0000_i1139"/>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mediana.</w:t>
            </w:r>
          </w:p>
        </w:tc>
      </w:tr>
    </w:tbl>
    <w:p w:rsidR="00B92DDD" w:rsidRPr="00B92DDD" w:rsidRDefault="00B92DDD" w:rsidP="00B92DDD">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B92DDD">
        <w:rPr>
          <w:rFonts w:ascii="Arial" w:eastAsia="Times New Roman" w:hAnsi="Arial" w:cs="Arial"/>
          <w:b/>
          <w:bCs/>
          <w:color w:val="000000"/>
          <w:sz w:val="24"/>
          <w:szCs w:val="24"/>
          <w:bdr w:val="single" w:sz="2" w:space="2" w:color="CCCCCC" w:frame="1"/>
          <w:shd w:val="clear" w:color="auto" w:fill="F0F0F0"/>
        </w:rPr>
        <w:t>1 pontos   </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t>PERGUNTA 9</w:t>
      </w:r>
    </w:p>
    <w:p w:rsidR="00B92DDD" w:rsidRPr="00B92DDD" w:rsidRDefault="00B92DDD" w:rsidP="00B92DDD">
      <w:pPr>
        <w:numPr>
          <w:ilvl w:val="0"/>
          <w:numId w:val="9"/>
        </w:numPr>
        <w:spacing w:after="90"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rPr>
        <w:t>Ao navegar entre pastas por meio de um terminal Linux, inicialmente é comum se perder e não saber em que diretório se está ou em que parte do sistema. Isso não é bom, uma vez que, acidentalmente, podemos destruir arquivos importantes por errar o caminho na hora de executar um comando. Imagine que você ficou encarregado de remover os arquivos da pasta “Imagens” do usuário X, mas não sabe se está no diretório certo.</w:t>
      </w:r>
      <w:r w:rsidRPr="00B92DDD">
        <w:rPr>
          <w:rFonts w:ascii="Arial" w:eastAsia="Times New Roman" w:hAnsi="Arial" w:cs="Arial"/>
          <w:color w:val="000000"/>
          <w:sz w:val="24"/>
          <w:szCs w:val="24"/>
        </w:rPr>
        <w:br/>
        <w:t>Qual é o comando que apresenta o ponto atual a partir da raiz do sistema?</w:t>
      </w:r>
      <w:r w:rsidRPr="00B92DDD">
        <w:rPr>
          <w:rFonts w:ascii="Arial" w:eastAsia="Times New Roman" w:hAnsi="Arial" w:cs="Arial"/>
          <w:color w:val="000000"/>
          <w:sz w:val="24"/>
          <w:szCs w:val="24"/>
        </w:rPr>
        <w:br/>
        <w:t>I. pwd</w:t>
      </w:r>
      <w:r w:rsidRPr="00B92DDD">
        <w:rPr>
          <w:rFonts w:ascii="Arial" w:eastAsia="Times New Roman" w:hAnsi="Arial" w:cs="Arial"/>
          <w:color w:val="000000"/>
          <w:sz w:val="24"/>
          <w:szCs w:val="24"/>
        </w:rPr>
        <w:br/>
        <w:t>II. cd</w:t>
      </w:r>
      <w:r w:rsidRPr="00B92DDD">
        <w:rPr>
          <w:rFonts w:ascii="Arial" w:eastAsia="Times New Roman" w:hAnsi="Arial" w:cs="Arial"/>
          <w:color w:val="000000"/>
          <w:sz w:val="24"/>
          <w:szCs w:val="24"/>
        </w:rPr>
        <w:br/>
        <w:t>III. ls</w:t>
      </w:r>
      <w:r w:rsidRPr="00B92DDD">
        <w:rPr>
          <w:rFonts w:ascii="Arial" w:eastAsia="Times New Roman" w:hAnsi="Arial" w:cs="Arial"/>
          <w:color w:val="000000"/>
          <w:sz w:val="24"/>
          <w:szCs w:val="24"/>
        </w:rPr>
        <w:br/>
        <w:t>IV. mkdir</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245"/>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80" type="#_x0000_t75" style="width:18pt;height:16pt" o:ole="">
                  <v:imagedata r:id="rId15" o:title=""/>
                </v:shape>
                <w:control r:id="rId50" w:name="DefaultOcxName40" w:shapeid="_x0000_i1180"/>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 apenas.</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37" type="#_x0000_t75" style="width:18pt;height:16pt" o:ole="">
                  <v:imagedata r:id="rId8" o:title=""/>
                </v:shape>
                <w:control r:id="rId51" w:name="DefaultOcxName41" w:shapeid="_x0000_i1137"/>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II, apenas.</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lastRenderedPageBreak/>
              <w:object w:dxaOrig="1440" w:dyaOrig="1440">
                <v:shape id="_x0000_i1136" type="#_x0000_t75" style="width:18pt;height:16pt" o:ole="">
                  <v:imagedata r:id="rId8" o:title=""/>
                </v:shape>
                <w:control r:id="rId52" w:name="DefaultOcxName42" w:shapeid="_x0000_i1136"/>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IV, apenas.</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35" type="#_x0000_t75" style="width:18pt;height:16pt" o:ole="">
                  <v:imagedata r:id="rId8" o:title=""/>
                </v:shape>
                <w:control r:id="rId53" w:name="DefaultOcxName43" w:shapeid="_x0000_i1135"/>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 e IV.</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34" type="#_x0000_t75" style="width:18pt;height:16pt" o:ole="">
                  <v:imagedata r:id="rId8" o:title=""/>
                </v:shape>
                <w:control r:id="rId54" w:name="DefaultOcxName44" w:shapeid="_x0000_i1134"/>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III e IV.</w:t>
            </w:r>
          </w:p>
        </w:tc>
      </w:tr>
    </w:tbl>
    <w:p w:rsidR="00B92DDD" w:rsidRPr="00B92DDD" w:rsidRDefault="00B92DDD" w:rsidP="00B92DDD">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B92DDD">
        <w:rPr>
          <w:rFonts w:ascii="Arial" w:eastAsia="Times New Roman" w:hAnsi="Arial" w:cs="Arial"/>
          <w:b/>
          <w:bCs/>
          <w:color w:val="000000"/>
          <w:sz w:val="24"/>
          <w:szCs w:val="24"/>
          <w:bdr w:val="single" w:sz="2" w:space="2" w:color="CCCCCC" w:frame="1"/>
          <w:shd w:val="clear" w:color="auto" w:fill="F0F0F0"/>
        </w:rPr>
        <w:t>1 pontos   </w:t>
      </w:r>
    </w:p>
    <w:p w:rsidR="00B92DDD" w:rsidRPr="00B92DDD" w:rsidRDefault="00B92DDD" w:rsidP="00B92DDD">
      <w:pPr>
        <w:spacing w:after="0" w:line="240" w:lineRule="auto"/>
        <w:outlineLvl w:val="2"/>
        <w:rPr>
          <w:rFonts w:ascii="Arial" w:eastAsia="Times New Roman" w:hAnsi="Arial" w:cs="Arial"/>
          <w:b/>
          <w:bCs/>
          <w:caps/>
          <w:color w:val="000000"/>
          <w:spacing w:val="26"/>
          <w:sz w:val="38"/>
          <w:szCs w:val="38"/>
        </w:rPr>
      </w:pPr>
      <w:r w:rsidRPr="00B92DDD">
        <w:rPr>
          <w:rFonts w:ascii="Arial" w:eastAsia="Times New Roman" w:hAnsi="Arial" w:cs="Arial"/>
          <w:b/>
          <w:bCs/>
          <w:caps/>
          <w:color w:val="000000"/>
          <w:spacing w:val="26"/>
          <w:sz w:val="38"/>
          <w:szCs w:val="38"/>
        </w:rPr>
        <w:t>PERGUNTA 10</w:t>
      </w:r>
    </w:p>
    <w:p w:rsidR="00B92DDD" w:rsidRPr="00B92DDD" w:rsidRDefault="00B92DDD" w:rsidP="00B92DDD">
      <w:pPr>
        <w:numPr>
          <w:ilvl w:val="0"/>
          <w:numId w:val="10"/>
        </w:numPr>
        <w:spacing w:after="45" w:line="240" w:lineRule="auto"/>
        <w:ind w:left="150"/>
        <w:rPr>
          <w:rFonts w:ascii="Arial" w:eastAsia="Times New Roman" w:hAnsi="Arial" w:cs="Arial"/>
          <w:color w:val="000000"/>
          <w:sz w:val="24"/>
          <w:szCs w:val="24"/>
        </w:rPr>
      </w:pPr>
      <w:r w:rsidRPr="00B92DDD">
        <w:rPr>
          <w:rFonts w:ascii="Arial" w:eastAsia="Times New Roman" w:hAnsi="Arial" w:cs="Arial"/>
          <w:color w:val="000000"/>
          <w:sz w:val="24"/>
          <w:szCs w:val="24"/>
          <w:bdr w:val="none" w:sz="0" w:space="0" w:color="auto" w:frame="1"/>
        </w:rPr>
        <w:t>Os comandos de linha de texto do Linux são digitados no terminal. No Ubuntu, ele pode ser acessado por meio do menu Aplicativos &gt; Acessórios &gt; Console. Também é possível acessá-lo após pressionar ALT+F2 e digitar “Terminal”. Nos sistemas operacionais Linux, o utilitário “chmod” pode ser utilizado para a alteração das permissões de acesso de um arquivo ou diretório.</w:t>
      </w:r>
      <w:r w:rsidRPr="00B92DDD">
        <w:rPr>
          <w:rFonts w:ascii="Arial" w:eastAsia="Times New Roman" w:hAnsi="Arial" w:cs="Arial"/>
          <w:color w:val="000000"/>
          <w:sz w:val="24"/>
          <w:szCs w:val="24"/>
          <w:bdr w:val="none" w:sz="0" w:space="0" w:color="auto" w:frame="1"/>
        </w:rPr>
        <w:br/>
        <w:t>Em quais proposições o utilitário poderá alterar as permissões?</w:t>
      </w:r>
      <w:r w:rsidRPr="00B92DDD">
        <w:rPr>
          <w:rFonts w:ascii="Arial" w:eastAsia="Times New Roman" w:hAnsi="Arial" w:cs="Arial"/>
          <w:color w:val="000000"/>
          <w:sz w:val="24"/>
          <w:szCs w:val="24"/>
          <w:bdr w:val="none" w:sz="0" w:space="0" w:color="auto" w:frame="1"/>
        </w:rPr>
        <w:br/>
        <w:t>I. Arquivo ou diretório iniciado com ponto, como “.local”.</w:t>
      </w:r>
      <w:r w:rsidRPr="00B92DDD">
        <w:rPr>
          <w:rFonts w:ascii="Arial" w:eastAsia="Times New Roman" w:hAnsi="Arial" w:cs="Arial"/>
          <w:color w:val="000000"/>
          <w:sz w:val="24"/>
          <w:szCs w:val="24"/>
          <w:bdr w:val="none" w:sz="0" w:space="0" w:color="auto" w:frame="1"/>
        </w:rPr>
        <w:br/>
        <w:t>II. Arquivo de sistema.</w:t>
      </w:r>
      <w:r w:rsidRPr="00B92DDD">
        <w:rPr>
          <w:rFonts w:ascii="Arial" w:eastAsia="Times New Roman" w:hAnsi="Arial" w:cs="Arial"/>
          <w:color w:val="000000"/>
          <w:sz w:val="24"/>
          <w:szCs w:val="24"/>
          <w:bdr w:val="none" w:sz="0" w:space="0" w:color="auto" w:frame="1"/>
        </w:rPr>
        <w:br/>
        <w:t>III. </w:t>
      </w:r>
      <w:r w:rsidRPr="00B92DDD">
        <w:rPr>
          <w:rFonts w:ascii="Arial" w:eastAsia="Times New Roman" w:hAnsi="Arial" w:cs="Arial"/>
          <w:i/>
          <w:iCs/>
          <w:color w:val="000000"/>
          <w:sz w:val="24"/>
          <w:szCs w:val="24"/>
          <w:bdr w:val="none" w:sz="0" w:space="0" w:color="auto" w:frame="1"/>
        </w:rPr>
        <w:t>Link</w:t>
      </w:r>
      <w:r w:rsidRPr="00B92DDD">
        <w:rPr>
          <w:rFonts w:ascii="Arial" w:eastAsia="Times New Roman" w:hAnsi="Arial" w:cs="Arial"/>
          <w:color w:val="000000"/>
          <w:sz w:val="24"/>
          <w:szCs w:val="24"/>
        </w:rPr>
        <w:t> </w:t>
      </w:r>
      <w:r w:rsidRPr="00B92DDD">
        <w:rPr>
          <w:rFonts w:ascii="Arial" w:eastAsia="Times New Roman" w:hAnsi="Arial" w:cs="Arial"/>
          <w:color w:val="000000"/>
          <w:sz w:val="24"/>
          <w:szCs w:val="24"/>
          <w:bdr w:val="none" w:sz="0" w:space="0" w:color="auto" w:frame="1"/>
        </w:rPr>
        <w:t>simbólico.</w:t>
      </w:r>
      <w:r w:rsidRPr="00B92DDD">
        <w:rPr>
          <w:rFonts w:ascii="Arial" w:eastAsia="Times New Roman" w:hAnsi="Arial" w:cs="Arial"/>
          <w:color w:val="000000"/>
          <w:sz w:val="24"/>
          <w:szCs w:val="24"/>
          <w:bdr w:val="none" w:sz="0" w:space="0" w:color="auto" w:frame="1"/>
        </w:rPr>
        <w:br/>
        <w:t>Agora, assinale a alternativa que traz apenas a(s) correta(s).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218"/>
      </w:tblGrid>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33" type="#_x0000_t75" style="width:18pt;height:16pt" o:ole="">
                  <v:imagedata r:id="rId8" o:title=""/>
                </v:shape>
                <w:control r:id="rId55" w:name="DefaultOcxName45" w:shapeid="_x0000_i1133"/>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III, apenas.</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79" type="#_x0000_t75" style="width:18pt;height:16pt" o:ole="">
                  <v:imagedata r:id="rId15" o:title=""/>
                </v:shape>
                <w:control r:id="rId56" w:name="DefaultOcxName46" w:shapeid="_x0000_i1179"/>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II e III.</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31" type="#_x0000_t75" style="width:18pt;height:16pt" o:ole="">
                  <v:imagedata r:id="rId8" o:title=""/>
                </v:shape>
                <w:control r:id="rId57" w:name="DefaultOcxName47" w:shapeid="_x0000_i1131"/>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 II e III.</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30" type="#_x0000_t75" style="width:18pt;height:16pt" o:ole="">
                  <v:imagedata r:id="rId8" o:title=""/>
                </v:shape>
                <w:control r:id="rId58" w:name="DefaultOcxName48" w:shapeid="_x0000_i1130"/>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 e II.</w:t>
            </w:r>
          </w:p>
        </w:tc>
      </w:tr>
      <w:tr w:rsidR="00B92DDD" w:rsidRPr="00B92DDD" w:rsidTr="00B92DDD">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r w:rsidRPr="00B92DDD">
              <w:rPr>
                <w:rFonts w:ascii="inherit" w:eastAsia="Times New Roman" w:hAnsi="inherit" w:cs="Times New Roman"/>
                <w:sz w:val="24"/>
                <w:szCs w:val="24"/>
              </w:rPr>
              <w:object w:dxaOrig="1440" w:dyaOrig="1440">
                <v:shape id="_x0000_i1129" type="#_x0000_t75" style="width:18pt;height:16pt" o:ole="">
                  <v:imagedata r:id="rId8" o:title=""/>
                </v:shape>
                <w:control r:id="rId59" w:name="DefaultOcxName49" w:shapeid="_x0000_i1129"/>
              </w:object>
            </w:r>
          </w:p>
        </w:tc>
        <w:tc>
          <w:tcPr>
            <w:tcW w:w="0" w:type="auto"/>
            <w:vAlign w:val="center"/>
            <w:hideMark/>
          </w:tcPr>
          <w:p w:rsidR="00B92DDD" w:rsidRPr="00B92DDD" w:rsidRDefault="00B92DDD" w:rsidP="00B92DDD">
            <w:pPr>
              <w:spacing w:after="0" w:line="240" w:lineRule="auto"/>
              <w:rPr>
                <w:rFonts w:ascii="inherit" w:eastAsia="Times New Roman" w:hAnsi="inherit" w:cs="Times New Roman"/>
                <w:sz w:val="24"/>
                <w:szCs w:val="24"/>
              </w:rPr>
            </w:pPr>
          </w:p>
        </w:tc>
        <w:tc>
          <w:tcPr>
            <w:tcW w:w="0" w:type="auto"/>
            <w:vAlign w:val="center"/>
            <w:hideMark/>
          </w:tcPr>
          <w:p w:rsidR="00B92DDD" w:rsidRPr="00B92DDD" w:rsidRDefault="00B92DDD" w:rsidP="00B92DDD">
            <w:pPr>
              <w:spacing w:after="0" w:line="240" w:lineRule="auto"/>
              <w:rPr>
                <w:rFonts w:ascii="Arial" w:eastAsia="Times New Roman" w:hAnsi="Arial" w:cs="Arial"/>
                <w:sz w:val="24"/>
                <w:szCs w:val="24"/>
              </w:rPr>
            </w:pPr>
            <w:r w:rsidRPr="00B92DDD">
              <w:rPr>
                <w:rFonts w:ascii="Arial" w:eastAsia="Times New Roman" w:hAnsi="Arial" w:cs="Arial"/>
                <w:sz w:val="24"/>
                <w:szCs w:val="24"/>
              </w:rPr>
              <w:t>I e III.</w:t>
            </w:r>
          </w:p>
        </w:tc>
      </w:tr>
    </w:tbl>
    <w:p w:rsidR="00AA3228" w:rsidRDefault="00AA3228"/>
    <w:sectPr w:rsidR="00AA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400ED"/>
    <w:multiLevelType w:val="multilevel"/>
    <w:tmpl w:val="5048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911192"/>
    <w:multiLevelType w:val="multilevel"/>
    <w:tmpl w:val="95B6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A14558"/>
    <w:multiLevelType w:val="multilevel"/>
    <w:tmpl w:val="FC50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EB576B"/>
    <w:multiLevelType w:val="multilevel"/>
    <w:tmpl w:val="CE7A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BE12E3"/>
    <w:multiLevelType w:val="multilevel"/>
    <w:tmpl w:val="6A86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9B2ECA"/>
    <w:multiLevelType w:val="multilevel"/>
    <w:tmpl w:val="8C7A9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A56810"/>
    <w:multiLevelType w:val="multilevel"/>
    <w:tmpl w:val="E416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3F5B8A"/>
    <w:multiLevelType w:val="multilevel"/>
    <w:tmpl w:val="16B0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7368E2"/>
    <w:multiLevelType w:val="multilevel"/>
    <w:tmpl w:val="E16CA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305B81"/>
    <w:multiLevelType w:val="multilevel"/>
    <w:tmpl w:val="807E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9"/>
  </w:num>
  <w:num w:numId="4">
    <w:abstractNumId w:val="2"/>
  </w:num>
  <w:num w:numId="5">
    <w:abstractNumId w:val="0"/>
  </w:num>
  <w:num w:numId="6">
    <w:abstractNumId w:val="6"/>
  </w:num>
  <w:num w:numId="7">
    <w:abstractNumId w:val="3"/>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DD"/>
    <w:rsid w:val="00AA3228"/>
    <w:rsid w:val="00B9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FBC0C-4190-430C-9EF9-F4514306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B92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92DDD"/>
    <w:rPr>
      <w:rFonts w:ascii="Times New Roman" w:eastAsia="Times New Roman" w:hAnsi="Times New Roman" w:cs="Times New Roman"/>
      <w:b/>
      <w:bCs/>
      <w:sz w:val="27"/>
      <w:szCs w:val="27"/>
    </w:rPr>
  </w:style>
  <w:style w:type="character" w:styleId="Hyperlink">
    <w:name w:val="Hyperlink"/>
    <w:basedOn w:val="Fontepargpadro"/>
    <w:uiPriority w:val="99"/>
    <w:semiHidden/>
    <w:unhideWhenUsed/>
    <w:rsid w:val="00B92DDD"/>
    <w:rPr>
      <w:color w:val="0000FF"/>
      <w:u w:val="single"/>
    </w:rPr>
  </w:style>
  <w:style w:type="character" w:customStyle="1" w:styleId="label">
    <w:name w:val="label"/>
    <w:basedOn w:val="Fontepargpadro"/>
    <w:rsid w:val="00B92DDD"/>
  </w:style>
  <w:style w:type="paragraph" w:styleId="NormalWeb">
    <w:name w:val="Normal (Web)"/>
    <w:basedOn w:val="Normal"/>
    <w:uiPriority w:val="99"/>
    <w:semiHidden/>
    <w:unhideWhenUsed/>
    <w:rsid w:val="00B92D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B92D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25565">
      <w:bodyDiv w:val="1"/>
      <w:marLeft w:val="0"/>
      <w:marRight w:val="0"/>
      <w:marTop w:val="0"/>
      <w:marBottom w:val="0"/>
      <w:divBdr>
        <w:top w:val="none" w:sz="0" w:space="0" w:color="auto"/>
        <w:left w:val="none" w:sz="0" w:space="0" w:color="auto"/>
        <w:bottom w:val="none" w:sz="0" w:space="0" w:color="auto"/>
        <w:right w:val="none" w:sz="0" w:space="0" w:color="auto"/>
      </w:divBdr>
      <w:divsChild>
        <w:div w:id="1357736096">
          <w:marLeft w:val="0"/>
          <w:marRight w:val="0"/>
          <w:marTop w:val="0"/>
          <w:marBottom w:val="90"/>
          <w:divBdr>
            <w:top w:val="single" w:sz="6" w:space="5" w:color="EEEEEE"/>
            <w:left w:val="single" w:sz="6" w:space="5" w:color="EEEEEE"/>
            <w:bottom w:val="single" w:sz="6" w:space="5" w:color="EEEEEE"/>
            <w:right w:val="single" w:sz="6" w:space="5" w:color="EEEEEE"/>
          </w:divBdr>
          <w:divsChild>
            <w:div w:id="958879729">
              <w:marLeft w:val="0"/>
              <w:marRight w:val="0"/>
              <w:marTop w:val="0"/>
              <w:marBottom w:val="0"/>
              <w:divBdr>
                <w:top w:val="none" w:sz="0" w:space="0" w:color="auto"/>
                <w:left w:val="none" w:sz="0" w:space="0" w:color="auto"/>
                <w:bottom w:val="none" w:sz="0" w:space="0" w:color="auto"/>
                <w:right w:val="none" w:sz="0" w:space="0" w:color="auto"/>
              </w:divBdr>
              <w:divsChild>
                <w:div w:id="1675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6381">
          <w:marLeft w:val="0"/>
          <w:marRight w:val="0"/>
          <w:marTop w:val="0"/>
          <w:marBottom w:val="0"/>
          <w:divBdr>
            <w:top w:val="none" w:sz="0" w:space="0" w:color="auto"/>
            <w:left w:val="none" w:sz="0" w:space="0" w:color="auto"/>
            <w:bottom w:val="none" w:sz="0" w:space="0" w:color="auto"/>
            <w:right w:val="none" w:sz="0" w:space="0" w:color="auto"/>
          </w:divBdr>
          <w:divsChild>
            <w:div w:id="83645740">
              <w:marLeft w:val="0"/>
              <w:marRight w:val="0"/>
              <w:marTop w:val="0"/>
              <w:marBottom w:val="75"/>
              <w:divBdr>
                <w:top w:val="single" w:sz="6" w:space="5" w:color="888888"/>
                <w:left w:val="single" w:sz="6" w:space="5" w:color="888888"/>
                <w:bottom w:val="single" w:sz="6" w:space="7" w:color="888888"/>
                <w:right w:val="single" w:sz="6" w:space="5" w:color="888888"/>
              </w:divBdr>
              <w:divsChild>
                <w:div w:id="16975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6941">
          <w:marLeft w:val="150"/>
          <w:marRight w:val="150"/>
          <w:marTop w:val="0"/>
          <w:marBottom w:val="0"/>
          <w:divBdr>
            <w:top w:val="none" w:sz="0" w:space="0" w:color="auto"/>
            <w:left w:val="none" w:sz="0" w:space="0" w:color="auto"/>
            <w:bottom w:val="none" w:sz="0" w:space="0" w:color="auto"/>
            <w:right w:val="none" w:sz="0" w:space="0" w:color="auto"/>
          </w:divBdr>
          <w:divsChild>
            <w:div w:id="1724717303">
              <w:marLeft w:val="0"/>
              <w:marRight w:val="0"/>
              <w:marTop w:val="0"/>
              <w:marBottom w:val="0"/>
              <w:divBdr>
                <w:top w:val="single" w:sz="6" w:space="15" w:color="CCCCCC"/>
                <w:left w:val="none" w:sz="0" w:space="0" w:color="auto"/>
                <w:bottom w:val="none" w:sz="0" w:space="0" w:color="auto"/>
                <w:right w:val="none" w:sz="0" w:space="0" w:color="auto"/>
              </w:divBdr>
              <w:divsChild>
                <w:div w:id="1127434861">
                  <w:marLeft w:val="0"/>
                  <w:marRight w:val="0"/>
                  <w:marTop w:val="0"/>
                  <w:marBottom w:val="0"/>
                  <w:divBdr>
                    <w:top w:val="none" w:sz="0" w:space="0" w:color="auto"/>
                    <w:left w:val="none" w:sz="0" w:space="0" w:color="auto"/>
                    <w:bottom w:val="single" w:sz="6" w:space="0" w:color="CDCDCD"/>
                    <w:right w:val="none" w:sz="0" w:space="0" w:color="auto"/>
                  </w:divBdr>
                  <w:divsChild>
                    <w:div w:id="193616867">
                      <w:marLeft w:val="0"/>
                      <w:marRight w:val="0"/>
                      <w:marTop w:val="0"/>
                      <w:marBottom w:val="45"/>
                      <w:divBdr>
                        <w:top w:val="none" w:sz="0" w:space="0" w:color="auto"/>
                        <w:left w:val="none" w:sz="0" w:space="0" w:color="auto"/>
                        <w:bottom w:val="none" w:sz="0" w:space="0" w:color="auto"/>
                        <w:right w:val="none" w:sz="0" w:space="0" w:color="auto"/>
                      </w:divBdr>
                      <w:divsChild>
                        <w:div w:id="1651010688">
                          <w:marLeft w:val="0"/>
                          <w:marRight w:val="0"/>
                          <w:marTop w:val="0"/>
                          <w:marBottom w:val="0"/>
                          <w:divBdr>
                            <w:top w:val="none" w:sz="0" w:space="0" w:color="auto"/>
                            <w:left w:val="none" w:sz="0" w:space="0" w:color="auto"/>
                            <w:bottom w:val="none" w:sz="0" w:space="0" w:color="auto"/>
                            <w:right w:val="none" w:sz="0" w:space="0" w:color="auto"/>
                          </w:divBdr>
                        </w:div>
                        <w:div w:id="576745077">
                          <w:marLeft w:val="0"/>
                          <w:marRight w:val="0"/>
                          <w:marTop w:val="0"/>
                          <w:marBottom w:val="0"/>
                          <w:divBdr>
                            <w:top w:val="none" w:sz="0" w:space="0" w:color="auto"/>
                            <w:left w:val="none" w:sz="0" w:space="0" w:color="auto"/>
                            <w:bottom w:val="none" w:sz="0" w:space="0" w:color="auto"/>
                            <w:right w:val="none" w:sz="0" w:space="0" w:color="auto"/>
                          </w:divBdr>
                        </w:div>
                        <w:div w:id="576748392">
                          <w:marLeft w:val="0"/>
                          <w:marRight w:val="0"/>
                          <w:marTop w:val="0"/>
                          <w:marBottom w:val="0"/>
                          <w:divBdr>
                            <w:top w:val="none" w:sz="0" w:space="0" w:color="auto"/>
                            <w:left w:val="none" w:sz="0" w:space="0" w:color="auto"/>
                            <w:bottom w:val="none" w:sz="0" w:space="0" w:color="auto"/>
                            <w:right w:val="none" w:sz="0" w:space="0" w:color="auto"/>
                          </w:divBdr>
                        </w:div>
                        <w:div w:id="1990089494">
                          <w:marLeft w:val="0"/>
                          <w:marRight w:val="0"/>
                          <w:marTop w:val="0"/>
                          <w:marBottom w:val="0"/>
                          <w:divBdr>
                            <w:top w:val="none" w:sz="0" w:space="0" w:color="auto"/>
                            <w:left w:val="none" w:sz="0" w:space="0" w:color="auto"/>
                            <w:bottom w:val="none" w:sz="0" w:space="0" w:color="auto"/>
                            <w:right w:val="none" w:sz="0" w:space="0" w:color="auto"/>
                          </w:divBdr>
                        </w:div>
                        <w:div w:id="2070222433">
                          <w:marLeft w:val="0"/>
                          <w:marRight w:val="0"/>
                          <w:marTop w:val="0"/>
                          <w:marBottom w:val="0"/>
                          <w:divBdr>
                            <w:top w:val="none" w:sz="0" w:space="0" w:color="auto"/>
                            <w:left w:val="none" w:sz="0" w:space="0" w:color="auto"/>
                            <w:bottom w:val="none" w:sz="0" w:space="0" w:color="auto"/>
                            <w:right w:val="none" w:sz="0" w:space="0" w:color="auto"/>
                          </w:divBdr>
                        </w:div>
                        <w:div w:id="6563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644284">
              <w:marLeft w:val="0"/>
              <w:marRight w:val="0"/>
              <w:marTop w:val="0"/>
              <w:marBottom w:val="0"/>
              <w:divBdr>
                <w:top w:val="single" w:sz="6" w:space="15" w:color="CCCCCC"/>
                <w:left w:val="none" w:sz="0" w:space="0" w:color="auto"/>
                <w:bottom w:val="none" w:sz="0" w:space="0" w:color="auto"/>
                <w:right w:val="none" w:sz="0" w:space="0" w:color="auto"/>
              </w:divBdr>
              <w:divsChild>
                <w:div w:id="433595316">
                  <w:marLeft w:val="0"/>
                  <w:marRight w:val="0"/>
                  <w:marTop w:val="0"/>
                  <w:marBottom w:val="0"/>
                  <w:divBdr>
                    <w:top w:val="none" w:sz="0" w:space="0" w:color="auto"/>
                    <w:left w:val="none" w:sz="0" w:space="0" w:color="auto"/>
                    <w:bottom w:val="single" w:sz="6" w:space="0" w:color="CDCDCD"/>
                    <w:right w:val="none" w:sz="0" w:space="0" w:color="auto"/>
                  </w:divBdr>
                  <w:divsChild>
                    <w:div w:id="531264407">
                      <w:marLeft w:val="0"/>
                      <w:marRight w:val="0"/>
                      <w:marTop w:val="0"/>
                      <w:marBottom w:val="45"/>
                      <w:divBdr>
                        <w:top w:val="none" w:sz="0" w:space="0" w:color="auto"/>
                        <w:left w:val="none" w:sz="0" w:space="0" w:color="auto"/>
                        <w:bottom w:val="none" w:sz="0" w:space="0" w:color="auto"/>
                        <w:right w:val="none" w:sz="0" w:space="0" w:color="auto"/>
                      </w:divBdr>
                      <w:divsChild>
                        <w:div w:id="1278873577">
                          <w:marLeft w:val="0"/>
                          <w:marRight w:val="0"/>
                          <w:marTop w:val="0"/>
                          <w:marBottom w:val="0"/>
                          <w:divBdr>
                            <w:top w:val="none" w:sz="0" w:space="0" w:color="auto"/>
                            <w:left w:val="none" w:sz="0" w:space="0" w:color="auto"/>
                            <w:bottom w:val="none" w:sz="0" w:space="0" w:color="auto"/>
                            <w:right w:val="none" w:sz="0" w:space="0" w:color="auto"/>
                          </w:divBdr>
                        </w:div>
                        <w:div w:id="1630091449">
                          <w:marLeft w:val="0"/>
                          <w:marRight w:val="0"/>
                          <w:marTop w:val="0"/>
                          <w:marBottom w:val="0"/>
                          <w:divBdr>
                            <w:top w:val="none" w:sz="0" w:space="0" w:color="auto"/>
                            <w:left w:val="none" w:sz="0" w:space="0" w:color="auto"/>
                            <w:bottom w:val="none" w:sz="0" w:space="0" w:color="auto"/>
                            <w:right w:val="none" w:sz="0" w:space="0" w:color="auto"/>
                          </w:divBdr>
                        </w:div>
                        <w:div w:id="771558925">
                          <w:marLeft w:val="0"/>
                          <w:marRight w:val="0"/>
                          <w:marTop w:val="0"/>
                          <w:marBottom w:val="0"/>
                          <w:divBdr>
                            <w:top w:val="none" w:sz="0" w:space="0" w:color="auto"/>
                            <w:left w:val="none" w:sz="0" w:space="0" w:color="auto"/>
                            <w:bottom w:val="none" w:sz="0" w:space="0" w:color="auto"/>
                            <w:right w:val="none" w:sz="0" w:space="0" w:color="auto"/>
                          </w:divBdr>
                        </w:div>
                        <w:div w:id="332033273">
                          <w:marLeft w:val="0"/>
                          <w:marRight w:val="0"/>
                          <w:marTop w:val="0"/>
                          <w:marBottom w:val="0"/>
                          <w:divBdr>
                            <w:top w:val="none" w:sz="0" w:space="0" w:color="auto"/>
                            <w:left w:val="none" w:sz="0" w:space="0" w:color="auto"/>
                            <w:bottom w:val="none" w:sz="0" w:space="0" w:color="auto"/>
                            <w:right w:val="none" w:sz="0" w:space="0" w:color="auto"/>
                          </w:divBdr>
                        </w:div>
                        <w:div w:id="789470595">
                          <w:marLeft w:val="0"/>
                          <w:marRight w:val="0"/>
                          <w:marTop w:val="0"/>
                          <w:marBottom w:val="0"/>
                          <w:divBdr>
                            <w:top w:val="none" w:sz="0" w:space="0" w:color="auto"/>
                            <w:left w:val="none" w:sz="0" w:space="0" w:color="auto"/>
                            <w:bottom w:val="none" w:sz="0" w:space="0" w:color="auto"/>
                            <w:right w:val="none" w:sz="0" w:space="0" w:color="auto"/>
                          </w:divBdr>
                        </w:div>
                        <w:div w:id="2449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7605">
              <w:marLeft w:val="0"/>
              <w:marRight w:val="0"/>
              <w:marTop w:val="0"/>
              <w:marBottom w:val="0"/>
              <w:divBdr>
                <w:top w:val="single" w:sz="6" w:space="15" w:color="CCCCCC"/>
                <w:left w:val="none" w:sz="0" w:space="0" w:color="auto"/>
                <w:bottom w:val="none" w:sz="0" w:space="0" w:color="auto"/>
                <w:right w:val="none" w:sz="0" w:space="0" w:color="auto"/>
              </w:divBdr>
              <w:divsChild>
                <w:div w:id="1714038163">
                  <w:marLeft w:val="0"/>
                  <w:marRight w:val="0"/>
                  <w:marTop w:val="0"/>
                  <w:marBottom w:val="0"/>
                  <w:divBdr>
                    <w:top w:val="none" w:sz="0" w:space="0" w:color="auto"/>
                    <w:left w:val="none" w:sz="0" w:space="0" w:color="auto"/>
                    <w:bottom w:val="single" w:sz="6" w:space="0" w:color="CDCDCD"/>
                    <w:right w:val="none" w:sz="0" w:space="0" w:color="auto"/>
                  </w:divBdr>
                  <w:divsChild>
                    <w:div w:id="17632406">
                      <w:marLeft w:val="0"/>
                      <w:marRight w:val="0"/>
                      <w:marTop w:val="0"/>
                      <w:marBottom w:val="45"/>
                      <w:divBdr>
                        <w:top w:val="none" w:sz="0" w:space="0" w:color="auto"/>
                        <w:left w:val="none" w:sz="0" w:space="0" w:color="auto"/>
                        <w:bottom w:val="none" w:sz="0" w:space="0" w:color="auto"/>
                        <w:right w:val="none" w:sz="0" w:space="0" w:color="auto"/>
                      </w:divBdr>
                      <w:divsChild>
                        <w:div w:id="1980304618">
                          <w:marLeft w:val="0"/>
                          <w:marRight w:val="0"/>
                          <w:marTop w:val="0"/>
                          <w:marBottom w:val="0"/>
                          <w:divBdr>
                            <w:top w:val="none" w:sz="0" w:space="0" w:color="auto"/>
                            <w:left w:val="none" w:sz="0" w:space="0" w:color="auto"/>
                            <w:bottom w:val="none" w:sz="0" w:space="0" w:color="auto"/>
                            <w:right w:val="none" w:sz="0" w:space="0" w:color="auto"/>
                          </w:divBdr>
                        </w:div>
                        <w:div w:id="1966547747">
                          <w:marLeft w:val="0"/>
                          <w:marRight w:val="0"/>
                          <w:marTop w:val="0"/>
                          <w:marBottom w:val="0"/>
                          <w:divBdr>
                            <w:top w:val="none" w:sz="0" w:space="0" w:color="auto"/>
                            <w:left w:val="none" w:sz="0" w:space="0" w:color="auto"/>
                            <w:bottom w:val="none" w:sz="0" w:space="0" w:color="auto"/>
                            <w:right w:val="none" w:sz="0" w:space="0" w:color="auto"/>
                          </w:divBdr>
                        </w:div>
                        <w:div w:id="297494670">
                          <w:marLeft w:val="0"/>
                          <w:marRight w:val="0"/>
                          <w:marTop w:val="0"/>
                          <w:marBottom w:val="0"/>
                          <w:divBdr>
                            <w:top w:val="none" w:sz="0" w:space="0" w:color="auto"/>
                            <w:left w:val="none" w:sz="0" w:space="0" w:color="auto"/>
                            <w:bottom w:val="none" w:sz="0" w:space="0" w:color="auto"/>
                            <w:right w:val="none" w:sz="0" w:space="0" w:color="auto"/>
                          </w:divBdr>
                        </w:div>
                        <w:div w:id="777485133">
                          <w:marLeft w:val="0"/>
                          <w:marRight w:val="0"/>
                          <w:marTop w:val="0"/>
                          <w:marBottom w:val="0"/>
                          <w:divBdr>
                            <w:top w:val="none" w:sz="0" w:space="0" w:color="auto"/>
                            <w:left w:val="none" w:sz="0" w:space="0" w:color="auto"/>
                            <w:bottom w:val="none" w:sz="0" w:space="0" w:color="auto"/>
                            <w:right w:val="none" w:sz="0" w:space="0" w:color="auto"/>
                          </w:divBdr>
                        </w:div>
                        <w:div w:id="1828284820">
                          <w:marLeft w:val="0"/>
                          <w:marRight w:val="0"/>
                          <w:marTop w:val="0"/>
                          <w:marBottom w:val="0"/>
                          <w:divBdr>
                            <w:top w:val="none" w:sz="0" w:space="0" w:color="auto"/>
                            <w:left w:val="none" w:sz="0" w:space="0" w:color="auto"/>
                            <w:bottom w:val="none" w:sz="0" w:space="0" w:color="auto"/>
                            <w:right w:val="none" w:sz="0" w:space="0" w:color="auto"/>
                          </w:divBdr>
                        </w:div>
                        <w:div w:id="19765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05329">
              <w:marLeft w:val="0"/>
              <w:marRight w:val="0"/>
              <w:marTop w:val="0"/>
              <w:marBottom w:val="0"/>
              <w:divBdr>
                <w:top w:val="single" w:sz="6" w:space="15" w:color="CCCCCC"/>
                <w:left w:val="none" w:sz="0" w:space="0" w:color="auto"/>
                <w:bottom w:val="none" w:sz="0" w:space="0" w:color="auto"/>
                <w:right w:val="none" w:sz="0" w:space="0" w:color="auto"/>
              </w:divBdr>
              <w:divsChild>
                <w:div w:id="1714570879">
                  <w:marLeft w:val="0"/>
                  <w:marRight w:val="0"/>
                  <w:marTop w:val="0"/>
                  <w:marBottom w:val="0"/>
                  <w:divBdr>
                    <w:top w:val="none" w:sz="0" w:space="0" w:color="auto"/>
                    <w:left w:val="none" w:sz="0" w:space="0" w:color="auto"/>
                    <w:bottom w:val="single" w:sz="6" w:space="0" w:color="CDCDCD"/>
                    <w:right w:val="none" w:sz="0" w:space="0" w:color="auto"/>
                  </w:divBdr>
                  <w:divsChild>
                    <w:div w:id="1702778498">
                      <w:marLeft w:val="0"/>
                      <w:marRight w:val="0"/>
                      <w:marTop w:val="0"/>
                      <w:marBottom w:val="45"/>
                      <w:divBdr>
                        <w:top w:val="none" w:sz="0" w:space="0" w:color="auto"/>
                        <w:left w:val="none" w:sz="0" w:space="0" w:color="auto"/>
                        <w:bottom w:val="none" w:sz="0" w:space="0" w:color="auto"/>
                        <w:right w:val="none" w:sz="0" w:space="0" w:color="auto"/>
                      </w:divBdr>
                      <w:divsChild>
                        <w:div w:id="1243490687">
                          <w:marLeft w:val="0"/>
                          <w:marRight w:val="0"/>
                          <w:marTop w:val="0"/>
                          <w:marBottom w:val="0"/>
                          <w:divBdr>
                            <w:top w:val="none" w:sz="0" w:space="0" w:color="auto"/>
                            <w:left w:val="none" w:sz="0" w:space="0" w:color="auto"/>
                            <w:bottom w:val="none" w:sz="0" w:space="0" w:color="auto"/>
                            <w:right w:val="none" w:sz="0" w:space="0" w:color="auto"/>
                          </w:divBdr>
                        </w:div>
                        <w:div w:id="198670154">
                          <w:marLeft w:val="0"/>
                          <w:marRight w:val="0"/>
                          <w:marTop w:val="0"/>
                          <w:marBottom w:val="0"/>
                          <w:divBdr>
                            <w:top w:val="none" w:sz="0" w:space="0" w:color="auto"/>
                            <w:left w:val="none" w:sz="0" w:space="0" w:color="auto"/>
                            <w:bottom w:val="none" w:sz="0" w:space="0" w:color="auto"/>
                            <w:right w:val="none" w:sz="0" w:space="0" w:color="auto"/>
                          </w:divBdr>
                        </w:div>
                        <w:div w:id="250696759">
                          <w:marLeft w:val="0"/>
                          <w:marRight w:val="0"/>
                          <w:marTop w:val="0"/>
                          <w:marBottom w:val="0"/>
                          <w:divBdr>
                            <w:top w:val="none" w:sz="0" w:space="0" w:color="auto"/>
                            <w:left w:val="none" w:sz="0" w:space="0" w:color="auto"/>
                            <w:bottom w:val="none" w:sz="0" w:space="0" w:color="auto"/>
                            <w:right w:val="none" w:sz="0" w:space="0" w:color="auto"/>
                          </w:divBdr>
                        </w:div>
                        <w:div w:id="1782996495">
                          <w:marLeft w:val="0"/>
                          <w:marRight w:val="0"/>
                          <w:marTop w:val="0"/>
                          <w:marBottom w:val="0"/>
                          <w:divBdr>
                            <w:top w:val="none" w:sz="0" w:space="0" w:color="auto"/>
                            <w:left w:val="none" w:sz="0" w:space="0" w:color="auto"/>
                            <w:bottom w:val="none" w:sz="0" w:space="0" w:color="auto"/>
                            <w:right w:val="none" w:sz="0" w:space="0" w:color="auto"/>
                          </w:divBdr>
                        </w:div>
                        <w:div w:id="55591669">
                          <w:marLeft w:val="0"/>
                          <w:marRight w:val="0"/>
                          <w:marTop w:val="0"/>
                          <w:marBottom w:val="0"/>
                          <w:divBdr>
                            <w:top w:val="none" w:sz="0" w:space="0" w:color="auto"/>
                            <w:left w:val="none" w:sz="0" w:space="0" w:color="auto"/>
                            <w:bottom w:val="none" w:sz="0" w:space="0" w:color="auto"/>
                            <w:right w:val="none" w:sz="0" w:space="0" w:color="auto"/>
                          </w:divBdr>
                        </w:div>
                        <w:div w:id="15194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31538">
              <w:marLeft w:val="0"/>
              <w:marRight w:val="0"/>
              <w:marTop w:val="0"/>
              <w:marBottom w:val="0"/>
              <w:divBdr>
                <w:top w:val="single" w:sz="6" w:space="15" w:color="CCCCCC"/>
                <w:left w:val="none" w:sz="0" w:space="0" w:color="auto"/>
                <w:bottom w:val="none" w:sz="0" w:space="0" w:color="auto"/>
                <w:right w:val="none" w:sz="0" w:space="0" w:color="auto"/>
              </w:divBdr>
              <w:divsChild>
                <w:div w:id="1192378647">
                  <w:marLeft w:val="0"/>
                  <w:marRight w:val="0"/>
                  <w:marTop w:val="0"/>
                  <w:marBottom w:val="0"/>
                  <w:divBdr>
                    <w:top w:val="none" w:sz="0" w:space="0" w:color="auto"/>
                    <w:left w:val="none" w:sz="0" w:space="0" w:color="auto"/>
                    <w:bottom w:val="single" w:sz="6" w:space="0" w:color="CDCDCD"/>
                    <w:right w:val="none" w:sz="0" w:space="0" w:color="auto"/>
                  </w:divBdr>
                  <w:divsChild>
                    <w:div w:id="818152687">
                      <w:marLeft w:val="0"/>
                      <w:marRight w:val="0"/>
                      <w:marTop w:val="0"/>
                      <w:marBottom w:val="45"/>
                      <w:divBdr>
                        <w:top w:val="none" w:sz="0" w:space="0" w:color="auto"/>
                        <w:left w:val="none" w:sz="0" w:space="0" w:color="auto"/>
                        <w:bottom w:val="none" w:sz="0" w:space="0" w:color="auto"/>
                        <w:right w:val="none" w:sz="0" w:space="0" w:color="auto"/>
                      </w:divBdr>
                      <w:divsChild>
                        <w:div w:id="287275413">
                          <w:marLeft w:val="0"/>
                          <w:marRight w:val="0"/>
                          <w:marTop w:val="0"/>
                          <w:marBottom w:val="0"/>
                          <w:divBdr>
                            <w:top w:val="none" w:sz="0" w:space="0" w:color="auto"/>
                            <w:left w:val="none" w:sz="0" w:space="0" w:color="auto"/>
                            <w:bottom w:val="none" w:sz="0" w:space="0" w:color="auto"/>
                            <w:right w:val="none" w:sz="0" w:space="0" w:color="auto"/>
                          </w:divBdr>
                        </w:div>
                        <w:div w:id="1882672488">
                          <w:marLeft w:val="0"/>
                          <w:marRight w:val="0"/>
                          <w:marTop w:val="0"/>
                          <w:marBottom w:val="0"/>
                          <w:divBdr>
                            <w:top w:val="none" w:sz="0" w:space="0" w:color="auto"/>
                            <w:left w:val="none" w:sz="0" w:space="0" w:color="auto"/>
                            <w:bottom w:val="none" w:sz="0" w:space="0" w:color="auto"/>
                            <w:right w:val="none" w:sz="0" w:space="0" w:color="auto"/>
                          </w:divBdr>
                        </w:div>
                        <w:div w:id="819350482">
                          <w:marLeft w:val="0"/>
                          <w:marRight w:val="0"/>
                          <w:marTop w:val="0"/>
                          <w:marBottom w:val="0"/>
                          <w:divBdr>
                            <w:top w:val="none" w:sz="0" w:space="0" w:color="auto"/>
                            <w:left w:val="none" w:sz="0" w:space="0" w:color="auto"/>
                            <w:bottom w:val="none" w:sz="0" w:space="0" w:color="auto"/>
                            <w:right w:val="none" w:sz="0" w:space="0" w:color="auto"/>
                          </w:divBdr>
                        </w:div>
                        <w:div w:id="1405491890">
                          <w:marLeft w:val="0"/>
                          <w:marRight w:val="0"/>
                          <w:marTop w:val="0"/>
                          <w:marBottom w:val="0"/>
                          <w:divBdr>
                            <w:top w:val="none" w:sz="0" w:space="0" w:color="auto"/>
                            <w:left w:val="none" w:sz="0" w:space="0" w:color="auto"/>
                            <w:bottom w:val="none" w:sz="0" w:space="0" w:color="auto"/>
                            <w:right w:val="none" w:sz="0" w:space="0" w:color="auto"/>
                          </w:divBdr>
                        </w:div>
                        <w:div w:id="1071738630">
                          <w:marLeft w:val="0"/>
                          <w:marRight w:val="0"/>
                          <w:marTop w:val="0"/>
                          <w:marBottom w:val="0"/>
                          <w:divBdr>
                            <w:top w:val="none" w:sz="0" w:space="0" w:color="auto"/>
                            <w:left w:val="none" w:sz="0" w:space="0" w:color="auto"/>
                            <w:bottom w:val="none" w:sz="0" w:space="0" w:color="auto"/>
                            <w:right w:val="none" w:sz="0" w:space="0" w:color="auto"/>
                          </w:divBdr>
                        </w:div>
                        <w:div w:id="15207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196">
              <w:marLeft w:val="0"/>
              <w:marRight w:val="0"/>
              <w:marTop w:val="0"/>
              <w:marBottom w:val="0"/>
              <w:divBdr>
                <w:top w:val="single" w:sz="6" w:space="15" w:color="CCCCCC"/>
                <w:left w:val="none" w:sz="0" w:space="0" w:color="auto"/>
                <w:bottom w:val="none" w:sz="0" w:space="0" w:color="auto"/>
                <w:right w:val="none" w:sz="0" w:space="0" w:color="auto"/>
              </w:divBdr>
              <w:divsChild>
                <w:div w:id="2013993171">
                  <w:marLeft w:val="0"/>
                  <w:marRight w:val="0"/>
                  <w:marTop w:val="0"/>
                  <w:marBottom w:val="0"/>
                  <w:divBdr>
                    <w:top w:val="none" w:sz="0" w:space="0" w:color="auto"/>
                    <w:left w:val="none" w:sz="0" w:space="0" w:color="auto"/>
                    <w:bottom w:val="single" w:sz="6" w:space="0" w:color="CDCDCD"/>
                    <w:right w:val="none" w:sz="0" w:space="0" w:color="auto"/>
                  </w:divBdr>
                  <w:divsChild>
                    <w:div w:id="2039818439">
                      <w:marLeft w:val="0"/>
                      <w:marRight w:val="0"/>
                      <w:marTop w:val="0"/>
                      <w:marBottom w:val="45"/>
                      <w:divBdr>
                        <w:top w:val="none" w:sz="0" w:space="0" w:color="auto"/>
                        <w:left w:val="none" w:sz="0" w:space="0" w:color="auto"/>
                        <w:bottom w:val="none" w:sz="0" w:space="0" w:color="auto"/>
                        <w:right w:val="none" w:sz="0" w:space="0" w:color="auto"/>
                      </w:divBdr>
                      <w:divsChild>
                        <w:div w:id="1493371687">
                          <w:marLeft w:val="0"/>
                          <w:marRight w:val="0"/>
                          <w:marTop w:val="0"/>
                          <w:marBottom w:val="0"/>
                          <w:divBdr>
                            <w:top w:val="none" w:sz="0" w:space="0" w:color="auto"/>
                            <w:left w:val="none" w:sz="0" w:space="0" w:color="auto"/>
                            <w:bottom w:val="none" w:sz="0" w:space="0" w:color="auto"/>
                            <w:right w:val="none" w:sz="0" w:space="0" w:color="auto"/>
                          </w:divBdr>
                        </w:div>
                        <w:div w:id="1445691289">
                          <w:marLeft w:val="0"/>
                          <w:marRight w:val="0"/>
                          <w:marTop w:val="0"/>
                          <w:marBottom w:val="0"/>
                          <w:divBdr>
                            <w:top w:val="none" w:sz="0" w:space="0" w:color="auto"/>
                            <w:left w:val="none" w:sz="0" w:space="0" w:color="auto"/>
                            <w:bottom w:val="none" w:sz="0" w:space="0" w:color="auto"/>
                            <w:right w:val="none" w:sz="0" w:space="0" w:color="auto"/>
                          </w:divBdr>
                        </w:div>
                        <w:div w:id="1120757708">
                          <w:marLeft w:val="0"/>
                          <w:marRight w:val="0"/>
                          <w:marTop w:val="0"/>
                          <w:marBottom w:val="0"/>
                          <w:divBdr>
                            <w:top w:val="none" w:sz="0" w:space="0" w:color="auto"/>
                            <w:left w:val="none" w:sz="0" w:space="0" w:color="auto"/>
                            <w:bottom w:val="none" w:sz="0" w:space="0" w:color="auto"/>
                            <w:right w:val="none" w:sz="0" w:space="0" w:color="auto"/>
                          </w:divBdr>
                        </w:div>
                        <w:div w:id="600256432">
                          <w:marLeft w:val="0"/>
                          <w:marRight w:val="0"/>
                          <w:marTop w:val="0"/>
                          <w:marBottom w:val="0"/>
                          <w:divBdr>
                            <w:top w:val="none" w:sz="0" w:space="0" w:color="auto"/>
                            <w:left w:val="none" w:sz="0" w:space="0" w:color="auto"/>
                            <w:bottom w:val="none" w:sz="0" w:space="0" w:color="auto"/>
                            <w:right w:val="none" w:sz="0" w:space="0" w:color="auto"/>
                          </w:divBdr>
                        </w:div>
                        <w:div w:id="149370398">
                          <w:marLeft w:val="0"/>
                          <w:marRight w:val="0"/>
                          <w:marTop w:val="0"/>
                          <w:marBottom w:val="0"/>
                          <w:divBdr>
                            <w:top w:val="none" w:sz="0" w:space="0" w:color="auto"/>
                            <w:left w:val="none" w:sz="0" w:space="0" w:color="auto"/>
                            <w:bottom w:val="none" w:sz="0" w:space="0" w:color="auto"/>
                            <w:right w:val="none" w:sz="0" w:space="0" w:color="auto"/>
                          </w:divBdr>
                        </w:div>
                        <w:div w:id="6376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6717">
              <w:marLeft w:val="0"/>
              <w:marRight w:val="0"/>
              <w:marTop w:val="0"/>
              <w:marBottom w:val="0"/>
              <w:divBdr>
                <w:top w:val="single" w:sz="6" w:space="15" w:color="CCCCCC"/>
                <w:left w:val="none" w:sz="0" w:space="0" w:color="auto"/>
                <w:bottom w:val="none" w:sz="0" w:space="0" w:color="auto"/>
                <w:right w:val="none" w:sz="0" w:space="0" w:color="auto"/>
              </w:divBdr>
              <w:divsChild>
                <w:div w:id="1159226630">
                  <w:marLeft w:val="0"/>
                  <w:marRight w:val="0"/>
                  <w:marTop w:val="0"/>
                  <w:marBottom w:val="0"/>
                  <w:divBdr>
                    <w:top w:val="none" w:sz="0" w:space="0" w:color="auto"/>
                    <w:left w:val="none" w:sz="0" w:space="0" w:color="auto"/>
                    <w:bottom w:val="single" w:sz="6" w:space="0" w:color="CDCDCD"/>
                    <w:right w:val="none" w:sz="0" w:space="0" w:color="auto"/>
                  </w:divBdr>
                  <w:divsChild>
                    <w:div w:id="725643667">
                      <w:marLeft w:val="0"/>
                      <w:marRight w:val="0"/>
                      <w:marTop w:val="0"/>
                      <w:marBottom w:val="45"/>
                      <w:divBdr>
                        <w:top w:val="none" w:sz="0" w:space="0" w:color="auto"/>
                        <w:left w:val="none" w:sz="0" w:space="0" w:color="auto"/>
                        <w:bottom w:val="none" w:sz="0" w:space="0" w:color="auto"/>
                        <w:right w:val="none" w:sz="0" w:space="0" w:color="auto"/>
                      </w:divBdr>
                      <w:divsChild>
                        <w:div w:id="1193418027">
                          <w:marLeft w:val="0"/>
                          <w:marRight w:val="0"/>
                          <w:marTop w:val="0"/>
                          <w:marBottom w:val="0"/>
                          <w:divBdr>
                            <w:top w:val="none" w:sz="0" w:space="0" w:color="auto"/>
                            <w:left w:val="none" w:sz="0" w:space="0" w:color="auto"/>
                            <w:bottom w:val="none" w:sz="0" w:space="0" w:color="auto"/>
                            <w:right w:val="none" w:sz="0" w:space="0" w:color="auto"/>
                          </w:divBdr>
                        </w:div>
                        <w:div w:id="5522712">
                          <w:marLeft w:val="0"/>
                          <w:marRight w:val="0"/>
                          <w:marTop w:val="0"/>
                          <w:marBottom w:val="0"/>
                          <w:divBdr>
                            <w:top w:val="none" w:sz="0" w:space="0" w:color="auto"/>
                            <w:left w:val="none" w:sz="0" w:space="0" w:color="auto"/>
                            <w:bottom w:val="none" w:sz="0" w:space="0" w:color="auto"/>
                            <w:right w:val="none" w:sz="0" w:space="0" w:color="auto"/>
                          </w:divBdr>
                        </w:div>
                        <w:div w:id="878781463">
                          <w:marLeft w:val="0"/>
                          <w:marRight w:val="0"/>
                          <w:marTop w:val="0"/>
                          <w:marBottom w:val="0"/>
                          <w:divBdr>
                            <w:top w:val="none" w:sz="0" w:space="0" w:color="auto"/>
                            <w:left w:val="none" w:sz="0" w:space="0" w:color="auto"/>
                            <w:bottom w:val="none" w:sz="0" w:space="0" w:color="auto"/>
                            <w:right w:val="none" w:sz="0" w:space="0" w:color="auto"/>
                          </w:divBdr>
                        </w:div>
                        <w:div w:id="203031629">
                          <w:marLeft w:val="0"/>
                          <w:marRight w:val="0"/>
                          <w:marTop w:val="0"/>
                          <w:marBottom w:val="0"/>
                          <w:divBdr>
                            <w:top w:val="none" w:sz="0" w:space="0" w:color="auto"/>
                            <w:left w:val="none" w:sz="0" w:space="0" w:color="auto"/>
                            <w:bottom w:val="none" w:sz="0" w:space="0" w:color="auto"/>
                            <w:right w:val="none" w:sz="0" w:space="0" w:color="auto"/>
                          </w:divBdr>
                        </w:div>
                        <w:div w:id="355741176">
                          <w:marLeft w:val="0"/>
                          <w:marRight w:val="0"/>
                          <w:marTop w:val="0"/>
                          <w:marBottom w:val="0"/>
                          <w:divBdr>
                            <w:top w:val="none" w:sz="0" w:space="0" w:color="auto"/>
                            <w:left w:val="none" w:sz="0" w:space="0" w:color="auto"/>
                            <w:bottom w:val="none" w:sz="0" w:space="0" w:color="auto"/>
                            <w:right w:val="none" w:sz="0" w:space="0" w:color="auto"/>
                          </w:divBdr>
                        </w:div>
                        <w:div w:id="5896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897">
              <w:marLeft w:val="0"/>
              <w:marRight w:val="0"/>
              <w:marTop w:val="0"/>
              <w:marBottom w:val="0"/>
              <w:divBdr>
                <w:top w:val="single" w:sz="6" w:space="15" w:color="CCCCCC"/>
                <w:left w:val="none" w:sz="0" w:space="0" w:color="auto"/>
                <w:bottom w:val="none" w:sz="0" w:space="0" w:color="auto"/>
                <w:right w:val="none" w:sz="0" w:space="0" w:color="auto"/>
              </w:divBdr>
              <w:divsChild>
                <w:div w:id="731272707">
                  <w:marLeft w:val="0"/>
                  <w:marRight w:val="0"/>
                  <w:marTop w:val="0"/>
                  <w:marBottom w:val="0"/>
                  <w:divBdr>
                    <w:top w:val="none" w:sz="0" w:space="0" w:color="auto"/>
                    <w:left w:val="none" w:sz="0" w:space="0" w:color="auto"/>
                    <w:bottom w:val="single" w:sz="6" w:space="0" w:color="CDCDCD"/>
                    <w:right w:val="none" w:sz="0" w:space="0" w:color="auto"/>
                  </w:divBdr>
                  <w:divsChild>
                    <w:div w:id="1890413707">
                      <w:marLeft w:val="0"/>
                      <w:marRight w:val="0"/>
                      <w:marTop w:val="0"/>
                      <w:marBottom w:val="45"/>
                      <w:divBdr>
                        <w:top w:val="none" w:sz="0" w:space="0" w:color="auto"/>
                        <w:left w:val="none" w:sz="0" w:space="0" w:color="auto"/>
                        <w:bottom w:val="none" w:sz="0" w:space="0" w:color="auto"/>
                        <w:right w:val="none" w:sz="0" w:space="0" w:color="auto"/>
                      </w:divBdr>
                      <w:divsChild>
                        <w:div w:id="1078212400">
                          <w:marLeft w:val="0"/>
                          <w:marRight w:val="0"/>
                          <w:marTop w:val="0"/>
                          <w:marBottom w:val="0"/>
                          <w:divBdr>
                            <w:top w:val="none" w:sz="0" w:space="0" w:color="auto"/>
                            <w:left w:val="none" w:sz="0" w:space="0" w:color="auto"/>
                            <w:bottom w:val="none" w:sz="0" w:space="0" w:color="auto"/>
                            <w:right w:val="none" w:sz="0" w:space="0" w:color="auto"/>
                          </w:divBdr>
                        </w:div>
                        <w:div w:id="1242910452">
                          <w:marLeft w:val="0"/>
                          <w:marRight w:val="0"/>
                          <w:marTop w:val="0"/>
                          <w:marBottom w:val="0"/>
                          <w:divBdr>
                            <w:top w:val="none" w:sz="0" w:space="0" w:color="auto"/>
                            <w:left w:val="none" w:sz="0" w:space="0" w:color="auto"/>
                            <w:bottom w:val="none" w:sz="0" w:space="0" w:color="auto"/>
                            <w:right w:val="none" w:sz="0" w:space="0" w:color="auto"/>
                          </w:divBdr>
                        </w:div>
                        <w:div w:id="147480559">
                          <w:marLeft w:val="0"/>
                          <w:marRight w:val="0"/>
                          <w:marTop w:val="0"/>
                          <w:marBottom w:val="0"/>
                          <w:divBdr>
                            <w:top w:val="none" w:sz="0" w:space="0" w:color="auto"/>
                            <w:left w:val="none" w:sz="0" w:space="0" w:color="auto"/>
                            <w:bottom w:val="none" w:sz="0" w:space="0" w:color="auto"/>
                            <w:right w:val="none" w:sz="0" w:space="0" w:color="auto"/>
                          </w:divBdr>
                        </w:div>
                        <w:div w:id="1729567227">
                          <w:marLeft w:val="0"/>
                          <w:marRight w:val="0"/>
                          <w:marTop w:val="0"/>
                          <w:marBottom w:val="0"/>
                          <w:divBdr>
                            <w:top w:val="none" w:sz="0" w:space="0" w:color="auto"/>
                            <w:left w:val="none" w:sz="0" w:space="0" w:color="auto"/>
                            <w:bottom w:val="none" w:sz="0" w:space="0" w:color="auto"/>
                            <w:right w:val="none" w:sz="0" w:space="0" w:color="auto"/>
                          </w:divBdr>
                        </w:div>
                        <w:div w:id="1383283615">
                          <w:marLeft w:val="0"/>
                          <w:marRight w:val="0"/>
                          <w:marTop w:val="0"/>
                          <w:marBottom w:val="0"/>
                          <w:divBdr>
                            <w:top w:val="none" w:sz="0" w:space="0" w:color="auto"/>
                            <w:left w:val="none" w:sz="0" w:space="0" w:color="auto"/>
                            <w:bottom w:val="none" w:sz="0" w:space="0" w:color="auto"/>
                            <w:right w:val="none" w:sz="0" w:space="0" w:color="auto"/>
                          </w:divBdr>
                        </w:div>
                        <w:div w:id="16245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3327">
              <w:marLeft w:val="0"/>
              <w:marRight w:val="0"/>
              <w:marTop w:val="0"/>
              <w:marBottom w:val="0"/>
              <w:divBdr>
                <w:top w:val="single" w:sz="6" w:space="15" w:color="CCCCCC"/>
                <w:left w:val="none" w:sz="0" w:space="0" w:color="auto"/>
                <w:bottom w:val="none" w:sz="0" w:space="0" w:color="auto"/>
                <w:right w:val="none" w:sz="0" w:space="0" w:color="auto"/>
              </w:divBdr>
              <w:divsChild>
                <w:div w:id="240798022">
                  <w:marLeft w:val="0"/>
                  <w:marRight w:val="0"/>
                  <w:marTop w:val="0"/>
                  <w:marBottom w:val="0"/>
                  <w:divBdr>
                    <w:top w:val="none" w:sz="0" w:space="0" w:color="auto"/>
                    <w:left w:val="none" w:sz="0" w:space="0" w:color="auto"/>
                    <w:bottom w:val="single" w:sz="6" w:space="0" w:color="CDCDCD"/>
                    <w:right w:val="none" w:sz="0" w:space="0" w:color="auto"/>
                  </w:divBdr>
                  <w:divsChild>
                    <w:div w:id="1656374727">
                      <w:marLeft w:val="0"/>
                      <w:marRight w:val="0"/>
                      <w:marTop w:val="0"/>
                      <w:marBottom w:val="45"/>
                      <w:divBdr>
                        <w:top w:val="none" w:sz="0" w:space="0" w:color="auto"/>
                        <w:left w:val="none" w:sz="0" w:space="0" w:color="auto"/>
                        <w:bottom w:val="none" w:sz="0" w:space="0" w:color="auto"/>
                        <w:right w:val="none" w:sz="0" w:space="0" w:color="auto"/>
                      </w:divBdr>
                      <w:divsChild>
                        <w:div w:id="21250718">
                          <w:marLeft w:val="0"/>
                          <w:marRight w:val="0"/>
                          <w:marTop w:val="0"/>
                          <w:marBottom w:val="0"/>
                          <w:divBdr>
                            <w:top w:val="none" w:sz="0" w:space="0" w:color="auto"/>
                            <w:left w:val="none" w:sz="0" w:space="0" w:color="auto"/>
                            <w:bottom w:val="none" w:sz="0" w:space="0" w:color="auto"/>
                            <w:right w:val="none" w:sz="0" w:space="0" w:color="auto"/>
                          </w:divBdr>
                        </w:div>
                        <w:div w:id="1312171560">
                          <w:marLeft w:val="0"/>
                          <w:marRight w:val="0"/>
                          <w:marTop w:val="0"/>
                          <w:marBottom w:val="0"/>
                          <w:divBdr>
                            <w:top w:val="none" w:sz="0" w:space="0" w:color="auto"/>
                            <w:left w:val="none" w:sz="0" w:space="0" w:color="auto"/>
                            <w:bottom w:val="none" w:sz="0" w:space="0" w:color="auto"/>
                            <w:right w:val="none" w:sz="0" w:space="0" w:color="auto"/>
                          </w:divBdr>
                        </w:div>
                        <w:div w:id="1405759804">
                          <w:marLeft w:val="0"/>
                          <w:marRight w:val="0"/>
                          <w:marTop w:val="0"/>
                          <w:marBottom w:val="0"/>
                          <w:divBdr>
                            <w:top w:val="none" w:sz="0" w:space="0" w:color="auto"/>
                            <w:left w:val="none" w:sz="0" w:space="0" w:color="auto"/>
                            <w:bottom w:val="none" w:sz="0" w:space="0" w:color="auto"/>
                            <w:right w:val="none" w:sz="0" w:space="0" w:color="auto"/>
                          </w:divBdr>
                        </w:div>
                        <w:div w:id="1451587915">
                          <w:marLeft w:val="0"/>
                          <w:marRight w:val="0"/>
                          <w:marTop w:val="0"/>
                          <w:marBottom w:val="0"/>
                          <w:divBdr>
                            <w:top w:val="none" w:sz="0" w:space="0" w:color="auto"/>
                            <w:left w:val="none" w:sz="0" w:space="0" w:color="auto"/>
                            <w:bottom w:val="none" w:sz="0" w:space="0" w:color="auto"/>
                            <w:right w:val="none" w:sz="0" w:space="0" w:color="auto"/>
                          </w:divBdr>
                        </w:div>
                        <w:div w:id="1407649310">
                          <w:marLeft w:val="0"/>
                          <w:marRight w:val="0"/>
                          <w:marTop w:val="0"/>
                          <w:marBottom w:val="0"/>
                          <w:divBdr>
                            <w:top w:val="none" w:sz="0" w:space="0" w:color="auto"/>
                            <w:left w:val="none" w:sz="0" w:space="0" w:color="auto"/>
                            <w:bottom w:val="none" w:sz="0" w:space="0" w:color="auto"/>
                            <w:right w:val="none" w:sz="0" w:space="0" w:color="auto"/>
                          </w:divBdr>
                        </w:div>
                        <w:div w:id="11998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99232">
              <w:marLeft w:val="0"/>
              <w:marRight w:val="0"/>
              <w:marTop w:val="0"/>
              <w:marBottom w:val="0"/>
              <w:divBdr>
                <w:top w:val="single" w:sz="6" w:space="15" w:color="CCCCCC"/>
                <w:left w:val="none" w:sz="0" w:space="0" w:color="auto"/>
                <w:bottom w:val="none" w:sz="0" w:space="0" w:color="auto"/>
                <w:right w:val="none" w:sz="0" w:space="0" w:color="auto"/>
              </w:divBdr>
              <w:divsChild>
                <w:div w:id="1442609463">
                  <w:marLeft w:val="0"/>
                  <w:marRight w:val="0"/>
                  <w:marTop w:val="0"/>
                  <w:marBottom w:val="0"/>
                  <w:divBdr>
                    <w:top w:val="none" w:sz="0" w:space="0" w:color="auto"/>
                    <w:left w:val="none" w:sz="0" w:space="0" w:color="auto"/>
                    <w:bottom w:val="single" w:sz="6" w:space="0" w:color="CDCDCD"/>
                    <w:right w:val="none" w:sz="0" w:space="0" w:color="auto"/>
                  </w:divBdr>
                  <w:divsChild>
                    <w:div w:id="50886963">
                      <w:marLeft w:val="0"/>
                      <w:marRight w:val="0"/>
                      <w:marTop w:val="0"/>
                      <w:marBottom w:val="45"/>
                      <w:divBdr>
                        <w:top w:val="none" w:sz="0" w:space="0" w:color="auto"/>
                        <w:left w:val="none" w:sz="0" w:space="0" w:color="auto"/>
                        <w:bottom w:val="none" w:sz="0" w:space="0" w:color="auto"/>
                        <w:right w:val="none" w:sz="0" w:space="0" w:color="auto"/>
                      </w:divBdr>
                      <w:divsChild>
                        <w:div w:id="68189090">
                          <w:marLeft w:val="0"/>
                          <w:marRight w:val="0"/>
                          <w:marTop w:val="0"/>
                          <w:marBottom w:val="0"/>
                          <w:divBdr>
                            <w:top w:val="none" w:sz="0" w:space="0" w:color="auto"/>
                            <w:left w:val="none" w:sz="0" w:space="0" w:color="auto"/>
                            <w:bottom w:val="none" w:sz="0" w:space="0" w:color="auto"/>
                            <w:right w:val="none" w:sz="0" w:space="0" w:color="auto"/>
                          </w:divBdr>
                        </w:div>
                        <w:div w:id="446002537">
                          <w:marLeft w:val="0"/>
                          <w:marRight w:val="0"/>
                          <w:marTop w:val="0"/>
                          <w:marBottom w:val="0"/>
                          <w:divBdr>
                            <w:top w:val="none" w:sz="0" w:space="0" w:color="auto"/>
                            <w:left w:val="none" w:sz="0" w:space="0" w:color="auto"/>
                            <w:bottom w:val="none" w:sz="0" w:space="0" w:color="auto"/>
                            <w:right w:val="none" w:sz="0" w:space="0" w:color="auto"/>
                          </w:divBdr>
                        </w:div>
                        <w:div w:id="2002076701">
                          <w:marLeft w:val="0"/>
                          <w:marRight w:val="0"/>
                          <w:marTop w:val="0"/>
                          <w:marBottom w:val="0"/>
                          <w:divBdr>
                            <w:top w:val="none" w:sz="0" w:space="0" w:color="auto"/>
                            <w:left w:val="none" w:sz="0" w:space="0" w:color="auto"/>
                            <w:bottom w:val="none" w:sz="0" w:space="0" w:color="auto"/>
                            <w:right w:val="none" w:sz="0" w:space="0" w:color="auto"/>
                          </w:divBdr>
                        </w:div>
                        <w:div w:id="739404871">
                          <w:marLeft w:val="0"/>
                          <w:marRight w:val="0"/>
                          <w:marTop w:val="0"/>
                          <w:marBottom w:val="0"/>
                          <w:divBdr>
                            <w:top w:val="none" w:sz="0" w:space="0" w:color="auto"/>
                            <w:left w:val="none" w:sz="0" w:space="0" w:color="auto"/>
                            <w:bottom w:val="none" w:sz="0" w:space="0" w:color="auto"/>
                            <w:right w:val="none" w:sz="0" w:space="0" w:color="auto"/>
                          </w:divBdr>
                        </w:div>
                        <w:div w:id="305816435">
                          <w:marLeft w:val="0"/>
                          <w:marRight w:val="0"/>
                          <w:marTop w:val="0"/>
                          <w:marBottom w:val="0"/>
                          <w:divBdr>
                            <w:top w:val="none" w:sz="0" w:space="0" w:color="auto"/>
                            <w:left w:val="none" w:sz="0" w:space="0" w:color="auto"/>
                            <w:bottom w:val="none" w:sz="0" w:space="0" w:color="auto"/>
                            <w:right w:val="none" w:sz="0" w:space="0" w:color="auto"/>
                          </w:divBdr>
                        </w:div>
                        <w:div w:id="12771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20.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5" Type="http://schemas.openxmlformats.org/officeDocument/2006/relationships/hyperlink" Target="https://uniritter.blackboard.com/webapps/assessment/take/launch.jsp?course_assessment_id=_2944953_1&amp;course_id=_732443_1&amp;content_id=_18749936_1&amp;step=null" TargetMode="External"/><Relationship Id="rId61" Type="http://schemas.openxmlformats.org/officeDocument/2006/relationships/theme" Target="theme/theme1.xml"/><Relationship Id="rId19" Type="http://schemas.openxmlformats.org/officeDocument/2006/relationships/control" Target="activeX/activeX10.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8" Type="http://schemas.openxmlformats.org/officeDocument/2006/relationships/image" Target="media/image2.wmf"/><Relationship Id="rId51" Type="http://schemas.openxmlformats.org/officeDocument/2006/relationships/control" Target="activeX/activeX42.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20" Type="http://schemas.openxmlformats.org/officeDocument/2006/relationships/control" Target="activeX/activeX11.xml"/><Relationship Id="rId41" Type="http://schemas.openxmlformats.org/officeDocument/2006/relationships/control" Target="activeX/activeX32.xml"/><Relationship Id="rId54" Type="http://schemas.openxmlformats.org/officeDocument/2006/relationships/control" Target="activeX/activeX45.xml"/><Relationship Id="rId1" Type="http://schemas.openxmlformats.org/officeDocument/2006/relationships/numbering" Target="numbering.xml"/><Relationship Id="rId6" Type="http://schemas.openxmlformats.org/officeDocument/2006/relationships/hyperlink" Target="https://uniritter.blackboard.com/bbcswebdav/pid-18749936-dt-content-rid-84766551_1/xid-84766551_1" TargetMode="External"/><Relationship Id="rId15" Type="http://schemas.openxmlformats.org/officeDocument/2006/relationships/image" Target="media/image3.wmf"/><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control" Target="activeX/activeX2.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1326</Words>
  <Characters>7564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2021-10-07T20:52:00Z</dcterms:created>
  <dcterms:modified xsi:type="dcterms:W3CDTF">2021-10-07T20:55:00Z</dcterms:modified>
</cp:coreProperties>
</file>