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ANALISANDO AS APLICAÇÕES DO PROXY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Aprendemos que o servidor proxy trabalha para manter a autenticação em redes de computadores, a fim de limitar o acesso de usuários conforme suas permissões, o que promove uma maior segurança dentro de determinada rede. Assim, o proxy funciona graças à aplicação de filtros pelos administradores de redes, que filtram requisições baseadas no endereço IP do cliente, domínios, redes, localização (URL) do arquivo requisitado, bloqueando assim requisições inapropriadas.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 xml:space="preserve">Contudo, muitos usuários, chamados de crackers, utilizam o proxy para realizar ações ilegais que iludem sistemas de proteção, para acessar a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deep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 xml:space="preserve"> web, entre outros. Desse modo, é possível que crackers montem um servidor proxy falso, mas que se passa por confiável, através da instalação de um software malicioso no computador. Com isso, o computador infectado funciona como um proxy que recebe instruções de um servidor controlado pelos crackers. Esse e outros artifícios são úteis para que invasões sejam realizadas inclusive em roteadores, como relatado recentemente em Marchetti (2018).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 xml:space="preserve">Quando crackers têm acesso ao seu roteador, ele pode ter acesso a todos os dispositivos conectados na rede, isto é, uma vez que roteadores são infectados, toda uma rede fica vulnerável. Nesse caso, os crackers conseguiram alterar o endereço do servidor DNS utilizado pelos roteadores, o que possibilitava que eles direcionassem você a um site falso, mas que você pensa que é oficial, como, por exemplo, qualquer página que exija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login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 xml:space="preserve">. Eles podem, então, obter senhas que você digitou pensando estar em um site oficial e seguro, desde redes sociais até sistemas de bancos. Além disso, o vírus instalado nos roteadores também tinha a capacidade de transformar o dispositivo do usuário conectado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a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 xml:space="preserve"> rede em proxies. Em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Malware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 xml:space="preserve"> (2015), você pode entender o que acontece quando um computador em um proxy.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Independentemente do tipo de invasão, é algo que agride a privacidade das pessoas e empresas e pode incorrer como um crime. A intenção é ter o conhecimento sobre o que é possível fazer na configuração dos proxies em uma organização para tirar vantagens de sua utilização. As aplicações são em prol de: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Redução do tráfego externo;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lastRenderedPageBreak/>
        <w:t>Redução da latência;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Possibilidade de acesso;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Impedir o acesso indevido;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Redução de carga dos servidores.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Referências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 xml:space="preserve">COMER, D. E. Redes de computadores e internet. 6. ed. Porto Alegre: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Bookman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>, 2016.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 xml:space="preserve">MALWARE transforma computador infectado em proxy de internet.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Canaltech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>. 29 dez. 2015. Disponível em: &lt;https://canaltech.com.br/seguranca/malware-transforma-computador-infectado-em-proxy-de-internet-55257/&gt;. Acesso em: 15 jul. 2019.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>MARCHETTI, B. Quadrilha de hackers fez a festa ao invadir roteadores de brasileiros. Vice, 27 abr. 2018. Disponível em: &lt;https://www.vice.com/pt_br/article/wj733z/hackers-virus-roteadores&gt;. Acesso em: 15 jul. 2019.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lang w:val="pt-BR"/>
        </w:rPr>
        <w:t xml:space="preserve">SCHMITT, M. A. R. Rede de computadores: nível de aplicação e instalação de serviços. Porto Alegre: </w:t>
      </w:r>
      <w:proofErr w:type="spellStart"/>
      <w:r w:rsidRPr="00EF132D">
        <w:rPr>
          <w:rFonts w:ascii="Arial" w:hAnsi="Arial" w:cs="Arial"/>
          <w:sz w:val="24"/>
          <w:szCs w:val="24"/>
          <w:lang w:val="pt-BR"/>
        </w:rPr>
        <w:t>Bookman</w:t>
      </w:r>
      <w:proofErr w:type="spellEnd"/>
      <w:r w:rsidRPr="00EF132D">
        <w:rPr>
          <w:rFonts w:ascii="Arial" w:hAnsi="Arial" w:cs="Arial"/>
          <w:sz w:val="24"/>
          <w:szCs w:val="24"/>
          <w:lang w:val="pt-BR"/>
        </w:rPr>
        <w:t>, 2013.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EF132D">
        <w:rPr>
          <w:rFonts w:ascii="Arial" w:hAnsi="Arial" w:cs="Arial"/>
          <w:sz w:val="24"/>
          <w:szCs w:val="24"/>
          <w:highlight w:val="yellow"/>
          <w:lang w:val="pt-BR"/>
        </w:rPr>
        <w:t>Vamos praticar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EF132D">
        <w:rPr>
          <w:rFonts w:ascii="Arial" w:hAnsi="Arial" w:cs="Arial"/>
          <w:sz w:val="24"/>
          <w:szCs w:val="24"/>
          <w:highlight w:val="yellow"/>
          <w:lang w:val="pt-BR"/>
        </w:rPr>
        <w:t>Você viu um exemplo de possibilidade de acesso indevido a dispositivos em uma rede de computadores conectada à internet. Isso pode ocasionar diversos problemas. Embora esse seja um exemplo de aplicação do proxy, ele não foi criado para isso e sim para tirar vantagens de sua utilização, como citado acima.</w:t>
      </w:r>
    </w:p>
    <w:p w:rsidR="00EF132D" w:rsidRPr="00EF132D" w:rsidRDefault="00EF132D" w:rsidP="00EF132D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EF132D">
        <w:rPr>
          <w:rFonts w:ascii="Arial" w:hAnsi="Arial" w:cs="Arial"/>
          <w:sz w:val="24"/>
          <w:szCs w:val="24"/>
          <w:highlight w:val="yellow"/>
          <w:lang w:val="pt-BR"/>
        </w:rPr>
        <w:t>Portanto, escolha uma vantagem, dentre as cinco citadas na contextualização acima, explique como ela funciona e dê um exemplo de aplicação. Pesquise e responda em até uma página.</w:t>
      </w:r>
    </w:p>
    <w:p w:rsidR="009F50DC" w:rsidRDefault="00EF132D" w:rsidP="00EF132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F132D">
        <w:rPr>
          <w:rFonts w:ascii="Arial" w:hAnsi="Arial" w:cs="Arial"/>
          <w:sz w:val="24"/>
          <w:szCs w:val="24"/>
          <w:highlight w:val="yellow"/>
          <w:lang w:val="pt-BR"/>
        </w:rPr>
        <w:t>Não se esqueça de disponibilizar suas conclusões no fórum da seção “Compartilhe”.</w:t>
      </w:r>
    </w:p>
    <w:p w:rsidR="00E929C6" w:rsidRPr="00320C04" w:rsidRDefault="00320C04" w:rsidP="00E929C6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Aplicação do </w:t>
      </w:r>
      <w:r>
        <w:rPr>
          <w:rFonts w:ascii="Arial" w:hAnsi="Arial" w:cs="Arial"/>
          <w:i/>
          <w:sz w:val="24"/>
          <w:szCs w:val="24"/>
          <w:lang w:val="pt-BR"/>
        </w:rPr>
        <w:t xml:space="preserve">proxy </w:t>
      </w:r>
      <w:r>
        <w:rPr>
          <w:rFonts w:ascii="Arial" w:hAnsi="Arial" w:cs="Arial"/>
          <w:sz w:val="24"/>
          <w:szCs w:val="24"/>
          <w:lang w:val="pt-BR"/>
        </w:rPr>
        <w:t>para impedir acessos indevidos</w:t>
      </w:r>
    </w:p>
    <w:p w:rsidR="00E929C6" w:rsidRDefault="00E929C6" w:rsidP="00E929C6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E929C6" w:rsidRDefault="00320C04" w:rsidP="00E929C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  <w:t xml:space="preserve">Tentativas de acesso indevido podem ocorrer de forma interna ou externa a uma rede, sendo elas quando um usuário cliente busca acessar alguma página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url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estejam fora da política de uso da rede em questão ou quando algum individuo mal intencionado tenta acessar os servidores desta rede.</w:t>
      </w:r>
    </w:p>
    <w:p w:rsidR="00320C04" w:rsidRDefault="00320C04" w:rsidP="00E929C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Sendo assim, analisando um ataque externo, a implementação de um </w:t>
      </w:r>
      <w:r>
        <w:rPr>
          <w:rFonts w:ascii="Arial" w:hAnsi="Arial" w:cs="Arial"/>
          <w:i/>
          <w:sz w:val="24"/>
          <w:szCs w:val="24"/>
          <w:lang w:val="pt-BR"/>
        </w:rPr>
        <w:t>proxy</w:t>
      </w:r>
      <w:r>
        <w:rPr>
          <w:rFonts w:ascii="Arial" w:hAnsi="Arial" w:cs="Arial"/>
          <w:sz w:val="24"/>
          <w:szCs w:val="24"/>
          <w:lang w:val="pt-BR"/>
        </w:rPr>
        <w:t xml:space="preserve"> reverso pode oferecer uma camada extra de proteção a esta ameaça. Uma rede sem proxy reverso pode deixar seu servidor exposto a um acesso direto dos usuários, entre eles </w:t>
      </w:r>
      <w:r>
        <w:rPr>
          <w:rFonts w:ascii="Arial" w:hAnsi="Arial" w:cs="Arial"/>
          <w:i/>
          <w:sz w:val="24"/>
          <w:szCs w:val="24"/>
          <w:lang w:val="pt-BR"/>
        </w:rPr>
        <w:t xml:space="preserve">crackers </w:t>
      </w:r>
      <w:r>
        <w:rPr>
          <w:rFonts w:ascii="Arial" w:hAnsi="Arial" w:cs="Arial"/>
          <w:sz w:val="24"/>
          <w:szCs w:val="24"/>
          <w:lang w:val="pt-BR"/>
        </w:rPr>
        <w:t xml:space="preserve">e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bots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. </w:t>
      </w:r>
      <w:r>
        <w:rPr>
          <w:rFonts w:ascii="Arial" w:hAnsi="Arial" w:cs="Arial"/>
          <w:sz w:val="24"/>
          <w:szCs w:val="24"/>
          <w:lang w:val="pt-BR"/>
        </w:rPr>
        <w:t xml:space="preserve">Numa rede com proxy reverso </w:t>
      </w:r>
      <w:r w:rsidR="00405BA9">
        <w:rPr>
          <w:rFonts w:ascii="Arial" w:hAnsi="Arial" w:cs="Arial"/>
          <w:sz w:val="24"/>
          <w:szCs w:val="24"/>
          <w:lang w:val="pt-BR"/>
        </w:rPr>
        <w:t>pode-se permitir apenas conexões criptografadas evitando a interceptação de dados além de esconder o endereço IP do servidor, afim de dificultar tentativas de invasão.</w:t>
      </w:r>
    </w:p>
    <w:p w:rsidR="00405BA9" w:rsidRDefault="00405BA9" w:rsidP="00E929C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Se tratando de usuários internos, uma rede pode ser configurada um </w:t>
      </w:r>
      <w:r>
        <w:rPr>
          <w:rFonts w:ascii="Arial" w:hAnsi="Arial" w:cs="Arial"/>
          <w:i/>
          <w:sz w:val="24"/>
          <w:szCs w:val="24"/>
          <w:lang w:val="pt-BR"/>
        </w:rPr>
        <w:t xml:space="preserve">proxy </w:t>
      </w:r>
      <w:r>
        <w:rPr>
          <w:rFonts w:ascii="Arial" w:hAnsi="Arial" w:cs="Arial"/>
          <w:sz w:val="24"/>
          <w:szCs w:val="24"/>
          <w:lang w:val="pt-BR"/>
        </w:rPr>
        <w:t xml:space="preserve">que efetua o bloqueio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urls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permitindo ao administrador limitar o acesso a conteúdo. Pode ser um bloqueio de sites e filtragem de palavras ou frases sensíveis. Essa prática é aplicada em algumas organizações para evitar, entre outras coisas, o acesso a sites de conteúdo adulto, redes sociais e download de softwares duvidosos. Desta forma se implementa uma segurança maior e evita além de distrações, possíveis problemas operacionais causados por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malwares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podem infectar toda a rede.</w:t>
      </w:r>
    </w:p>
    <w:p w:rsidR="0061587C" w:rsidRDefault="0061587C" w:rsidP="00E929C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Referências:</w:t>
      </w:r>
    </w:p>
    <w:p w:rsidR="0061587C" w:rsidRDefault="0061587C" w:rsidP="00E929C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DIAS, Márcio. Proxy Reverso: velocidade e segurança para seu site. </w:t>
      </w:r>
      <w:r>
        <w:rPr>
          <w:rFonts w:ascii="Arial" w:hAnsi="Arial" w:cs="Arial"/>
          <w:b/>
          <w:sz w:val="24"/>
          <w:szCs w:val="24"/>
          <w:lang w:val="pt-BR"/>
        </w:rPr>
        <w:t>Abale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61587C">
        <w:rPr>
          <w:rFonts w:ascii="Arial" w:hAnsi="Arial" w:cs="Arial"/>
          <w:sz w:val="24"/>
          <w:szCs w:val="24"/>
          <w:lang w:val="pt-BR"/>
        </w:rPr>
        <w:t>https://abale.com.br/proxy-reverso-velocidade-e-seguranca-para-o-seu-site/</w:t>
      </w:r>
      <w:r>
        <w:rPr>
          <w:rFonts w:ascii="Arial" w:hAnsi="Arial" w:cs="Arial"/>
          <w:sz w:val="24"/>
          <w:szCs w:val="24"/>
          <w:lang w:val="pt-BR"/>
        </w:rPr>
        <w:t>. Acessado em 23/09/2021.</w:t>
      </w:r>
    </w:p>
    <w:p w:rsidR="0061587C" w:rsidRPr="0061587C" w:rsidRDefault="0061587C" w:rsidP="00E929C6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bookmarkStart w:id="0" w:name="_GoBack"/>
      <w:bookmarkEnd w:id="0"/>
      <w:r w:rsidRPr="0061587C">
        <w:rPr>
          <w:rFonts w:ascii="Arial" w:hAnsi="Arial" w:cs="Arial"/>
          <w:sz w:val="24"/>
          <w:szCs w:val="24"/>
          <w:highlight w:val="yellow"/>
          <w:lang w:val="pt-BR"/>
        </w:rPr>
        <w:t>Feedback: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O aluno deve explicar uma das vantagens da utilização do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 </w:t>
      </w:r>
      <w:r w:rsidRPr="0061587C">
        <w:rPr>
          <w:rFonts w:ascii="Arial" w:hAnsi="Arial" w:cs="Arial"/>
          <w:highlight w:val="yellow"/>
          <w:lang w:val="pt-BR"/>
        </w:rPr>
        <w:t>e, então, demonstrar uma aplicação ou exemplo de acordo com a vantagem. A seguir, são explicados, de forma objetiva, cada vantagem citada. O aluno pode discorrer detalhadamente sobre a vantagem escolhida, o que pode variar entre um parágrafo ou uma página, dependendo da vantagem e da aplicação ou do exemplo escolhido.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rFonts w:ascii="Arial" w:hAnsi="Arial" w:cs="Arial"/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 A redução do tráfego externo diz respeito à quantidade reduzida de requisições e respostas que devem trafegar na rede, de modo que o arquivo seja recuperado do servidor somente uma vez, o que reduz a quantidade de banda utilizada pelos clientes.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lastRenderedPageBreak/>
        <w:t>Nesse caso, a aplicação é do próprio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 com a função de cache. O aluno deve explicar como funciona o cache em páginas HTTP.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A redução de carga dos servidores se deve à quantidade menor de requisições para o servidor </w:t>
      </w:r>
      <w:r w:rsidRPr="0061587C">
        <w:rPr>
          <w:rFonts w:ascii="Arial" w:hAnsi="Arial" w:cs="Arial"/>
          <w:i/>
          <w:iCs/>
          <w:highlight w:val="yellow"/>
          <w:lang w:val="pt-BR"/>
        </w:rPr>
        <w:t>web</w:t>
      </w:r>
      <w:r w:rsidRPr="0061587C">
        <w:rPr>
          <w:rFonts w:ascii="Arial" w:hAnsi="Arial" w:cs="Arial"/>
          <w:highlight w:val="yellow"/>
          <w:lang w:val="pt-BR"/>
        </w:rPr>
        <w:t> remoto atender. Como, por exemplo, </w:t>
      </w:r>
      <w:r w:rsidRPr="0061587C">
        <w:rPr>
          <w:rFonts w:ascii="Arial" w:hAnsi="Arial" w:cs="Arial"/>
          <w:i/>
          <w:iCs/>
          <w:highlight w:val="yellow"/>
          <w:lang w:val="pt-BR"/>
        </w:rPr>
        <w:t>sites</w:t>
      </w:r>
      <w:r w:rsidRPr="0061587C">
        <w:rPr>
          <w:rFonts w:ascii="Arial" w:hAnsi="Arial" w:cs="Arial"/>
          <w:highlight w:val="yellow"/>
          <w:lang w:val="pt-BR"/>
        </w:rPr>
        <w:t> muito congestionados quando o acesso é potencializado porque é período de </w:t>
      </w:r>
      <w:r w:rsidRPr="0061587C">
        <w:rPr>
          <w:rFonts w:ascii="Arial" w:hAnsi="Arial" w:cs="Arial"/>
          <w:i/>
          <w:iCs/>
          <w:highlight w:val="yellow"/>
          <w:lang w:val="pt-BR"/>
        </w:rPr>
        <w:t>Black Friday</w:t>
      </w:r>
      <w:r w:rsidRPr="0061587C">
        <w:rPr>
          <w:rFonts w:ascii="Arial" w:hAnsi="Arial" w:cs="Arial"/>
          <w:highlight w:val="yellow"/>
          <w:lang w:val="pt-BR"/>
        </w:rPr>
        <w:t> ou quando há divulgação de algum resultado de vestibular.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 pode auxiliar na resolução desse problema. O aluno pode explicar como funciona essa redução de carga que pode ser distribuída entre servidores e, então, dar um exemplo de problema que é resolvido.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A redução de latência se refere exatamente ao funcionamento do cache, devido ao fato dos arquivos da página </w:t>
      </w:r>
      <w:r w:rsidRPr="0061587C">
        <w:rPr>
          <w:rFonts w:ascii="Arial" w:hAnsi="Arial" w:cs="Arial"/>
          <w:i/>
          <w:iCs/>
          <w:highlight w:val="yellow"/>
          <w:lang w:val="pt-BR"/>
        </w:rPr>
        <w:t>web</w:t>
      </w:r>
      <w:r w:rsidRPr="0061587C">
        <w:rPr>
          <w:rFonts w:ascii="Arial" w:hAnsi="Arial" w:cs="Arial"/>
          <w:highlight w:val="yellow"/>
          <w:lang w:val="pt-BR"/>
        </w:rPr>
        <w:t> poderem ser acessados por meio do cache, não tendo que ser acessados pelo servidor </w:t>
      </w:r>
      <w:r w:rsidRPr="0061587C">
        <w:rPr>
          <w:rFonts w:ascii="Arial" w:hAnsi="Arial" w:cs="Arial"/>
          <w:i/>
          <w:iCs/>
          <w:highlight w:val="yellow"/>
          <w:lang w:val="pt-BR"/>
        </w:rPr>
        <w:t>web</w:t>
      </w:r>
      <w:r w:rsidRPr="0061587C">
        <w:rPr>
          <w:rFonts w:ascii="Arial" w:hAnsi="Arial" w:cs="Arial"/>
          <w:highlight w:val="yellow"/>
          <w:lang w:val="pt-BR"/>
        </w:rPr>
        <w:t> remoto. Isso explica um funcionamento mais rápido do acesso aos sites e, consequentemente, redução da latência na rede. O aluno deve explicar isso e o funcionamento do cache, nesse caso.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highlight w:val="yellow"/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A possibilidade de acesso de um modo legal se refere ao fato de que se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site</w:t>
      </w:r>
      <w:r w:rsidRPr="0061587C">
        <w:rPr>
          <w:rFonts w:ascii="Arial" w:hAnsi="Arial" w:cs="Arial"/>
          <w:highlight w:val="yellow"/>
          <w:lang w:val="pt-BR"/>
        </w:rPr>
        <w:t> estiver inoperante por algum motivo, ou está congestionado e não pode ser acessado, se existir um armazenamento temporário no cache do servidor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, será possível acessar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site</w:t>
      </w:r>
      <w:r w:rsidRPr="0061587C">
        <w:rPr>
          <w:rFonts w:ascii="Arial" w:hAnsi="Arial" w:cs="Arial"/>
          <w:highlight w:val="yellow"/>
          <w:lang w:val="pt-BR"/>
        </w:rPr>
        <w:t>, porém em uma versão talvez não atualizada. O aluno deve explicar isso ou pode explicar um caso ilegal em que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 pode ser utilizado para possibilidade de acesso indevido, mas diferente do caso exemplificado na contextualização da atividade.</w:t>
      </w:r>
    </w:p>
    <w:p w:rsidR="0061587C" w:rsidRPr="0061587C" w:rsidRDefault="0061587C" w:rsidP="0061587C">
      <w:pPr>
        <w:pStyle w:val="NormalWeb"/>
        <w:spacing w:after="0" w:afterAutospacing="0"/>
        <w:jc w:val="both"/>
        <w:rPr>
          <w:lang w:val="pt-BR"/>
        </w:rPr>
      </w:pPr>
      <w:r w:rsidRPr="0061587C">
        <w:rPr>
          <w:rFonts w:ascii="Arial" w:hAnsi="Arial" w:cs="Arial"/>
          <w:highlight w:val="yellow"/>
          <w:lang w:val="pt-BR"/>
        </w:rPr>
        <w:t>O impedimento do acesso indevido é possibilitado pelo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 configurado para bloquear </w:t>
      </w:r>
      <w:r w:rsidRPr="0061587C">
        <w:rPr>
          <w:rFonts w:ascii="Arial" w:hAnsi="Arial" w:cs="Arial"/>
          <w:i/>
          <w:iCs/>
          <w:highlight w:val="yellow"/>
          <w:lang w:val="pt-BR"/>
        </w:rPr>
        <w:t>sites</w:t>
      </w:r>
      <w:r w:rsidRPr="0061587C">
        <w:rPr>
          <w:rFonts w:ascii="Arial" w:hAnsi="Arial" w:cs="Arial"/>
          <w:highlight w:val="yellow"/>
          <w:lang w:val="pt-BR"/>
        </w:rPr>
        <w:t> do interesse da organização. Em universidades ou escolas, por exemplo, para impedir o acesso a sites adultos ou mesmo redes sociais. Além disso, mesmo que não seja aplicado filtro para esse bloqueio,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proxy</w:t>
      </w:r>
      <w:r w:rsidRPr="0061587C">
        <w:rPr>
          <w:rFonts w:ascii="Arial" w:hAnsi="Arial" w:cs="Arial"/>
          <w:highlight w:val="yellow"/>
          <w:lang w:val="pt-BR"/>
        </w:rPr>
        <w:t> permite guardar o </w:t>
      </w:r>
      <w:r w:rsidRPr="0061587C">
        <w:rPr>
          <w:rFonts w:ascii="Arial" w:hAnsi="Arial" w:cs="Arial"/>
          <w:i/>
          <w:iCs/>
          <w:highlight w:val="yellow"/>
          <w:lang w:val="pt-BR"/>
        </w:rPr>
        <w:t>log</w:t>
      </w:r>
      <w:r w:rsidRPr="0061587C">
        <w:rPr>
          <w:rFonts w:ascii="Arial" w:hAnsi="Arial" w:cs="Arial"/>
          <w:highlight w:val="yellow"/>
          <w:lang w:val="pt-BR"/>
        </w:rPr>
        <w:t> de todos os acessos e então reprimir determinados usuários. O aluno deve explicar como é possível aplicar</w:t>
      </w:r>
      <w:r w:rsidRPr="0061587C">
        <w:rPr>
          <w:rFonts w:ascii="Arial" w:hAnsi="Arial" w:cs="Arial"/>
          <w:lang w:val="pt-BR"/>
        </w:rPr>
        <w:t xml:space="preserve"> esses filtros ou ver os </w:t>
      </w:r>
      <w:r w:rsidRPr="0061587C">
        <w:rPr>
          <w:rFonts w:ascii="Arial" w:hAnsi="Arial" w:cs="Arial"/>
          <w:i/>
          <w:iCs/>
          <w:lang w:val="pt-BR"/>
        </w:rPr>
        <w:t>logs</w:t>
      </w:r>
      <w:r w:rsidRPr="0061587C">
        <w:rPr>
          <w:rFonts w:ascii="Arial" w:hAnsi="Arial" w:cs="Arial"/>
          <w:lang w:val="pt-BR"/>
        </w:rPr>
        <w:t> e dar um exemplo de aplicação, como os citados.</w:t>
      </w:r>
    </w:p>
    <w:sectPr w:rsidR="0061587C" w:rsidRPr="0061587C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2D"/>
    <w:rsid w:val="00320C04"/>
    <w:rsid w:val="00405BA9"/>
    <w:rsid w:val="0061587C"/>
    <w:rsid w:val="007957FD"/>
    <w:rsid w:val="009F50DC"/>
    <w:rsid w:val="00E929C6"/>
    <w:rsid w:val="00E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7472-906F-4383-AE14-F083445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58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9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2021-09-23T13:53:00Z</dcterms:created>
  <dcterms:modified xsi:type="dcterms:W3CDTF">2021-09-23T14:42:00Z</dcterms:modified>
</cp:coreProperties>
</file>