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77" w:rsidRDefault="00390EDB" w:rsidP="008058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8058F3">
        <w:rPr>
          <w:rFonts w:ascii="Arial" w:hAnsi="Arial" w:cs="Arial"/>
          <w:b/>
          <w:sz w:val="24"/>
          <w:szCs w:val="24"/>
        </w:rPr>
        <w:t>PROTOCOLOS DE REDE</w:t>
      </w:r>
    </w:p>
    <w:p w:rsidR="008058F3" w:rsidRDefault="008058F3" w:rsidP="008058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Definição:</w:t>
      </w:r>
    </w:p>
    <w:p w:rsidR="008058F3" w:rsidRDefault="005A7AAF" w:rsidP="008058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*São linguagens que a </w:t>
      </w:r>
      <w:r w:rsidRPr="005A7AAF">
        <w:rPr>
          <w:rFonts w:ascii="Arial" w:hAnsi="Arial" w:cs="Arial"/>
          <w:sz w:val="24"/>
          <w:szCs w:val="24"/>
        </w:rPr>
        <w:t>RCDE</w:t>
      </w:r>
      <w:r>
        <w:rPr>
          <w:rFonts w:ascii="Arial" w:hAnsi="Arial" w:cs="Arial"/>
          <w:sz w:val="24"/>
          <w:szCs w:val="24"/>
        </w:rPr>
        <w:t>. usa</w:t>
      </w:r>
      <w:r w:rsidR="008058F3">
        <w:rPr>
          <w:rFonts w:ascii="Arial" w:hAnsi="Arial" w:cs="Arial"/>
          <w:sz w:val="24"/>
          <w:szCs w:val="24"/>
        </w:rPr>
        <w:t xml:space="preserve"> para comunicação.</w:t>
      </w:r>
    </w:p>
    <w:p w:rsidR="008058F3" w:rsidRDefault="008058F3" w:rsidP="008058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*Define o formato e a ordem das mensagens trocadas entre duas ou mais entidades comunicantes, bem como as ações realizadas na transmissão e/ou recebimento de uma mensagem ou outro evento.</w:t>
      </w:r>
    </w:p>
    <w:p w:rsidR="005A7AAF" w:rsidRDefault="004A5348" w:rsidP="008058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*Cada serviço possui um protocolo associado </w:t>
      </w:r>
    </w:p>
    <w:p w:rsidR="00235368" w:rsidRDefault="00C40909" w:rsidP="008058F3">
      <w:pPr>
        <w:jc w:val="both"/>
      </w:pPr>
      <w:r>
        <w:fldChar w:fldCharType="begin"/>
      </w:r>
      <w:r>
        <w:instrText xml:space="preserve"> LINK </w:instrText>
      </w:r>
      <w:r w:rsidR="00235368">
        <w:instrText xml:space="preserve">Excel.Sheet.12 C:\\Users\\ICSalgado\\Desktop\\rascunho1004.xlsx Plan1!L1C1:L14C5 </w:instrText>
      </w:r>
      <w:r>
        <w:instrText xml:space="preserve">\a \f 4 \h </w:instrText>
      </w:r>
      <w:r w:rsidR="00F84ABF">
        <w:instrText xml:space="preserve"> \* MERGEFORMAT </w:instrText>
      </w:r>
      <w:r w:rsidR="00235368">
        <w:fldChar w:fldCharType="separate"/>
      </w:r>
    </w:p>
    <w:tbl>
      <w:tblPr>
        <w:tblW w:w="6920" w:type="dxa"/>
        <w:tblLook w:val="04A0" w:firstRow="1" w:lastRow="0" w:firstColumn="1" w:lastColumn="0" w:noHBand="0" w:noVBand="1"/>
      </w:tblPr>
      <w:tblGrid>
        <w:gridCol w:w="980"/>
        <w:gridCol w:w="1620"/>
        <w:gridCol w:w="1440"/>
        <w:gridCol w:w="1350"/>
        <w:gridCol w:w="1530"/>
      </w:tblGrid>
      <w:tr w:rsidR="00235368" w:rsidRPr="00235368" w:rsidTr="00235368">
        <w:trPr>
          <w:divId w:val="695303435"/>
          <w:trHeight w:val="300"/>
        </w:trPr>
        <w:tc>
          <w:tcPr>
            <w:tcW w:w="69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Modelo TCP/IP</w:t>
            </w:r>
          </w:p>
        </w:tc>
      </w:tr>
      <w:tr w:rsidR="00235368" w:rsidRPr="00235368" w:rsidTr="00235368">
        <w:trPr>
          <w:divId w:val="695303435"/>
          <w:trHeight w:val="900"/>
        </w:trPr>
        <w:tc>
          <w:tcPr>
            <w:tcW w:w="69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5368" w:rsidRPr="00235368" w:rsidRDefault="00235368" w:rsidP="0023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PROTOCOLO TCP/IP                                                              Protocolo padrão da Internet e também é uma família de protocolos</w:t>
            </w:r>
          </w:p>
        </w:tc>
      </w:tr>
      <w:tr w:rsidR="00235368" w:rsidRPr="00235368" w:rsidTr="00235368">
        <w:trPr>
          <w:divId w:val="695303435"/>
          <w:trHeight w:val="300"/>
        </w:trPr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Aplicação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Tranasporte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Rede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Física</w:t>
            </w:r>
          </w:p>
        </w:tc>
      </w:tr>
      <w:tr w:rsidR="00235368" w:rsidRPr="00235368" w:rsidTr="00235368">
        <w:trPr>
          <w:divId w:val="695303435"/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HTTP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Porta 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TCP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ARP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SLIP</w:t>
            </w:r>
          </w:p>
        </w:tc>
      </w:tr>
      <w:tr w:rsidR="00235368" w:rsidRPr="00235368" w:rsidTr="00235368">
        <w:trPr>
          <w:divId w:val="695303435"/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HTTPS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Porta 443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UDP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IP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CSLIP</w:t>
            </w:r>
          </w:p>
        </w:tc>
      </w:tr>
      <w:tr w:rsidR="00235368" w:rsidRPr="00235368" w:rsidTr="00235368">
        <w:trPr>
          <w:divId w:val="695303435"/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FTP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Portas 20/21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RTP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RARP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PPP</w:t>
            </w:r>
          </w:p>
        </w:tc>
      </w:tr>
      <w:tr w:rsidR="00235368" w:rsidRPr="00235368" w:rsidTr="00235368">
        <w:trPr>
          <w:divId w:val="695303435"/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TFTP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Porta 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DCCP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ICMP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Ethernet</w:t>
            </w:r>
          </w:p>
        </w:tc>
      </w:tr>
      <w:tr w:rsidR="00235368" w:rsidRPr="00235368" w:rsidTr="00235368">
        <w:trPr>
          <w:divId w:val="695303435"/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SMTP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Porta 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IGMP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5368" w:rsidRPr="00235368" w:rsidTr="00235368">
        <w:trPr>
          <w:divId w:val="695303435"/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DNS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Porta 53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368" w:rsidRPr="00235368" w:rsidTr="00235368">
        <w:trPr>
          <w:divId w:val="695303435"/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TELNET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Porta 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368" w:rsidRPr="00235368" w:rsidTr="00235368">
        <w:trPr>
          <w:divId w:val="695303435"/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POP3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Porta 110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368" w:rsidRPr="00235368" w:rsidTr="00235368">
        <w:trPr>
          <w:divId w:val="695303435"/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IMAP4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Porta 143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368" w:rsidRPr="00235368" w:rsidTr="00235368">
        <w:trPr>
          <w:divId w:val="695303435"/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DHCP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368" w:rsidRPr="00235368" w:rsidTr="00235368">
        <w:trPr>
          <w:divId w:val="695303435"/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NTP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368">
              <w:rPr>
                <w:rFonts w:ascii="Calibri" w:eastAsia="Times New Roman" w:hAnsi="Calibri" w:cs="Calibri"/>
                <w:color w:val="000000"/>
              </w:rPr>
              <w:t>Porta 123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368" w:rsidRPr="00235368" w:rsidRDefault="00235368" w:rsidP="0023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1378" w:rsidRDefault="00C40909" w:rsidP="008058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r w:rsidR="00C31378">
        <w:rPr>
          <w:rFonts w:ascii="Arial" w:hAnsi="Arial" w:cs="Arial"/>
          <w:sz w:val="24"/>
          <w:szCs w:val="24"/>
        </w:rPr>
        <w:br w:type="page"/>
      </w:r>
    </w:p>
    <w:p w:rsidR="00C31378" w:rsidRDefault="00390EDB" w:rsidP="00C3137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/>
      </w:r>
      <w:r w:rsidR="00C31378">
        <w:rPr>
          <w:rFonts w:ascii="Arial" w:hAnsi="Arial" w:cs="Arial"/>
          <w:b/>
          <w:sz w:val="24"/>
          <w:szCs w:val="24"/>
        </w:rPr>
        <w:t>ENDEREÇAMENTO IP</w:t>
      </w:r>
    </w:p>
    <w:p w:rsidR="00C31378" w:rsidRPr="00C31378" w:rsidRDefault="00C31378" w:rsidP="00C31378">
      <w:pPr>
        <w:rPr>
          <w:rFonts w:ascii="Arial" w:hAnsi="Arial" w:cs="Arial"/>
          <w:b/>
          <w:sz w:val="24"/>
          <w:szCs w:val="24"/>
          <w:lang w:val="pt-BR"/>
        </w:rPr>
      </w:pPr>
      <w:r w:rsidRPr="00C31378">
        <w:rPr>
          <w:rFonts w:ascii="Arial" w:hAnsi="Arial" w:cs="Arial"/>
          <w:sz w:val="24"/>
          <w:szCs w:val="24"/>
          <w:lang w:val="pt-BR"/>
        </w:rPr>
        <w:t xml:space="preserve">AS </w:t>
      </w:r>
      <w:r w:rsidRPr="00C31378">
        <w:rPr>
          <w:rFonts w:ascii="Arial" w:hAnsi="Arial" w:cs="Arial"/>
          <w:b/>
          <w:sz w:val="24"/>
          <w:szCs w:val="24"/>
          <w:lang w:val="pt-BR"/>
        </w:rPr>
        <w:t xml:space="preserve">CLASSES </w:t>
      </w:r>
      <w:r w:rsidRPr="00C31378">
        <w:rPr>
          <w:rFonts w:ascii="Arial" w:hAnsi="Arial" w:cs="Arial"/>
          <w:sz w:val="24"/>
          <w:szCs w:val="24"/>
          <w:lang w:val="pt-BR"/>
        </w:rPr>
        <w:t xml:space="preserve">DO </w:t>
      </w:r>
      <w:r w:rsidRPr="00C31378">
        <w:rPr>
          <w:rFonts w:ascii="Arial" w:hAnsi="Arial" w:cs="Arial"/>
          <w:b/>
          <w:sz w:val="24"/>
          <w:szCs w:val="24"/>
          <w:lang w:val="pt-BR"/>
        </w:rPr>
        <w:t>IPV4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82"/>
        <w:gridCol w:w="2813"/>
        <w:gridCol w:w="2346"/>
      </w:tblGrid>
      <w:tr w:rsidR="00C31378" w:rsidRPr="00C31378" w:rsidTr="003F0233">
        <w:trPr>
          <w:trHeight w:val="251"/>
        </w:trPr>
        <w:tc>
          <w:tcPr>
            <w:tcW w:w="2515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Classes</w:t>
            </w:r>
          </w:p>
        </w:tc>
        <w:tc>
          <w:tcPr>
            <w:tcW w:w="4590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Intervalo</w:t>
            </w:r>
          </w:p>
        </w:tc>
        <w:tc>
          <w:tcPr>
            <w:tcW w:w="3246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Quantidade total de hosts</w:t>
            </w:r>
          </w:p>
        </w:tc>
      </w:tr>
      <w:tr w:rsidR="00C31378" w:rsidRPr="00C31378" w:rsidTr="003F0233">
        <w:trPr>
          <w:trHeight w:val="251"/>
        </w:trPr>
        <w:tc>
          <w:tcPr>
            <w:tcW w:w="2515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A</w:t>
            </w:r>
          </w:p>
        </w:tc>
        <w:tc>
          <w:tcPr>
            <w:tcW w:w="4590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>0 a 127</w:t>
            </w:r>
          </w:p>
        </w:tc>
        <w:tc>
          <w:tcPr>
            <w:tcW w:w="3246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>16777216</w:t>
            </w:r>
          </w:p>
        </w:tc>
      </w:tr>
      <w:tr w:rsidR="00C31378" w:rsidRPr="00C31378" w:rsidTr="003F0233">
        <w:trPr>
          <w:trHeight w:val="258"/>
        </w:trPr>
        <w:tc>
          <w:tcPr>
            <w:tcW w:w="2515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B</w:t>
            </w:r>
          </w:p>
        </w:tc>
        <w:tc>
          <w:tcPr>
            <w:tcW w:w="4590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>128 a 191</w:t>
            </w:r>
          </w:p>
        </w:tc>
        <w:tc>
          <w:tcPr>
            <w:tcW w:w="3246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>65536</w:t>
            </w:r>
          </w:p>
        </w:tc>
      </w:tr>
      <w:tr w:rsidR="00C31378" w:rsidRPr="00C31378" w:rsidTr="003F0233">
        <w:trPr>
          <w:trHeight w:val="251"/>
        </w:trPr>
        <w:tc>
          <w:tcPr>
            <w:tcW w:w="2515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C</w:t>
            </w:r>
          </w:p>
        </w:tc>
        <w:tc>
          <w:tcPr>
            <w:tcW w:w="4590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>192 a 223</w:t>
            </w:r>
          </w:p>
        </w:tc>
        <w:tc>
          <w:tcPr>
            <w:tcW w:w="3246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>256</w:t>
            </w:r>
          </w:p>
        </w:tc>
      </w:tr>
      <w:tr w:rsidR="00C31378" w:rsidRPr="00C31378" w:rsidTr="003F0233">
        <w:trPr>
          <w:trHeight w:val="251"/>
        </w:trPr>
        <w:tc>
          <w:tcPr>
            <w:tcW w:w="2515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D</w:t>
            </w:r>
          </w:p>
        </w:tc>
        <w:tc>
          <w:tcPr>
            <w:tcW w:w="4590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>224 a 239</w:t>
            </w:r>
          </w:p>
        </w:tc>
        <w:tc>
          <w:tcPr>
            <w:tcW w:w="3246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>Multicast</w:t>
            </w:r>
          </w:p>
        </w:tc>
      </w:tr>
      <w:tr w:rsidR="00C31378" w:rsidRPr="00C31378" w:rsidTr="003F0233">
        <w:trPr>
          <w:trHeight w:val="251"/>
        </w:trPr>
        <w:tc>
          <w:tcPr>
            <w:tcW w:w="2515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E</w:t>
            </w:r>
          </w:p>
        </w:tc>
        <w:tc>
          <w:tcPr>
            <w:tcW w:w="4590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>240 a 255</w:t>
            </w:r>
          </w:p>
        </w:tc>
        <w:tc>
          <w:tcPr>
            <w:tcW w:w="3246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>Teste</w:t>
            </w:r>
          </w:p>
        </w:tc>
      </w:tr>
    </w:tbl>
    <w:p w:rsidR="00C31378" w:rsidRDefault="00C31378" w:rsidP="00C31378">
      <w:pPr>
        <w:jc w:val="center"/>
        <w:rPr>
          <w:rFonts w:ascii="Arial" w:hAnsi="Arial" w:cs="Arial"/>
          <w:sz w:val="24"/>
          <w:szCs w:val="24"/>
        </w:rPr>
      </w:pPr>
    </w:p>
    <w:p w:rsidR="00C31378" w:rsidRPr="00C31378" w:rsidRDefault="00C31378" w:rsidP="00C31378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C31378">
        <w:rPr>
          <w:rFonts w:ascii="Arial" w:hAnsi="Arial" w:cs="Arial"/>
          <w:b/>
          <w:sz w:val="24"/>
          <w:szCs w:val="24"/>
          <w:lang w:val="pt-BR"/>
        </w:rPr>
        <w:t xml:space="preserve">MASCARA DE REDES </w:t>
      </w:r>
      <w:r w:rsidRPr="00C31378">
        <w:rPr>
          <w:rFonts w:ascii="Arial" w:hAnsi="Arial" w:cs="Arial"/>
          <w:sz w:val="24"/>
          <w:szCs w:val="24"/>
          <w:lang w:val="pt-BR"/>
        </w:rPr>
        <w:t>(divide o endereço IPv4 em Rede e Host)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0"/>
        <w:gridCol w:w="1885"/>
        <w:gridCol w:w="1489"/>
        <w:gridCol w:w="1751"/>
        <w:gridCol w:w="826"/>
      </w:tblGrid>
      <w:tr w:rsidR="00C31378" w:rsidRPr="00C31378" w:rsidTr="00C31378">
        <w:tc>
          <w:tcPr>
            <w:tcW w:w="990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Classe</w:t>
            </w:r>
          </w:p>
        </w:tc>
        <w:tc>
          <w:tcPr>
            <w:tcW w:w="1885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>Qnt Redes</w:t>
            </w:r>
          </w:p>
        </w:tc>
        <w:tc>
          <w:tcPr>
            <w:tcW w:w="1489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>Qnt Hosts válidos</w:t>
            </w:r>
          </w:p>
        </w:tc>
        <w:tc>
          <w:tcPr>
            <w:tcW w:w="1751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Mascara padrão</w:t>
            </w:r>
          </w:p>
        </w:tc>
        <w:tc>
          <w:tcPr>
            <w:tcW w:w="826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CIDR</w:t>
            </w:r>
          </w:p>
        </w:tc>
      </w:tr>
      <w:tr w:rsidR="00C31378" w:rsidRPr="00C31378" w:rsidTr="00C31378">
        <w:tc>
          <w:tcPr>
            <w:tcW w:w="990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A</w:t>
            </w:r>
          </w:p>
        </w:tc>
        <w:tc>
          <w:tcPr>
            <w:tcW w:w="1885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>126 (2^7-2)</w:t>
            </w:r>
          </w:p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489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 xml:space="preserve">16777214 (2^24-2) </w:t>
            </w:r>
          </w:p>
        </w:tc>
        <w:tc>
          <w:tcPr>
            <w:tcW w:w="1751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255.0.0.0</w:t>
            </w:r>
          </w:p>
        </w:tc>
        <w:tc>
          <w:tcPr>
            <w:tcW w:w="826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/8</w:t>
            </w:r>
          </w:p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</w:tr>
      <w:tr w:rsidR="00C31378" w:rsidRPr="00C31378" w:rsidTr="00C31378">
        <w:tc>
          <w:tcPr>
            <w:tcW w:w="990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B</w:t>
            </w:r>
          </w:p>
        </w:tc>
        <w:tc>
          <w:tcPr>
            <w:tcW w:w="1885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>16384 (2^14)</w:t>
            </w:r>
          </w:p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89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>65534 (2^16-2)</w:t>
            </w:r>
          </w:p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751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255.255.0.0</w:t>
            </w:r>
          </w:p>
        </w:tc>
        <w:tc>
          <w:tcPr>
            <w:tcW w:w="826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/16</w:t>
            </w:r>
          </w:p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</w:tr>
      <w:tr w:rsidR="00C31378" w:rsidRPr="00C31378" w:rsidTr="00C31378">
        <w:trPr>
          <w:trHeight w:val="431"/>
        </w:trPr>
        <w:tc>
          <w:tcPr>
            <w:tcW w:w="990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C</w:t>
            </w:r>
          </w:p>
        </w:tc>
        <w:tc>
          <w:tcPr>
            <w:tcW w:w="1885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 xml:space="preserve">2097152 (2^21) </w:t>
            </w:r>
          </w:p>
        </w:tc>
        <w:tc>
          <w:tcPr>
            <w:tcW w:w="1489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sz w:val="24"/>
                <w:szCs w:val="24"/>
                <w:lang w:val="pt-BR"/>
              </w:rPr>
              <w:t>254 (2^8-2)</w:t>
            </w:r>
          </w:p>
          <w:p w:rsidR="00C31378" w:rsidRPr="00C31378" w:rsidRDefault="00C31378" w:rsidP="00C31378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751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255.255.255.0</w:t>
            </w:r>
          </w:p>
        </w:tc>
        <w:tc>
          <w:tcPr>
            <w:tcW w:w="826" w:type="dxa"/>
          </w:tcPr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1378">
              <w:rPr>
                <w:rFonts w:ascii="Arial" w:hAnsi="Arial" w:cs="Arial"/>
                <w:b/>
                <w:sz w:val="24"/>
                <w:szCs w:val="24"/>
                <w:lang w:val="pt-BR"/>
              </w:rPr>
              <w:t>/24</w:t>
            </w:r>
          </w:p>
          <w:p w:rsidR="00C31378" w:rsidRPr="00C31378" w:rsidRDefault="00C31378" w:rsidP="00C31378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</w:tr>
    </w:tbl>
    <w:p w:rsidR="00F84ABF" w:rsidRDefault="00F84ABF" w:rsidP="00C31378">
      <w:pPr>
        <w:jc w:val="center"/>
        <w:rPr>
          <w:rFonts w:ascii="Nirmala UI" w:hAnsi="Nirmala UI" w:cs="Nirmala UI"/>
          <w:sz w:val="24"/>
          <w:szCs w:val="24"/>
        </w:rPr>
      </w:pPr>
    </w:p>
    <w:p w:rsidR="00F84ABF" w:rsidRDefault="00F84ABF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br w:type="page"/>
      </w:r>
    </w:p>
    <w:p w:rsidR="00C31378" w:rsidRDefault="00390EDB" w:rsidP="00C31378">
      <w:pPr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lastRenderedPageBreak/>
        <w:br/>
        <w:t>PROTOCOLO TCP</w:t>
      </w:r>
    </w:p>
    <w:tbl>
      <w:tblPr>
        <w:tblW w:w="7030" w:type="dxa"/>
        <w:tblInd w:w="-40" w:type="dxa"/>
        <w:tblLook w:val="04A0" w:firstRow="1" w:lastRow="0" w:firstColumn="1" w:lastColumn="0" w:noHBand="0" w:noVBand="1"/>
      </w:tblPr>
      <w:tblGrid>
        <w:gridCol w:w="3530"/>
        <w:gridCol w:w="3500"/>
      </w:tblGrid>
      <w:tr w:rsidR="00390EDB" w:rsidRPr="00390EDB" w:rsidTr="00390EDB">
        <w:trPr>
          <w:trHeight w:val="300"/>
        </w:trPr>
        <w:tc>
          <w:tcPr>
            <w:tcW w:w="7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0EDB" w:rsidRPr="00390EDB" w:rsidRDefault="00390EDB" w:rsidP="00390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390EDB">
              <w:rPr>
                <w:rFonts w:ascii="Calibri" w:eastAsia="Times New Roman" w:hAnsi="Calibri" w:cs="Calibri"/>
                <w:color w:val="000000"/>
              </w:rPr>
              <w:t>aradigma cliente-servidor</w:t>
            </w:r>
          </w:p>
        </w:tc>
      </w:tr>
      <w:tr w:rsidR="00390EDB" w:rsidRPr="00390EDB" w:rsidTr="00390EDB">
        <w:trPr>
          <w:trHeight w:val="300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90EDB" w:rsidRPr="00390EDB" w:rsidRDefault="00390EDB" w:rsidP="00390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0EDB">
              <w:rPr>
                <w:rFonts w:ascii="Calibri" w:eastAsia="Times New Roman" w:hAnsi="Calibri" w:cs="Calibri"/>
                <w:color w:val="000000"/>
              </w:rPr>
              <w:t>Caracteristicas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90EDB" w:rsidRPr="00390EDB" w:rsidRDefault="00390EDB" w:rsidP="00390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0EDB">
              <w:rPr>
                <w:rFonts w:ascii="Calibri" w:eastAsia="Times New Roman" w:hAnsi="Calibri" w:cs="Calibri"/>
                <w:color w:val="000000"/>
              </w:rPr>
              <w:t>Problemas tratados</w:t>
            </w:r>
          </w:p>
        </w:tc>
      </w:tr>
      <w:tr w:rsidR="00390EDB" w:rsidRPr="00390EDB" w:rsidTr="00390EDB">
        <w:trPr>
          <w:trHeight w:val="367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90EDB" w:rsidRPr="00390EDB" w:rsidRDefault="00390EDB" w:rsidP="00390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0EDB">
              <w:rPr>
                <w:rFonts w:ascii="Calibri" w:eastAsia="Times New Roman" w:hAnsi="Calibri" w:cs="Calibri"/>
                <w:color w:val="000000"/>
              </w:rPr>
              <w:t>Orientado a Conexão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90EDB" w:rsidRPr="00390EDB" w:rsidRDefault="00390EDB" w:rsidP="00390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DB">
              <w:rPr>
                <w:rFonts w:ascii="Calibri" w:eastAsia="Times New Roman" w:hAnsi="Calibri" w:cs="Calibri"/>
                <w:color w:val="000000"/>
              </w:rPr>
              <w:t>Comunicação não confiavel: mensagens perdidas, diplicadas, corrompidas, em atraso ou fora de ordem</w:t>
            </w:r>
          </w:p>
        </w:tc>
      </w:tr>
      <w:tr w:rsidR="00390EDB" w:rsidRPr="00390EDB" w:rsidTr="00390EDB">
        <w:trPr>
          <w:trHeight w:val="699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90EDB" w:rsidRPr="00390EDB" w:rsidRDefault="00390EDB" w:rsidP="00390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0EDB">
              <w:rPr>
                <w:rFonts w:ascii="Calibri" w:eastAsia="Times New Roman" w:hAnsi="Calibri" w:cs="Calibri"/>
                <w:color w:val="000000"/>
              </w:rPr>
              <w:t>Comunicação ponto a ponto</w:t>
            </w:r>
          </w:p>
        </w:tc>
        <w:tc>
          <w:tcPr>
            <w:tcW w:w="35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EDB" w:rsidRPr="00390EDB" w:rsidRDefault="00390EDB" w:rsidP="00390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EDB" w:rsidRPr="00390EDB" w:rsidTr="00390EDB">
        <w:trPr>
          <w:trHeight w:val="331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90EDB" w:rsidRPr="00390EDB" w:rsidRDefault="00390EDB" w:rsidP="00390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0EDB">
              <w:rPr>
                <w:rFonts w:ascii="Calibri" w:eastAsia="Times New Roman" w:hAnsi="Calibri" w:cs="Calibri"/>
                <w:color w:val="000000"/>
              </w:rPr>
              <w:t>Confiabilidade completa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90EDB" w:rsidRPr="00390EDB" w:rsidRDefault="00390EDB" w:rsidP="00390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DB">
              <w:rPr>
                <w:rFonts w:ascii="Calibri" w:eastAsia="Times New Roman" w:hAnsi="Calibri" w:cs="Calibri"/>
                <w:color w:val="000000"/>
              </w:rPr>
              <w:t>Reinicialização de um ponto envolvido: Caso um dos pontos seja reiniciado por algum problema, não deve haver confusão</w:t>
            </w:r>
          </w:p>
        </w:tc>
      </w:tr>
      <w:tr w:rsidR="00390EDB" w:rsidRPr="00390EDB" w:rsidTr="00390EDB">
        <w:trPr>
          <w:trHeight w:val="699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90EDB" w:rsidRPr="00390EDB" w:rsidRDefault="00390EDB" w:rsidP="00390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0EDB">
              <w:rPr>
                <w:rFonts w:ascii="Calibri" w:eastAsia="Times New Roman" w:hAnsi="Calibri" w:cs="Calibri"/>
                <w:color w:val="000000"/>
              </w:rPr>
              <w:t>Full-duplex</w:t>
            </w:r>
          </w:p>
        </w:tc>
        <w:tc>
          <w:tcPr>
            <w:tcW w:w="35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EDB" w:rsidRPr="00390EDB" w:rsidRDefault="00390EDB" w:rsidP="00390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EDB" w:rsidRPr="00390EDB" w:rsidTr="00390EDB">
        <w:trPr>
          <w:trHeight w:val="699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90EDB" w:rsidRPr="00390EDB" w:rsidRDefault="00390EDB" w:rsidP="00390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0EDB">
              <w:rPr>
                <w:rFonts w:ascii="Calibri" w:eastAsia="Times New Roman" w:hAnsi="Calibri" w:cs="Calibri"/>
                <w:color w:val="000000"/>
              </w:rPr>
              <w:t>Interface de Fluxo stream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90EDB" w:rsidRPr="00390EDB" w:rsidRDefault="00390EDB" w:rsidP="00390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DB">
              <w:rPr>
                <w:rFonts w:ascii="Calibri" w:eastAsia="Times New Roman" w:hAnsi="Calibri" w:cs="Calibri"/>
                <w:color w:val="000000"/>
              </w:rPr>
              <w:t>Máquinas heterogêneas: Um computador mais potente pode gerar uma inundação ou transbordar uma aplicação em um computador mais lento</w:t>
            </w:r>
          </w:p>
        </w:tc>
      </w:tr>
      <w:tr w:rsidR="00390EDB" w:rsidRPr="00390EDB" w:rsidTr="00390EDB">
        <w:trPr>
          <w:trHeight w:val="699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90EDB" w:rsidRPr="00390EDB" w:rsidRDefault="00390EDB" w:rsidP="00390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0EDB">
              <w:rPr>
                <w:rFonts w:ascii="Calibri" w:eastAsia="Times New Roman" w:hAnsi="Calibri" w:cs="Calibri"/>
                <w:color w:val="000000"/>
              </w:rPr>
              <w:t>Inicio de comunicação confiável</w:t>
            </w:r>
          </w:p>
        </w:tc>
        <w:tc>
          <w:tcPr>
            <w:tcW w:w="35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EDB" w:rsidRPr="00390EDB" w:rsidRDefault="00390EDB" w:rsidP="00390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EDB" w:rsidRPr="00390EDB" w:rsidTr="00390EDB">
        <w:trPr>
          <w:trHeight w:val="699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90EDB" w:rsidRPr="00390EDB" w:rsidRDefault="00390EDB" w:rsidP="00390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0EDB">
              <w:rPr>
                <w:rFonts w:ascii="Calibri" w:eastAsia="Times New Roman" w:hAnsi="Calibri" w:cs="Calibri"/>
                <w:color w:val="000000"/>
              </w:rPr>
              <w:t>Funalização de conexão suave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90EDB" w:rsidRPr="00390EDB" w:rsidRDefault="00390EDB" w:rsidP="00390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DB">
              <w:rPr>
                <w:rFonts w:ascii="Calibri" w:eastAsia="Times New Roman" w:hAnsi="Calibri" w:cs="Calibri"/>
                <w:color w:val="000000"/>
              </w:rPr>
              <w:t>Congestionamento na internet: A transmissão de dados mauito rápida pode causar o abarrotamento de pacotes em computadores e roteadores intermediarios</w:t>
            </w:r>
          </w:p>
        </w:tc>
      </w:tr>
      <w:tr w:rsidR="00390EDB" w:rsidRPr="00390EDB" w:rsidTr="00390EDB">
        <w:trPr>
          <w:trHeight w:val="727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0EDB" w:rsidRPr="00390EDB" w:rsidRDefault="00390EDB" w:rsidP="00390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EDB" w:rsidRPr="00390EDB" w:rsidRDefault="00390EDB" w:rsidP="00390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90EDB" w:rsidRDefault="00390EDB" w:rsidP="00C31378">
      <w:pPr>
        <w:jc w:val="center"/>
        <w:rPr>
          <w:rFonts w:ascii="Nirmala UI" w:hAnsi="Nirmala UI" w:cs="Nirmala UI"/>
          <w:b/>
          <w:sz w:val="24"/>
          <w:szCs w:val="24"/>
        </w:rPr>
      </w:pPr>
      <w:r w:rsidRPr="00390EDB">
        <w:rPr>
          <w:rFonts w:ascii="Nirmala UI" w:hAnsi="Nirmala UI" w:cs="Nirmala UI"/>
          <w:b/>
          <w:sz w:val="24"/>
          <w:szCs w:val="24"/>
        </w:rPr>
        <w:t>Mecanismos de controle de erros no Protocolo TCP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02"/>
        <w:gridCol w:w="3439"/>
      </w:tblGrid>
      <w:tr w:rsidR="00390EDB" w:rsidTr="003F0233">
        <w:tc>
          <w:tcPr>
            <w:tcW w:w="4675" w:type="dxa"/>
          </w:tcPr>
          <w:p w:rsidR="00390EDB" w:rsidRDefault="00390EDB" w:rsidP="003F0233">
            <w:pPr>
              <w:rPr>
                <w:lang w:val="pt-BR"/>
              </w:rPr>
            </w:pPr>
            <w:r>
              <w:rPr>
                <w:lang w:val="pt-BR"/>
              </w:rPr>
              <w:t>Checksum (Soma de verificação)</w:t>
            </w:r>
          </w:p>
        </w:tc>
        <w:tc>
          <w:tcPr>
            <w:tcW w:w="4675" w:type="dxa"/>
          </w:tcPr>
          <w:p w:rsidR="00390EDB" w:rsidRDefault="00390EDB" w:rsidP="003F0233">
            <w:pPr>
              <w:rPr>
                <w:lang w:val="pt-BR"/>
              </w:rPr>
            </w:pPr>
            <w:r>
              <w:rPr>
                <w:lang w:val="pt-BR"/>
              </w:rPr>
              <w:t>Usado para detectar erros de bits em um pacote transmitido.</w:t>
            </w:r>
          </w:p>
        </w:tc>
      </w:tr>
      <w:tr w:rsidR="00390EDB" w:rsidTr="003F0233">
        <w:tc>
          <w:tcPr>
            <w:tcW w:w="4675" w:type="dxa"/>
          </w:tcPr>
          <w:p w:rsidR="00390EDB" w:rsidRDefault="00390EDB" w:rsidP="003F0233">
            <w:pPr>
              <w:rPr>
                <w:lang w:val="pt-BR"/>
              </w:rPr>
            </w:pPr>
            <w:r>
              <w:rPr>
                <w:lang w:val="pt-BR"/>
              </w:rPr>
              <w:t>Temporizador</w:t>
            </w:r>
          </w:p>
        </w:tc>
        <w:tc>
          <w:tcPr>
            <w:tcW w:w="4675" w:type="dxa"/>
          </w:tcPr>
          <w:p w:rsidR="00390EDB" w:rsidRDefault="00390EDB" w:rsidP="003F0233">
            <w:pPr>
              <w:rPr>
                <w:lang w:val="pt-BR"/>
              </w:rPr>
            </w:pPr>
            <w:r>
              <w:rPr>
                <w:lang w:val="pt-BR"/>
              </w:rPr>
              <w:t>Controla a retransmissão de um pacote caso este ou seu ACK (acknowledge) seja perdido</w:t>
            </w:r>
          </w:p>
        </w:tc>
      </w:tr>
      <w:tr w:rsidR="00390EDB" w:rsidTr="00390EDB">
        <w:trPr>
          <w:trHeight w:val="854"/>
        </w:trPr>
        <w:tc>
          <w:tcPr>
            <w:tcW w:w="4675" w:type="dxa"/>
          </w:tcPr>
          <w:p w:rsidR="00390EDB" w:rsidRDefault="00390EDB" w:rsidP="003F0233">
            <w:pPr>
              <w:rPr>
                <w:lang w:val="pt-BR"/>
              </w:rPr>
            </w:pPr>
            <w:r>
              <w:rPr>
                <w:lang w:val="pt-BR"/>
              </w:rPr>
              <w:t>Número Sequencia</w:t>
            </w:r>
            <w:r>
              <w:rPr>
                <w:lang w:val="pt-BR"/>
              </w:rPr>
              <w:br/>
            </w:r>
          </w:p>
        </w:tc>
        <w:tc>
          <w:tcPr>
            <w:tcW w:w="4675" w:type="dxa"/>
          </w:tcPr>
          <w:p w:rsidR="00390EDB" w:rsidRDefault="00390EDB" w:rsidP="003F0233">
            <w:pPr>
              <w:rPr>
                <w:lang w:val="pt-BR"/>
              </w:rPr>
            </w:pPr>
            <w:r>
              <w:rPr>
                <w:lang w:val="pt-BR"/>
              </w:rPr>
              <w:t>Permite a detecção de pacotes perdidos ou duplicados para tratar o reenvio ou descarta-los</w:t>
            </w:r>
            <w:r>
              <w:rPr>
                <w:lang w:val="pt-BR"/>
              </w:rPr>
              <w:br/>
            </w:r>
          </w:p>
        </w:tc>
      </w:tr>
      <w:tr w:rsidR="00390EDB" w:rsidTr="003F0233">
        <w:tc>
          <w:tcPr>
            <w:tcW w:w="4675" w:type="dxa"/>
          </w:tcPr>
          <w:p w:rsidR="00390EDB" w:rsidRDefault="00390EDB" w:rsidP="003F0233">
            <w:pPr>
              <w:rPr>
                <w:lang w:val="pt-BR"/>
              </w:rPr>
            </w:pPr>
            <w:r>
              <w:rPr>
                <w:lang w:val="pt-BR"/>
              </w:rPr>
              <w:t>Números de reconhecimento</w:t>
            </w:r>
          </w:p>
        </w:tc>
        <w:tc>
          <w:tcPr>
            <w:tcW w:w="4675" w:type="dxa"/>
          </w:tcPr>
          <w:p w:rsidR="00390EDB" w:rsidRDefault="00390EDB" w:rsidP="003F0233">
            <w:pPr>
              <w:rPr>
                <w:lang w:val="pt-BR"/>
              </w:rPr>
            </w:pPr>
            <w:r>
              <w:rPr>
                <w:lang w:val="pt-BR"/>
              </w:rPr>
              <w:t>Habilita o bit AKW para confirmar o recebimento de um pacote, fortalecendo a integridade</w:t>
            </w:r>
          </w:p>
        </w:tc>
      </w:tr>
      <w:tr w:rsidR="00390EDB" w:rsidTr="003F0233">
        <w:tc>
          <w:tcPr>
            <w:tcW w:w="4675" w:type="dxa"/>
          </w:tcPr>
          <w:p w:rsidR="00390EDB" w:rsidRDefault="00390EDB" w:rsidP="003F0233">
            <w:pPr>
              <w:rPr>
                <w:lang w:val="pt-BR"/>
              </w:rPr>
            </w:pPr>
            <w:r>
              <w:rPr>
                <w:lang w:val="pt-BR"/>
              </w:rPr>
              <w:t>Verificação de Paridade</w:t>
            </w:r>
            <w:r>
              <w:rPr>
                <w:lang w:val="pt-BR"/>
              </w:rPr>
              <w:br/>
            </w:r>
          </w:p>
        </w:tc>
        <w:tc>
          <w:tcPr>
            <w:tcW w:w="4675" w:type="dxa"/>
          </w:tcPr>
          <w:p w:rsidR="00390EDB" w:rsidRDefault="00390EDB" w:rsidP="003F0233">
            <w:pPr>
              <w:rPr>
                <w:lang w:val="pt-BR"/>
              </w:rPr>
            </w:pPr>
            <w:r>
              <w:rPr>
                <w:lang w:val="pt-BR"/>
              </w:rPr>
              <w:t>Verifica a quantidade de bits 1, indicando se uma mensagem está correta em relação a sua paridade</w:t>
            </w:r>
          </w:p>
        </w:tc>
      </w:tr>
    </w:tbl>
    <w:p w:rsidR="00390EDB" w:rsidRDefault="0084451D" w:rsidP="0084451D">
      <w:pPr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lastRenderedPageBreak/>
        <w:br/>
        <w:t>AUTENTICAÇÃO</w:t>
      </w:r>
      <w:r w:rsidR="00FD0D93">
        <w:rPr>
          <w:rFonts w:ascii="Nirmala UI" w:hAnsi="Nirmala UI" w:cs="Nirmala UI"/>
          <w:b/>
          <w:sz w:val="24"/>
          <w:szCs w:val="24"/>
        </w:rPr>
        <w:t xml:space="preserve"> E SEGURANÇA</w:t>
      </w:r>
    </w:p>
    <w:tbl>
      <w:tblPr>
        <w:tblW w:w="6920" w:type="dxa"/>
        <w:tblLook w:val="04A0" w:firstRow="1" w:lastRow="0" w:firstColumn="1" w:lastColumn="0" w:noHBand="0" w:noVBand="1"/>
      </w:tblPr>
      <w:tblGrid>
        <w:gridCol w:w="3410"/>
        <w:gridCol w:w="3510"/>
      </w:tblGrid>
      <w:tr w:rsidR="00FD0D93" w:rsidRPr="00FD0D93" w:rsidTr="00FD0D93">
        <w:trPr>
          <w:trHeight w:val="300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0D93" w:rsidRPr="00FD0D93" w:rsidRDefault="00FD0D93" w:rsidP="00FD0D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D0D9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Autenticação por usuário</w:t>
            </w:r>
          </w:p>
        </w:tc>
        <w:tc>
          <w:tcPr>
            <w:tcW w:w="35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0D93" w:rsidRPr="00FD0D93" w:rsidRDefault="00FD0D93" w:rsidP="00FD0D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0D9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Autenticação por menságem        </w:t>
            </w:r>
            <w:r w:rsidRPr="00FD0D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Processo em que as partes que se comunicam verificam se o conteúdo de uma mensagem recebida não foi alterado e se a origem é quem deveria ser, isto é, autêntica.</w:t>
            </w:r>
          </w:p>
        </w:tc>
      </w:tr>
      <w:tr w:rsidR="00FD0D93" w:rsidRPr="00FD0D93" w:rsidTr="00FD0D93">
        <w:trPr>
          <w:trHeight w:val="1861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0D93" w:rsidRPr="00FD0D93" w:rsidRDefault="00FD0D93" w:rsidP="00FD0D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0D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Algo que ele sabe: PIN, resposta secreta</w:t>
            </w:r>
          </w:p>
        </w:tc>
        <w:tc>
          <w:tcPr>
            <w:tcW w:w="35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0D93" w:rsidRPr="00FD0D93" w:rsidRDefault="00FD0D93" w:rsidP="00FD0D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D0D93" w:rsidRPr="00FD0D93" w:rsidTr="00FD0D93">
        <w:trPr>
          <w:trHeight w:val="1582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0D93" w:rsidRPr="00FD0D93" w:rsidRDefault="00FD0D93" w:rsidP="00FD0D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0D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Algo que ele possui: Chaves criptograficas, cartão de senha eletrônica, chave física, token, smart cards</w:t>
            </w:r>
          </w:p>
        </w:tc>
        <w:tc>
          <w:tcPr>
            <w:tcW w:w="35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0D93" w:rsidRPr="00FD0D93" w:rsidRDefault="00FD0D93" w:rsidP="00FD0D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D0D9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Mecaniasmos de defesa contra ataques </w:t>
            </w:r>
            <w:r w:rsidRPr="00FD0D9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FD0D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Senhas Fortes; Autenticação de dois fatores; Acesso a sites e download confiaveis; Restrição de acesso e firewall; Cuidado extra no preenchimento de formulários, envio de dados sensíveis e permissões de acesso</w:t>
            </w:r>
          </w:p>
        </w:tc>
      </w:tr>
      <w:tr w:rsidR="00FD0D93" w:rsidRPr="00FD0D93" w:rsidTr="00FD0D93">
        <w:trPr>
          <w:trHeight w:val="1096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0D93" w:rsidRPr="00FD0D93" w:rsidRDefault="00FD0D93" w:rsidP="00FD0D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0D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Algo que ele é: Biometria estatica, digital, retina, face</w:t>
            </w:r>
          </w:p>
        </w:tc>
        <w:tc>
          <w:tcPr>
            <w:tcW w:w="35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0D93" w:rsidRPr="00FD0D93" w:rsidRDefault="00FD0D93" w:rsidP="00FD0D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D0D93" w:rsidRPr="00FD0D93" w:rsidTr="00FD0D93">
        <w:trPr>
          <w:trHeight w:val="1753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0D93" w:rsidRPr="00FD0D93" w:rsidRDefault="00FD0D93" w:rsidP="00FD0D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0D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Algo que ele faz: Biometria dinâmica, padrão de voz, escrita manual, ritmo de digitação</w:t>
            </w:r>
          </w:p>
        </w:tc>
        <w:tc>
          <w:tcPr>
            <w:tcW w:w="35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0D93" w:rsidRPr="00FD0D93" w:rsidRDefault="00FD0D93" w:rsidP="00FD0D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4451D" w:rsidRDefault="0084451D" w:rsidP="0084451D">
      <w:pPr>
        <w:jc w:val="center"/>
        <w:rPr>
          <w:rFonts w:ascii="Nirmala UI" w:hAnsi="Nirmala UI" w:cs="Nirmala UI"/>
          <w:sz w:val="24"/>
          <w:szCs w:val="24"/>
        </w:rPr>
      </w:pPr>
    </w:p>
    <w:p w:rsidR="00FD0D93" w:rsidRDefault="0040139A" w:rsidP="0084451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PILARES DA SEGURANÇA DA INFORMAÇÃO</w:t>
      </w:r>
    </w:p>
    <w:p w:rsidR="0040139A" w:rsidRPr="0040139A" w:rsidRDefault="0040139A" w:rsidP="0040139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0139A">
        <w:rPr>
          <w:rFonts w:ascii="Arial" w:hAnsi="Arial" w:cs="Arial"/>
          <w:b/>
          <w:sz w:val="24"/>
          <w:szCs w:val="24"/>
        </w:rPr>
        <w:t>Diponibilidade:</w:t>
      </w:r>
      <w:r>
        <w:rPr>
          <w:rFonts w:ascii="Arial" w:hAnsi="Arial" w:cs="Arial"/>
          <w:sz w:val="24"/>
          <w:szCs w:val="24"/>
        </w:rPr>
        <w:t xml:space="preserve"> Manter um recurso sempre disponível para acesso</w:t>
      </w:r>
    </w:p>
    <w:p w:rsidR="0040139A" w:rsidRPr="0040139A" w:rsidRDefault="0040139A" w:rsidP="0040139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Integridade: </w:t>
      </w:r>
      <w:r>
        <w:rPr>
          <w:rFonts w:ascii="Arial" w:hAnsi="Arial" w:cs="Arial"/>
          <w:sz w:val="24"/>
          <w:szCs w:val="24"/>
        </w:rPr>
        <w:t>Garantir que os dados armazenados ou transmitidos permaneçam integros</w:t>
      </w:r>
    </w:p>
    <w:p w:rsidR="00CF4F09" w:rsidRDefault="0040139A" w:rsidP="0040139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Confidencialidade:</w:t>
      </w:r>
      <w:r>
        <w:rPr>
          <w:rFonts w:ascii="Arial" w:hAnsi="Arial" w:cs="Arial"/>
          <w:sz w:val="24"/>
          <w:szCs w:val="24"/>
        </w:rPr>
        <w:t xml:space="preserve"> Garantir que os dados enviados não serão vistos por ninguém.</w:t>
      </w:r>
    </w:p>
    <w:p w:rsidR="00CF4F09" w:rsidRDefault="00CF4F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0139A" w:rsidRDefault="00CF4F09" w:rsidP="00CF4F0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/>
      </w:r>
      <w:r w:rsidR="009327A0">
        <w:rPr>
          <w:rFonts w:ascii="Arial" w:hAnsi="Arial" w:cs="Arial"/>
          <w:b/>
          <w:sz w:val="24"/>
          <w:szCs w:val="24"/>
        </w:rPr>
        <w:t>Network Time Protocol NTP</w:t>
      </w:r>
    </w:p>
    <w:p w:rsidR="009327A0" w:rsidRDefault="007352BC" w:rsidP="009327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 o UTC – coordinated universal time. </w:t>
      </w:r>
    </w:p>
    <w:p w:rsidR="007352BC" w:rsidRDefault="007352BC" w:rsidP="009327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*Servidores garantem a sincronização da hora correta dos relógios dos dispositivos em rede.</w:t>
      </w:r>
    </w:p>
    <w:p w:rsidR="007352BC" w:rsidRDefault="00C070F1" w:rsidP="009327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Importância:</w:t>
      </w:r>
    </w:p>
    <w:p w:rsidR="00C070F1" w:rsidRPr="00C070F1" w:rsidRDefault="00C070F1" w:rsidP="00C070F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Correto funcionamento de sistemas de redes</w:t>
      </w:r>
    </w:p>
    <w:p w:rsidR="00C070F1" w:rsidRPr="00C070F1" w:rsidRDefault="00C070F1" w:rsidP="00C070F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Apoia processos de detecção e tratamento de incidentes de segurança</w:t>
      </w:r>
    </w:p>
    <w:p w:rsidR="00C070F1" w:rsidRPr="00C070F1" w:rsidRDefault="00C070F1" w:rsidP="00C070F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Essencial para documentação em investigações de crimes digitais com a preservação das evidências</w:t>
      </w:r>
    </w:p>
    <w:p w:rsidR="00C070F1" w:rsidRDefault="00407D9A" w:rsidP="00C07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Arquitetura:</w:t>
      </w:r>
    </w:p>
    <w:p w:rsidR="00407D9A" w:rsidRDefault="00407D9A" w:rsidP="00C07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Topologia hierarquica em formato de cascata. </w:t>
      </w:r>
    </w:p>
    <w:p w:rsidR="00407D9A" w:rsidRDefault="00407D9A" w:rsidP="00C07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Dividida em camadas ou estratos, do 0 ao 16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estrato 0 – é o estrato raiz é o mais exato em tempo e não faz parte dos servidores NTP, é um receptor de GPS ou Relógio Atômico</w:t>
      </w:r>
    </w:p>
    <w:p w:rsidR="00407D9A" w:rsidRDefault="00407D9A" w:rsidP="00C07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estrato 16 – representa um servidor inoperante</w:t>
      </w:r>
    </w:p>
    <w:p w:rsidR="00407D9A" w:rsidRDefault="00407D9A" w:rsidP="00C07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demais estratos são uma cascata de requisição da hora, quanto mais perto</w:t>
      </w:r>
      <w:r w:rsidR="000D6A92">
        <w:rPr>
          <w:rFonts w:ascii="Arial" w:hAnsi="Arial" w:cs="Arial"/>
          <w:sz w:val="24"/>
          <w:szCs w:val="24"/>
        </w:rPr>
        <w:t xml:space="preserve"> do estrato 0, maior a precisão</w:t>
      </w:r>
    </w:p>
    <w:p w:rsidR="000D6A92" w:rsidRDefault="000D6A92" w:rsidP="00C07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Relação de Associação:</w:t>
      </w:r>
    </w:p>
    <w:p w:rsidR="000D6A92" w:rsidRDefault="000D6A92" w:rsidP="00C070F1">
      <w:pPr>
        <w:rPr>
          <w:rFonts w:ascii="Arial" w:hAnsi="Arial" w:cs="Arial"/>
          <w:sz w:val="24"/>
          <w:szCs w:val="24"/>
        </w:rPr>
      </w:pPr>
      <w:r w:rsidRPr="00982612">
        <w:rPr>
          <w:rFonts w:ascii="Arial" w:hAnsi="Arial" w:cs="Arial"/>
          <w:sz w:val="24"/>
          <w:szCs w:val="24"/>
          <w:u w:val="single"/>
        </w:rPr>
        <w:t>Permanentes:</w:t>
      </w:r>
      <w:r>
        <w:rPr>
          <w:rFonts w:ascii="Arial" w:hAnsi="Arial" w:cs="Arial"/>
          <w:sz w:val="24"/>
          <w:szCs w:val="24"/>
        </w:rPr>
        <w:t xml:space="preserve"> Criadas por um configuração ou comando e sempre mantidas</w:t>
      </w:r>
    </w:p>
    <w:p w:rsidR="000D6A92" w:rsidRDefault="000D6A92" w:rsidP="00C070F1">
      <w:pPr>
        <w:rPr>
          <w:rFonts w:ascii="Arial" w:hAnsi="Arial" w:cs="Arial"/>
          <w:sz w:val="24"/>
          <w:szCs w:val="24"/>
        </w:rPr>
      </w:pPr>
      <w:r w:rsidRPr="00982612">
        <w:rPr>
          <w:rFonts w:ascii="Arial" w:hAnsi="Arial" w:cs="Arial"/>
          <w:sz w:val="24"/>
          <w:szCs w:val="24"/>
          <w:u w:val="single"/>
        </w:rPr>
        <w:t>Priorizáveis:</w:t>
      </w:r>
      <w:r>
        <w:rPr>
          <w:rFonts w:ascii="Arial" w:hAnsi="Arial" w:cs="Arial"/>
          <w:sz w:val="24"/>
          <w:szCs w:val="24"/>
        </w:rPr>
        <w:t xml:space="preserve"> Pode ser desfeita depois de um tempo ou pela troca por um servidor melhor</w:t>
      </w:r>
    </w:p>
    <w:p w:rsidR="000D6A92" w:rsidRDefault="000D6A92" w:rsidP="00C070F1">
      <w:pPr>
        <w:rPr>
          <w:rFonts w:ascii="Arial" w:hAnsi="Arial" w:cs="Arial"/>
          <w:sz w:val="24"/>
          <w:szCs w:val="24"/>
        </w:rPr>
      </w:pPr>
      <w:r w:rsidRPr="00982612">
        <w:rPr>
          <w:rFonts w:ascii="Arial" w:hAnsi="Arial" w:cs="Arial"/>
          <w:sz w:val="24"/>
          <w:szCs w:val="24"/>
          <w:u w:val="single"/>
        </w:rPr>
        <w:t>Efêmeras ou Transitória</w:t>
      </w:r>
      <w:r>
        <w:rPr>
          <w:rFonts w:ascii="Arial" w:hAnsi="Arial" w:cs="Arial"/>
          <w:sz w:val="24"/>
          <w:szCs w:val="24"/>
        </w:rPr>
        <w:t>: Criada pela solicitação de outro dispositivo NTP, pode ser desfeita depois de um tempo ou erro</w:t>
      </w:r>
    </w:p>
    <w:p w:rsidR="001C4EFF" w:rsidRDefault="001C4EFF" w:rsidP="00C070F1">
      <w:pPr>
        <w:rPr>
          <w:rFonts w:ascii="Arial" w:hAnsi="Arial" w:cs="Arial"/>
          <w:sz w:val="24"/>
          <w:szCs w:val="24"/>
        </w:rPr>
      </w:pPr>
    </w:p>
    <w:p w:rsidR="001C4EFF" w:rsidRDefault="001C4EFF" w:rsidP="00C070F1">
      <w:pPr>
        <w:rPr>
          <w:rFonts w:ascii="Arial" w:hAnsi="Arial" w:cs="Arial"/>
          <w:sz w:val="24"/>
          <w:szCs w:val="24"/>
        </w:rPr>
      </w:pPr>
    </w:p>
    <w:p w:rsidR="001C4EFF" w:rsidRDefault="001C4EFF" w:rsidP="001C4E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/>
        <w:t>Network Time Protocol NTP</w:t>
      </w:r>
    </w:p>
    <w:p w:rsidR="001C4EFF" w:rsidRDefault="001C4EFF" w:rsidP="00C07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Possibilidades de Associação:</w:t>
      </w:r>
    </w:p>
    <w:p w:rsidR="001C4EFF" w:rsidRDefault="001C4EFF" w:rsidP="00C070F1">
      <w:pPr>
        <w:rPr>
          <w:rFonts w:ascii="Arial" w:hAnsi="Arial" w:cs="Arial"/>
          <w:sz w:val="24"/>
          <w:szCs w:val="24"/>
        </w:rPr>
      </w:pPr>
      <w:r w:rsidRPr="00982612">
        <w:rPr>
          <w:rFonts w:ascii="Arial" w:hAnsi="Arial" w:cs="Arial"/>
          <w:sz w:val="24"/>
          <w:szCs w:val="24"/>
          <w:u w:val="single"/>
        </w:rPr>
        <w:t>Cliente-Servidor:</w:t>
      </w:r>
      <w:r w:rsidR="00982612">
        <w:rPr>
          <w:rFonts w:ascii="Arial" w:hAnsi="Arial" w:cs="Arial"/>
          <w:sz w:val="24"/>
          <w:szCs w:val="24"/>
          <w:u w:val="single"/>
        </w:rPr>
        <w:t xml:space="preserve"> (Confiabilidade, precisão e segurança)</w:t>
      </w:r>
      <w:r>
        <w:rPr>
          <w:rFonts w:ascii="Arial" w:hAnsi="Arial" w:cs="Arial"/>
          <w:sz w:val="24"/>
          <w:szCs w:val="24"/>
        </w:rPr>
        <w:t xml:space="preserve"> é a forma permanente mais comum, um dispositivo é o cliente e envia um pacote a outro dispositivo que é o servidor e aguarda a resposta ( </w:t>
      </w:r>
      <w:r>
        <w:rPr>
          <w:rFonts w:ascii="Arial" w:hAnsi="Arial" w:cs="Arial"/>
          <w:i/>
          <w:sz w:val="24"/>
          <w:szCs w:val="24"/>
        </w:rPr>
        <w:t xml:space="preserve">pull </w:t>
      </w:r>
      <w:r>
        <w:rPr>
          <w:rFonts w:ascii="Arial" w:hAnsi="Arial" w:cs="Arial"/>
          <w:sz w:val="24"/>
          <w:szCs w:val="24"/>
        </w:rPr>
        <w:t>)</w:t>
      </w:r>
    </w:p>
    <w:p w:rsidR="001C4EFF" w:rsidRDefault="001C4EFF" w:rsidP="00C070F1">
      <w:pPr>
        <w:rPr>
          <w:rFonts w:ascii="Arial" w:hAnsi="Arial" w:cs="Arial"/>
          <w:sz w:val="24"/>
          <w:szCs w:val="24"/>
        </w:rPr>
      </w:pPr>
      <w:r w:rsidRPr="00982612">
        <w:rPr>
          <w:rFonts w:ascii="Arial" w:hAnsi="Arial" w:cs="Arial"/>
          <w:sz w:val="24"/>
          <w:szCs w:val="24"/>
          <w:u w:val="single"/>
        </w:rPr>
        <w:t>Modo simétrico:</w:t>
      </w:r>
      <w:r w:rsidR="00982612">
        <w:rPr>
          <w:rFonts w:ascii="Arial" w:hAnsi="Arial" w:cs="Arial"/>
          <w:sz w:val="24"/>
          <w:szCs w:val="24"/>
          <w:u w:val="single"/>
        </w:rPr>
        <w:t xml:space="preserve"> (Confiabilidade, precisão e redundância)</w:t>
      </w:r>
      <w:r>
        <w:rPr>
          <w:rFonts w:ascii="Arial" w:hAnsi="Arial" w:cs="Arial"/>
          <w:sz w:val="24"/>
          <w:szCs w:val="24"/>
        </w:rPr>
        <w:t xml:space="preserve"> trabalha com redundência com um ou mais dispositivos NTP ( </w:t>
      </w:r>
      <w:r>
        <w:rPr>
          <w:rFonts w:ascii="Arial" w:hAnsi="Arial" w:cs="Arial"/>
          <w:i/>
          <w:sz w:val="24"/>
          <w:szCs w:val="24"/>
        </w:rPr>
        <w:t xml:space="preserve">peers </w:t>
      </w:r>
      <w:r>
        <w:rPr>
          <w:rFonts w:ascii="Arial" w:hAnsi="Arial" w:cs="Arial"/>
          <w:sz w:val="24"/>
          <w:szCs w:val="24"/>
        </w:rPr>
        <w:t>) no mesmo estrato.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Ativo: Associação permantente entre um par de disitivos A e B, ambos configurando o outro como seu par.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 xml:space="preserve">Passivo: </w:t>
      </w:r>
      <w:r w:rsidR="00982612">
        <w:rPr>
          <w:rFonts w:ascii="Arial" w:hAnsi="Arial" w:cs="Arial"/>
          <w:sz w:val="24"/>
          <w:szCs w:val="24"/>
        </w:rPr>
        <w:t>Um dos dispositivos atua como ativo e o outro cria uma associação transitória com o primeiro, mesmo sem te-lo em sua lista de pares.</w:t>
      </w:r>
    </w:p>
    <w:p w:rsidR="00982612" w:rsidRPr="001C4EFF" w:rsidRDefault="00982612" w:rsidP="00C070F1">
      <w:pPr>
        <w:rPr>
          <w:rFonts w:ascii="Arial" w:hAnsi="Arial" w:cs="Arial"/>
          <w:sz w:val="24"/>
          <w:szCs w:val="24"/>
        </w:rPr>
      </w:pPr>
      <w:r w:rsidRPr="00982612">
        <w:rPr>
          <w:rFonts w:ascii="Arial" w:hAnsi="Arial" w:cs="Arial"/>
          <w:sz w:val="24"/>
          <w:szCs w:val="24"/>
          <w:u w:val="single"/>
        </w:rPr>
        <w:t>Modo de operação, Broadcast ou Multicast</w:t>
      </w:r>
      <w:r>
        <w:rPr>
          <w:rFonts w:ascii="Arial" w:hAnsi="Arial" w:cs="Arial"/>
          <w:sz w:val="24"/>
          <w:szCs w:val="24"/>
        </w:rPr>
        <w:t>: Utilizado para poucos servidores e muito clientes</w:t>
      </w:r>
    </w:p>
    <w:p w:rsidR="001C4EFF" w:rsidRDefault="00377C92" w:rsidP="00C07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Segurança:</w:t>
      </w:r>
    </w:p>
    <w:p w:rsidR="00377C92" w:rsidRDefault="00377C92" w:rsidP="00C07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  <w:u w:val="single"/>
        </w:rPr>
        <w:t>integridade e disponibilidade</w:t>
      </w:r>
      <w:r>
        <w:rPr>
          <w:rFonts w:ascii="Arial" w:hAnsi="Arial" w:cs="Arial"/>
          <w:sz w:val="24"/>
          <w:szCs w:val="24"/>
        </w:rPr>
        <w:t xml:space="preserve"> são garantidas com a configuração correta do sistema e número suficiente de fontes de tempo com referências primarias independentes.</w:t>
      </w:r>
    </w:p>
    <w:p w:rsidR="00377C92" w:rsidRDefault="00377C92" w:rsidP="00C07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>
        <w:rPr>
          <w:rFonts w:ascii="Arial" w:hAnsi="Arial" w:cs="Arial"/>
          <w:sz w:val="24"/>
          <w:szCs w:val="24"/>
          <w:u w:val="single"/>
        </w:rPr>
        <w:t xml:space="preserve">autenticidade </w:t>
      </w:r>
      <w:r>
        <w:rPr>
          <w:rFonts w:ascii="Arial" w:hAnsi="Arial" w:cs="Arial"/>
          <w:sz w:val="24"/>
          <w:szCs w:val="24"/>
        </w:rPr>
        <w:t>é garantida por algoritmos de criptografia com metodos de chave simétrica ou pública</w:t>
      </w:r>
    </w:p>
    <w:p w:rsidR="00377C92" w:rsidRDefault="00377C92" w:rsidP="00C07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>
        <w:rPr>
          <w:rFonts w:ascii="Arial" w:hAnsi="Arial" w:cs="Arial"/>
          <w:sz w:val="24"/>
          <w:szCs w:val="24"/>
          <w:u w:val="single"/>
        </w:rPr>
        <w:t>confidencialidade</w:t>
      </w:r>
      <w:r>
        <w:rPr>
          <w:rFonts w:ascii="Arial" w:hAnsi="Arial" w:cs="Arial"/>
          <w:sz w:val="24"/>
          <w:szCs w:val="24"/>
        </w:rPr>
        <w:t xml:space="preserve"> não pe considerada pois o tempo é um informação pública</w:t>
      </w:r>
    </w:p>
    <w:p w:rsidR="00377C92" w:rsidRDefault="00377C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77C92" w:rsidRDefault="00377C92" w:rsidP="00377C9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 w:rsidR="00EE5610">
        <w:rPr>
          <w:rFonts w:ascii="Arial" w:hAnsi="Arial" w:cs="Arial"/>
          <w:b/>
          <w:sz w:val="24"/>
          <w:szCs w:val="24"/>
        </w:rPr>
        <w:t>Domain Name System</w:t>
      </w:r>
      <w:r>
        <w:rPr>
          <w:rFonts w:ascii="Arial" w:hAnsi="Arial" w:cs="Arial"/>
          <w:b/>
          <w:sz w:val="24"/>
          <w:szCs w:val="24"/>
        </w:rPr>
        <w:t xml:space="preserve"> DNS</w:t>
      </w:r>
    </w:p>
    <w:p w:rsidR="00235368" w:rsidRDefault="00EE5610" w:rsidP="00377C92">
      <w:r>
        <w:rPr>
          <w:rFonts w:ascii="Arial" w:hAnsi="Arial" w:cs="Arial"/>
          <w:sz w:val="24"/>
          <w:szCs w:val="24"/>
        </w:rPr>
        <w:t>*É um banco de dados distribuido, com tabelas de nomes de dominio e seu respectivo endereço IP</w:t>
      </w:r>
      <w:r w:rsidR="006E6039">
        <w:rPr>
          <w:rFonts w:ascii="Arial" w:hAnsi="Arial" w:cs="Arial"/>
          <w:sz w:val="24"/>
          <w:szCs w:val="24"/>
        </w:rPr>
        <w:t>. Atua no paradigma Cliente-Servidor.</w:t>
      </w:r>
      <w:r w:rsidR="006E6039">
        <w:rPr>
          <w:rFonts w:ascii="Arial" w:hAnsi="Arial" w:cs="Arial"/>
          <w:sz w:val="24"/>
          <w:szCs w:val="24"/>
        </w:rPr>
        <w:fldChar w:fldCharType="begin"/>
      </w:r>
      <w:r w:rsidR="006E6039">
        <w:rPr>
          <w:rFonts w:ascii="Arial" w:hAnsi="Arial" w:cs="Arial"/>
          <w:sz w:val="24"/>
          <w:szCs w:val="24"/>
        </w:rPr>
        <w:instrText xml:space="preserve"> LINK </w:instrText>
      </w:r>
      <w:r w:rsidR="00235368">
        <w:rPr>
          <w:rFonts w:ascii="Arial" w:hAnsi="Arial" w:cs="Arial"/>
          <w:sz w:val="24"/>
          <w:szCs w:val="24"/>
        </w:rPr>
        <w:instrText xml:space="preserve">Excel.Sheet.12 C:\\Users\\ICSalgado\\Desktop\\rascunho1004.xlsx Plan3!L2C1:L4C3 </w:instrText>
      </w:r>
      <w:r w:rsidR="006E6039">
        <w:rPr>
          <w:rFonts w:ascii="Arial" w:hAnsi="Arial" w:cs="Arial"/>
          <w:sz w:val="24"/>
          <w:szCs w:val="24"/>
        </w:rPr>
        <w:instrText xml:space="preserve">\a \f 5 \h  \* MERGEFORMAT </w:instrText>
      </w:r>
      <w:r w:rsidR="00235368">
        <w:rPr>
          <w:rFonts w:ascii="Arial" w:hAnsi="Arial" w:cs="Arial"/>
          <w:sz w:val="24"/>
          <w:szCs w:val="24"/>
        </w:rPr>
        <w:fldChar w:fldCharType="separate"/>
      </w:r>
    </w:p>
    <w:tbl>
      <w:tblPr>
        <w:tblStyle w:val="Tabelacomgrade"/>
        <w:tblW w:w="6925" w:type="dxa"/>
        <w:tblLook w:val="04A0" w:firstRow="1" w:lastRow="0" w:firstColumn="1" w:lastColumn="0" w:noHBand="0" w:noVBand="1"/>
      </w:tblPr>
      <w:tblGrid>
        <w:gridCol w:w="2155"/>
        <w:gridCol w:w="2520"/>
        <w:gridCol w:w="2250"/>
      </w:tblGrid>
      <w:tr w:rsidR="00235368" w:rsidRPr="00235368" w:rsidTr="00235368">
        <w:trPr>
          <w:divId w:val="534124194"/>
          <w:trHeight w:val="288"/>
        </w:trPr>
        <w:tc>
          <w:tcPr>
            <w:tcW w:w="6925" w:type="dxa"/>
            <w:gridSpan w:val="3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b/>
                <w:sz w:val="24"/>
                <w:szCs w:val="24"/>
              </w:rPr>
              <w:t xml:space="preserve">Classes Hierarquicas </w:t>
            </w:r>
            <w:r w:rsidRPr="00235368">
              <w:rPr>
                <w:rFonts w:ascii="Arial" w:hAnsi="Arial" w:cs="Arial"/>
                <w:sz w:val="24"/>
                <w:szCs w:val="24"/>
              </w:rPr>
              <w:t>de servidores DNS</w:t>
            </w:r>
          </w:p>
        </w:tc>
      </w:tr>
      <w:tr w:rsidR="00235368" w:rsidRPr="00235368" w:rsidTr="00235368">
        <w:trPr>
          <w:divId w:val="534124194"/>
          <w:trHeight w:val="576"/>
        </w:trPr>
        <w:tc>
          <w:tcPr>
            <w:tcW w:w="2155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5368">
              <w:rPr>
                <w:rFonts w:ascii="Arial" w:hAnsi="Arial" w:cs="Arial"/>
                <w:b/>
                <w:sz w:val="24"/>
                <w:szCs w:val="24"/>
              </w:rPr>
              <w:t>Raiz</w:t>
            </w:r>
          </w:p>
        </w:tc>
        <w:tc>
          <w:tcPr>
            <w:tcW w:w="252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5368">
              <w:rPr>
                <w:rFonts w:ascii="Arial" w:hAnsi="Arial" w:cs="Arial"/>
                <w:b/>
                <w:sz w:val="24"/>
                <w:szCs w:val="24"/>
              </w:rPr>
              <w:t>Top Domain Level</w:t>
            </w:r>
          </w:p>
        </w:tc>
        <w:tc>
          <w:tcPr>
            <w:tcW w:w="225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5368">
              <w:rPr>
                <w:rFonts w:ascii="Arial" w:hAnsi="Arial" w:cs="Arial"/>
                <w:b/>
                <w:sz w:val="24"/>
                <w:szCs w:val="24"/>
              </w:rPr>
              <w:t>Autoritativos</w:t>
            </w:r>
          </w:p>
        </w:tc>
      </w:tr>
      <w:tr w:rsidR="00235368" w:rsidRPr="00235368" w:rsidTr="00235368">
        <w:trPr>
          <w:divId w:val="534124194"/>
          <w:trHeight w:val="1728"/>
        </w:trPr>
        <w:tc>
          <w:tcPr>
            <w:tcW w:w="2155" w:type="dxa"/>
            <w:hideMark/>
          </w:tcPr>
          <w:p w:rsidR="00235368" w:rsidRPr="00235368" w:rsidRDefault="00235368" w:rsidP="002353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São 13 desles no mais alto nível</w:t>
            </w:r>
          </w:p>
        </w:tc>
        <w:tc>
          <w:tcPr>
            <w:tcW w:w="2520" w:type="dxa"/>
            <w:hideMark/>
          </w:tcPr>
          <w:p w:rsidR="00235368" w:rsidRPr="00235368" w:rsidRDefault="00235368" w:rsidP="00235368">
            <w:pPr>
              <w:jc w:val="both"/>
            </w:pPr>
            <w:r w:rsidRPr="00235368">
              <w:rPr>
                <w:rFonts w:ascii="Arial" w:hAnsi="Arial" w:cs="Arial"/>
                <w:sz w:val="24"/>
                <w:szCs w:val="24"/>
              </w:rPr>
              <w:t>gTDL: .com .org .net .info</w:t>
            </w:r>
          </w:p>
        </w:tc>
        <w:tc>
          <w:tcPr>
            <w:tcW w:w="2250" w:type="dxa"/>
            <w:hideMark/>
          </w:tcPr>
          <w:p w:rsidR="00235368" w:rsidRPr="00235368" w:rsidRDefault="00235368" w:rsidP="00235368">
            <w:pPr>
              <w:jc w:val="both"/>
            </w:pPr>
            <w:r w:rsidRPr="00235368">
              <w:rPr>
                <w:rFonts w:ascii="Arial" w:hAnsi="Arial" w:cs="Arial"/>
                <w:sz w:val="24"/>
                <w:szCs w:val="24"/>
              </w:rPr>
              <w:t xml:space="preserve">O DNS autoritativo tem a autoridade final sobre o domínio, além de ser o responsável pela disponibilização de respostas </w:t>
            </w:r>
            <w:r w:rsidRPr="00235368">
              <w:t>para os servidores DNS recursivos com informações de endereço IP</w:t>
            </w:r>
          </w:p>
        </w:tc>
      </w:tr>
    </w:tbl>
    <w:p w:rsidR="00235368" w:rsidRDefault="006E6039" w:rsidP="00377C92">
      <w:r>
        <w:rPr>
          <w:rFonts w:ascii="Arial" w:hAnsi="Arial" w:cs="Arial"/>
          <w:sz w:val="24"/>
          <w:szCs w:val="24"/>
        </w:rPr>
        <w:fldChar w:fldCharType="end"/>
      </w:r>
      <w:r w:rsidR="00ED54D2">
        <w:rPr>
          <w:rFonts w:ascii="Arial" w:hAnsi="Arial" w:cs="Arial"/>
          <w:sz w:val="24"/>
          <w:szCs w:val="24"/>
        </w:rPr>
        <w:fldChar w:fldCharType="begin"/>
      </w:r>
      <w:r w:rsidR="00ED54D2">
        <w:rPr>
          <w:rFonts w:ascii="Arial" w:hAnsi="Arial" w:cs="Arial"/>
          <w:sz w:val="24"/>
          <w:szCs w:val="24"/>
        </w:rPr>
        <w:instrText xml:space="preserve"> LINK </w:instrText>
      </w:r>
      <w:r w:rsidR="00235368">
        <w:rPr>
          <w:rFonts w:ascii="Arial" w:hAnsi="Arial" w:cs="Arial"/>
          <w:sz w:val="24"/>
          <w:szCs w:val="24"/>
        </w:rPr>
        <w:instrText xml:space="preserve">Excel.Sheet.12 C:\\Users\\ICSalgado\\Desktop\\rascunho1004.xlsx Plan3!L2C1:L6C4 </w:instrText>
      </w:r>
      <w:r w:rsidR="00ED54D2">
        <w:rPr>
          <w:rFonts w:ascii="Arial" w:hAnsi="Arial" w:cs="Arial"/>
          <w:sz w:val="24"/>
          <w:szCs w:val="24"/>
        </w:rPr>
        <w:instrText xml:space="preserve">\a \f 5 \h  \* MERGEFORMAT </w:instrText>
      </w:r>
      <w:r w:rsidR="00235368">
        <w:rPr>
          <w:rFonts w:ascii="Arial" w:hAnsi="Arial" w:cs="Arial"/>
          <w:sz w:val="24"/>
          <w:szCs w:val="24"/>
        </w:rPr>
        <w:fldChar w:fldCharType="separate"/>
      </w:r>
    </w:p>
    <w:tbl>
      <w:tblPr>
        <w:tblStyle w:val="Tabelacomgrade"/>
        <w:tblW w:w="6925" w:type="dxa"/>
        <w:tblLook w:val="04A0" w:firstRow="1" w:lastRow="0" w:firstColumn="1" w:lastColumn="0" w:noHBand="0" w:noVBand="1"/>
      </w:tblPr>
      <w:tblGrid>
        <w:gridCol w:w="1255"/>
        <w:gridCol w:w="1689"/>
        <w:gridCol w:w="2091"/>
        <w:gridCol w:w="1890"/>
      </w:tblGrid>
      <w:tr w:rsidR="00235368" w:rsidRPr="00235368" w:rsidTr="00235368">
        <w:trPr>
          <w:divId w:val="679504117"/>
          <w:trHeight w:val="288"/>
        </w:trPr>
        <w:tc>
          <w:tcPr>
            <w:tcW w:w="6925" w:type="dxa"/>
            <w:gridSpan w:val="4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5368">
              <w:rPr>
                <w:rFonts w:ascii="Arial" w:hAnsi="Arial" w:cs="Arial"/>
                <w:b/>
                <w:sz w:val="24"/>
                <w:szCs w:val="24"/>
              </w:rPr>
              <w:t>Classes Hierarquicas de servidores DNS</w:t>
            </w:r>
          </w:p>
        </w:tc>
      </w:tr>
      <w:tr w:rsidR="00235368" w:rsidRPr="00235368" w:rsidTr="00235368">
        <w:trPr>
          <w:divId w:val="679504117"/>
          <w:trHeight w:val="288"/>
        </w:trPr>
        <w:tc>
          <w:tcPr>
            <w:tcW w:w="1255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5368">
              <w:rPr>
                <w:rFonts w:ascii="Arial" w:hAnsi="Arial" w:cs="Arial"/>
                <w:b/>
                <w:sz w:val="24"/>
                <w:szCs w:val="24"/>
              </w:rPr>
              <w:t>Raiz</w:t>
            </w:r>
          </w:p>
        </w:tc>
        <w:tc>
          <w:tcPr>
            <w:tcW w:w="1689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5368">
              <w:rPr>
                <w:rFonts w:ascii="Arial" w:hAnsi="Arial" w:cs="Arial"/>
                <w:b/>
                <w:sz w:val="24"/>
                <w:szCs w:val="24"/>
              </w:rPr>
              <w:t>Top Domain Level</w:t>
            </w:r>
          </w:p>
        </w:tc>
        <w:tc>
          <w:tcPr>
            <w:tcW w:w="2091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5368">
              <w:rPr>
                <w:rFonts w:ascii="Arial" w:hAnsi="Arial" w:cs="Arial"/>
                <w:b/>
                <w:sz w:val="24"/>
                <w:szCs w:val="24"/>
              </w:rPr>
              <w:t>Autoritativos</w:t>
            </w:r>
          </w:p>
        </w:tc>
        <w:tc>
          <w:tcPr>
            <w:tcW w:w="189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5368">
              <w:rPr>
                <w:rFonts w:ascii="Arial" w:hAnsi="Arial" w:cs="Arial"/>
                <w:b/>
                <w:sz w:val="24"/>
                <w:szCs w:val="24"/>
              </w:rPr>
              <w:t>Recursivos</w:t>
            </w:r>
          </w:p>
        </w:tc>
      </w:tr>
      <w:tr w:rsidR="00235368" w:rsidRPr="00235368" w:rsidTr="00235368">
        <w:trPr>
          <w:divId w:val="679504117"/>
          <w:trHeight w:val="1313"/>
        </w:trPr>
        <w:tc>
          <w:tcPr>
            <w:tcW w:w="1255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São 13 desles no mais alto nível</w:t>
            </w:r>
          </w:p>
        </w:tc>
        <w:tc>
          <w:tcPr>
            <w:tcW w:w="1689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gTDL: .com .org .net .info</w:t>
            </w:r>
          </w:p>
        </w:tc>
        <w:tc>
          <w:tcPr>
            <w:tcW w:w="2091" w:type="dxa"/>
            <w:vMerge w:val="restart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O DNS autoritativo tem a autoridade final sobre o domínio, além de ser o responsável pela disponibilização de respostas para os servidores DNS recursivos com informações de endereço IP</w:t>
            </w:r>
          </w:p>
        </w:tc>
        <w:tc>
          <w:tcPr>
            <w:tcW w:w="1890" w:type="dxa"/>
            <w:vMerge w:val="restart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Um serviço DNS recursivo age como o concierge de um hotel: embora não tenha nenhum registro DNS, ele atua como um intermediário que pode obter informações de DNS por você.</w:t>
            </w:r>
          </w:p>
        </w:tc>
      </w:tr>
      <w:tr w:rsidR="00235368" w:rsidRPr="00235368" w:rsidTr="00235368">
        <w:trPr>
          <w:divId w:val="679504117"/>
          <w:trHeight w:val="864"/>
        </w:trPr>
        <w:tc>
          <w:tcPr>
            <w:tcW w:w="1255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São os pilares da internet mundial</w:t>
            </w:r>
          </w:p>
        </w:tc>
        <w:tc>
          <w:tcPr>
            <w:tcW w:w="1689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sTDL: .aero .asia .edu .gov .mil</w:t>
            </w:r>
          </w:p>
        </w:tc>
        <w:tc>
          <w:tcPr>
            <w:tcW w:w="2091" w:type="dxa"/>
            <w:vMerge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vMerge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5368" w:rsidRPr="00235368" w:rsidTr="00235368">
        <w:trPr>
          <w:divId w:val="679504117"/>
          <w:trHeight w:val="576"/>
        </w:trPr>
        <w:tc>
          <w:tcPr>
            <w:tcW w:w="1255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9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ccTDL: .br .uk .pt. .us .in</w:t>
            </w:r>
          </w:p>
        </w:tc>
        <w:tc>
          <w:tcPr>
            <w:tcW w:w="2091" w:type="dxa"/>
            <w:vMerge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vMerge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D54D2" w:rsidRDefault="00ED54D2" w:rsidP="0023536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fldChar w:fldCharType="end"/>
      </w:r>
      <w:r w:rsidR="00235368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PROTOCOLO HTTP/HTTPS</w:t>
      </w:r>
    </w:p>
    <w:p w:rsidR="00ED54D2" w:rsidRDefault="00ED54D2" w:rsidP="00ED54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*Hyper Text Transfer Protocol</w:t>
      </w:r>
      <w:r>
        <w:rPr>
          <w:rFonts w:ascii="Arial" w:hAnsi="Arial" w:cs="Arial"/>
          <w:sz w:val="24"/>
          <w:szCs w:val="24"/>
        </w:rPr>
        <w:br/>
        <w:t>*Hyper Text Transfer Protocol / Secure Socket Layer (SSL)</w:t>
      </w:r>
      <w:r>
        <w:rPr>
          <w:rFonts w:ascii="Arial" w:hAnsi="Arial" w:cs="Arial"/>
          <w:sz w:val="24"/>
          <w:szCs w:val="24"/>
        </w:rPr>
        <w:br/>
        <w:t>*Utilizado na comunicação entre navegadores e servidores web</w:t>
      </w:r>
    </w:p>
    <w:p w:rsidR="00235368" w:rsidRDefault="001F1C6E" w:rsidP="00ED54D2"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LINK </w:instrText>
      </w:r>
      <w:r w:rsidR="00235368">
        <w:rPr>
          <w:rFonts w:ascii="Arial" w:hAnsi="Arial" w:cs="Arial"/>
          <w:sz w:val="24"/>
          <w:szCs w:val="24"/>
        </w:rPr>
        <w:instrText xml:space="preserve">Excel.Sheet.12 C:\\Users\\ICSalgado\\Desktop\\rascunho1004.xlsx Plan4!L2C1:L12C2 </w:instrText>
      </w:r>
      <w:r>
        <w:rPr>
          <w:rFonts w:ascii="Arial" w:hAnsi="Arial" w:cs="Arial"/>
          <w:sz w:val="24"/>
          <w:szCs w:val="24"/>
        </w:rPr>
        <w:instrText xml:space="preserve">\a \f 5 \h  \* MERGEFORMAT </w:instrText>
      </w:r>
      <w:r w:rsidR="00235368">
        <w:rPr>
          <w:rFonts w:ascii="Arial" w:hAnsi="Arial" w:cs="Arial"/>
          <w:sz w:val="24"/>
          <w:szCs w:val="24"/>
        </w:rPr>
        <w:fldChar w:fldCharType="separate"/>
      </w:r>
    </w:p>
    <w:tbl>
      <w:tblPr>
        <w:tblStyle w:val="Tabelacomgrade"/>
        <w:tblW w:w="6835" w:type="dxa"/>
        <w:tblLook w:val="04A0" w:firstRow="1" w:lastRow="0" w:firstColumn="1" w:lastColumn="0" w:noHBand="0" w:noVBand="1"/>
      </w:tblPr>
      <w:tblGrid>
        <w:gridCol w:w="1403"/>
        <w:gridCol w:w="5432"/>
      </w:tblGrid>
      <w:tr w:rsidR="00235368" w:rsidRPr="00235368" w:rsidTr="00235368">
        <w:trPr>
          <w:divId w:val="915626255"/>
          <w:trHeight w:val="288"/>
        </w:trPr>
        <w:tc>
          <w:tcPr>
            <w:tcW w:w="6835" w:type="dxa"/>
            <w:gridSpan w:val="2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Alguns metodos HTTP</w:t>
            </w:r>
          </w:p>
        </w:tc>
      </w:tr>
      <w:tr w:rsidR="00235368" w:rsidRPr="00235368" w:rsidTr="00235368">
        <w:trPr>
          <w:divId w:val="915626255"/>
          <w:trHeight w:val="864"/>
        </w:trPr>
        <w:tc>
          <w:tcPr>
            <w:tcW w:w="1403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5432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Faz a solicitação de um arquivo ou script através do protocolo HTTP. Sendo o método mais</w:t>
            </w:r>
            <w:r w:rsidRPr="00235368">
              <w:rPr>
                <w:rFonts w:ascii="Arial" w:hAnsi="Arial" w:cs="Arial"/>
                <w:sz w:val="24"/>
                <w:szCs w:val="24"/>
              </w:rPr>
              <w:br/>
              <w:t>comum, é conhecido por todos servidores.</w:t>
            </w:r>
          </w:p>
        </w:tc>
      </w:tr>
      <w:tr w:rsidR="00235368" w:rsidRPr="00235368" w:rsidTr="00235368">
        <w:trPr>
          <w:divId w:val="915626255"/>
          <w:trHeight w:val="1152"/>
        </w:trPr>
        <w:tc>
          <w:tcPr>
            <w:tcW w:w="1403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HEAD</w:t>
            </w:r>
          </w:p>
        </w:tc>
        <w:tc>
          <w:tcPr>
            <w:tcW w:w="5432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Faz o mesmo que o GET, no entanto, sem retorno de recurso. Útil para receber</w:t>
            </w:r>
            <w:r w:rsidRPr="00235368">
              <w:rPr>
                <w:rFonts w:ascii="Arial" w:hAnsi="Arial" w:cs="Arial"/>
                <w:sz w:val="24"/>
                <w:szCs w:val="24"/>
              </w:rPr>
              <w:br/>
              <w:t>metainformações sem que seja necessário obter todo o conteúdo.</w:t>
            </w:r>
          </w:p>
        </w:tc>
      </w:tr>
      <w:tr w:rsidR="00235368" w:rsidRPr="00235368" w:rsidTr="00235368">
        <w:trPr>
          <w:divId w:val="915626255"/>
          <w:trHeight w:val="864"/>
        </w:trPr>
        <w:tc>
          <w:tcPr>
            <w:tcW w:w="1403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5432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Utilizado para enviar dados que precisam ser processados, como, por exemplo, dados de</w:t>
            </w:r>
            <w:r w:rsidRPr="00235368">
              <w:rPr>
                <w:rFonts w:ascii="Arial" w:hAnsi="Arial" w:cs="Arial"/>
                <w:sz w:val="24"/>
                <w:szCs w:val="24"/>
              </w:rPr>
              <w:br/>
              <w:t>um formulário HTML.</w:t>
            </w:r>
          </w:p>
        </w:tc>
      </w:tr>
      <w:tr w:rsidR="00235368" w:rsidRPr="00235368" w:rsidTr="00235368">
        <w:trPr>
          <w:divId w:val="915626255"/>
          <w:trHeight w:val="288"/>
        </w:trPr>
        <w:tc>
          <w:tcPr>
            <w:tcW w:w="1403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PUT</w:t>
            </w:r>
          </w:p>
        </w:tc>
        <w:tc>
          <w:tcPr>
            <w:tcW w:w="5432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Utilizado para atualizar determinado recurso.</w:t>
            </w:r>
          </w:p>
        </w:tc>
      </w:tr>
      <w:tr w:rsidR="00235368" w:rsidRPr="00235368" w:rsidTr="00235368">
        <w:trPr>
          <w:divId w:val="915626255"/>
          <w:trHeight w:val="288"/>
        </w:trPr>
        <w:tc>
          <w:tcPr>
            <w:tcW w:w="1403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5432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Utilizado para excluir determinado recurso.</w:t>
            </w:r>
          </w:p>
        </w:tc>
      </w:tr>
      <w:tr w:rsidR="00235368" w:rsidRPr="00235368" w:rsidTr="00235368">
        <w:trPr>
          <w:divId w:val="915626255"/>
          <w:trHeight w:val="864"/>
        </w:trPr>
        <w:tc>
          <w:tcPr>
            <w:tcW w:w="1403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TRACE</w:t>
            </w:r>
          </w:p>
        </w:tc>
        <w:tc>
          <w:tcPr>
            <w:tcW w:w="5432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Ecoa a requisição por todo o caminho até chegar ao recurso de destino. É útil para realizar</w:t>
            </w:r>
            <w:r w:rsidRPr="00235368">
              <w:rPr>
                <w:rFonts w:ascii="Arial" w:hAnsi="Arial" w:cs="Arial"/>
                <w:sz w:val="24"/>
                <w:szCs w:val="24"/>
              </w:rPr>
              <w:br/>
              <w:t>teste de loopback e para debug.</w:t>
            </w:r>
          </w:p>
        </w:tc>
      </w:tr>
      <w:tr w:rsidR="00235368" w:rsidRPr="00235368" w:rsidTr="00235368">
        <w:trPr>
          <w:divId w:val="915626255"/>
          <w:trHeight w:val="864"/>
        </w:trPr>
        <w:tc>
          <w:tcPr>
            <w:tcW w:w="1403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OPTIONS</w:t>
            </w:r>
          </w:p>
        </w:tc>
        <w:tc>
          <w:tcPr>
            <w:tcW w:w="5432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Utilizado pelos clientes para descobrir quais são as opções de requisição permitidas para</w:t>
            </w:r>
            <w:r w:rsidRPr="00235368">
              <w:rPr>
                <w:rFonts w:ascii="Arial" w:hAnsi="Arial" w:cs="Arial"/>
                <w:sz w:val="24"/>
                <w:szCs w:val="24"/>
              </w:rPr>
              <w:br/>
              <w:t>determinado recurso em um determinado servidor.</w:t>
            </w:r>
          </w:p>
        </w:tc>
      </w:tr>
      <w:tr w:rsidR="00235368" w:rsidRPr="00235368" w:rsidTr="00235368">
        <w:trPr>
          <w:divId w:val="915626255"/>
          <w:trHeight w:val="864"/>
        </w:trPr>
        <w:tc>
          <w:tcPr>
            <w:tcW w:w="1403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CONNECT</w:t>
            </w:r>
          </w:p>
        </w:tc>
        <w:tc>
          <w:tcPr>
            <w:tcW w:w="5432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Utilizado para iniciar uma comunicação bidirecional com o recurso desejado. É útil para</w:t>
            </w:r>
            <w:r w:rsidRPr="00235368">
              <w:rPr>
                <w:rFonts w:ascii="Arial" w:hAnsi="Arial" w:cs="Arial"/>
                <w:sz w:val="24"/>
                <w:szCs w:val="24"/>
              </w:rPr>
              <w:br/>
              <w:t>abrir um túnel.</w:t>
            </w:r>
          </w:p>
        </w:tc>
      </w:tr>
      <w:tr w:rsidR="00235368" w:rsidRPr="00235368" w:rsidTr="00235368">
        <w:trPr>
          <w:divId w:val="915626255"/>
          <w:trHeight w:val="288"/>
        </w:trPr>
        <w:tc>
          <w:tcPr>
            <w:tcW w:w="1403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LINK</w:t>
            </w:r>
          </w:p>
        </w:tc>
        <w:tc>
          <w:tcPr>
            <w:tcW w:w="5432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Conecta dois recursos existentes.</w:t>
            </w:r>
          </w:p>
        </w:tc>
      </w:tr>
      <w:tr w:rsidR="00235368" w:rsidRPr="00235368" w:rsidTr="00235368">
        <w:trPr>
          <w:divId w:val="915626255"/>
          <w:trHeight w:val="288"/>
        </w:trPr>
        <w:tc>
          <w:tcPr>
            <w:tcW w:w="1403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UNLINK</w:t>
            </w:r>
          </w:p>
        </w:tc>
        <w:tc>
          <w:tcPr>
            <w:tcW w:w="5432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Encerra uma conexão existente entre dois recursos.</w:t>
            </w:r>
          </w:p>
        </w:tc>
      </w:tr>
    </w:tbl>
    <w:p w:rsidR="001F1C6E" w:rsidRDefault="001F1C6E" w:rsidP="00ED54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1F1C6E" w:rsidRDefault="001F1C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A670B" w:rsidRDefault="001F1C6E" w:rsidP="001F1C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t>PROTOCOLO HTTP/HTTPS</w:t>
      </w:r>
    </w:p>
    <w:p w:rsidR="00235368" w:rsidRPr="00235368" w:rsidRDefault="001F1C6E" w:rsidP="008E50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LINK </w:instrText>
      </w:r>
      <w:r w:rsidR="00235368">
        <w:rPr>
          <w:rFonts w:ascii="Arial" w:hAnsi="Arial" w:cs="Arial"/>
          <w:sz w:val="24"/>
          <w:szCs w:val="24"/>
        </w:rPr>
        <w:instrText xml:space="preserve">Excel.Sheet.12 C:\\Users\\ICSalgado\\Desktop\\rascunho1004.xlsx Plan5!L1C1:L16C4 </w:instrText>
      </w:r>
      <w:r>
        <w:rPr>
          <w:rFonts w:ascii="Arial" w:hAnsi="Arial" w:cs="Arial"/>
          <w:sz w:val="24"/>
          <w:szCs w:val="24"/>
        </w:rPr>
        <w:instrText xml:space="preserve">\a \f 5 \h  \* MERGEFORMAT </w:instrText>
      </w:r>
      <w:r w:rsidR="00235368">
        <w:rPr>
          <w:rFonts w:ascii="Arial" w:hAnsi="Arial" w:cs="Arial"/>
          <w:sz w:val="24"/>
          <w:szCs w:val="24"/>
        </w:rPr>
        <w:fldChar w:fldCharType="separate"/>
      </w:r>
    </w:p>
    <w:tbl>
      <w:tblPr>
        <w:tblStyle w:val="Tabelacomgrade"/>
        <w:tblW w:w="6835" w:type="dxa"/>
        <w:tblLook w:val="04A0" w:firstRow="1" w:lastRow="0" w:firstColumn="1" w:lastColumn="0" w:noHBand="0" w:noVBand="1"/>
      </w:tblPr>
      <w:tblGrid>
        <w:gridCol w:w="1255"/>
        <w:gridCol w:w="1800"/>
        <w:gridCol w:w="900"/>
        <w:gridCol w:w="2880"/>
      </w:tblGrid>
      <w:tr w:rsidR="00235368" w:rsidRPr="00235368" w:rsidTr="00235368">
        <w:trPr>
          <w:divId w:val="128211216"/>
          <w:trHeight w:val="288"/>
        </w:trPr>
        <w:tc>
          <w:tcPr>
            <w:tcW w:w="6835" w:type="dxa"/>
            <w:gridSpan w:val="4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Códigos de Resposta padrão HTTP</w:t>
            </w:r>
          </w:p>
        </w:tc>
      </w:tr>
      <w:tr w:rsidR="00235368" w:rsidRPr="00235368" w:rsidTr="00235368">
        <w:trPr>
          <w:divId w:val="128211216"/>
          <w:trHeight w:val="288"/>
        </w:trPr>
        <w:tc>
          <w:tcPr>
            <w:tcW w:w="1255" w:type="dxa"/>
            <w:vMerge w:val="restart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2xx</w:t>
            </w:r>
          </w:p>
        </w:tc>
        <w:tc>
          <w:tcPr>
            <w:tcW w:w="1800" w:type="dxa"/>
            <w:vMerge w:val="restart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Success</w:t>
            </w:r>
          </w:p>
        </w:tc>
        <w:tc>
          <w:tcPr>
            <w:tcW w:w="90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880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235368" w:rsidRPr="00235368" w:rsidTr="00235368">
        <w:trPr>
          <w:divId w:val="128211216"/>
          <w:trHeight w:val="288"/>
        </w:trPr>
        <w:tc>
          <w:tcPr>
            <w:tcW w:w="1255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2880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Created</w:t>
            </w:r>
          </w:p>
        </w:tc>
      </w:tr>
      <w:tr w:rsidR="00235368" w:rsidRPr="00235368" w:rsidTr="00235368">
        <w:trPr>
          <w:divId w:val="128211216"/>
          <w:trHeight w:val="288"/>
        </w:trPr>
        <w:tc>
          <w:tcPr>
            <w:tcW w:w="1255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2880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Accepted</w:t>
            </w:r>
          </w:p>
        </w:tc>
      </w:tr>
      <w:tr w:rsidR="00235368" w:rsidRPr="00235368" w:rsidTr="00235368">
        <w:trPr>
          <w:divId w:val="128211216"/>
          <w:trHeight w:val="288"/>
        </w:trPr>
        <w:tc>
          <w:tcPr>
            <w:tcW w:w="1255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204</w:t>
            </w:r>
          </w:p>
        </w:tc>
        <w:tc>
          <w:tcPr>
            <w:tcW w:w="2880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No Content</w:t>
            </w:r>
          </w:p>
        </w:tc>
      </w:tr>
      <w:tr w:rsidR="00235368" w:rsidRPr="00235368" w:rsidTr="00235368">
        <w:trPr>
          <w:divId w:val="128211216"/>
          <w:trHeight w:val="288"/>
        </w:trPr>
        <w:tc>
          <w:tcPr>
            <w:tcW w:w="1255" w:type="dxa"/>
            <w:vMerge w:val="restart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3xx</w:t>
            </w:r>
          </w:p>
        </w:tc>
        <w:tc>
          <w:tcPr>
            <w:tcW w:w="1800" w:type="dxa"/>
            <w:vMerge w:val="restart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Redirect</w:t>
            </w:r>
          </w:p>
        </w:tc>
        <w:tc>
          <w:tcPr>
            <w:tcW w:w="90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301</w:t>
            </w:r>
          </w:p>
        </w:tc>
        <w:tc>
          <w:tcPr>
            <w:tcW w:w="2880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Moved Permanently</w:t>
            </w:r>
          </w:p>
        </w:tc>
      </w:tr>
      <w:tr w:rsidR="00235368" w:rsidRPr="00235368" w:rsidTr="00235368">
        <w:trPr>
          <w:divId w:val="128211216"/>
          <w:trHeight w:val="288"/>
        </w:trPr>
        <w:tc>
          <w:tcPr>
            <w:tcW w:w="1255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302</w:t>
            </w:r>
          </w:p>
        </w:tc>
        <w:tc>
          <w:tcPr>
            <w:tcW w:w="2880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Moved Temporarily</w:t>
            </w:r>
          </w:p>
        </w:tc>
      </w:tr>
      <w:tr w:rsidR="00235368" w:rsidRPr="00235368" w:rsidTr="00235368">
        <w:trPr>
          <w:divId w:val="128211216"/>
          <w:trHeight w:val="288"/>
        </w:trPr>
        <w:tc>
          <w:tcPr>
            <w:tcW w:w="1255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304</w:t>
            </w:r>
          </w:p>
        </w:tc>
        <w:tc>
          <w:tcPr>
            <w:tcW w:w="2880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Not Modified</w:t>
            </w:r>
          </w:p>
        </w:tc>
      </w:tr>
      <w:tr w:rsidR="00235368" w:rsidRPr="00235368" w:rsidTr="00235368">
        <w:trPr>
          <w:divId w:val="128211216"/>
          <w:trHeight w:val="288"/>
        </w:trPr>
        <w:tc>
          <w:tcPr>
            <w:tcW w:w="1255" w:type="dxa"/>
            <w:vMerge w:val="restart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4xx</w:t>
            </w:r>
          </w:p>
        </w:tc>
        <w:tc>
          <w:tcPr>
            <w:tcW w:w="1800" w:type="dxa"/>
            <w:vMerge w:val="restart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Client</w:t>
            </w:r>
            <w:r w:rsidRPr="00235368">
              <w:rPr>
                <w:rFonts w:ascii="Arial" w:hAnsi="Arial" w:cs="Arial"/>
                <w:b/>
                <w:sz w:val="24"/>
                <w:szCs w:val="24"/>
              </w:rPr>
              <w:t xml:space="preserve"> Error</w:t>
            </w:r>
          </w:p>
        </w:tc>
        <w:tc>
          <w:tcPr>
            <w:tcW w:w="90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2880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Bad Request</w:t>
            </w:r>
          </w:p>
        </w:tc>
      </w:tr>
      <w:tr w:rsidR="00235368" w:rsidRPr="00235368" w:rsidTr="00235368">
        <w:trPr>
          <w:divId w:val="128211216"/>
          <w:trHeight w:val="288"/>
        </w:trPr>
        <w:tc>
          <w:tcPr>
            <w:tcW w:w="1255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401</w:t>
            </w:r>
          </w:p>
        </w:tc>
        <w:tc>
          <w:tcPr>
            <w:tcW w:w="2880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Unauthorized</w:t>
            </w:r>
          </w:p>
        </w:tc>
      </w:tr>
      <w:tr w:rsidR="00235368" w:rsidRPr="00235368" w:rsidTr="00235368">
        <w:trPr>
          <w:divId w:val="128211216"/>
          <w:trHeight w:val="288"/>
        </w:trPr>
        <w:tc>
          <w:tcPr>
            <w:tcW w:w="1255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403</w:t>
            </w:r>
          </w:p>
        </w:tc>
        <w:tc>
          <w:tcPr>
            <w:tcW w:w="2880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Forbidden</w:t>
            </w:r>
          </w:p>
        </w:tc>
      </w:tr>
      <w:tr w:rsidR="00235368" w:rsidRPr="00235368" w:rsidTr="00235368">
        <w:trPr>
          <w:divId w:val="128211216"/>
          <w:trHeight w:val="288"/>
        </w:trPr>
        <w:tc>
          <w:tcPr>
            <w:tcW w:w="1255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404</w:t>
            </w:r>
          </w:p>
        </w:tc>
        <w:tc>
          <w:tcPr>
            <w:tcW w:w="2880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Not Found</w:t>
            </w:r>
          </w:p>
        </w:tc>
      </w:tr>
      <w:tr w:rsidR="00235368" w:rsidRPr="00235368" w:rsidTr="00235368">
        <w:trPr>
          <w:divId w:val="128211216"/>
          <w:trHeight w:val="288"/>
        </w:trPr>
        <w:tc>
          <w:tcPr>
            <w:tcW w:w="1255" w:type="dxa"/>
            <w:vMerge w:val="restart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5xx</w:t>
            </w:r>
          </w:p>
        </w:tc>
        <w:tc>
          <w:tcPr>
            <w:tcW w:w="1800" w:type="dxa"/>
            <w:vMerge w:val="restart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Server</w:t>
            </w:r>
            <w:r w:rsidRPr="00235368">
              <w:rPr>
                <w:rFonts w:ascii="Arial" w:hAnsi="Arial" w:cs="Arial"/>
                <w:b/>
                <w:sz w:val="24"/>
                <w:szCs w:val="24"/>
              </w:rPr>
              <w:t xml:space="preserve"> Error</w:t>
            </w:r>
          </w:p>
        </w:tc>
        <w:tc>
          <w:tcPr>
            <w:tcW w:w="90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2880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Internal Server Error</w:t>
            </w:r>
          </w:p>
        </w:tc>
      </w:tr>
      <w:tr w:rsidR="00235368" w:rsidRPr="00235368" w:rsidTr="00235368">
        <w:trPr>
          <w:divId w:val="128211216"/>
          <w:trHeight w:val="288"/>
        </w:trPr>
        <w:tc>
          <w:tcPr>
            <w:tcW w:w="1255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501</w:t>
            </w:r>
          </w:p>
        </w:tc>
        <w:tc>
          <w:tcPr>
            <w:tcW w:w="2880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Not Implemented</w:t>
            </w:r>
          </w:p>
        </w:tc>
      </w:tr>
      <w:tr w:rsidR="00235368" w:rsidRPr="00235368" w:rsidTr="00235368">
        <w:trPr>
          <w:divId w:val="128211216"/>
          <w:trHeight w:val="288"/>
        </w:trPr>
        <w:tc>
          <w:tcPr>
            <w:tcW w:w="1255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502</w:t>
            </w:r>
          </w:p>
        </w:tc>
        <w:tc>
          <w:tcPr>
            <w:tcW w:w="2880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Bad Gateway</w:t>
            </w:r>
          </w:p>
        </w:tc>
      </w:tr>
      <w:tr w:rsidR="00235368" w:rsidRPr="00235368" w:rsidTr="00235368">
        <w:trPr>
          <w:divId w:val="128211216"/>
          <w:trHeight w:val="288"/>
        </w:trPr>
        <w:tc>
          <w:tcPr>
            <w:tcW w:w="1255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vMerge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503</w:t>
            </w:r>
          </w:p>
        </w:tc>
        <w:tc>
          <w:tcPr>
            <w:tcW w:w="2880" w:type="dxa"/>
            <w:noWrap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Service Unavailable</w:t>
            </w:r>
          </w:p>
        </w:tc>
      </w:tr>
    </w:tbl>
    <w:p w:rsidR="001F1C6E" w:rsidRDefault="001F1C6E" w:rsidP="008E50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8E50D3" w:rsidRDefault="008E50D3" w:rsidP="008E50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File Transfer Protocol FTP</w:t>
      </w:r>
    </w:p>
    <w:p w:rsidR="00007B99" w:rsidRDefault="00C04AFF" w:rsidP="00C04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*Utilizado para transferir arquivos na internet entre computadores ou dispositivos</w:t>
      </w:r>
    </w:p>
    <w:p w:rsidR="00007B99" w:rsidRPr="00007B99" w:rsidRDefault="00007B99" w:rsidP="00007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007B99"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Pr="00007B99">
        <w:rPr>
          <w:rFonts w:ascii="Arial" w:hAnsi="Arial" w:cs="Arial"/>
          <w:sz w:val="24"/>
          <w:szCs w:val="24"/>
        </w:rPr>
        <w:t xml:space="preserve"> chamado automaticamente pelo navegador quando o usuário</w:t>
      </w:r>
    </w:p>
    <w:p w:rsidR="00007B99" w:rsidRDefault="00007B99" w:rsidP="00C04AFF">
      <w:pPr>
        <w:rPr>
          <w:rFonts w:ascii="Arial" w:hAnsi="Arial" w:cs="Arial"/>
          <w:sz w:val="24"/>
          <w:szCs w:val="24"/>
        </w:rPr>
      </w:pPr>
      <w:r w:rsidRPr="00007B99">
        <w:rPr>
          <w:rFonts w:ascii="Arial" w:hAnsi="Arial" w:cs="Arial"/>
          <w:sz w:val="24"/>
          <w:szCs w:val="24"/>
        </w:rPr>
        <w:t>solicita uma transferência de arquivo.</w:t>
      </w:r>
    </w:p>
    <w:p w:rsidR="00007B99" w:rsidRDefault="00C04AFF" w:rsidP="00C04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*Proporciona o controle da transferência e segurança do arquivo</w:t>
      </w:r>
    </w:p>
    <w:p w:rsidR="00C04AFF" w:rsidRDefault="00C04AFF" w:rsidP="00C04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*TFTP trivial – é uma forma simples do FTP que usa UDP sem segurança nem controle para aquivos pequenos e configurações de equipamentos eletrônicos</w:t>
      </w:r>
    </w:p>
    <w:p w:rsidR="00C04AFF" w:rsidRDefault="00C04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35368" w:rsidRPr="00235368" w:rsidRDefault="00C04AFF" w:rsidP="004F77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 w:rsidR="00DF1D7F">
        <w:rPr>
          <w:rFonts w:ascii="Arial" w:hAnsi="Arial" w:cs="Arial"/>
          <w:b/>
          <w:sz w:val="24"/>
          <w:szCs w:val="24"/>
        </w:rPr>
        <w:t>File Transfer Protocol FTP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LINK </w:instrText>
      </w:r>
      <w:r w:rsidR="00235368">
        <w:rPr>
          <w:rFonts w:ascii="Arial" w:hAnsi="Arial" w:cs="Arial"/>
          <w:sz w:val="24"/>
          <w:szCs w:val="24"/>
        </w:rPr>
        <w:instrText xml:space="preserve">Excel.Sheet.12 C:\\Users\\ICSalgado\\Desktop\\rascunho1004.xlsx Plan6!L1C1:L7C2 </w:instrText>
      </w:r>
      <w:r>
        <w:rPr>
          <w:rFonts w:ascii="Arial" w:hAnsi="Arial" w:cs="Arial"/>
          <w:sz w:val="24"/>
          <w:szCs w:val="24"/>
        </w:rPr>
        <w:instrText xml:space="preserve">\a \f 5 \h  \* MERGEFORMAT </w:instrText>
      </w:r>
      <w:r w:rsidR="00235368">
        <w:rPr>
          <w:rFonts w:ascii="Arial" w:hAnsi="Arial" w:cs="Arial"/>
          <w:sz w:val="24"/>
          <w:szCs w:val="24"/>
        </w:rPr>
        <w:fldChar w:fldCharType="separate"/>
      </w:r>
    </w:p>
    <w:tbl>
      <w:tblPr>
        <w:tblStyle w:val="Tabelacomgrade"/>
        <w:tblW w:w="6880" w:type="dxa"/>
        <w:tblLook w:val="04A0" w:firstRow="1" w:lastRow="0" w:firstColumn="1" w:lastColumn="0" w:noHBand="0" w:noVBand="1"/>
      </w:tblPr>
      <w:tblGrid>
        <w:gridCol w:w="2500"/>
        <w:gridCol w:w="4380"/>
      </w:tblGrid>
      <w:tr w:rsidR="00235368" w:rsidRPr="00235368" w:rsidTr="00235368">
        <w:trPr>
          <w:divId w:val="824080575"/>
          <w:trHeight w:val="288"/>
        </w:trPr>
        <w:tc>
          <w:tcPr>
            <w:tcW w:w="6880" w:type="dxa"/>
            <w:gridSpan w:val="2"/>
            <w:noWrap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Aspectos possibilitados pelo FTP</w:t>
            </w:r>
          </w:p>
        </w:tc>
      </w:tr>
      <w:tr w:rsidR="00235368" w:rsidRPr="00235368" w:rsidTr="00235368">
        <w:trPr>
          <w:divId w:val="824080575"/>
          <w:trHeight w:val="588"/>
        </w:trPr>
        <w:tc>
          <w:tcPr>
            <w:tcW w:w="2500" w:type="dxa"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Conteúdos arbitrários de arquivo</w:t>
            </w:r>
          </w:p>
        </w:tc>
        <w:tc>
          <w:tcPr>
            <w:tcW w:w="4380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É possível transferir qualquer tipo de dados, tais como documentos, imagens, músicas ou vídeos.</w:t>
            </w:r>
          </w:p>
        </w:tc>
      </w:tr>
      <w:tr w:rsidR="00235368" w:rsidRPr="00235368" w:rsidTr="00235368">
        <w:trPr>
          <w:divId w:val="824080575"/>
          <w:trHeight w:val="1440"/>
        </w:trPr>
        <w:tc>
          <w:tcPr>
            <w:tcW w:w="2500" w:type="dxa"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Transferência bidirecional</w:t>
            </w:r>
          </w:p>
        </w:tc>
        <w:tc>
          <w:tcPr>
            <w:tcW w:w="4380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Utilizada para baixar arquivos através da transferência do servidor para o cliente ou carregar (upload)</w:t>
            </w:r>
            <w:r w:rsidRPr="00235368">
              <w:rPr>
                <w:rFonts w:ascii="Arial" w:hAnsi="Arial" w:cs="Arial"/>
                <w:sz w:val="24"/>
                <w:szCs w:val="24"/>
              </w:rPr>
              <w:br/>
              <w:t>arquivos, por meio da transferência do cliente para o servidor.</w:t>
            </w:r>
          </w:p>
        </w:tc>
      </w:tr>
      <w:tr w:rsidR="00235368" w:rsidRPr="00235368" w:rsidTr="00235368">
        <w:trPr>
          <w:divId w:val="824080575"/>
          <w:trHeight w:val="576"/>
        </w:trPr>
        <w:tc>
          <w:tcPr>
            <w:tcW w:w="2500" w:type="dxa"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Suporte para autenticação e propriedade</w:t>
            </w:r>
          </w:p>
        </w:tc>
        <w:tc>
          <w:tcPr>
            <w:tcW w:w="4380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Cada arquivo pode ser proprietário de alguém com direito à restrição de acesso.</w:t>
            </w:r>
          </w:p>
        </w:tc>
      </w:tr>
      <w:tr w:rsidR="00235368" w:rsidRPr="00235368" w:rsidTr="00235368">
        <w:trPr>
          <w:divId w:val="824080575"/>
          <w:trHeight w:val="576"/>
        </w:trPr>
        <w:tc>
          <w:tcPr>
            <w:tcW w:w="2500" w:type="dxa"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Habilidade para navegar em pastas</w:t>
            </w:r>
          </w:p>
        </w:tc>
        <w:tc>
          <w:tcPr>
            <w:tcW w:w="4380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O cliente pode navegar entre os conteúdos de um diretório.</w:t>
            </w:r>
          </w:p>
        </w:tc>
      </w:tr>
      <w:tr w:rsidR="00235368" w:rsidRPr="00235368" w:rsidTr="00235368">
        <w:trPr>
          <w:divId w:val="824080575"/>
          <w:trHeight w:val="864"/>
        </w:trPr>
        <w:tc>
          <w:tcPr>
            <w:tcW w:w="2500" w:type="dxa"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Mensagens de controle textual</w:t>
            </w:r>
          </w:p>
        </w:tc>
        <w:tc>
          <w:tcPr>
            <w:tcW w:w="4380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As mensagens de controle trocadas entre um cliente e um servidor FTP são enviadas como texto ASCII.</w:t>
            </w:r>
          </w:p>
        </w:tc>
      </w:tr>
      <w:tr w:rsidR="00235368" w:rsidRPr="00235368" w:rsidTr="00235368">
        <w:trPr>
          <w:divId w:val="824080575"/>
          <w:trHeight w:val="1440"/>
        </w:trPr>
        <w:tc>
          <w:tcPr>
            <w:tcW w:w="2500" w:type="dxa"/>
            <w:hideMark/>
          </w:tcPr>
          <w:p w:rsidR="00235368" w:rsidRPr="00235368" w:rsidRDefault="00235368" w:rsidP="00235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Acomodação de heterogeneidade</w:t>
            </w:r>
          </w:p>
        </w:tc>
        <w:tc>
          <w:tcPr>
            <w:tcW w:w="4380" w:type="dxa"/>
            <w:hideMark/>
          </w:tcPr>
          <w:p w:rsidR="00235368" w:rsidRPr="00235368" w:rsidRDefault="00235368" w:rsidP="00235368">
            <w:pPr>
              <w:rPr>
                <w:rFonts w:ascii="Arial" w:hAnsi="Arial" w:cs="Arial"/>
                <w:sz w:val="24"/>
                <w:szCs w:val="24"/>
              </w:rPr>
            </w:pPr>
            <w:r w:rsidRPr="00235368">
              <w:rPr>
                <w:rFonts w:ascii="Arial" w:hAnsi="Arial" w:cs="Arial"/>
                <w:sz w:val="24"/>
                <w:szCs w:val="24"/>
              </w:rPr>
              <w:t>Detalhes dos sistemas operacionais dos computadores individuais são escondidos e é possível transferir</w:t>
            </w:r>
            <w:r w:rsidRPr="00235368">
              <w:rPr>
                <w:rFonts w:ascii="Arial" w:hAnsi="Arial" w:cs="Arial"/>
                <w:sz w:val="24"/>
                <w:szCs w:val="24"/>
              </w:rPr>
              <w:br/>
              <w:t>uma cópia de um arquivo entre dois computadores quaisquer.</w:t>
            </w:r>
          </w:p>
        </w:tc>
      </w:tr>
    </w:tbl>
    <w:p w:rsidR="004F777F" w:rsidRDefault="00C04AFF" w:rsidP="00C04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4F777F" w:rsidRPr="004F777F" w:rsidRDefault="004F777F" w:rsidP="004F77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4F777F">
        <w:rPr>
          <w:rFonts w:ascii="Arial" w:hAnsi="Arial" w:cs="Arial"/>
          <w:sz w:val="24"/>
          <w:szCs w:val="24"/>
        </w:rPr>
        <w:t>Componentes do cliente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  <w:r w:rsidRPr="004F777F">
        <w:rPr>
          <w:rFonts w:ascii="Arial" w:hAnsi="Arial" w:cs="Arial"/>
          <w:sz w:val="24"/>
          <w:szCs w:val="24"/>
        </w:rPr>
        <w:tab/>
      </w:r>
      <w:r w:rsidRPr="004F777F">
        <w:rPr>
          <w:rFonts w:ascii="Arial" w:hAnsi="Arial" w:cs="Arial"/>
          <w:sz w:val="24"/>
          <w:szCs w:val="24"/>
        </w:rPr>
        <w:tab/>
        <w:t>interface com usuario</w:t>
      </w:r>
      <w:r>
        <w:rPr>
          <w:rFonts w:ascii="Arial" w:hAnsi="Arial" w:cs="Arial"/>
          <w:sz w:val="24"/>
          <w:szCs w:val="24"/>
        </w:rPr>
        <w:br/>
      </w:r>
      <w:r w:rsidRPr="004F777F">
        <w:rPr>
          <w:rFonts w:ascii="Arial" w:hAnsi="Arial" w:cs="Arial"/>
          <w:sz w:val="24"/>
          <w:szCs w:val="24"/>
        </w:rPr>
        <w:tab/>
      </w:r>
      <w:r w:rsidRPr="004F777F">
        <w:rPr>
          <w:rFonts w:ascii="Arial" w:hAnsi="Arial" w:cs="Arial"/>
          <w:sz w:val="24"/>
          <w:szCs w:val="24"/>
        </w:rPr>
        <w:tab/>
        <w:t>processo de controle cliente</w:t>
      </w:r>
      <w:r>
        <w:rPr>
          <w:rFonts w:ascii="Arial" w:hAnsi="Arial" w:cs="Arial"/>
          <w:sz w:val="24"/>
          <w:szCs w:val="24"/>
        </w:rPr>
        <w:br/>
      </w:r>
      <w:r w:rsidRPr="004F777F">
        <w:rPr>
          <w:rFonts w:ascii="Arial" w:hAnsi="Arial" w:cs="Arial"/>
          <w:sz w:val="24"/>
          <w:szCs w:val="24"/>
        </w:rPr>
        <w:tab/>
      </w:r>
      <w:r w:rsidRPr="004F777F">
        <w:rPr>
          <w:rFonts w:ascii="Arial" w:hAnsi="Arial" w:cs="Arial"/>
          <w:sz w:val="24"/>
          <w:szCs w:val="24"/>
        </w:rPr>
        <w:tab/>
        <w:t>processo transferencia de dados cliente</w:t>
      </w:r>
    </w:p>
    <w:p w:rsidR="004F777F" w:rsidRDefault="004F777F" w:rsidP="004F77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4F777F">
        <w:rPr>
          <w:rFonts w:ascii="Arial" w:hAnsi="Arial" w:cs="Arial"/>
          <w:sz w:val="24"/>
          <w:szCs w:val="24"/>
        </w:rPr>
        <w:t>Componentes do servidor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  <w:r w:rsidRPr="004F777F">
        <w:rPr>
          <w:rFonts w:ascii="Arial" w:hAnsi="Arial" w:cs="Arial"/>
          <w:sz w:val="24"/>
          <w:szCs w:val="24"/>
        </w:rPr>
        <w:tab/>
      </w:r>
      <w:r w:rsidRPr="004F777F">
        <w:rPr>
          <w:rFonts w:ascii="Arial" w:hAnsi="Arial" w:cs="Arial"/>
          <w:sz w:val="24"/>
          <w:szCs w:val="24"/>
        </w:rPr>
        <w:tab/>
        <w:t>Processo de controle servidor</w:t>
      </w:r>
      <w:r>
        <w:rPr>
          <w:rFonts w:ascii="Arial" w:hAnsi="Arial" w:cs="Arial"/>
          <w:sz w:val="24"/>
          <w:szCs w:val="24"/>
        </w:rPr>
        <w:br/>
      </w:r>
      <w:r w:rsidRPr="004F777F">
        <w:rPr>
          <w:rFonts w:ascii="Arial" w:hAnsi="Arial" w:cs="Arial"/>
          <w:sz w:val="24"/>
          <w:szCs w:val="24"/>
        </w:rPr>
        <w:tab/>
      </w:r>
      <w:r w:rsidRPr="004F777F">
        <w:rPr>
          <w:rFonts w:ascii="Arial" w:hAnsi="Arial" w:cs="Arial"/>
          <w:sz w:val="24"/>
          <w:szCs w:val="24"/>
        </w:rPr>
        <w:tab/>
        <w:t>processo de trnsferencia de dados servidor</w:t>
      </w:r>
    </w:p>
    <w:p w:rsidR="004F777F" w:rsidRDefault="004F777F" w:rsidP="004F777F">
      <w:pPr>
        <w:rPr>
          <w:rFonts w:ascii="Arial" w:hAnsi="Arial" w:cs="Arial"/>
          <w:b/>
          <w:sz w:val="24"/>
          <w:szCs w:val="24"/>
        </w:rPr>
      </w:pPr>
      <w:r w:rsidRPr="004F777F">
        <w:rPr>
          <w:rFonts w:ascii="Arial" w:hAnsi="Arial" w:cs="Arial"/>
          <w:b/>
          <w:sz w:val="24"/>
          <w:szCs w:val="24"/>
        </w:rPr>
        <w:t>A separação das conexões é responsável pela eficiência do funcionamento do protocolo FTP</w:t>
      </w:r>
    </w:p>
    <w:p w:rsidR="004F777F" w:rsidRDefault="004F777F" w:rsidP="004F777F">
      <w:pPr>
        <w:rPr>
          <w:rFonts w:ascii="Arial" w:hAnsi="Arial" w:cs="Arial"/>
          <w:b/>
          <w:sz w:val="24"/>
          <w:szCs w:val="24"/>
        </w:rPr>
      </w:pPr>
    </w:p>
    <w:p w:rsidR="004F777F" w:rsidRDefault="004F777F" w:rsidP="004F77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</w:p>
    <w:p w:rsidR="00DA56AB" w:rsidRPr="00E04B7C" w:rsidRDefault="004F777F" w:rsidP="00E04B7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File Transfer Protocol FT</w:t>
      </w:r>
      <w:r w:rsidR="00E04B7C">
        <w:rPr>
          <w:rFonts w:ascii="Arial" w:hAnsi="Arial" w:cs="Arial"/>
          <w:b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LINK Excel.Sheet.12 "C:\\Users\\ICSalgado\\Desktop\\rascunho1004.xlsx" "Plan8!L1C1:L7C2" \a \f 5 \h  \* MERGEFORMAT </w:instrText>
      </w:r>
      <w:r w:rsidR="00DA56AB">
        <w:rPr>
          <w:rFonts w:ascii="Arial" w:hAnsi="Arial" w:cs="Arial"/>
          <w:sz w:val="24"/>
          <w:szCs w:val="24"/>
        </w:rPr>
        <w:fldChar w:fldCharType="separate"/>
      </w:r>
    </w:p>
    <w:tbl>
      <w:tblPr>
        <w:tblStyle w:val="Tabelacomgrade"/>
        <w:tblW w:w="6820" w:type="dxa"/>
        <w:tblLook w:val="04A0" w:firstRow="1" w:lastRow="0" w:firstColumn="1" w:lastColumn="0" w:noHBand="0" w:noVBand="1"/>
      </w:tblPr>
      <w:tblGrid>
        <w:gridCol w:w="3260"/>
        <w:gridCol w:w="3560"/>
      </w:tblGrid>
      <w:tr w:rsidR="00DA56AB" w:rsidRPr="00DA56AB" w:rsidTr="00DA56AB">
        <w:trPr>
          <w:divId w:val="1635141416"/>
          <w:trHeight w:val="288"/>
        </w:trPr>
        <w:tc>
          <w:tcPr>
            <w:tcW w:w="3260" w:type="dxa"/>
            <w:noWrap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56AB">
              <w:rPr>
                <w:rFonts w:ascii="Arial" w:hAnsi="Arial" w:cs="Arial"/>
                <w:b/>
                <w:sz w:val="24"/>
                <w:szCs w:val="24"/>
              </w:rPr>
              <w:t>Conexão de Controle</w:t>
            </w:r>
          </w:p>
        </w:tc>
        <w:tc>
          <w:tcPr>
            <w:tcW w:w="3560" w:type="dxa"/>
            <w:noWrap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56AB">
              <w:rPr>
                <w:rFonts w:ascii="Arial" w:hAnsi="Arial" w:cs="Arial"/>
                <w:b/>
                <w:sz w:val="24"/>
                <w:szCs w:val="24"/>
              </w:rPr>
              <w:t>Conexão de Dados</w:t>
            </w:r>
          </w:p>
        </w:tc>
      </w:tr>
      <w:tr w:rsidR="00DA56AB" w:rsidRPr="00DA56AB" w:rsidTr="00DA56AB">
        <w:trPr>
          <w:divId w:val="1635141416"/>
          <w:trHeight w:val="288"/>
        </w:trPr>
        <w:tc>
          <w:tcPr>
            <w:tcW w:w="3260" w:type="dxa"/>
            <w:noWrap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56AB">
              <w:rPr>
                <w:rFonts w:ascii="Arial" w:hAnsi="Arial" w:cs="Arial"/>
                <w:b/>
                <w:sz w:val="24"/>
                <w:szCs w:val="24"/>
              </w:rPr>
              <w:t>porta 21</w:t>
            </w:r>
          </w:p>
        </w:tc>
        <w:tc>
          <w:tcPr>
            <w:tcW w:w="3560" w:type="dxa"/>
            <w:noWrap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56AB">
              <w:rPr>
                <w:rFonts w:ascii="Arial" w:hAnsi="Arial" w:cs="Arial"/>
                <w:b/>
                <w:sz w:val="24"/>
                <w:szCs w:val="24"/>
              </w:rPr>
              <w:t>porta 20</w:t>
            </w:r>
          </w:p>
        </w:tc>
      </w:tr>
      <w:tr w:rsidR="00DA56AB" w:rsidRPr="00DA56AB" w:rsidTr="00DA56AB">
        <w:trPr>
          <w:divId w:val="1635141416"/>
          <w:trHeight w:val="864"/>
        </w:trPr>
        <w:tc>
          <w:tcPr>
            <w:tcW w:w="3260" w:type="dxa"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AB">
              <w:rPr>
                <w:rFonts w:ascii="Arial" w:hAnsi="Arial" w:cs="Arial"/>
                <w:sz w:val="24"/>
                <w:szCs w:val="24"/>
              </w:rPr>
              <w:t>permanece aberta durante toda a interação</w:t>
            </w:r>
          </w:p>
        </w:tc>
        <w:tc>
          <w:tcPr>
            <w:tcW w:w="3560" w:type="dxa"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AB">
              <w:rPr>
                <w:rFonts w:ascii="Arial" w:hAnsi="Arial" w:cs="Arial"/>
                <w:sz w:val="24"/>
                <w:szCs w:val="24"/>
              </w:rPr>
              <w:t>conexão de dados é aberta e fechada a cada atividade de transferência de arquivos</w:t>
            </w:r>
          </w:p>
        </w:tc>
      </w:tr>
      <w:tr w:rsidR="00DA56AB" w:rsidRPr="00DA56AB" w:rsidTr="00DA56AB">
        <w:trPr>
          <w:divId w:val="1635141416"/>
          <w:trHeight w:val="1152"/>
        </w:trPr>
        <w:tc>
          <w:tcPr>
            <w:tcW w:w="3260" w:type="dxa"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AB">
              <w:rPr>
                <w:rFonts w:ascii="Arial" w:hAnsi="Arial" w:cs="Arial"/>
                <w:sz w:val="24"/>
                <w:szCs w:val="24"/>
              </w:rPr>
              <w:t>Depois de criar uma conexão de controle o cliente deve se conectar ao servidor com um login e senha</w:t>
            </w:r>
          </w:p>
        </w:tc>
        <w:tc>
          <w:tcPr>
            <w:tcW w:w="3560" w:type="dxa"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AB">
              <w:rPr>
                <w:rFonts w:ascii="Arial" w:hAnsi="Arial" w:cs="Arial"/>
                <w:sz w:val="24"/>
                <w:szCs w:val="24"/>
              </w:rPr>
              <w:t>A conexão de dados é mais complexa por tratar das transferencias de arquivos com diversas variações de composição</w:t>
            </w:r>
          </w:p>
        </w:tc>
      </w:tr>
      <w:tr w:rsidR="00DA56AB" w:rsidRPr="00DA56AB" w:rsidTr="00DA56AB">
        <w:trPr>
          <w:divId w:val="1635141416"/>
          <w:trHeight w:val="864"/>
        </w:trPr>
        <w:tc>
          <w:tcPr>
            <w:tcW w:w="3260" w:type="dxa"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AB">
              <w:rPr>
                <w:rFonts w:ascii="Arial" w:hAnsi="Arial" w:cs="Arial"/>
                <w:sz w:val="24"/>
                <w:szCs w:val="24"/>
              </w:rPr>
              <w:t>um login anonimo com senha de convidade pe usado para arquivos públicos</w:t>
            </w:r>
          </w:p>
        </w:tc>
        <w:tc>
          <w:tcPr>
            <w:tcW w:w="3560" w:type="dxa"/>
            <w:vMerge w:val="restart"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AB">
              <w:rPr>
                <w:rFonts w:ascii="Arial" w:hAnsi="Arial" w:cs="Arial"/>
                <w:sz w:val="24"/>
                <w:szCs w:val="24"/>
              </w:rPr>
              <w:t>FTP inverte o relacionamento cliente-servidor no momento da</w:t>
            </w:r>
            <w:r w:rsidRPr="00DA56AB">
              <w:rPr>
                <w:rFonts w:ascii="Arial" w:hAnsi="Arial" w:cs="Arial"/>
                <w:sz w:val="24"/>
                <w:szCs w:val="24"/>
              </w:rPr>
              <w:br/>
              <w:t>conexão de dados. Quando abre uma conexão de dados, o cliente age como se fosse um servidor (espera pela</w:t>
            </w:r>
            <w:r w:rsidRPr="00DA56AB">
              <w:rPr>
                <w:rFonts w:ascii="Arial" w:hAnsi="Arial" w:cs="Arial"/>
                <w:sz w:val="24"/>
                <w:szCs w:val="24"/>
              </w:rPr>
              <w:br/>
              <w:t>conexão de dados), enquanto o servidor age como se fosse um cliente (inicia a conexão de dados). Depois que a conexão foi utilizada para uma transferência, ela é fechada.</w:t>
            </w:r>
          </w:p>
        </w:tc>
      </w:tr>
      <w:tr w:rsidR="00DA56AB" w:rsidRPr="00DA56AB" w:rsidTr="00DA56AB">
        <w:trPr>
          <w:divId w:val="1635141416"/>
          <w:trHeight w:val="1440"/>
        </w:trPr>
        <w:tc>
          <w:tcPr>
            <w:tcW w:w="3260" w:type="dxa"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AB">
              <w:rPr>
                <w:rFonts w:ascii="Arial" w:hAnsi="Arial" w:cs="Arial"/>
                <w:sz w:val="24"/>
                <w:szCs w:val="24"/>
              </w:rPr>
              <w:t>O servidor envia um status numério atravez da conexão de controle como resposta para cada pedido, para que o cliente saiba se o pedido era valido</w:t>
            </w:r>
          </w:p>
        </w:tc>
        <w:tc>
          <w:tcPr>
            <w:tcW w:w="3560" w:type="dxa"/>
            <w:vMerge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56AB" w:rsidRPr="00DA56AB" w:rsidTr="00DA56AB">
        <w:trPr>
          <w:divId w:val="1635141416"/>
          <w:trHeight w:val="1440"/>
        </w:trPr>
        <w:tc>
          <w:tcPr>
            <w:tcW w:w="3260" w:type="dxa"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AB">
              <w:rPr>
                <w:rFonts w:ascii="Arial" w:hAnsi="Arial" w:cs="Arial"/>
                <w:sz w:val="24"/>
                <w:szCs w:val="24"/>
              </w:rPr>
              <w:t>A conexão de controle trabalha com regras de comunicação simples sendo uma linha de comando ou resposta transferida de cada vez</w:t>
            </w:r>
          </w:p>
        </w:tc>
        <w:tc>
          <w:tcPr>
            <w:tcW w:w="3560" w:type="dxa"/>
            <w:vMerge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4B7C" w:rsidRDefault="004F777F" w:rsidP="00E04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E04B7C" w:rsidRDefault="00E04B7C" w:rsidP="00E04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E04B7C">
        <w:rPr>
          <w:rFonts w:ascii="Arial" w:hAnsi="Arial" w:cs="Arial"/>
          <w:sz w:val="24"/>
          <w:szCs w:val="24"/>
        </w:rPr>
        <w:t>Para cada comando exite uma resposta numerica do servidor para o cliente pela conexão de controle</w:t>
      </w:r>
    </w:p>
    <w:p w:rsidR="00E04B7C" w:rsidRDefault="00E04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4B7C" w:rsidRPr="00E04B7C" w:rsidRDefault="00E04B7C" w:rsidP="00E04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DA56AB" w:rsidRDefault="00DA56AB" w:rsidP="00DA56A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File Transfer Protocol FTP</w:t>
      </w:r>
    </w:p>
    <w:p w:rsidR="00DA56AB" w:rsidRDefault="00DA56AB" w:rsidP="004F777F">
      <w:pPr>
        <w:jc w:val="center"/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LINK Excel.Sheet.12 "C:\\Users\\ICSalgado\\Desktop\\rascunho1004.xlsx" "Plan9!L1C1:L10C2" \a \f 5 \h  \* MERGEFORMAT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</w:p>
    <w:tbl>
      <w:tblPr>
        <w:tblStyle w:val="Tabelacomgrade"/>
        <w:tblW w:w="6835" w:type="dxa"/>
        <w:tblLook w:val="04A0" w:firstRow="1" w:lastRow="0" w:firstColumn="1" w:lastColumn="0" w:noHBand="0" w:noVBand="1"/>
      </w:tblPr>
      <w:tblGrid>
        <w:gridCol w:w="883"/>
        <w:gridCol w:w="5952"/>
      </w:tblGrid>
      <w:tr w:rsidR="00DA56AB" w:rsidRPr="00DA56AB" w:rsidTr="00E04B7C">
        <w:trPr>
          <w:trHeight w:val="288"/>
        </w:trPr>
        <w:tc>
          <w:tcPr>
            <w:tcW w:w="6835" w:type="dxa"/>
            <w:gridSpan w:val="2"/>
            <w:noWrap/>
            <w:hideMark/>
          </w:tcPr>
          <w:p w:rsidR="00DA56AB" w:rsidRPr="00DA56AB" w:rsidRDefault="00DA56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56AB">
              <w:rPr>
                <w:rFonts w:ascii="Arial" w:hAnsi="Arial" w:cs="Arial"/>
                <w:b/>
                <w:sz w:val="24"/>
                <w:szCs w:val="24"/>
              </w:rPr>
              <w:t>Principais comandos FTP</w:t>
            </w:r>
          </w:p>
        </w:tc>
      </w:tr>
      <w:tr w:rsidR="00DA56AB" w:rsidRPr="00DA56AB" w:rsidTr="00E04B7C">
        <w:trPr>
          <w:trHeight w:val="288"/>
        </w:trPr>
        <w:tc>
          <w:tcPr>
            <w:tcW w:w="883" w:type="dxa"/>
            <w:noWrap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56AB">
              <w:rPr>
                <w:rFonts w:ascii="Arial" w:hAnsi="Arial" w:cs="Arial"/>
                <w:b/>
                <w:sz w:val="24"/>
                <w:szCs w:val="24"/>
              </w:rPr>
              <w:t xml:space="preserve">USER </w:t>
            </w:r>
          </w:p>
        </w:tc>
        <w:tc>
          <w:tcPr>
            <w:tcW w:w="5952" w:type="dxa"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AB">
              <w:rPr>
                <w:rFonts w:ascii="Arial" w:hAnsi="Arial" w:cs="Arial"/>
                <w:sz w:val="24"/>
                <w:szCs w:val="24"/>
              </w:rPr>
              <w:t>username - identificação do usuario para o servidor</w:t>
            </w:r>
          </w:p>
        </w:tc>
      </w:tr>
      <w:tr w:rsidR="00DA56AB" w:rsidRPr="00DA56AB" w:rsidTr="00E04B7C">
        <w:trPr>
          <w:trHeight w:val="288"/>
        </w:trPr>
        <w:tc>
          <w:tcPr>
            <w:tcW w:w="883" w:type="dxa"/>
            <w:noWrap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56AB">
              <w:rPr>
                <w:rFonts w:ascii="Arial" w:hAnsi="Arial" w:cs="Arial"/>
                <w:b/>
                <w:sz w:val="24"/>
                <w:szCs w:val="24"/>
              </w:rPr>
              <w:t>PASS</w:t>
            </w:r>
          </w:p>
        </w:tc>
        <w:tc>
          <w:tcPr>
            <w:tcW w:w="5952" w:type="dxa"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AB">
              <w:rPr>
                <w:rFonts w:ascii="Arial" w:hAnsi="Arial" w:cs="Arial"/>
                <w:sz w:val="24"/>
                <w:szCs w:val="24"/>
              </w:rPr>
              <w:t>password - senha do usuario para o servidor</w:t>
            </w:r>
          </w:p>
        </w:tc>
      </w:tr>
      <w:tr w:rsidR="00DA56AB" w:rsidRPr="00DA56AB" w:rsidTr="00E04B7C">
        <w:trPr>
          <w:trHeight w:val="288"/>
        </w:trPr>
        <w:tc>
          <w:tcPr>
            <w:tcW w:w="883" w:type="dxa"/>
            <w:noWrap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56AB">
              <w:rPr>
                <w:rFonts w:ascii="Arial" w:hAnsi="Arial" w:cs="Arial"/>
                <w:b/>
                <w:sz w:val="24"/>
                <w:szCs w:val="24"/>
              </w:rPr>
              <w:t>LIST</w:t>
            </w:r>
          </w:p>
        </w:tc>
        <w:tc>
          <w:tcPr>
            <w:tcW w:w="5952" w:type="dxa"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AB">
              <w:rPr>
                <w:rFonts w:ascii="Arial" w:hAnsi="Arial" w:cs="Arial"/>
                <w:sz w:val="24"/>
                <w:szCs w:val="24"/>
              </w:rPr>
              <w:t>lista com todos arquivos existentes no diretorio atual remoto</w:t>
            </w:r>
          </w:p>
        </w:tc>
      </w:tr>
      <w:tr w:rsidR="00DA56AB" w:rsidRPr="00DA56AB" w:rsidTr="00E04B7C">
        <w:trPr>
          <w:trHeight w:val="288"/>
        </w:trPr>
        <w:tc>
          <w:tcPr>
            <w:tcW w:w="883" w:type="dxa"/>
            <w:noWrap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56AB">
              <w:rPr>
                <w:rFonts w:ascii="Arial" w:hAnsi="Arial" w:cs="Arial"/>
                <w:b/>
                <w:sz w:val="24"/>
                <w:szCs w:val="24"/>
              </w:rPr>
              <w:t>RETR</w:t>
            </w:r>
          </w:p>
        </w:tc>
        <w:tc>
          <w:tcPr>
            <w:tcW w:w="5952" w:type="dxa"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AB">
              <w:rPr>
                <w:rFonts w:ascii="Arial" w:hAnsi="Arial" w:cs="Arial"/>
                <w:sz w:val="24"/>
                <w:szCs w:val="24"/>
              </w:rPr>
              <w:t>filename -obter um arquivo do diretorio atual do host remoto</w:t>
            </w:r>
          </w:p>
        </w:tc>
      </w:tr>
      <w:tr w:rsidR="00DA56AB" w:rsidRPr="00DA56AB" w:rsidTr="00E04B7C">
        <w:trPr>
          <w:trHeight w:val="288"/>
        </w:trPr>
        <w:tc>
          <w:tcPr>
            <w:tcW w:w="883" w:type="dxa"/>
            <w:noWrap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56AB">
              <w:rPr>
                <w:rFonts w:ascii="Arial" w:hAnsi="Arial" w:cs="Arial"/>
                <w:b/>
                <w:sz w:val="24"/>
                <w:szCs w:val="24"/>
              </w:rPr>
              <w:t>STOR</w:t>
            </w:r>
          </w:p>
        </w:tc>
        <w:tc>
          <w:tcPr>
            <w:tcW w:w="5952" w:type="dxa"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AB">
              <w:rPr>
                <w:rFonts w:ascii="Arial" w:hAnsi="Arial" w:cs="Arial"/>
                <w:sz w:val="24"/>
                <w:szCs w:val="24"/>
              </w:rPr>
              <w:t>filename - inserir um arquivo no diretorio atual do host remoto</w:t>
            </w:r>
          </w:p>
        </w:tc>
      </w:tr>
      <w:tr w:rsidR="00DA56AB" w:rsidRPr="00DA56AB" w:rsidTr="00E04B7C">
        <w:trPr>
          <w:trHeight w:val="576"/>
        </w:trPr>
        <w:tc>
          <w:tcPr>
            <w:tcW w:w="883" w:type="dxa"/>
            <w:noWrap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56AB">
              <w:rPr>
                <w:rFonts w:ascii="Arial" w:hAnsi="Arial" w:cs="Arial"/>
                <w:b/>
                <w:sz w:val="24"/>
                <w:szCs w:val="24"/>
              </w:rPr>
              <w:t>STRU</w:t>
            </w:r>
          </w:p>
        </w:tc>
        <w:tc>
          <w:tcPr>
            <w:tcW w:w="5952" w:type="dxa"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AB">
              <w:rPr>
                <w:rFonts w:ascii="Arial" w:hAnsi="Arial" w:cs="Arial"/>
                <w:sz w:val="24"/>
                <w:szCs w:val="24"/>
              </w:rPr>
              <w:t>define a organização dos dados (F para arquivo, R para registro, P para página)</w:t>
            </w:r>
          </w:p>
        </w:tc>
      </w:tr>
      <w:tr w:rsidR="00DA56AB" w:rsidRPr="00DA56AB" w:rsidTr="00E04B7C">
        <w:trPr>
          <w:trHeight w:val="288"/>
        </w:trPr>
        <w:tc>
          <w:tcPr>
            <w:tcW w:w="883" w:type="dxa"/>
            <w:noWrap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56AB">
              <w:rPr>
                <w:rFonts w:ascii="Arial" w:hAnsi="Arial" w:cs="Arial"/>
                <w:b/>
                <w:sz w:val="24"/>
                <w:szCs w:val="24"/>
              </w:rPr>
              <w:t>PORT</w:t>
            </w:r>
          </w:p>
        </w:tc>
        <w:tc>
          <w:tcPr>
            <w:tcW w:w="5952" w:type="dxa"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AB">
              <w:rPr>
                <w:rFonts w:ascii="Arial" w:hAnsi="Arial" w:cs="Arial"/>
                <w:sz w:val="24"/>
                <w:szCs w:val="24"/>
              </w:rPr>
              <w:t>identificador de porta, o cliente escolhe uma porta</w:t>
            </w:r>
          </w:p>
        </w:tc>
      </w:tr>
      <w:tr w:rsidR="00DA56AB" w:rsidRPr="00DA56AB" w:rsidTr="00E04B7C">
        <w:trPr>
          <w:trHeight w:val="576"/>
        </w:trPr>
        <w:tc>
          <w:tcPr>
            <w:tcW w:w="883" w:type="dxa"/>
            <w:noWrap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56AB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5952" w:type="dxa"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AB">
              <w:rPr>
                <w:rFonts w:ascii="Arial" w:hAnsi="Arial" w:cs="Arial"/>
                <w:sz w:val="24"/>
                <w:szCs w:val="24"/>
              </w:rPr>
              <w:t>tipo padrão do arquivo (A para ASCII, E para EBCDIC e I para imagem)</w:t>
            </w:r>
          </w:p>
        </w:tc>
      </w:tr>
      <w:tr w:rsidR="00DA56AB" w:rsidRPr="00DA56AB" w:rsidTr="00E04B7C">
        <w:trPr>
          <w:trHeight w:val="288"/>
        </w:trPr>
        <w:tc>
          <w:tcPr>
            <w:tcW w:w="883" w:type="dxa"/>
            <w:noWrap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56AB">
              <w:rPr>
                <w:rFonts w:ascii="Arial" w:hAnsi="Arial" w:cs="Arial"/>
                <w:b/>
                <w:sz w:val="24"/>
                <w:szCs w:val="24"/>
              </w:rPr>
              <w:t>QUIT</w:t>
            </w:r>
          </w:p>
        </w:tc>
        <w:tc>
          <w:tcPr>
            <w:tcW w:w="5952" w:type="dxa"/>
            <w:hideMark/>
          </w:tcPr>
          <w:p w:rsidR="00DA56AB" w:rsidRPr="00DA56AB" w:rsidRDefault="00DA56AB" w:rsidP="00DA56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AB">
              <w:rPr>
                <w:rFonts w:ascii="Arial" w:hAnsi="Arial" w:cs="Arial"/>
                <w:sz w:val="24"/>
                <w:szCs w:val="24"/>
              </w:rPr>
              <w:t>sai do sistema</w:t>
            </w:r>
          </w:p>
        </w:tc>
      </w:tr>
    </w:tbl>
    <w:p w:rsidR="004F777F" w:rsidRDefault="00DA56AB" w:rsidP="004F77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E04B7C" w:rsidRDefault="00E04B7C" w:rsidP="00E04B7C"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LINK Excel.Sheet.12 "C:\\Users\\ICSalgado\\Desktop\\rascunho1004.xlsx" "Plan10!L1C1:L10C2" \a \f 5 \h  \* MERGEFORMAT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</w:p>
    <w:tbl>
      <w:tblPr>
        <w:tblStyle w:val="Tabelacomgrade"/>
        <w:tblW w:w="6835" w:type="dxa"/>
        <w:tblLook w:val="04A0" w:firstRow="1" w:lastRow="0" w:firstColumn="1" w:lastColumn="0" w:noHBand="0" w:noVBand="1"/>
      </w:tblPr>
      <w:tblGrid>
        <w:gridCol w:w="1255"/>
        <w:gridCol w:w="5580"/>
      </w:tblGrid>
      <w:tr w:rsidR="00E04B7C" w:rsidRPr="00E04B7C" w:rsidTr="00E04B7C">
        <w:trPr>
          <w:trHeight w:val="288"/>
        </w:trPr>
        <w:tc>
          <w:tcPr>
            <w:tcW w:w="6835" w:type="dxa"/>
            <w:gridSpan w:val="2"/>
            <w:noWrap/>
            <w:hideMark/>
          </w:tcPr>
          <w:p w:rsidR="00E04B7C" w:rsidRPr="00E04B7C" w:rsidRDefault="00E04B7C" w:rsidP="00E04B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4B7C">
              <w:rPr>
                <w:rFonts w:ascii="Arial" w:hAnsi="Arial" w:cs="Arial"/>
                <w:b/>
                <w:sz w:val="24"/>
                <w:szCs w:val="24"/>
              </w:rPr>
              <w:t>Resposta do servidor, conesão de controle</w:t>
            </w:r>
          </w:p>
        </w:tc>
      </w:tr>
      <w:tr w:rsidR="00E04B7C" w:rsidRPr="00E04B7C" w:rsidTr="00E04B7C">
        <w:trPr>
          <w:trHeight w:val="288"/>
        </w:trPr>
        <w:tc>
          <w:tcPr>
            <w:tcW w:w="1255" w:type="dxa"/>
            <w:noWrap/>
            <w:hideMark/>
          </w:tcPr>
          <w:p w:rsidR="00E04B7C" w:rsidRPr="00E04B7C" w:rsidRDefault="00E04B7C" w:rsidP="00E04B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4B7C">
              <w:rPr>
                <w:rFonts w:ascii="Arial" w:hAnsi="Arial" w:cs="Arial"/>
                <w:b/>
                <w:sz w:val="24"/>
                <w:szCs w:val="24"/>
              </w:rPr>
              <w:t>331</w:t>
            </w:r>
          </w:p>
        </w:tc>
        <w:tc>
          <w:tcPr>
            <w:tcW w:w="5580" w:type="dxa"/>
            <w:noWrap/>
            <w:hideMark/>
          </w:tcPr>
          <w:p w:rsidR="00E04B7C" w:rsidRPr="00E04B7C" w:rsidRDefault="00E04B7C">
            <w:pPr>
              <w:rPr>
                <w:rFonts w:ascii="Arial" w:hAnsi="Arial" w:cs="Arial"/>
                <w:sz w:val="24"/>
                <w:szCs w:val="24"/>
              </w:rPr>
            </w:pPr>
            <w:r w:rsidRPr="00E04B7C">
              <w:rPr>
                <w:rFonts w:ascii="Arial" w:hAnsi="Arial" w:cs="Arial"/>
                <w:sz w:val="24"/>
                <w:szCs w:val="24"/>
              </w:rPr>
              <w:t>Nome de usuário OK, senha requisitada</w:t>
            </w:r>
          </w:p>
        </w:tc>
      </w:tr>
      <w:tr w:rsidR="00E04B7C" w:rsidRPr="00E04B7C" w:rsidTr="00E04B7C">
        <w:trPr>
          <w:trHeight w:val="288"/>
        </w:trPr>
        <w:tc>
          <w:tcPr>
            <w:tcW w:w="1255" w:type="dxa"/>
            <w:noWrap/>
            <w:hideMark/>
          </w:tcPr>
          <w:p w:rsidR="00E04B7C" w:rsidRPr="00E04B7C" w:rsidRDefault="00E04B7C" w:rsidP="00E04B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4B7C">
              <w:rPr>
                <w:rFonts w:ascii="Arial" w:hAnsi="Arial" w:cs="Arial"/>
                <w:b/>
                <w:sz w:val="24"/>
                <w:szCs w:val="24"/>
              </w:rPr>
              <w:t>125</w:t>
            </w:r>
          </w:p>
        </w:tc>
        <w:tc>
          <w:tcPr>
            <w:tcW w:w="5580" w:type="dxa"/>
            <w:noWrap/>
            <w:hideMark/>
          </w:tcPr>
          <w:p w:rsidR="00E04B7C" w:rsidRPr="00E04B7C" w:rsidRDefault="00E04B7C">
            <w:pPr>
              <w:rPr>
                <w:rFonts w:ascii="Arial" w:hAnsi="Arial" w:cs="Arial"/>
                <w:sz w:val="24"/>
                <w:szCs w:val="24"/>
              </w:rPr>
            </w:pPr>
            <w:r w:rsidRPr="00E04B7C">
              <w:rPr>
                <w:rFonts w:ascii="Arial" w:hAnsi="Arial" w:cs="Arial"/>
                <w:sz w:val="24"/>
                <w:szCs w:val="24"/>
              </w:rPr>
              <w:t>Conexão de dados já aberta, iniciando transferência</w:t>
            </w:r>
          </w:p>
        </w:tc>
      </w:tr>
      <w:tr w:rsidR="00E04B7C" w:rsidRPr="00E04B7C" w:rsidTr="00E04B7C">
        <w:trPr>
          <w:trHeight w:val="288"/>
        </w:trPr>
        <w:tc>
          <w:tcPr>
            <w:tcW w:w="1255" w:type="dxa"/>
            <w:noWrap/>
            <w:hideMark/>
          </w:tcPr>
          <w:p w:rsidR="00E04B7C" w:rsidRPr="00E04B7C" w:rsidRDefault="00E04B7C" w:rsidP="00E04B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4B7C">
              <w:rPr>
                <w:rFonts w:ascii="Arial" w:hAnsi="Arial" w:cs="Arial"/>
                <w:b/>
                <w:sz w:val="24"/>
                <w:szCs w:val="24"/>
              </w:rPr>
              <w:t>425</w:t>
            </w:r>
          </w:p>
        </w:tc>
        <w:tc>
          <w:tcPr>
            <w:tcW w:w="5580" w:type="dxa"/>
            <w:noWrap/>
            <w:hideMark/>
          </w:tcPr>
          <w:p w:rsidR="00E04B7C" w:rsidRPr="00E04B7C" w:rsidRDefault="00E04B7C">
            <w:pPr>
              <w:rPr>
                <w:rFonts w:ascii="Arial" w:hAnsi="Arial" w:cs="Arial"/>
                <w:sz w:val="24"/>
                <w:szCs w:val="24"/>
              </w:rPr>
            </w:pPr>
            <w:r w:rsidRPr="00E04B7C">
              <w:rPr>
                <w:rFonts w:ascii="Arial" w:hAnsi="Arial" w:cs="Arial"/>
                <w:sz w:val="24"/>
                <w:szCs w:val="24"/>
              </w:rPr>
              <w:t>Não é possível abrir a conexão de dados</w:t>
            </w:r>
          </w:p>
        </w:tc>
      </w:tr>
      <w:tr w:rsidR="00E04B7C" w:rsidRPr="00E04B7C" w:rsidTr="00E04B7C">
        <w:trPr>
          <w:trHeight w:val="288"/>
        </w:trPr>
        <w:tc>
          <w:tcPr>
            <w:tcW w:w="1255" w:type="dxa"/>
            <w:noWrap/>
            <w:hideMark/>
          </w:tcPr>
          <w:p w:rsidR="00E04B7C" w:rsidRPr="00E04B7C" w:rsidRDefault="00E04B7C" w:rsidP="00E04B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4B7C">
              <w:rPr>
                <w:rFonts w:ascii="Arial" w:hAnsi="Arial" w:cs="Arial"/>
                <w:b/>
                <w:sz w:val="24"/>
                <w:szCs w:val="24"/>
              </w:rPr>
              <w:t>452</w:t>
            </w:r>
          </w:p>
        </w:tc>
        <w:tc>
          <w:tcPr>
            <w:tcW w:w="5580" w:type="dxa"/>
            <w:noWrap/>
            <w:hideMark/>
          </w:tcPr>
          <w:p w:rsidR="00E04B7C" w:rsidRPr="00E04B7C" w:rsidRDefault="00E04B7C">
            <w:pPr>
              <w:rPr>
                <w:rFonts w:ascii="Arial" w:hAnsi="Arial" w:cs="Arial"/>
                <w:sz w:val="24"/>
                <w:szCs w:val="24"/>
              </w:rPr>
            </w:pPr>
            <w:r w:rsidRPr="00E04B7C">
              <w:rPr>
                <w:rFonts w:ascii="Arial" w:hAnsi="Arial" w:cs="Arial"/>
                <w:sz w:val="24"/>
                <w:szCs w:val="24"/>
              </w:rPr>
              <w:t>Erro ao escrever o arquivo</w:t>
            </w:r>
          </w:p>
        </w:tc>
      </w:tr>
      <w:tr w:rsidR="00E04B7C" w:rsidRPr="00E04B7C" w:rsidTr="00E04B7C">
        <w:trPr>
          <w:trHeight w:val="288"/>
        </w:trPr>
        <w:tc>
          <w:tcPr>
            <w:tcW w:w="1255" w:type="dxa"/>
            <w:noWrap/>
            <w:hideMark/>
          </w:tcPr>
          <w:p w:rsidR="00E04B7C" w:rsidRPr="00E04B7C" w:rsidRDefault="00E04B7C" w:rsidP="00E04B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4B7C">
              <w:rPr>
                <w:rFonts w:ascii="Arial" w:hAnsi="Arial" w:cs="Arial"/>
                <w:b/>
                <w:sz w:val="24"/>
                <w:szCs w:val="24"/>
              </w:rPr>
              <w:t>226</w:t>
            </w:r>
          </w:p>
        </w:tc>
        <w:tc>
          <w:tcPr>
            <w:tcW w:w="5580" w:type="dxa"/>
            <w:noWrap/>
            <w:hideMark/>
          </w:tcPr>
          <w:p w:rsidR="00E04B7C" w:rsidRPr="00E04B7C" w:rsidRDefault="00E04B7C">
            <w:pPr>
              <w:rPr>
                <w:rFonts w:ascii="Arial" w:hAnsi="Arial" w:cs="Arial"/>
                <w:sz w:val="24"/>
                <w:szCs w:val="24"/>
              </w:rPr>
            </w:pPr>
            <w:r w:rsidRPr="00E04B7C">
              <w:rPr>
                <w:rFonts w:ascii="Arial" w:hAnsi="Arial" w:cs="Arial"/>
                <w:sz w:val="24"/>
                <w:szCs w:val="24"/>
              </w:rPr>
              <w:t>Fechando conexão de dados</w:t>
            </w:r>
          </w:p>
        </w:tc>
      </w:tr>
      <w:tr w:rsidR="00E04B7C" w:rsidRPr="00E04B7C" w:rsidTr="00E04B7C">
        <w:trPr>
          <w:trHeight w:val="288"/>
        </w:trPr>
        <w:tc>
          <w:tcPr>
            <w:tcW w:w="1255" w:type="dxa"/>
            <w:noWrap/>
            <w:hideMark/>
          </w:tcPr>
          <w:p w:rsidR="00E04B7C" w:rsidRPr="00E04B7C" w:rsidRDefault="00E04B7C" w:rsidP="00E04B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4B7C">
              <w:rPr>
                <w:rFonts w:ascii="Arial" w:hAnsi="Arial" w:cs="Arial"/>
                <w:b/>
                <w:sz w:val="24"/>
                <w:szCs w:val="24"/>
              </w:rPr>
              <w:t>221</w:t>
            </w:r>
          </w:p>
        </w:tc>
        <w:tc>
          <w:tcPr>
            <w:tcW w:w="5580" w:type="dxa"/>
            <w:noWrap/>
            <w:hideMark/>
          </w:tcPr>
          <w:p w:rsidR="00E04B7C" w:rsidRPr="00E04B7C" w:rsidRDefault="00E04B7C">
            <w:pPr>
              <w:rPr>
                <w:rFonts w:ascii="Arial" w:hAnsi="Arial" w:cs="Arial"/>
                <w:sz w:val="24"/>
                <w:szCs w:val="24"/>
              </w:rPr>
            </w:pPr>
            <w:r w:rsidRPr="00E04B7C">
              <w:rPr>
                <w:rFonts w:ascii="Arial" w:hAnsi="Arial" w:cs="Arial"/>
                <w:sz w:val="24"/>
                <w:szCs w:val="24"/>
              </w:rPr>
              <w:t>Serviço fechando</w:t>
            </w:r>
          </w:p>
        </w:tc>
      </w:tr>
      <w:tr w:rsidR="00E04B7C" w:rsidRPr="00E04B7C" w:rsidTr="00E04B7C">
        <w:trPr>
          <w:trHeight w:val="288"/>
        </w:trPr>
        <w:tc>
          <w:tcPr>
            <w:tcW w:w="1255" w:type="dxa"/>
            <w:noWrap/>
            <w:hideMark/>
          </w:tcPr>
          <w:p w:rsidR="00E04B7C" w:rsidRPr="00E04B7C" w:rsidRDefault="00E04B7C" w:rsidP="00E04B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4B7C">
              <w:rPr>
                <w:rFonts w:ascii="Arial" w:hAnsi="Arial" w:cs="Arial"/>
                <w:b/>
                <w:sz w:val="24"/>
                <w:szCs w:val="24"/>
              </w:rPr>
              <w:t>220</w:t>
            </w:r>
          </w:p>
        </w:tc>
        <w:tc>
          <w:tcPr>
            <w:tcW w:w="5580" w:type="dxa"/>
            <w:noWrap/>
            <w:hideMark/>
          </w:tcPr>
          <w:p w:rsidR="00E04B7C" w:rsidRPr="00E04B7C" w:rsidRDefault="00E04B7C">
            <w:pPr>
              <w:rPr>
                <w:rFonts w:ascii="Arial" w:hAnsi="Arial" w:cs="Arial"/>
                <w:sz w:val="24"/>
                <w:szCs w:val="24"/>
              </w:rPr>
            </w:pPr>
            <w:r w:rsidRPr="00E04B7C">
              <w:rPr>
                <w:rFonts w:ascii="Arial" w:hAnsi="Arial" w:cs="Arial"/>
                <w:sz w:val="24"/>
                <w:szCs w:val="24"/>
              </w:rPr>
              <w:t>Serviço pronto</w:t>
            </w:r>
          </w:p>
        </w:tc>
      </w:tr>
      <w:tr w:rsidR="00E04B7C" w:rsidRPr="00E04B7C" w:rsidTr="00E04B7C">
        <w:trPr>
          <w:trHeight w:val="288"/>
        </w:trPr>
        <w:tc>
          <w:tcPr>
            <w:tcW w:w="1255" w:type="dxa"/>
            <w:noWrap/>
            <w:hideMark/>
          </w:tcPr>
          <w:p w:rsidR="00E04B7C" w:rsidRPr="00E04B7C" w:rsidRDefault="00E04B7C" w:rsidP="00E04B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4B7C">
              <w:rPr>
                <w:rFonts w:ascii="Arial" w:hAnsi="Arial" w:cs="Arial"/>
                <w:b/>
                <w:sz w:val="24"/>
                <w:szCs w:val="24"/>
              </w:rPr>
              <w:t>200</w:t>
            </w:r>
          </w:p>
        </w:tc>
        <w:tc>
          <w:tcPr>
            <w:tcW w:w="5580" w:type="dxa"/>
            <w:noWrap/>
            <w:hideMark/>
          </w:tcPr>
          <w:p w:rsidR="00E04B7C" w:rsidRPr="00E04B7C" w:rsidRDefault="00E04B7C">
            <w:pPr>
              <w:rPr>
                <w:rFonts w:ascii="Arial" w:hAnsi="Arial" w:cs="Arial"/>
                <w:sz w:val="24"/>
                <w:szCs w:val="24"/>
              </w:rPr>
            </w:pPr>
            <w:r w:rsidRPr="00E04B7C">
              <w:rPr>
                <w:rFonts w:ascii="Arial" w:hAnsi="Arial" w:cs="Arial"/>
                <w:sz w:val="24"/>
                <w:szCs w:val="24"/>
              </w:rPr>
              <w:t>Comando OK</w:t>
            </w:r>
          </w:p>
        </w:tc>
      </w:tr>
      <w:tr w:rsidR="00E04B7C" w:rsidRPr="00E04B7C" w:rsidTr="00E04B7C">
        <w:trPr>
          <w:trHeight w:val="288"/>
        </w:trPr>
        <w:tc>
          <w:tcPr>
            <w:tcW w:w="1255" w:type="dxa"/>
            <w:noWrap/>
            <w:hideMark/>
          </w:tcPr>
          <w:p w:rsidR="00E04B7C" w:rsidRPr="00E04B7C" w:rsidRDefault="00E04B7C" w:rsidP="00E04B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4B7C">
              <w:rPr>
                <w:rFonts w:ascii="Arial" w:hAnsi="Arial" w:cs="Arial"/>
                <w:b/>
                <w:sz w:val="24"/>
                <w:szCs w:val="24"/>
              </w:rPr>
              <w:t>250</w:t>
            </w:r>
          </w:p>
        </w:tc>
        <w:tc>
          <w:tcPr>
            <w:tcW w:w="5580" w:type="dxa"/>
            <w:noWrap/>
            <w:hideMark/>
          </w:tcPr>
          <w:p w:rsidR="00E04B7C" w:rsidRPr="00E04B7C" w:rsidRDefault="00E04B7C">
            <w:pPr>
              <w:rPr>
                <w:rFonts w:ascii="Arial" w:hAnsi="Arial" w:cs="Arial"/>
                <w:sz w:val="24"/>
                <w:szCs w:val="24"/>
              </w:rPr>
            </w:pPr>
            <w:r w:rsidRPr="00E04B7C">
              <w:rPr>
                <w:rFonts w:ascii="Arial" w:hAnsi="Arial" w:cs="Arial"/>
                <w:sz w:val="24"/>
                <w:szCs w:val="24"/>
              </w:rPr>
              <w:t>Solicitação de ação em arquivo OK</w:t>
            </w:r>
          </w:p>
        </w:tc>
      </w:tr>
    </w:tbl>
    <w:p w:rsidR="00E04B7C" w:rsidRDefault="00E04B7C" w:rsidP="00E04B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E04B7C" w:rsidRDefault="00E04B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04B7C" w:rsidRDefault="006852E1" w:rsidP="006852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/>
        <w:t>CORREIO ELETRÔNICO</w:t>
      </w:r>
    </w:p>
    <w:p w:rsidR="008F4B61" w:rsidRDefault="008F4B61" w:rsidP="006852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*Paradigma cliente-servidor</w:t>
      </w:r>
      <w:r>
        <w:rPr>
          <w:rFonts w:ascii="Arial" w:hAnsi="Arial" w:cs="Arial"/>
          <w:sz w:val="24"/>
          <w:szCs w:val="24"/>
        </w:rPr>
        <w:br/>
        <w:t>*Envio e resposta de mão única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3"/>
        <w:gridCol w:w="2314"/>
        <w:gridCol w:w="2314"/>
      </w:tblGrid>
      <w:tr w:rsidR="008F4B61" w:rsidTr="003F0233">
        <w:tc>
          <w:tcPr>
            <w:tcW w:w="6941" w:type="dxa"/>
            <w:gridSpan w:val="3"/>
          </w:tcPr>
          <w:p w:rsidR="008F4B61" w:rsidRPr="008F4B61" w:rsidRDefault="008F4B61" w:rsidP="008F4B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4B61">
              <w:rPr>
                <w:rFonts w:ascii="Arial" w:hAnsi="Arial" w:cs="Arial"/>
                <w:b/>
                <w:sz w:val="24"/>
                <w:szCs w:val="24"/>
              </w:rPr>
              <w:t>Tipos de normas amplas de protocolos</w:t>
            </w:r>
          </w:p>
        </w:tc>
      </w:tr>
      <w:tr w:rsidR="008F4B61" w:rsidTr="008F4B61">
        <w:tc>
          <w:tcPr>
            <w:tcW w:w="2313" w:type="dxa"/>
          </w:tcPr>
          <w:p w:rsidR="008F4B61" w:rsidRDefault="008F4B61" w:rsidP="008F4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Transferência</w:t>
            </w:r>
          </w:p>
        </w:tc>
        <w:tc>
          <w:tcPr>
            <w:tcW w:w="2314" w:type="dxa"/>
          </w:tcPr>
          <w:p w:rsidR="008F4B61" w:rsidRDefault="008F4B61" w:rsidP="008F4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</w:t>
            </w:r>
          </w:p>
        </w:tc>
        <w:tc>
          <w:tcPr>
            <w:tcW w:w="2314" w:type="dxa"/>
          </w:tcPr>
          <w:p w:rsidR="008F4B61" w:rsidRDefault="008F4B61" w:rsidP="008F4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Representação</w:t>
            </w:r>
          </w:p>
        </w:tc>
      </w:tr>
      <w:tr w:rsidR="008F4B61" w:rsidTr="008F4B61">
        <w:tc>
          <w:tcPr>
            <w:tcW w:w="2313" w:type="dxa"/>
          </w:tcPr>
          <w:p w:rsidR="008F4B61" w:rsidRDefault="008F4B61" w:rsidP="008F4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4B61">
              <w:rPr>
                <w:rFonts w:ascii="Arial" w:hAnsi="Arial" w:cs="Arial"/>
                <w:sz w:val="24"/>
                <w:szCs w:val="24"/>
              </w:rPr>
              <w:t>um protocolo utilizado para mover a copia de uma msg de um pc para o outro</w:t>
            </w:r>
          </w:p>
        </w:tc>
        <w:tc>
          <w:tcPr>
            <w:tcW w:w="2314" w:type="dxa"/>
          </w:tcPr>
          <w:p w:rsidR="008F4B61" w:rsidRDefault="008F4B61" w:rsidP="008F4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4B61">
              <w:rPr>
                <w:rFonts w:ascii="Arial" w:hAnsi="Arial" w:cs="Arial"/>
                <w:sz w:val="24"/>
                <w:szCs w:val="24"/>
              </w:rPr>
              <w:t>um protocolo que permite ao usuario ter acesso a sua caixa de correio eletronico para ler ou enviar mensagens</w:t>
            </w:r>
          </w:p>
        </w:tc>
        <w:tc>
          <w:tcPr>
            <w:tcW w:w="2314" w:type="dxa"/>
          </w:tcPr>
          <w:p w:rsidR="008F4B61" w:rsidRDefault="008F4B61" w:rsidP="008F4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4B61">
              <w:rPr>
                <w:rFonts w:ascii="Arial" w:hAnsi="Arial" w:cs="Arial"/>
                <w:sz w:val="24"/>
                <w:szCs w:val="24"/>
              </w:rPr>
              <w:t>um protocolo que especifica o formato da mensagem quando armazenada no disco</w:t>
            </w:r>
          </w:p>
        </w:tc>
      </w:tr>
    </w:tbl>
    <w:p w:rsidR="008F4B61" w:rsidRPr="008F4B61" w:rsidRDefault="008F4B61" w:rsidP="006852E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0"/>
        <w:gridCol w:w="3471"/>
      </w:tblGrid>
      <w:tr w:rsidR="008F4B61" w:rsidTr="003F0233">
        <w:tc>
          <w:tcPr>
            <w:tcW w:w="6941" w:type="dxa"/>
            <w:gridSpan w:val="2"/>
          </w:tcPr>
          <w:p w:rsidR="008F4B61" w:rsidRPr="008F4B61" w:rsidRDefault="008F4B61" w:rsidP="008F4B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4B61">
              <w:rPr>
                <w:rFonts w:ascii="Arial" w:hAnsi="Arial" w:cs="Arial"/>
                <w:b/>
                <w:sz w:val="24"/>
                <w:szCs w:val="24"/>
              </w:rPr>
              <w:t>Um software de de e-mail pode ser dividido em duas partes</w:t>
            </w:r>
          </w:p>
        </w:tc>
      </w:tr>
      <w:tr w:rsidR="008F4B61" w:rsidTr="008F4B61">
        <w:tc>
          <w:tcPr>
            <w:tcW w:w="3470" w:type="dxa"/>
          </w:tcPr>
          <w:p w:rsidR="008F4B61" w:rsidRDefault="008F4B61" w:rsidP="008F4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4B61">
              <w:rPr>
                <w:rFonts w:ascii="Arial" w:hAnsi="Arial" w:cs="Arial"/>
                <w:sz w:val="24"/>
                <w:szCs w:val="24"/>
              </w:rPr>
              <w:t>uma aplicação de interface de mensagem</w:t>
            </w:r>
          </w:p>
        </w:tc>
        <w:tc>
          <w:tcPr>
            <w:tcW w:w="3471" w:type="dxa"/>
          </w:tcPr>
          <w:p w:rsidR="008F4B61" w:rsidRDefault="008F4B61" w:rsidP="008F4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4B61">
              <w:rPr>
                <w:rFonts w:ascii="Arial" w:hAnsi="Arial" w:cs="Arial"/>
                <w:sz w:val="24"/>
                <w:szCs w:val="24"/>
              </w:rPr>
              <w:t>uma aplicação de trnasferencia de mensagem</w:t>
            </w:r>
          </w:p>
        </w:tc>
      </w:tr>
    </w:tbl>
    <w:p w:rsidR="008F4B61" w:rsidRDefault="008F4B61" w:rsidP="006852E1">
      <w:pPr>
        <w:rPr>
          <w:rFonts w:ascii="Arial" w:hAnsi="Arial" w:cs="Arial"/>
          <w:sz w:val="24"/>
          <w:szCs w:val="24"/>
        </w:rPr>
      </w:pPr>
    </w:p>
    <w:p w:rsidR="006E4977" w:rsidRDefault="006E4977" w:rsidP="006E49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Simple Mail Transfer Protocol SMTP</w:t>
      </w:r>
    </w:p>
    <w:p w:rsidR="006E4977" w:rsidRPr="006E4977" w:rsidRDefault="006E4977" w:rsidP="006E4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Caracteristicas:</w:t>
      </w:r>
    </w:p>
    <w:p w:rsidR="006E4977" w:rsidRPr="006E4977" w:rsidRDefault="006E4977" w:rsidP="006E4977">
      <w:pPr>
        <w:rPr>
          <w:rFonts w:ascii="Arial" w:hAnsi="Arial" w:cs="Arial"/>
          <w:sz w:val="24"/>
          <w:szCs w:val="24"/>
        </w:rPr>
      </w:pPr>
      <w:r w:rsidRPr="006E4977">
        <w:rPr>
          <w:rFonts w:ascii="Arial" w:hAnsi="Arial" w:cs="Arial"/>
          <w:sz w:val="24"/>
          <w:szCs w:val="24"/>
        </w:rPr>
        <w:t>• Segue o paradigma stream</w:t>
      </w:r>
    </w:p>
    <w:p w:rsidR="006E4977" w:rsidRPr="006E4977" w:rsidRDefault="006E4977" w:rsidP="006E4977">
      <w:pPr>
        <w:rPr>
          <w:rFonts w:ascii="Arial" w:hAnsi="Arial" w:cs="Arial"/>
          <w:sz w:val="24"/>
          <w:szCs w:val="24"/>
        </w:rPr>
      </w:pPr>
      <w:r w:rsidRPr="006E4977">
        <w:rPr>
          <w:rFonts w:ascii="Arial" w:hAnsi="Arial" w:cs="Arial"/>
          <w:sz w:val="24"/>
          <w:szCs w:val="24"/>
        </w:rPr>
        <w:t>• Usa mensagem de controle textual</w:t>
      </w:r>
    </w:p>
    <w:p w:rsidR="006E4977" w:rsidRPr="006E4977" w:rsidRDefault="006E4977" w:rsidP="006E4977">
      <w:pPr>
        <w:rPr>
          <w:rFonts w:ascii="Arial" w:hAnsi="Arial" w:cs="Arial"/>
          <w:sz w:val="24"/>
          <w:szCs w:val="24"/>
        </w:rPr>
      </w:pPr>
      <w:r w:rsidRPr="006E4977">
        <w:rPr>
          <w:rFonts w:ascii="Arial" w:hAnsi="Arial" w:cs="Arial"/>
          <w:sz w:val="24"/>
          <w:szCs w:val="24"/>
        </w:rPr>
        <w:t>• Transfere somente mensagem de texto</w:t>
      </w:r>
    </w:p>
    <w:p w:rsidR="006E4977" w:rsidRPr="006E4977" w:rsidRDefault="006E4977" w:rsidP="006E4977">
      <w:pPr>
        <w:rPr>
          <w:rFonts w:ascii="Arial" w:hAnsi="Arial" w:cs="Arial"/>
          <w:sz w:val="24"/>
          <w:szCs w:val="24"/>
        </w:rPr>
      </w:pPr>
      <w:r w:rsidRPr="006E4977">
        <w:rPr>
          <w:rFonts w:ascii="Arial" w:hAnsi="Arial" w:cs="Arial"/>
          <w:sz w:val="24"/>
          <w:szCs w:val="24"/>
        </w:rPr>
        <w:t>• Permite a um remetente especificar os nomes dos destinatários e checar cada um deles</w:t>
      </w:r>
    </w:p>
    <w:p w:rsidR="006E4977" w:rsidRDefault="006E4977" w:rsidP="006E4977">
      <w:pPr>
        <w:rPr>
          <w:rFonts w:ascii="Arial" w:hAnsi="Arial" w:cs="Arial"/>
          <w:sz w:val="24"/>
          <w:szCs w:val="24"/>
        </w:rPr>
      </w:pPr>
      <w:r w:rsidRPr="006E4977">
        <w:rPr>
          <w:rFonts w:ascii="Arial" w:hAnsi="Arial" w:cs="Arial"/>
          <w:sz w:val="24"/>
          <w:szCs w:val="24"/>
        </w:rPr>
        <w:t>• Envia uma cópia de uma dada mensagem</w:t>
      </w:r>
    </w:p>
    <w:p w:rsidR="0012049B" w:rsidRDefault="0012049B" w:rsidP="006E4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Portas:</w:t>
      </w:r>
    </w:p>
    <w:p w:rsidR="0012049B" w:rsidRDefault="0012049B" w:rsidP="006E4977">
      <w:pPr>
        <w:rPr>
          <w:rFonts w:ascii="Arial" w:hAnsi="Arial" w:cs="Arial"/>
          <w:sz w:val="24"/>
          <w:szCs w:val="24"/>
        </w:rPr>
        <w:sectPr w:rsidR="0012049B" w:rsidSect="00390EDB">
          <w:pgSz w:w="8391" w:h="11907" w:code="11"/>
          <w:pgMar w:top="288" w:right="720" w:bottom="288" w:left="720" w:header="720" w:footer="720" w:gutter="0"/>
          <w:cols w:space="720"/>
          <w:docGrid w:linePitch="360"/>
        </w:sectPr>
      </w:pPr>
    </w:p>
    <w:p w:rsidR="0012049B" w:rsidRDefault="0012049B" w:rsidP="006E4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587 – transmissão segura via TLS</w:t>
      </w:r>
      <w:r>
        <w:rPr>
          <w:rFonts w:ascii="Arial" w:hAnsi="Arial" w:cs="Arial"/>
          <w:sz w:val="24"/>
          <w:szCs w:val="24"/>
        </w:rPr>
        <w:br/>
        <w:t xml:space="preserve">2525 </w:t>
      </w:r>
      <w:r w:rsidR="002324B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2324BB">
        <w:rPr>
          <w:rFonts w:ascii="Arial" w:hAnsi="Arial" w:cs="Arial"/>
          <w:sz w:val="24"/>
          <w:szCs w:val="24"/>
        </w:rPr>
        <w:t>quando a 587 está bloqueada</w:t>
      </w:r>
    </w:p>
    <w:p w:rsidR="002324BB" w:rsidRDefault="002324BB" w:rsidP="006E4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465 – Entrando em desuso</w:t>
      </w:r>
    </w:p>
    <w:p w:rsidR="002324BB" w:rsidRDefault="002324BB" w:rsidP="006E4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 – Antiga usa para relay SMTP</w:t>
      </w:r>
    </w:p>
    <w:p w:rsidR="002324BB" w:rsidRDefault="002324BB" w:rsidP="006E4977">
      <w:pPr>
        <w:rPr>
          <w:rFonts w:ascii="Arial" w:hAnsi="Arial" w:cs="Arial"/>
          <w:sz w:val="24"/>
          <w:szCs w:val="24"/>
        </w:rPr>
        <w:sectPr w:rsidR="002324BB" w:rsidSect="0012049B">
          <w:type w:val="continuous"/>
          <w:pgSz w:w="8391" w:h="11907" w:code="11"/>
          <w:pgMar w:top="288" w:right="720" w:bottom="288" w:left="720" w:header="720" w:footer="720" w:gutter="0"/>
          <w:cols w:num="2" w:space="720"/>
          <w:docGrid w:linePitch="360"/>
        </w:sectPr>
      </w:pPr>
    </w:p>
    <w:p w:rsidR="002324BB" w:rsidRDefault="002324BB" w:rsidP="002324B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t>Simple Mail Transfer Protocol SMTP</w:t>
      </w:r>
    </w:p>
    <w:p w:rsidR="002324BB" w:rsidRDefault="002324BB" w:rsidP="006E4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Processos de transferência de arquivos:</w:t>
      </w:r>
    </w:p>
    <w:p w:rsidR="002324BB" w:rsidRDefault="002324BB" w:rsidP="002324B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Estabelecimento de conexão</w:t>
      </w:r>
    </w:p>
    <w:p w:rsidR="002324BB" w:rsidRDefault="002324BB" w:rsidP="002324B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Transferência de menságens</w:t>
      </w:r>
    </w:p>
    <w:p w:rsidR="002324BB" w:rsidRDefault="002324BB" w:rsidP="002324B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Encerramento de conexão</w:t>
      </w:r>
      <w:r w:rsidR="00740923">
        <w:rPr>
          <w:rFonts w:ascii="Arial" w:hAnsi="Arial" w:cs="Arial"/>
          <w:sz w:val="24"/>
          <w:szCs w:val="24"/>
        </w:rPr>
        <w:t>7</w:t>
      </w:r>
    </w:p>
    <w:p w:rsidR="00740923" w:rsidRDefault="00740923" w:rsidP="00740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Respostas SMTP:</w:t>
      </w:r>
    </w:p>
    <w:p w:rsidR="00740923" w:rsidRDefault="00740923" w:rsidP="00740923">
      <w:pPr>
        <w:rPr>
          <w:rFonts w:ascii="Arial" w:hAnsi="Arial" w:cs="Arial"/>
          <w:sz w:val="24"/>
          <w:szCs w:val="24"/>
        </w:rPr>
      </w:pPr>
      <w:r w:rsidRPr="0074092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13885" cy="5229124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52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23" w:rsidRDefault="00740923" w:rsidP="0074092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t>Simple Mail Transfer Protocol SMTP</w:t>
      </w:r>
    </w:p>
    <w:p w:rsidR="00740923" w:rsidRPr="00740923" w:rsidRDefault="00740923" w:rsidP="00740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 SMTP:</w:t>
      </w:r>
    </w:p>
    <w:p w:rsidR="00740923" w:rsidRDefault="002324BB" w:rsidP="002324BB">
      <w:pPr>
        <w:rPr>
          <w:rFonts w:ascii="Arial" w:hAnsi="Arial" w:cs="Arial"/>
          <w:sz w:val="24"/>
          <w:szCs w:val="24"/>
        </w:rPr>
      </w:pPr>
      <w:r w:rsidRPr="002324B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13885" cy="301870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301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23" w:rsidRDefault="00740923" w:rsidP="00740923">
      <w:pPr>
        <w:rPr>
          <w:rFonts w:ascii="Arial" w:hAnsi="Arial" w:cs="Arial"/>
          <w:sz w:val="24"/>
          <w:szCs w:val="24"/>
        </w:rPr>
      </w:pPr>
      <w:r w:rsidRPr="00740923">
        <w:rPr>
          <w:rFonts w:ascii="Arial" w:hAnsi="Arial" w:cs="Arial"/>
          <w:b/>
          <w:sz w:val="24"/>
          <w:szCs w:val="24"/>
        </w:rPr>
        <w:t>IMAP4</w:t>
      </w:r>
      <w:r w:rsidRPr="00740923">
        <w:rPr>
          <w:rFonts w:ascii="Arial" w:hAnsi="Arial" w:cs="Arial"/>
          <w:sz w:val="24"/>
          <w:szCs w:val="24"/>
        </w:rPr>
        <w:t xml:space="preserve"> é mais completo e complexo</w:t>
      </w:r>
      <w:r>
        <w:rPr>
          <w:rFonts w:ascii="Arial" w:hAnsi="Arial" w:cs="Arial"/>
          <w:sz w:val="24"/>
          <w:szCs w:val="24"/>
        </w:rPr>
        <w:br/>
        <w:t>*</w:t>
      </w:r>
      <w:r w:rsidRPr="00740923">
        <w:rPr>
          <w:rFonts w:ascii="Arial" w:hAnsi="Arial" w:cs="Arial"/>
          <w:sz w:val="24"/>
          <w:szCs w:val="24"/>
        </w:rPr>
        <w:t>um usuário pode verificar o cabeçalho do e-mail antes de recuperá-lo do servidor;</w:t>
      </w:r>
    </w:p>
    <w:p w:rsidR="00740923" w:rsidRDefault="00740923" w:rsidP="00740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740923">
        <w:rPr>
          <w:rFonts w:ascii="Arial" w:hAnsi="Arial" w:cs="Arial"/>
          <w:sz w:val="24"/>
          <w:szCs w:val="24"/>
        </w:rPr>
        <w:t>permite que o usuário procure por uma sequência específica de caracteres no conteúdo dos e-mails antes de recuperá-los;</w:t>
      </w:r>
    </w:p>
    <w:p w:rsidR="00740923" w:rsidRDefault="00740923" w:rsidP="00740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740923">
        <w:rPr>
          <w:rFonts w:ascii="Arial" w:hAnsi="Arial" w:cs="Arial"/>
          <w:sz w:val="24"/>
          <w:szCs w:val="24"/>
        </w:rPr>
        <w:t>possibilita a obtenção do e-mail de forma parcial, quando a largura de banda é limitada e o e-mail inclui conteúdo multimidia que exija um elevado consumo da capacidade de sua internet;</w:t>
      </w:r>
    </w:p>
    <w:p w:rsidR="00740923" w:rsidRDefault="00740923" w:rsidP="00740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740923">
        <w:rPr>
          <w:rFonts w:ascii="Arial" w:hAnsi="Arial" w:cs="Arial"/>
          <w:sz w:val="24"/>
          <w:szCs w:val="24"/>
        </w:rPr>
        <w:t>possibilita a criação, remoção e renomeação nas caixas de correio no servidor;</w:t>
      </w:r>
    </w:p>
    <w:p w:rsidR="00740923" w:rsidRDefault="00740923" w:rsidP="00740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740923">
        <w:rPr>
          <w:rFonts w:ascii="Arial" w:hAnsi="Arial" w:cs="Arial"/>
          <w:sz w:val="24"/>
          <w:szCs w:val="24"/>
        </w:rPr>
        <w:t>um usuário pode criar uma hierarquia e organização de caixas de correio em uma pasta para armazenamento de e-mails.</w:t>
      </w:r>
    </w:p>
    <w:p w:rsidR="00740923" w:rsidRDefault="00740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40923" w:rsidRDefault="00740923" w:rsidP="0074092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/>
        <w:t>CORREIO ELETRÔNICO</w:t>
      </w:r>
    </w:p>
    <w:p w:rsidR="00740923" w:rsidRPr="00740923" w:rsidRDefault="00740923" w:rsidP="00740923">
      <w:pPr>
        <w:rPr>
          <w:rFonts w:ascii="Arial" w:hAnsi="Arial" w:cs="Arial"/>
          <w:sz w:val="24"/>
          <w:szCs w:val="24"/>
        </w:rPr>
      </w:pPr>
      <w:r w:rsidRPr="00740923">
        <w:rPr>
          <w:rFonts w:ascii="Arial" w:hAnsi="Arial" w:cs="Arial"/>
          <w:b/>
          <w:sz w:val="24"/>
          <w:szCs w:val="24"/>
        </w:rPr>
        <w:t>POP3</w:t>
      </w:r>
      <w:r w:rsidRPr="00740923">
        <w:rPr>
          <w:rFonts w:ascii="Arial" w:hAnsi="Arial" w:cs="Arial"/>
          <w:sz w:val="24"/>
          <w:szCs w:val="24"/>
        </w:rPr>
        <w:t xml:space="preserve"> é simples, sendo um software cliente instalado no compoutador do destinatario e um servidor no servidor de e-mail  Em configuração padrão, realiza-se a leitura das mensagens disponíveis e logo depois há a remoção do servidor dessa mensagem. Não é possivel organizar os emails no servidor nem verificar parcialment o conteudo </w:t>
      </w:r>
    </w:p>
    <w:p w:rsidR="00740923" w:rsidRPr="00740923" w:rsidRDefault="00740923" w:rsidP="00740923">
      <w:pPr>
        <w:rPr>
          <w:rFonts w:ascii="Arial" w:hAnsi="Arial" w:cs="Arial"/>
          <w:b/>
          <w:sz w:val="24"/>
          <w:szCs w:val="24"/>
        </w:rPr>
      </w:pPr>
      <w:r w:rsidRPr="00740923">
        <w:rPr>
          <w:rFonts w:ascii="Arial" w:hAnsi="Arial" w:cs="Arial"/>
          <w:b/>
          <w:sz w:val="24"/>
          <w:szCs w:val="24"/>
        </w:rPr>
        <w:t>MIME multipurpose internet extensions</w:t>
      </w:r>
    </w:p>
    <w:p w:rsidR="00740923" w:rsidRDefault="00740923" w:rsidP="00740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É</w:t>
      </w:r>
      <w:r w:rsidRPr="00740923">
        <w:rPr>
          <w:rFonts w:ascii="Arial" w:hAnsi="Arial" w:cs="Arial"/>
          <w:sz w:val="24"/>
          <w:szCs w:val="24"/>
        </w:rPr>
        <w:t xml:space="preserve"> possivel enviar dados que não seja apenas ASCII, transforma os dados não ASCII do lado do remetente em dados NVT ASCIIe entrega ao cliente</w:t>
      </w:r>
      <w:r>
        <w:rPr>
          <w:rFonts w:ascii="Arial" w:hAnsi="Arial" w:cs="Arial"/>
          <w:sz w:val="24"/>
          <w:szCs w:val="24"/>
        </w:rPr>
        <w:t xml:space="preserve"> que reconverte os dados.</w:t>
      </w:r>
    </w:p>
    <w:p w:rsidR="003F0233" w:rsidRDefault="003F0233" w:rsidP="003F0233">
      <w:pPr>
        <w:jc w:val="center"/>
        <w:rPr>
          <w:rFonts w:ascii="Arial" w:hAnsi="Arial" w:cs="Arial"/>
          <w:b/>
          <w:sz w:val="24"/>
          <w:szCs w:val="24"/>
        </w:rPr>
      </w:pPr>
    </w:p>
    <w:p w:rsidR="003F0233" w:rsidRDefault="009E1528" w:rsidP="003F02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Dy</w:t>
      </w:r>
      <w:r w:rsidR="003F0233">
        <w:rPr>
          <w:rFonts w:ascii="Arial" w:hAnsi="Arial" w:cs="Arial"/>
          <w:b/>
          <w:sz w:val="24"/>
          <w:szCs w:val="24"/>
        </w:rPr>
        <w:t>namic Host Configuration Protocol DHCP</w:t>
      </w:r>
    </w:p>
    <w:p w:rsidR="003F0233" w:rsidRDefault="003F0233" w:rsidP="003F0233">
      <w:pPr>
        <w:jc w:val="both"/>
        <w:rPr>
          <w:rFonts w:ascii="Arial" w:hAnsi="Arial" w:cs="Arial"/>
          <w:sz w:val="24"/>
          <w:szCs w:val="24"/>
        </w:rPr>
      </w:pPr>
      <w:r w:rsidRPr="003F0233">
        <w:rPr>
          <w:rFonts w:ascii="Arial" w:hAnsi="Arial" w:cs="Arial"/>
          <w:sz w:val="24"/>
          <w:szCs w:val="24"/>
        </w:rPr>
        <w:t>Seu antecessor foi o BOOTP  -</w:t>
      </w:r>
      <w:r>
        <w:rPr>
          <w:rFonts w:ascii="Arial" w:hAnsi="Arial" w:cs="Arial"/>
          <w:sz w:val="24"/>
          <w:szCs w:val="24"/>
        </w:rPr>
        <w:t xml:space="preserve"> </w:t>
      </w:r>
      <w:r w:rsidRPr="003F0233">
        <w:rPr>
          <w:rFonts w:ascii="Arial" w:hAnsi="Arial" w:cs="Arial"/>
          <w:sz w:val="24"/>
          <w:szCs w:val="24"/>
        </w:rPr>
        <w:t>bootstrap protocol</w:t>
      </w:r>
      <w:r w:rsidRPr="003F0233">
        <w:rPr>
          <w:rFonts w:ascii="Arial" w:hAnsi="Arial" w:cs="Arial"/>
          <w:sz w:val="24"/>
          <w:szCs w:val="24"/>
        </w:rPr>
        <w:tab/>
      </w:r>
      <w:r w:rsidRPr="003F0233">
        <w:rPr>
          <w:rFonts w:ascii="Arial" w:hAnsi="Arial" w:cs="Arial"/>
          <w:sz w:val="24"/>
          <w:szCs w:val="24"/>
        </w:rPr>
        <w:tab/>
        <w:t>onde o administrador da rede deveria configurar o servidor BOOTP para conhecer o IP d computador</w:t>
      </w:r>
    </w:p>
    <w:p w:rsidR="003F0233" w:rsidRDefault="003F0233" w:rsidP="003F02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3F0233">
        <w:rPr>
          <w:rFonts w:ascii="Arial" w:hAnsi="Arial" w:cs="Arial"/>
          <w:sz w:val="24"/>
          <w:szCs w:val="24"/>
        </w:rPr>
        <w:t>ermite a obtenção de um ip de forma automática, sem necessidade de configuação manual do servidor, pode ser conhecido como plug and play networking</w:t>
      </w:r>
    </w:p>
    <w:p w:rsidR="003F0233" w:rsidRPr="003F0233" w:rsidRDefault="003F0233" w:rsidP="003F0233">
      <w:pPr>
        <w:rPr>
          <w:rFonts w:ascii="Arial" w:hAnsi="Arial" w:cs="Arial"/>
          <w:sz w:val="24"/>
          <w:szCs w:val="24"/>
        </w:rPr>
      </w:pPr>
      <w:r w:rsidRPr="003F0233">
        <w:rPr>
          <w:rFonts w:ascii="Arial" w:hAnsi="Arial" w:cs="Arial"/>
          <w:sz w:val="24"/>
          <w:szCs w:val="24"/>
        </w:rPr>
        <w:t>O dhcp trata de configuração para que um dispositivo esteja conectado em uma rede TCP-IP</w:t>
      </w:r>
    </w:p>
    <w:p w:rsidR="003F0233" w:rsidRPr="003F0233" w:rsidRDefault="003F0233" w:rsidP="003F0233">
      <w:pPr>
        <w:rPr>
          <w:rFonts w:ascii="Arial" w:hAnsi="Arial" w:cs="Arial"/>
          <w:sz w:val="24"/>
          <w:szCs w:val="24"/>
        </w:rPr>
      </w:pPr>
      <w:r w:rsidRPr="003F0233">
        <w:rPr>
          <w:rFonts w:ascii="Arial" w:hAnsi="Arial" w:cs="Arial"/>
          <w:sz w:val="24"/>
          <w:szCs w:val="24"/>
        </w:rPr>
        <w:t>O dipositivo precisa estar configurado com pelo menos 4 parametros de rede</w:t>
      </w:r>
      <w:r w:rsidR="0040011E">
        <w:rPr>
          <w:rFonts w:ascii="Arial" w:hAnsi="Arial" w:cs="Arial"/>
          <w:sz w:val="24"/>
          <w:szCs w:val="24"/>
        </w:rPr>
        <w:br/>
        <w:t xml:space="preserve"> </w:t>
      </w:r>
      <w:r w:rsidR="0040011E">
        <w:rPr>
          <w:rFonts w:ascii="Arial" w:hAnsi="Arial" w:cs="Arial"/>
          <w:sz w:val="24"/>
          <w:szCs w:val="24"/>
        </w:rPr>
        <w:tab/>
      </w:r>
      <w:r w:rsidRPr="003F0233">
        <w:rPr>
          <w:rFonts w:ascii="Arial" w:hAnsi="Arial" w:cs="Arial"/>
          <w:sz w:val="24"/>
          <w:szCs w:val="24"/>
        </w:rPr>
        <w:t>Endereço IP</w:t>
      </w:r>
      <w:r w:rsidR="0040011E">
        <w:rPr>
          <w:rFonts w:ascii="Arial" w:hAnsi="Arial" w:cs="Arial"/>
          <w:sz w:val="24"/>
          <w:szCs w:val="24"/>
        </w:rPr>
        <w:br/>
        <w:t xml:space="preserve"> </w:t>
      </w:r>
      <w:r w:rsidR="0040011E">
        <w:rPr>
          <w:rFonts w:ascii="Arial" w:hAnsi="Arial" w:cs="Arial"/>
          <w:sz w:val="24"/>
          <w:szCs w:val="24"/>
        </w:rPr>
        <w:tab/>
      </w:r>
      <w:r w:rsidRPr="003F0233">
        <w:rPr>
          <w:rFonts w:ascii="Arial" w:hAnsi="Arial" w:cs="Arial"/>
          <w:sz w:val="24"/>
          <w:szCs w:val="24"/>
        </w:rPr>
        <w:t>Mascara de rede</w:t>
      </w:r>
      <w:r w:rsidR="0040011E">
        <w:rPr>
          <w:rFonts w:ascii="Arial" w:hAnsi="Arial" w:cs="Arial"/>
          <w:sz w:val="24"/>
          <w:szCs w:val="24"/>
        </w:rPr>
        <w:br/>
      </w:r>
      <w:r w:rsidRPr="003F0233">
        <w:rPr>
          <w:rFonts w:ascii="Arial" w:hAnsi="Arial" w:cs="Arial"/>
          <w:sz w:val="24"/>
          <w:szCs w:val="24"/>
        </w:rPr>
        <w:tab/>
        <w:t>Endereço do primeiro ro</w:t>
      </w:r>
      <w:r w:rsidR="0040011E">
        <w:rPr>
          <w:rFonts w:ascii="Arial" w:hAnsi="Arial" w:cs="Arial"/>
          <w:sz w:val="24"/>
          <w:szCs w:val="24"/>
        </w:rPr>
        <w:t>teador da rede(gateway default)</w:t>
      </w:r>
      <w:r w:rsidR="0040011E">
        <w:rPr>
          <w:rFonts w:ascii="Arial" w:hAnsi="Arial" w:cs="Arial"/>
          <w:sz w:val="24"/>
          <w:szCs w:val="24"/>
        </w:rPr>
        <w:br/>
        <w:t xml:space="preserve"> </w:t>
      </w:r>
      <w:r w:rsidR="0040011E">
        <w:rPr>
          <w:rFonts w:ascii="Arial" w:hAnsi="Arial" w:cs="Arial"/>
          <w:sz w:val="24"/>
          <w:szCs w:val="24"/>
        </w:rPr>
        <w:tab/>
      </w:r>
      <w:r w:rsidRPr="003F0233">
        <w:rPr>
          <w:rFonts w:ascii="Arial" w:hAnsi="Arial" w:cs="Arial"/>
          <w:sz w:val="24"/>
          <w:szCs w:val="24"/>
        </w:rPr>
        <w:t>Endereço do DNS</w:t>
      </w:r>
    </w:p>
    <w:p w:rsidR="003F0233" w:rsidRDefault="003F0233" w:rsidP="003F0233">
      <w:pPr>
        <w:rPr>
          <w:rFonts w:ascii="Arial" w:hAnsi="Arial" w:cs="Arial"/>
          <w:sz w:val="24"/>
          <w:szCs w:val="24"/>
        </w:rPr>
      </w:pPr>
      <w:r w:rsidRPr="003F0233">
        <w:rPr>
          <w:rFonts w:ascii="Arial" w:hAnsi="Arial" w:cs="Arial"/>
          <w:sz w:val="24"/>
          <w:szCs w:val="24"/>
        </w:rPr>
        <w:t>O Administrador da rede pode configurar o DHCP para que um host tenha sempre o memo IP ou que obtenha um endereço diferente sempre que se conectar</w:t>
      </w:r>
    </w:p>
    <w:p w:rsidR="009E1528" w:rsidRDefault="009E1528" w:rsidP="003F0233">
      <w:pPr>
        <w:rPr>
          <w:rFonts w:ascii="Arial" w:hAnsi="Arial" w:cs="Arial"/>
          <w:sz w:val="24"/>
          <w:szCs w:val="24"/>
        </w:rPr>
      </w:pPr>
    </w:p>
    <w:p w:rsidR="009E1528" w:rsidRDefault="009E1528" w:rsidP="009E152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t>Dy</w:t>
      </w:r>
      <w:r>
        <w:rPr>
          <w:rFonts w:ascii="Arial" w:hAnsi="Arial" w:cs="Arial"/>
          <w:b/>
          <w:sz w:val="24"/>
          <w:szCs w:val="24"/>
        </w:rPr>
        <w:t>namic Host Configuration Protocol DHCP</w:t>
      </w:r>
    </w:p>
    <w:p w:rsidR="009E1528" w:rsidRDefault="009E1528" w:rsidP="003F0233">
      <w:pPr>
        <w:rPr>
          <w:rFonts w:ascii="Arial" w:hAnsi="Arial" w:cs="Arial"/>
          <w:sz w:val="24"/>
          <w:szCs w:val="24"/>
        </w:rPr>
      </w:pPr>
      <w:r w:rsidRPr="009E1528">
        <w:rPr>
          <w:rFonts w:ascii="Arial" w:hAnsi="Arial" w:cs="Arial"/>
          <w:sz w:val="24"/>
          <w:szCs w:val="24"/>
        </w:rPr>
        <w:t>Cada atribuição de endereço ip é limitada a tempo fixo definido pelo administrador de rede, a isto se da o nome de lease ou locação. Isso possibilita a recuperação de endereços já atribuidos, o host pode abandonar ou renegociar a extenção de tempo com o DHCP</w:t>
      </w:r>
    </w:p>
    <w:p w:rsidR="009E1528" w:rsidRPr="009E1528" w:rsidRDefault="009E1528" w:rsidP="009E1528">
      <w:pPr>
        <w:rPr>
          <w:rFonts w:ascii="Arial" w:hAnsi="Arial" w:cs="Arial"/>
          <w:sz w:val="24"/>
          <w:szCs w:val="24"/>
        </w:rPr>
      </w:pPr>
      <w:r w:rsidRPr="009E1528">
        <w:rPr>
          <w:rFonts w:ascii="Arial" w:hAnsi="Arial" w:cs="Arial"/>
          <w:sz w:val="24"/>
          <w:szCs w:val="24"/>
        </w:rPr>
        <w:t>Paradigma cliente-servidor</w:t>
      </w:r>
    </w:p>
    <w:p w:rsidR="009E1528" w:rsidRDefault="009E1528" w:rsidP="009E1528">
      <w:pPr>
        <w:rPr>
          <w:rFonts w:ascii="Arial" w:hAnsi="Arial" w:cs="Arial"/>
          <w:sz w:val="24"/>
          <w:szCs w:val="24"/>
        </w:rPr>
      </w:pPr>
      <w:r w:rsidRPr="009E1528">
        <w:rPr>
          <w:rFonts w:ascii="Arial" w:hAnsi="Arial" w:cs="Arial"/>
          <w:sz w:val="24"/>
          <w:szCs w:val="24"/>
        </w:rPr>
        <w:t>Cada sub-rede pode ter um servidorDHCP ou ele pode não existir, assim o agente DHCP (roteador) sabe o endereço de um servidor DHCP para essa sub-rede</w:t>
      </w:r>
    </w:p>
    <w:p w:rsidR="009772D2" w:rsidRDefault="009772D2" w:rsidP="009E1528"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LINK Excel.Sheet.12 "C:\\Users\\ICSalgado\\Desktop\\rascunho1004.xlsx" "Plan11!L1C1:L5C2" \a \f 5 \h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</w:p>
    <w:tbl>
      <w:tblPr>
        <w:tblStyle w:val="Tabelacomgrade"/>
        <w:tblW w:w="6835" w:type="dxa"/>
        <w:tblLook w:val="04A0" w:firstRow="1" w:lastRow="0" w:firstColumn="1" w:lastColumn="0" w:noHBand="0" w:noVBand="1"/>
      </w:tblPr>
      <w:tblGrid>
        <w:gridCol w:w="1931"/>
        <w:gridCol w:w="4904"/>
      </w:tblGrid>
      <w:tr w:rsidR="009772D2" w:rsidRPr="009772D2" w:rsidTr="009772D2">
        <w:trPr>
          <w:divId w:val="258948892"/>
          <w:trHeight w:val="288"/>
        </w:trPr>
        <w:tc>
          <w:tcPr>
            <w:tcW w:w="6835" w:type="dxa"/>
            <w:gridSpan w:val="2"/>
            <w:noWrap/>
            <w:hideMark/>
          </w:tcPr>
          <w:p w:rsidR="009772D2" w:rsidRPr="009772D2" w:rsidRDefault="009772D2" w:rsidP="00977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72D2">
              <w:rPr>
                <w:rFonts w:ascii="Arial" w:hAnsi="Arial" w:cs="Arial"/>
                <w:b/>
                <w:sz w:val="24"/>
                <w:szCs w:val="24"/>
              </w:rPr>
              <w:t>Etapas do funcionamento do processo DHCP</w:t>
            </w:r>
          </w:p>
        </w:tc>
      </w:tr>
      <w:tr w:rsidR="009772D2" w:rsidRPr="009772D2" w:rsidTr="009772D2">
        <w:trPr>
          <w:divId w:val="258948892"/>
          <w:trHeight w:val="1728"/>
        </w:trPr>
        <w:tc>
          <w:tcPr>
            <w:tcW w:w="1931" w:type="dxa"/>
            <w:noWrap/>
            <w:hideMark/>
          </w:tcPr>
          <w:p w:rsidR="009772D2" w:rsidRPr="006D40B7" w:rsidRDefault="009772D2" w:rsidP="009772D2">
            <w:pPr>
              <w:rPr>
                <w:rFonts w:ascii="Arial" w:hAnsi="Arial" w:cs="Arial"/>
                <w:sz w:val="24"/>
                <w:szCs w:val="24"/>
              </w:rPr>
            </w:pPr>
            <w:r w:rsidRPr="006D40B7">
              <w:rPr>
                <w:rFonts w:ascii="Arial" w:hAnsi="Arial" w:cs="Arial"/>
                <w:sz w:val="24"/>
                <w:szCs w:val="24"/>
              </w:rPr>
              <w:t>DHCP discover</w:t>
            </w:r>
          </w:p>
        </w:tc>
        <w:tc>
          <w:tcPr>
            <w:tcW w:w="4904" w:type="dxa"/>
            <w:hideMark/>
          </w:tcPr>
          <w:p w:rsidR="009772D2" w:rsidRPr="009772D2" w:rsidRDefault="009772D2" w:rsidP="009772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2D2">
              <w:rPr>
                <w:rFonts w:ascii="Arial" w:hAnsi="Arial" w:cs="Arial"/>
                <w:sz w:val="24"/>
                <w:szCs w:val="24"/>
              </w:rPr>
              <w:t>o cliente envia uma mensagem de descoberta em modo broadcast 255.255.255.255 e um endereço de IP destinatário 0.0.0.0 dentro de um pacote UDP envolvido em um datagrama IP para a porta 67. essa transmissão vai para a camada de enlace que transmite para todos os nós da sub-rede</w:t>
            </w:r>
          </w:p>
        </w:tc>
      </w:tr>
      <w:tr w:rsidR="009772D2" w:rsidRPr="009772D2" w:rsidTr="009772D2">
        <w:trPr>
          <w:divId w:val="258948892"/>
          <w:trHeight w:val="1440"/>
        </w:trPr>
        <w:tc>
          <w:tcPr>
            <w:tcW w:w="1931" w:type="dxa"/>
            <w:noWrap/>
            <w:hideMark/>
          </w:tcPr>
          <w:p w:rsidR="009772D2" w:rsidRPr="006D40B7" w:rsidRDefault="009772D2" w:rsidP="009772D2">
            <w:pPr>
              <w:rPr>
                <w:rFonts w:ascii="Arial" w:hAnsi="Arial" w:cs="Arial"/>
                <w:sz w:val="24"/>
                <w:szCs w:val="24"/>
              </w:rPr>
            </w:pPr>
            <w:r w:rsidRPr="006D40B7">
              <w:rPr>
                <w:rFonts w:ascii="Arial" w:hAnsi="Arial" w:cs="Arial"/>
                <w:sz w:val="24"/>
                <w:szCs w:val="24"/>
              </w:rPr>
              <w:t>DHCP offer</w:t>
            </w:r>
          </w:p>
        </w:tc>
        <w:tc>
          <w:tcPr>
            <w:tcW w:w="4904" w:type="dxa"/>
            <w:hideMark/>
          </w:tcPr>
          <w:p w:rsidR="009772D2" w:rsidRPr="009772D2" w:rsidRDefault="009772D2" w:rsidP="009772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2D2">
              <w:rPr>
                <w:rFonts w:ascii="Arial" w:hAnsi="Arial" w:cs="Arial"/>
                <w:sz w:val="24"/>
                <w:szCs w:val="24"/>
              </w:rPr>
              <w:t>um servidor DHCP recebe a mensagem do cliente e responde com uma oferta também em broadcast. Cada oferta contem o ID da mensagem de descoberta, o IP proposto para o cliente, a mascara de rede e o tempo de lease</w:t>
            </w:r>
          </w:p>
        </w:tc>
      </w:tr>
      <w:tr w:rsidR="009772D2" w:rsidRPr="009772D2" w:rsidTr="009772D2">
        <w:trPr>
          <w:divId w:val="258948892"/>
          <w:trHeight w:val="576"/>
        </w:trPr>
        <w:tc>
          <w:tcPr>
            <w:tcW w:w="1931" w:type="dxa"/>
            <w:noWrap/>
            <w:hideMark/>
          </w:tcPr>
          <w:p w:rsidR="009772D2" w:rsidRPr="006D40B7" w:rsidRDefault="009772D2" w:rsidP="009772D2">
            <w:pPr>
              <w:rPr>
                <w:rFonts w:ascii="Arial" w:hAnsi="Arial" w:cs="Arial"/>
                <w:sz w:val="24"/>
                <w:szCs w:val="24"/>
              </w:rPr>
            </w:pPr>
            <w:r w:rsidRPr="006D40B7">
              <w:rPr>
                <w:rFonts w:ascii="Arial" w:hAnsi="Arial" w:cs="Arial"/>
                <w:sz w:val="24"/>
                <w:szCs w:val="24"/>
              </w:rPr>
              <w:t>DHCP request</w:t>
            </w:r>
          </w:p>
        </w:tc>
        <w:tc>
          <w:tcPr>
            <w:tcW w:w="4904" w:type="dxa"/>
            <w:hideMark/>
          </w:tcPr>
          <w:p w:rsidR="009772D2" w:rsidRPr="009772D2" w:rsidRDefault="009772D2" w:rsidP="009772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2D2">
              <w:rPr>
                <w:rFonts w:ascii="Arial" w:hAnsi="Arial" w:cs="Arial"/>
                <w:sz w:val="24"/>
                <w:szCs w:val="24"/>
              </w:rPr>
              <w:t>a resposta de solicitação do cliente deve repetir os parametros de configuração</w:t>
            </w:r>
          </w:p>
        </w:tc>
      </w:tr>
      <w:tr w:rsidR="009772D2" w:rsidRPr="009772D2" w:rsidTr="009772D2">
        <w:trPr>
          <w:divId w:val="258948892"/>
          <w:trHeight w:val="576"/>
        </w:trPr>
        <w:tc>
          <w:tcPr>
            <w:tcW w:w="1931" w:type="dxa"/>
            <w:noWrap/>
            <w:hideMark/>
          </w:tcPr>
          <w:p w:rsidR="009772D2" w:rsidRPr="006D40B7" w:rsidRDefault="009772D2" w:rsidP="009772D2">
            <w:pPr>
              <w:rPr>
                <w:rFonts w:ascii="Arial" w:hAnsi="Arial" w:cs="Arial"/>
                <w:sz w:val="24"/>
                <w:szCs w:val="24"/>
              </w:rPr>
            </w:pPr>
            <w:r w:rsidRPr="006D40B7">
              <w:rPr>
                <w:rFonts w:ascii="Arial" w:hAnsi="Arial" w:cs="Arial"/>
                <w:sz w:val="24"/>
                <w:szCs w:val="24"/>
              </w:rPr>
              <w:t>DHCP ack</w:t>
            </w:r>
          </w:p>
        </w:tc>
        <w:tc>
          <w:tcPr>
            <w:tcW w:w="4904" w:type="dxa"/>
            <w:hideMark/>
          </w:tcPr>
          <w:p w:rsidR="009772D2" w:rsidRPr="009772D2" w:rsidRDefault="009772D2" w:rsidP="009772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2D2">
              <w:rPr>
                <w:rFonts w:ascii="Arial" w:hAnsi="Arial" w:cs="Arial"/>
                <w:sz w:val="24"/>
                <w:szCs w:val="24"/>
              </w:rPr>
              <w:t>O servidor responde de volta com uma mensagem de confirmação dos parametros solicitados</w:t>
            </w:r>
          </w:p>
        </w:tc>
      </w:tr>
    </w:tbl>
    <w:p w:rsidR="009772D2" w:rsidRDefault="009772D2" w:rsidP="009E15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9772D2" w:rsidRDefault="009772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772D2" w:rsidRDefault="009772D2" w:rsidP="009772D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t>Dynamic Host Configuration Protocol DHCP</w:t>
      </w:r>
    </w:p>
    <w:p w:rsidR="009772D2" w:rsidRPr="006D40B7" w:rsidRDefault="009772D2" w:rsidP="006D40B7">
      <w:pPr>
        <w:jc w:val="center"/>
        <w:rPr>
          <w:b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LINK Excel.Sheet.12 "C:\\Users\\ICSalgado\\Desktop\\rascunho1004.xlsx" "Plan12!L1C1:L7C2" \a \f 5 \h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</w:p>
    <w:tbl>
      <w:tblPr>
        <w:tblStyle w:val="Tabelacomgrade"/>
        <w:tblW w:w="6835" w:type="dxa"/>
        <w:tblLook w:val="04A0" w:firstRow="1" w:lastRow="0" w:firstColumn="1" w:lastColumn="0" w:noHBand="0" w:noVBand="1"/>
      </w:tblPr>
      <w:tblGrid>
        <w:gridCol w:w="2150"/>
        <w:gridCol w:w="4685"/>
      </w:tblGrid>
      <w:tr w:rsidR="009772D2" w:rsidRPr="006D40B7" w:rsidTr="006D40B7">
        <w:trPr>
          <w:trHeight w:val="288"/>
        </w:trPr>
        <w:tc>
          <w:tcPr>
            <w:tcW w:w="6835" w:type="dxa"/>
            <w:gridSpan w:val="2"/>
            <w:noWrap/>
            <w:hideMark/>
          </w:tcPr>
          <w:p w:rsidR="009772D2" w:rsidRPr="006D40B7" w:rsidRDefault="009772D2" w:rsidP="006D40B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40B7">
              <w:rPr>
                <w:rFonts w:ascii="Arial" w:hAnsi="Arial" w:cs="Arial"/>
                <w:b/>
                <w:sz w:val="24"/>
                <w:szCs w:val="24"/>
              </w:rPr>
              <w:t>Mensagens para conexão de rede</w:t>
            </w:r>
          </w:p>
        </w:tc>
      </w:tr>
      <w:tr w:rsidR="009772D2" w:rsidRPr="009772D2" w:rsidTr="006D40B7">
        <w:trPr>
          <w:trHeight w:val="576"/>
        </w:trPr>
        <w:tc>
          <w:tcPr>
            <w:tcW w:w="2150" w:type="dxa"/>
            <w:noWrap/>
            <w:hideMark/>
          </w:tcPr>
          <w:p w:rsidR="009772D2" w:rsidRPr="009772D2" w:rsidRDefault="009772D2">
            <w:pPr>
              <w:rPr>
                <w:rFonts w:ascii="Arial" w:hAnsi="Arial" w:cs="Arial"/>
                <w:sz w:val="24"/>
                <w:szCs w:val="24"/>
              </w:rPr>
            </w:pPr>
            <w:r w:rsidRPr="009772D2">
              <w:rPr>
                <w:rFonts w:ascii="Arial" w:hAnsi="Arial" w:cs="Arial"/>
                <w:sz w:val="24"/>
                <w:szCs w:val="24"/>
              </w:rPr>
              <w:t>DHCPDISCOVER</w:t>
            </w:r>
          </w:p>
        </w:tc>
        <w:tc>
          <w:tcPr>
            <w:tcW w:w="4685" w:type="dxa"/>
            <w:hideMark/>
          </w:tcPr>
          <w:p w:rsidR="009772D2" w:rsidRPr="009772D2" w:rsidRDefault="009772D2">
            <w:pPr>
              <w:rPr>
                <w:rFonts w:ascii="Arial" w:hAnsi="Arial" w:cs="Arial"/>
                <w:sz w:val="24"/>
                <w:szCs w:val="24"/>
              </w:rPr>
            </w:pPr>
            <w:r w:rsidRPr="009772D2">
              <w:rPr>
                <w:rFonts w:ascii="Arial" w:hAnsi="Arial" w:cs="Arial"/>
                <w:sz w:val="24"/>
                <w:szCs w:val="24"/>
              </w:rPr>
              <w:t>broadcast enviado pelo cliente para encontrar o servidor</w:t>
            </w:r>
          </w:p>
        </w:tc>
      </w:tr>
      <w:tr w:rsidR="009772D2" w:rsidRPr="009772D2" w:rsidTr="006D40B7">
        <w:trPr>
          <w:trHeight w:val="576"/>
        </w:trPr>
        <w:tc>
          <w:tcPr>
            <w:tcW w:w="2150" w:type="dxa"/>
            <w:noWrap/>
            <w:hideMark/>
          </w:tcPr>
          <w:p w:rsidR="009772D2" w:rsidRPr="009772D2" w:rsidRDefault="009772D2">
            <w:pPr>
              <w:rPr>
                <w:rFonts w:ascii="Arial" w:hAnsi="Arial" w:cs="Arial"/>
                <w:sz w:val="24"/>
                <w:szCs w:val="24"/>
              </w:rPr>
            </w:pPr>
            <w:r w:rsidRPr="009772D2">
              <w:rPr>
                <w:rFonts w:ascii="Arial" w:hAnsi="Arial" w:cs="Arial"/>
                <w:sz w:val="24"/>
                <w:szCs w:val="24"/>
              </w:rPr>
              <w:t>DHCPOFFER</w:t>
            </w:r>
          </w:p>
        </w:tc>
        <w:tc>
          <w:tcPr>
            <w:tcW w:w="4685" w:type="dxa"/>
            <w:hideMark/>
          </w:tcPr>
          <w:p w:rsidR="009772D2" w:rsidRPr="009772D2" w:rsidRDefault="009772D2">
            <w:pPr>
              <w:rPr>
                <w:rFonts w:ascii="Arial" w:hAnsi="Arial" w:cs="Arial"/>
                <w:sz w:val="24"/>
                <w:szCs w:val="24"/>
              </w:rPr>
            </w:pPr>
            <w:r w:rsidRPr="009772D2">
              <w:rPr>
                <w:rFonts w:ascii="Arial" w:hAnsi="Arial" w:cs="Arial"/>
                <w:sz w:val="24"/>
                <w:szCs w:val="24"/>
              </w:rPr>
              <w:t>mensagem enviada pelo servidor oferecendo seus serviços para o cliente</w:t>
            </w:r>
          </w:p>
        </w:tc>
      </w:tr>
      <w:tr w:rsidR="009772D2" w:rsidRPr="009772D2" w:rsidTr="006D40B7">
        <w:trPr>
          <w:trHeight w:val="864"/>
        </w:trPr>
        <w:tc>
          <w:tcPr>
            <w:tcW w:w="2150" w:type="dxa"/>
            <w:noWrap/>
            <w:hideMark/>
          </w:tcPr>
          <w:p w:rsidR="006D40B7" w:rsidRDefault="006D40B7">
            <w:pPr>
              <w:rPr>
                <w:rFonts w:ascii="Arial" w:hAnsi="Arial" w:cs="Arial"/>
                <w:sz w:val="24"/>
                <w:szCs w:val="24"/>
              </w:rPr>
            </w:pPr>
          </w:p>
          <w:p w:rsidR="009772D2" w:rsidRPr="009772D2" w:rsidRDefault="009772D2">
            <w:pPr>
              <w:rPr>
                <w:rFonts w:ascii="Arial" w:hAnsi="Arial" w:cs="Arial"/>
                <w:sz w:val="24"/>
                <w:szCs w:val="24"/>
              </w:rPr>
            </w:pPr>
            <w:r w:rsidRPr="009772D2">
              <w:rPr>
                <w:rFonts w:ascii="Arial" w:hAnsi="Arial" w:cs="Arial"/>
                <w:sz w:val="24"/>
                <w:szCs w:val="24"/>
              </w:rPr>
              <w:t>DHCPREQUEST</w:t>
            </w:r>
          </w:p>
        </w:tc>
        <w:tc>
          <w:tcPr>
            <w:tcW w:w="4685" w:type="dxa"/>
            <w:hideMark/>
          </w:tcPr>
          <w:p w:rsidR="009772D2" w:rsidRPr="009772D2" w:rsidRDefault="009772D2">
            <w:pPr>
              <w:rPr>
                <w:rFonts w:ascii="Arial" w:hAnsi="Arial" w:cs="Arial"/>
                <w:sz w:val="24"/>
                <w:szCs w:val="24"/>
              </w:rPr>
            </w:pPr>
            <w:r w:rsidRPr="009772D2">
              <w:rPr>
                <w:rFonts w:ascii="Arial" w:hAnsi="Arial" w:cs="Arial"/>
                <w:sz w:val="24"/>
                <w:szCs w:val="24"/>
              </w:rPr>
              <w:t>mensagem enviada pelo cliente para o servidor, solicitando, confirmando ou renovando</w:t>
            </w:r>
            <w:r w:rsidRPr="009772D2">
              <w:rPr>
                <w:rFonts w:ascii="Arial" w:hAnsi="Arial" w:cs="Arial"/>
                <w:sz w:val="24"/>
                <w:szCs w:val="24"/>
              </w:rPr>
              <w:br/>
              <w:t>um empréstimo dos parâmetros</w:t>
            </w:r>
          </w:p>
        </w:tc>
      </w:tr>
      <w:tr w:rsidR="009772D2" w:rsidRPr="009772D2" w:rsidTr="006D40B7">
        <w:trPr>
          <w:trHeight w:val="300"/>
        </w:trPr>
        <w:tc>
          <w:tcPr>
            <w:tcW w:w="2150" w:type="dxa"/>
            <w:noWrap/>
            <w:hideMark/>
          </w:tcPr>
          <w:p w:rsidR="009772D2" w:rsidRPr="009772D2" w:rsidRDefault="009772D2">
            <w:pPr>
              <w:rPr>
                <w:rFonts w:ascii="Arial" w:hAnsi="Arial" w:cs="Arial"/>
                <w:sz w:val="24"/>
                <w:szCs w:val="24"/>
              </w:rPr>
            </w:pPr>
            <w:r w:rsidRPr="009772D2">
              <w:rPr>
                <w:rFonts w:ascii="Arial" w:hAnsi="Arial" w:cs="Arial"/>
                <w:sz w:val="24"/>
                <w:szCs w:val="24"/>
              </w:rPr>
              <w:t>DHCPACK</w:t>
            </w:r>
          </w:p>
        </w:tc>
        <w:tc>
          <w:tcPr>
            <w:tcW w:w="4685" w:type="dxa"/>
            <w:hideMark/>
          </w:tcPr>
          <w:p w:rsidR="009772D2" w:rsidRPr="009772D2" w:rsidRDefault="009772D2">
            <w:pPr>
              <w:rPr>
                <w:rFonts w:ascii="Arial" w:hAnsi="Arial" w:cs="Arial"/>
                <w:sz w:val="24"/>
                <w:szCs w:val="24"/>
              </w:rPr>
            </w:pPr>
            <w:r w:rsidRPr="009772D2">
              <w:rPr>
                <w:rFonts w:ascii="Arial" w:hAnsi="Arial" w:cs="Arial"/>
                <w:sz w:val="24"/>
                <w:szCs w:val="24"/>
              </w:rPr>
              <w:t>mensagem do servidor com as configurações DHCP</w:t>
            </w:r>
          </w:p>
        </w:tc>
      </w:tr>
      <w:tr w:rsidR="009772D2" w:rsidRPr="009772D2" w:rsidTr="006D40B7">
        <w:trPr>
          <w:trHeight w:val="576"/>
        </w:trPr>
        <w:tc>
          <w:tcPr>
            <w:tcW w:w="2150" w:type="dxa"/>
            <w:noWrap/>
            <w:hideMark/>
          </w:tcPr>
          <w:p w:rsidR="009772D2" w:rsidRPr="009772D2" w:rsidRDefault="009772D2">
            <w:pPr>
              <w:rPr>
                <w:rFonts w:ascii="Arial" w:hAnsi="Arial" w:cs="Arial"/>
                <w:sz w:val="24"/>
                <w:szCs w:val="24"/>
              </w:rPr>
            </w:pPr>
            <w:r w:rsidRPr="009772D2">
              <w:rPr>
                <w:rFonts w:ascii="Arial" w:hAnsi="Arial" w:cs="Arial"/>
                <w:sz w:val="24"/>
                <w:szCs w:val="24"/>
              </w:rPr>
              <w:t>DHCPRELEASE</w:t>
            </w:r>
          </w:p>
        </w:tc>
        <w:tc>
          <w:tcPr>
            <w:tcW w:w="4685" w:type="dxa"/>
            <w:hideMark/>
          </w:tcPr>
          <w:p w:rsidR="009772D2" w:rsidRPr="009772D2" w:rsidRDefault="009772D2">
            <w:pPr>
              <w:rPr>
                <w:rFonts w:ascii="Arial" w:hAnsi="Arial" w:cs="Arial"/>
                <w:sz w:val="24"/>
                <w:szCs w:val="24"/>
              </w:rPr>
            </w:pPr>
            <w:r w:rsidRPr="009772D2">
              <w:rPr>
                <w:rFonts w:ascii="Arial" w:hAnsi="Arial" w:cs="Arial"/>
                <w:sz w:val="24"/>
                <w:szCs w:val="24"/>
              </w:rPr>
              <w:t>mensagem do cliente liberando os parâmetros emprestados</w:t>
            </w:r>
          </w:p>
        </w:tc>
      </w:tr>
      <w:tr w:rsidR="009772D2" w:rsidRPr="009772D2" w:rsidTr="006D40B7">
        <w:trPr>
          <w:trHeight w:val="576"/>
        </w:trPr>
        <w:tc>
          <w:tcPr>
            <w:tcW w:w="2150" w:type="dxa"/>
            <w:noWrap/>
            <w:hideMark/>
          </w:tcPr>
          <w:p w:rsidR="009772D2" w:rsidRPr="009772D2" w:rsidRDefault="009772D2">
            <w:pPr>
              <w:rPr>
                <w:rFonts w:ascii="Arial" w:hAnsi="Arial" w:cs="Arial"/>
                <w:sz w:val="24"/>
                <w:szCs w:val="24"/>
              </w:rPr>
            </w:pPr>
            <w:r w:rsidRPr="009772D2">
              <w:rPr>
                <w:rFonts w:ascii="Arial" w:hAnsi="Arial" w:cs="Arial"/>
                <w:sz w:val="24"/>
                <w:szCs w:val="24"/>
              </w:rPr>
              <w:t>DHCPINFORM</w:t>
            </w:r>
          </w:p>
        </w:tc>
        <w:tc>
          <w:tcPr>
            <w:tcW w:w="4685" w:type="dxa"/>
            <w:hideMark/>
          </w:tcPr>
          <w:p w:rsidR="009772D2" w:rsidRPr="009772D2" w:rsidRDefault="009772D2">
            <w:pPr>
              <w:rPr>
                <w:rFonts w:ascii="Arial" w:hAnsi="Arial" w:cs="Arial"/>
                <w:sz w:val="24"/>
                <w:szCs w:val="24"/>
              </w:rPr>
            </w:pPr>
            <w:r w:rsidRPr="009772D2">
              <w:rPr>
                <w:rFonts w:ascii="Arial" w:hAnsi="Arial" w:cs="Arial"/>
                <w:sz w:val="24"/>
                <w:szCs w:val="24"/>
              </w:rPr>
              <w:t>mensagem do cliente requisitando informações de configuração de rede</w:t>
            </w:r>
          </w:p>
        </w:tc>
      </w:tr>
    </w:tbl>
    <w:p w:rsidR="006D40B7" w:rsidRPr="006D40B7" w:rsidRDefault="009772D2" w:rsidP="006D4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r w:rsidR="006D40B7">
        <w:rPr>
          <w:rFonts w:ascii="Arial" w:hAnsi="Arial" w:cs="Arial"/>
          <w:sz w:val="24"/>
          <w:szCs w:val="24"/>
        </w:rPr>
        <w:br/>
      </w:r>
      <w:r w:rsidR="006D40B7" w:rsidRPr="006D40B7">
        <w:rPr>
          <w:rFonts w:ascii="Arial" w:hAnsi="Arial" w:cs="Arial"/>
          <w:sz w:val="24"/>
          <w:szCs w:val="24"/>
        </w:rPr>
        <w:t>O agente relay fica configurado com o endereço do servidor DHCP caso este não esteja na rede e é encarregado de encaminhar as mensagens entre cliente e servidor DHCP</w:t>
      </w:r>
    </w:p>
    <w:p w:rsidR="006D40B7" w:rsidRPr="006D40B7" w:rsidRDefault="006D40B7" w:rsidP="006D40B7">
      <w:pPr>
        <w:rPr>
          <w:rFonts w:ascii="Arial" w:hAnsi="Arial" w:cs="Arial"/>
          <w:sz w:val="24"/>
          <w:szCs w:val="24"/>
        </w:rPr>
      </w:pPr>
      <w:r w:rsidRPr="006D40B7">
        <w:rPr>
          <w:rFonts w:ascii="Arial" w:hAnsi="Arial" w:cs="Arial"/>
          <w:sz w:val="24"/>
          <w:szCs w:val="24"/>
        </w:rPr>
        <w:t>Administradores de rede preferente um servidor DHCP e vários agentes relay, centralizando a administração em um único dispositivo</w:t>
      </w:r>
    </w:p>
    <w:p w:rsidR="006D40B7" w:rsidRPr="006D40B7" w:rsidRDefault="006D40B7" w:rsidP="006D40B7">
      <w:pPr>
        <w:rPr>
          <w:rFonts w:ascii="Arial" w:hAnsi="Arial" w:cs="Arial"/>
          <w:sz w:val="24"/>
          <w:szCs w:val="24"/>
        </w:rPr>
      </w:pPr>
      <w:r w:rsidRPr="006D40B7">
        <w:rPr>
          <w:rFonts w:ascii="Arial" w:hAnsi="Arial" w:cs="Arial"/>
          <w:sz w:val="24"/>
          <w:szCs w:val="24"/>
        </w:rPr>
        <w:t>lém dos 4 parametros citados, outros elementos podem ser distribuidos atravéz do DHCP</w:t>
      </w:r>
    </w:p>
    <w:p w:rsidR="006D40B7" w:rsidRPr="006D40B7" w:rsidRDefault="006D40B7" w:rsidP="006D40B7">
      <w:pPr>
        <w:rPr>
          <w:rFonts w:ascii="Arial" w:hAnsi="Arial" w:cs="Arial"/>
          <w:sz w:val="24"/>
          <w:szCs w:val="24"/>
        </w:rPr>
      </w:pPr>
      <w:r w:rsidRPr="006D40B7">
        <w:rPr>
          <w:rFonts w:ascii="Arial" w:hAnsi="Arial" w:cs="Arial"/>
          <w:sz w:val="24"/>
          <w:szCs w:val="24"/>
        </w:rPr>
        <w:tab/>
      </w:r>
      <w:r w:rsidRPr="006D40B7">
        <w:rPr>
          <w:rFonts w:ascii="Arial" w:hAnsi="Arial" w:cs="Arial"/>
          <w:sz w:val="24"/>
          <w:szCs w:val="24"/>
        </w:rPr>
        <w:tab/>
        <w:t>Endereço do servidor de logs</w:t>
      </w:r>
    </w:p>
    <w:p w:rsidR="006D40B7" w:rsidRPr="006D40B7" w:rsidRDefault="006D40B7" w:rsidP="006D40B7">
      <w:pPr>
        <w:rPr>
          <w:rFonts w:ascii="Arial" w:hAnsi="Arial" w:cs="Arial"/>
          <w:sz w:val="24"/>
          <w:szCs w:val="24"/>
        </w:rPr>
      </w:pPr>
      <w:r w:rsidRPr="006D40B7">
        <w:rPr>
          <w:rFonts w:ascii="Arial" w:hAnsi="Arial" w:cs="Arial"/>
          <w:sz w:val="24"/>
          <w:szCs w:val="24"/>
        </w:rPr>
        <w:tab/>
      </w:r>
      <w:r w:rsidRPr="006D40B7">
        <w:rPr>
          <w:rFonts w:ascii="Arial" w:hAnsi="Arial" w:cs="Arial"/>
          <w:sz w:val="24"/>
          <w:szCs w:val="24"/>
        </w:rPr>
        <w:tab/>
        <w:t>Servidor NTP</w:t>
      </w:r>
    </w:p>
    <w:p w:rsidR="006D40B7" w:rsidRDefault="006D40B7" w:rsidP="006D40B7">
      <w:pPr>
        <w:rPr>
          <w:rFonts w:ascii="Arial" w:hAnsi="Arial" w:cs="Arial"/>
          <w:sz w:val="24"/>
          <w:szCs w:val="24"/>
        </w:rPr>
      </w:pPr>
      <w:r w:rsidRPr="006D40B7">
        <w:rPr>
          <w:rFonts w:ascii="Arial" w:hAnsi="Arial" w:cs="Arial"/>
          <w:sz w:val="24"/>
          <w:szCs w:val="24"/>
        </w:rPr>
        <w:tab/>
      </w:r>
      <w:r w:rsidRPr="006D40B7">
        <w:rPr>
          <w:rFonts w:ascii="Arial" w:hAnsi="Arial" w:cs="Arial"/>
          <w:sz w:val="24"/>
          <w:szCs w:val="24"/>
        </w:rPr>
        <w:tab/>
        <w:t>Servidor proxy</w:t>
      </w:r>
    </w:p>
    <w:p w:rsidR="006D40B7" w:rsidRDefault="006D4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D40B7" w:rsidRDefault="006D40B7" w:rsidP="006D40B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t>Servidor PROXY ( procuração ou pro curador )</w:t>
      </w:r>
    </w:p>
    <w:p w:rsidR="006D40B7" w:rsidRDefault="006D40B7" w:rsidP="006D40B7">
      <w:pPr>
        <w:rPr>
          <w:rFonts w:ascii="Arial" w:hAnsi="Arial" w:cs="Arial"/>
          <w:sz w:val="24"/>
          <w:szCs w:val="24"/>
        </w:rPr>
      </w:pPr>
      <w:r w:rsidRPr="006D40B7">
        <w:rPr>
          <w:rFonts w:ascii="Arial" w:hAnsi="Arial" w:cs="Arial"/>
          <w:sz w:val="24"/>
          <w:szCs w:val="24"/>
        </w:rPr>
        <w:t>Opera na camada de aplicaão do TCP-IP. é um software de SO assim como HTTP e DNS</w:t>
      </w:r>
    </w:p>
    <w:p w:rsidR="006D40B7" w:rsidRDefault="006D40B7" w:rsidP="006D4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6D40B7">
        <w:rPr>
          <w:rFonts w:ascii="Arial" w:hAnsi="Arial" w:cs="Arial"/>
          <w:sz w:val="24"/>
          <w:szCs w:val="24"/>
        </w:rPr>
        <w:t>lemento de filtragem de conteudo para praticas de segurança</w:t>
      </w:r>
    </w:p>
    <w:p w:rsidR="006D40B7" w:rsidRDefault="006D40B7" w:rsidP="006D4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6D40B7">
        <w:rPr>
          <w:rFonts w:ascii="Arial" w:hAnsi="Arial" w:cs="Arial"/>
          <w:sz w:val="24"/>
          <w:szCs w:val="24"/>
        </w:rPr>
        <w:t>roxy-cache armazenador temporário de arquivos de acesso a páginas web</w:t>
      </w:r>
    </w:p>
    <w:p w:rsidR="006D40B7" w:rsidRDefault="006D40B7" w:rsidP="006D4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6D40B7">
        <w:rPr>
          <w:rFonts w:ascii="Arial" w:hAnsi="Arial" w:cs="Arial"/>
          <w:sz w:val="24"/>
          <w:szCs w:val="24"/>
        </w:rPr>
        <w:t>ode-se administrar a autenticação de usuarios, registros de acesso a rede e relatórios gerenciais sobre a utilização da rede de internet pelos usuários</w:t>
      </w:r>
    </w:p>
    <w:p w:rsidR="006D40B7" w:rsidRDefault="006D40B7" w:rsidP="006D40B7">
      <w:pPr>
        <w:rPr>
          <w:rFonts w:ascii="Arial" w:hAnsi="Arial" w:cs="Arial"/>
          <w:sz w:val="24"/>
          <w:szCs w:val="24"/>
        </w:rPr>
      </w:pPr>
      <w:r w:rsidRPr="006D40B7">
        <w:rPr>
          <w:rFonts w:ascii="Arial" w:hAnsi="Arial" w:cs="Arial"/>
          <w:sz w:val="24"/>
          <w:szCs w:val="24"/>
        </w:rPr>
        <w:t>O firewall nesse contexto possibilita controlar o acesso externo a rede interna</w:t>
      </w:r>
    </w:p>
    <w:p w:rsidR="006D40B7" w:rsidRDefault="006D40B7" w:rsidP="006D40B7">
      <w:pPr>
        <w:rPr>
          <w:rFonts w:ascii="Arial" w:hAnsi="Arial" w:cs="Arial"/>
          <w:sz w:val="24"/>
          <w:szCs w:val="24"/>
        </w:rPr>
      </w:pPr>
      <w:r w:rsidRPr="006D40B7">
        <w:rPr>
          <w:rFonts w:ascii="Arial" w:hAnsi="Arial" w:cs="Arial"/>
          <w:sz w:val="24"/>
          <w:szCs w:val="24"/>
        </w:rPr>
        <w:t>Proxy transparente definido pelo RCF 3040 possibilita impor regras para utilização da rede</w:t>
      </w:r>
    </w:p>
    <w:p w:rsidR="006D40B7" w:rsidRDefault="006D40B7" w:rsidP="006D4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6D40B7">
        <w:rPr>
          <w:rFonts w:ascii="Arial" w:hAnsi="Arial" w:cs="Arial"/>
          <w:sz w:val="24"/>
          <w:szCs w:val="24"/>
        </w:rPr>
        <w:t xml:space="preserve">roxy reverso - é util para dividir tarefas entre </w:t>
      </w:r>
      <w:bookmarkStart w:id="0" w:name="_GoBack"/>
      <w:bookmarkEnd w:id="0"/>
      <w:r w:rsidRPr="006D40B7">
        <w:rPr>
          <w:rFonts w:ascii="Arial" w:hAnsi="Arial" w:cs="Arial"/>
          <w:sz w:val="24"/>
          <w:szCs w:val="24"/>
        </w:rPr>
        <w:t>servidores, sendo o reverso responsável por tarefas simples, além de fornecer segurança a tentativas de invasão aos servidores da intranet</w:t>
      </w:r>
    </w:p>
    <w:p w:rsidR="006D40B7" w:rsidRDefault="006D40B7" w:rsidP="006D40B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PROXY HTTP</w:t>
      </w:r>
    </w:p>
    <w:p w:rsidR="006D40B7" w:rsidRPr="006D40B7" w:rsidRDefault="006D40B7" w:rsidP="006D4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6D40B7">
        <w:rPr>
          <w:rFonts w:ascii="Arial" w:hAnsi="Arial" w:cs="Arial"/>
          <w:sz w:val="24"/>
          <w:szCs w:val="24"/>
        </w:rPr>
        <w:t>ipo mais comum de proxy conhecido como proxy web</w:t>
      </w:r>
    </w:p>
    <w:p w:rsidR="006D40B7" w:rsidRPr="006D40B7" w:rsidRDefault="006D40B7" w:rsidP="006D4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6D40B7">
        <w:rPr>
          <w:rFonts w:ascii="Arial" w:hAnsi="Arial" w:cs="Arial"/>
          <w:sz w:val="24"/>
          <w:szCs w:val="24"/>
        </w:rPr>
        <w:t>ornece um cache de objetos para todos os dispositivos da rede minimizando o trafego</w:t>
      </w:r>
    </w:p>
    <w:p w:rsidR="006D40B7" w:rsidRDefault="006D40B7" w:rsidP="006D4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6D40B7">
        <w:rPr>
          <w:rFonts w:ascii="Arial" w:hAnsi="Arial" w:cs="Arial"/>
          <w:sz w:val="24"/>
          <w:szCs w:val="24"/>
        </w:rPr>
        <w:t>epassa a URL solicitada pelo cliente, se conecta com o servidor web e faz a requisição do objeto, depois de recebido repassa o objeto para o navegador</w:t>
      </w:r>
    </w:p>
    <w:p w:rsidR="00BE3BB7" w:rsidRDefault="00BE3BB7" w:rsidP="006D40B7">
      <w:pPr>
        <w:rPr>
          <w:rFonts w:ascii="Arial" w:hAnsi="Arial" w:cs="Arial"/>
          <w:sz w:val="24"/>
          <w:szCs w:val="24"/>
        </w:rPr>
      </w:pPr>
      <w:r w:rsidRPr="00BE3BB7">
        <w:rPr>
          <w:rFonts w:ascii="Arial" w:hAnsi="Arial" w:cs="Arial"/>
          <w:sz w:val="24"/>
          <w:szCs w:val="24"/>
        </w:rPr>
        <w:t xml:space="preserve">Existem algoritmos responsáveis pela remoção de arquivos de acordo com o tempo que foram acessados: </w:t>
      </w:r>
    </w:p>
    <w:p w:rsidR="00BE3BB7" w:rsidRDefault="00BE3BB7" w:rsidP="006D4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BE3BB7">
        <w:rPr>
          <w:rFonts w:ascii="Arial" w:hAnsi="Arial" w:cs="Arial"/>
          <w:sz w:val="24"/>
          <w:szCs w:val="24"/>
        </w:rPr>
        <w:t xml:space="preserve">lgoritmo </w:t>
      </w:r>
      <w:r w:rsidRPr="00BE3BB7">
        <w:rPr>
          <w:rFonts w:ascii="Arial" w:hAnsi="Arial" w:cs="Arial"/>
          <w:b/>
          <w:sz w:val="24"/>
          <w:szCs w:val="24"/>
        </w:rPr>
        <w:t>LRU least recently used</w:t>
      </w:r>
      <w:r w:rsidRPr="00BE3BB7">
        <w:rPr>
          <w:rFonts w:ascii="Arial" w:hAnsi="Arial" w:cs="Arial"/>
          <w:sz w:val="24"/>
          <w:szCs w:val="24"/>
        </w:rPr>
        <w:t xml:space="preserve"> extrai os arquivos que estão amais temp sem serem usados </w:t>
      </w:r>
    </w:p>
    <w:p w:rsidR="00BE3BB7" w:rsidRPr="006D40B7" w:rsidRDefault="00BE3BB7" w:rsidP="006D4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BE3BB7">
        <w:rPr>
          <w:rFonts w:ascii="Arial" w:hAnsi="Arial" w:cs="Arial"/>
          <w:sz w:val="24"/>
          <w:szCs w:val="24"/>
        </w:rPr>
        <w:t xml:space="preserve">lgoritmo </w:t>
      </w:r>
      <w:r w:rsidRPr="00BE3BB7">
        <w:rPr>
          <w:rFonts w:ascii="Arial" w:hAnsi="Arial" w:cs="Arial"/>
          <w:b/>
          <w:sz w:val="24"/>
          <w:szCs w:val="24"/>
        </w:rPr>
        <w:t>LFU least frequently used</w:t>
      </w:r>
      <w:r w:rsidRPr="00BE3BB7">
        <w:rPr>
          <w:rFonts w:ascii="Arial" w:hAnsi="Arial" w:cs="Arial"/>
          <w:sz w:val="24"/>
          <w:szCs w:val="24"/>
        </w:rPr>
        <w:t xml:space="preserve"> extrai os domunets que são usados com menos frequencia</w:t>
      </w:r>
    </w:p>
    <w:sectPr w:rsidR="00BE3BB7" w:rsidRPr="006D40B7" w:rsidSect="002324BB">
      <w:type w:val="continuous"/>
      <w:pgSz w:w="8391" w:h="11907" w:code="11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592" w:rsidRDefault="00114592" w:rsidP="009E1528">
      <w:pPr>
        <w:spacing w:after="0" w:line="240" w:lineRule="auto"/>
      </w:pPr>
      <w:r>
        <w:separator/>
      </w:r>
    </w:p>
  </w:endnote>
  <w:endnote w:type="continuationSeparator" w:id="0">
    <w:p w:rsidR="00114592" w:rsidRDefault="00114592" w:rsidP="009E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592" w:rsidRDefault="00114592" w:rsidP="009E1528">
      <w:pPr>
        <w:spacing w:after="0" w:line="240" w:lineRule="auto"/>
      </w:pPr>
      <w:r>
        <w:separator/>
      </w:r>
    </w:p>
  </w:footnote>
  <w:footnote w:type="continuationSeparator" w:id="0">
    <w:p w:rsidR="00114592" w:rsidRDefault="00114592" w:rsidP="009E1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050DF"/>
    <w:multiLevelType w:val="hybridMultilevel"/>
    <w:tmpl w:val="5F584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D53D0B"/>
    <w:multiLevelType w:val="hybridMultilevel"/>
    <w:tmpl w:val="08CE1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854D54"/>
    <w:multiLevelType w:val="hybridMultilevel"/>
    <w:tmpl w:val="A746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040DE"/>
    <w:multiLevelType w:val="hybridMultilevel"/>
    <w:tmpl w:val="8452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F3"/>
    <w:rsid w:val="00007B99"/>
    <w:rsid w:val="000D6A92"/>
    <w:rsid w:val="00114592"/>
    <w:rsid w:val="0012049B"/>
    <w:rsid w:val="001C4EFF"/>
    <w:rsid w:val="001D0A77"/>
    <w:rsid w:val="001F1C6E"/>
    <w:rsid w:val="002324BB"/>
    <w:rsid w:val="00235368"/>
    <w:rsid w:val="00322BC7"/>
    <w:rsid w:val="00377C92"/>
    <w:rsid w:val="00390EDB"/>
    <w:rsid w:val="003F0233"/>
    <w:rsid w:val="0040011E"/>
    <w:rsid w:val="0040139A"/>
    <w:rsid w:val="00407D9A"/>
    <w:rsid w:val="004A5348"/>
    <w:rsid w:val="004F777F"/>
    <w:rsid w:val="005A7AAF"/>
    <w:rsid w:val="006852E1"/>
    <w:rsid w:val="006D40B7"/>
    <w:rsid w:val="006E4977"/>
    <w:rsid w:val="006E6039"/>
    <w:rsid w:val="007352BC"/>
    <w:rsid w:val="00740923"/>
    <w:rsid w:val="008058F3"/>
    <w:rsid w:val="0084451D"/>
    <w:rsid w:val="008A670B"/>
    <w:rsid w:val="008E50D3"/>
    <w:rsid w:val="008F4B61"/>
    <w:rsid w:val="009327A0"/>
    <w:rsid w:val="009772D2"/>
    <w:rsid w:val="00982612"/>
    <w:rsid w:val="009E1528"/>
    <w:rsid w:val="00BE3BB7"/>
    <w:rsid w:val="00C04AFF"/>
    <w:rsid w:val="00C070F1"/>
    <w:rsid w:val="00C31378"/>
    <w:rsid w:val="00C40909"/>
    <w:rsid w:val="00CF4F09"/>
    <w:rsid w:val="00DA56AB"/>
    <w:rsid w:val="00DF1D7F"/>
    <w:rsid w:val="00E04B7C"/>
    <w:rsid w:val="00E34448"/>
    <w:rsid w:val="00ED54D2"/>
    <w:rsid w:val="00EE5610"/>
    <w:rsid w:val="00F84ABF"/>
    <w:rsid w:val="00F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EA3C9-689B-443F-8BA7-86061947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1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F84ABF"/>
    <w:rPr>
      <w:color w:val="808080"/>
    </w:rPr>
  </w:style>
  <w:style w:type="paragraph" w:styleId="PargrafodaLista">
    <w:name w:val="List Paragraph"/>
    <w:basedOn w:val="Normal"/>
    <w:uiPriority w:val="34"/>
    <w:qFormat/>
    <w:rsid w:val="0040139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E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1528"/>
  </w:style>
  <w:style w:type="paragraph" w:styleId="Rodap">
    <w:name w:val="footer"/>
    <w:basedOn w:val="Normal"/>
    <w:link w:val="RodapChar"/>
    <w:uiPriority w:val="99"/>
    <w:unhideWhenUsed/>
    <w:rsid w:val="009E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1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19</Pages>
  <Words>3037</Words>
  <Characters>17315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9</cp:revision>
  <dcterms:created xsi:type="dcterms:W3CDTF">2021-10-06T11:50:00Z</dcterms:created>
  <dcterms:modified xsi:type="dcterms:W3CDTF">2021-10-07T00:05:00Z</dcterms:modified>
</cp:coreProperties>
</file>