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671B9B">
        <w:rPr>
          <w:rFonts w:ascii="Arial" w:hAnsi="Arial" w:cs="Arial"/>
          <w:sz w:val="24"/>
          <w:szCs w:val="24"/>
          <w:highlight w:val="yellow"/>
        </w:rPr>
        <w:t>Informações do teste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Descrição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Instruções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Várias tentativasNão permitido. Este teste só pode ser feito uma vez.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Forçar conclusãoEste teste pode ser salvo e retomado posteriormente.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Expandir Estado de Conclusão da Pergunta: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PERGUNTA 1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Ao conhecer mais sobre toda a estrutura que compõe um sistema computacional, é confirmado cada vez mais que o hardware e o software estão interligados para desempenho de suas tarefas.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Assim a evolução de (o software, por exemplo) impulsiona a evolução do outro (o hardware, por exemplo). E não necessariamente precisa que o software seja o primeiro a evoluir, para então fazer com que o hardware também evolua. Em muitos casos esta ordem se alterna. Na verdade, o que determina quem evolui primeiro é a necessidade da sociedade por mais recursos disponíveis.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Sendo assim é importante ter conhecimento adequado sobre como a evolução de um hardware pode impactar na evolução do software. E ao contrário, como a ideia em torno de um software pode requerer de recursos computacionais sobre um determinado hardware, caso ele exista.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Portanto confeccione um texto que descreva a relação que existe entre o equipamento e o sistema operacional associado, relacionando quem controla quem, e como o desempenho de um afeta no desempenho do outro.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Toda a pesquisa pode ser realizada nos livros que estão como bibliografia básica da nossa disciplina e ainda em sites da internet.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Referência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SILBERSCHATZ, A.; GALVIN, P. B. Fundamentos de Sistemas Operacionais. 9. ed. São Paulo, LTC  2015. Disponível na Biblioteca Virtual Laureate: &lt;https://uniritter.blackboard.com/webapps/blackboard/content/listContent.jsp?course_id=_198689_1&amp;content_id=_4122211_1&amp;mode=reset&gt;. Acesso em: 24/05/2018.  </w:t>
      </w:r>
    </w:p>
    <w:p w:rsidR="003E7F6E" w:rsidRPr="00671B9B" w:rsidRDefault="003E7F6E" w:rsidP="003E7F6E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 xml:space="preserve">TANENBAUM, A. S.; BOS, H. Sistemas Operacionais Modernos. 4. ed. São Paulo: Person Education do Brasil, 2016. Disponível na Biblioteca Virtual Laureate: &lt;https://uniritter.blackboard.com/webapps/blackboard/content/listContent.jsp?course_id=_198689_1&amp;content_id=_4122211_1&amp;mode=reset&gt;. Acesso em: 24/05/2018. </w:t>
      </w:r>
    </w:p>
    <w:p w:rsidR="003E7F6E" w:rsidRDefault="003E7F6E" w:rsidP="003E7F6E">
      <w:pPr>
        <w:spacing w:line="360" w:lineRule="auto"/>
        <w:rPr>
          <w:rFonts w:ascii="Arial" w:hAnsi="Arial" w:cs="Arial"/>
          <w:sz w:val="24"/>
          <w:szCs w:val="24"/>
        </w:rPr>
      </w:pPr>
      <w:r w:rsidRPr="00671B9B">
        <w:rPr>
          <w:rFonts w:ascii="Arial" w:hAnsi="Arial" w:cs="Arial"/>
          <w:sz w:val="24"/>
          <w:szCs w:val="24"/>
          <w:highlight w:val="yellow"/>
        </w:rPr>
        <w:t>MACHADO, F. B.; MAIA, L. P. Arquitetura de Sistemas Operacionais. 5. ed. Rio de Janeiro: LTC. 2011. Disponível na Biblioteca Virtual Laureate: &lt;https://uniritter.blackboard.com/webapps/blackboard/content/listContent.jsp?course_id=_198689_1&amp;content_id=_4122211_1&amp;mode=reset&gt;. Acesso em: 24/05/2018.</w:t>
      </w:r>
    </w:p>
    <w:p w:rsidR="003E7F6E" w:rsidRDefault="003E7F6E" w:rsidP="00B37D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37D07" w:rsidRDefault="003E7F6E" w:rsidP="00B37D0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Ecossistema digital</w:t>
      </w:r>
    </w:p>
    <w:p w:rsidR="00B37D07" w:rsidRDefault="00B37D07" w:rsidP="00B37D07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Iuri de Carvalho Salgado</w:t>
      </w:r>
    </w:p>
    <w:p w:rsidR="00B37D07" w:rsidRDefault="00B37D07" w:rsidP="00B37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Atualmente só faz sentido o desenvolvimento de um software que possa rodar em um hardware especifico ou controla-lo. Da mesma maneira, os hardwares atuais são tão sofisticados a ponto de demandarem um sistema operacional para seu gerênciamento. Sendo assim, o ecossis</w:t>
      </w:r>
      <w:r w:rsidR="003E7F6E">
        <w:rPr>
          <w:rFonts w:ascii="Arial" w:hAnsi="Arial" w:cs="Arial"/>
          <w:sz w:val="24"/>
          <w:szCs w:val="24"/>
        </w:rPr>
        <w:t>tema digital é bastante igualitário, onde soluções fí</w:t>
      </w:r>
      <w:r>
        <w:rPr>
          <w:rFonts w:ascii="Arial" w:hAnsi="Arial" w:cs="Arial"/>
          <w:sz w:val="24"/>
          <w:szCs w:val="24"/>
        </w:rPr>
        <w:t>sicas demandam as lógicas que</w:t>
      </w:r>
      <w:r w:rsidR="003E7F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sua vez</w:t>
      </w:r>
      <w:r w:rsidR="003E7F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terão operação em dispositivos específicos.</w:t>
      </w:r>
    </w:p>
    <w:p w:rsidR="00B37D07" w:rsidRDefault="00B37D07" w:rsidP="00B37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sistemas operacionais e softwares embarcados são o primeiro elo dentro deste contexto, e é comum que atualizações em um dos componentes (hardware ou software) acarrete em uma atualização no outro. Isso se dá tendo em vista o maior aproveitamento de ambos e a melhor entrega de valor ao usuário, configurado aqui como cliente desta negociação. </w:t>
      </w:r>
    </w:p>
    <w:p w:rsidR="00B37D07" w:rsidRDefault="00B37D07" w:rsidP="00B37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Não é dificil encontrarmos situações onde o s</w:t>
      </w:r>
      <w:r w:rsidR="003E7F6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ftware é desenvolvido a tal ponto que o hardware não consegue acompanhar, tornando assim um dispositivo desenvolvido anteriormente, obsoleto. Um bom exemplo são aparelhos smartphones, que são elaborados em uma determinada época visando o pleno funcionamento com o sistema operacional disponível naquele momento, porém, com a constante evolução e atualização do sistema, este hardware, que muitas vezes não pode ser atualizado, acaba ficando defasado e perdendo eficiência até sua total inutilidade.</w:t>
      </w:r>
    </w:p>
    <w:p w:rsidR="00B37D07" w:rsidRPr="00B37D07" w:rsidRDefault="00B37D07" w:rsidP="00B37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7F6E">
        <w:rPr>
          <w:rFonts w:ascii="Arial" w:hAnsi="Arial" w:cs="Arial"/>
          <w:sz w:val="24"/>
          <w:szCs w:val="24"/>
        </w:rPr>
        <w:t>Já em computadores é mais comum a atualização de hardware para acompanhar o intenso desenvolvimento de novas soluções de software. Por se tratar de um hardware de alto desempenho e altamente modulado, componentes podem ser trocados para comportar softwares cada vez mais sofisticado. Assim, se observa uma certa dependência para existência do hardwares e softwares.</w:t>
      </w:r>
    </w:p>
    <w:sectPr w:rsidR="00B37D07" w:rsidRPr="00B37D07" w:rsidSect="00D235D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07"/>
    <w:rsid w:val="000C7E51"/>
    <w:rsid w:val="003E7F6E"/>
    <w:rsid w:val="00671B9B"/>
    <w:rsid w:val="00B37D07"/>
    <w:rsid w:val="00D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680E8-B0E3-4C4C-810E-1736A728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cp:lastPrinted>2021-11-30T23:07:00Z</cp:lastPrinted>
  <dcterms:created xsi:type="dcterms:W3CDTF">2021-11-30T22:46:00Z</dcterms:created>
  <dcterms:modified xsi:type="dcterms:W3CDTF">2021-12-29T18:26:00Z</dcterms:modified>
</cp:coreProperties>
</file>