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</w:rPr>
        <w:t>SERVIÇO DE REDE DHCP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</w:rPr>
        <w:t>Se imagine como um profissional que gerencia uma rede de computadores com mais de 100 equipamentos interconectados. Você terá que definir o endereço IP de cada computador, a máscara de sub-rede, o gateway padrão, os servidores DNS e outras configurações de rede. Fazer esse trabalho manualmente pode ser um pouco penoso, você possivelmente perderá muito tempo sentado em cada computador (5 a 10 minutos) e além do tempo, poderá por exemplo, configurar acidentalmente um endereço IP incorreto para alguns equipamentos ou digitar o mesmo endereço.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</w:rPr>
        <w:t>Uma boa solução nesse seria utilizar o Dynamic Host Configuration Protocol (ou DHCP) na sua rede.  O protocolo DHCP permite gerenciar os escopos de endereços IP das redes e outras configurações de TCP / IP, como DNS, Gateway padrão, etc., a partir de um servidor centralizado na rede. Além do gerenciamento, caso ocorra algum problema relacionado ao endereçamento ip dos equipamentos da rede, basta conectar-se ao servidor e verificar as configurações de DHCP.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</w:rPr>
        <w:t>O servidor DHCP fornece endereços IP aos clientes automaticamente para que você nem precise configurar e definir opções no lado do cliente. Tudo que você precisa é configurar o servidor DHCP juntamente com algumas configurações de TCP/IP no servidor. Você pode fornecer aos equipamentos da sua rede endereços IP do intervalo selecionado que você configurou e algumas outras configurações de TCP /IP.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</w:rPr>
        <w:t>Considere que você administra uma rede com 6 computadores e uma impressora que também está conectada na rede. Estes equipamentos estão conectados entre si através de um switch e utilizam como meio físico um cabo utp comum.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20770">
        <w:rPr>
          <w:rFonts w:ascii="Arial" w:hAnsi="Arial" w:cs="Arial"/>
          <w:sz w:val="24"/>
          <w:szCs w:val="24"/>
          <w:highlight w:val="yellow"/>
        </w:rPr>
        <w:t>Vamos Praticar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20770">
        <w:rPr>
          <w:rFonts w:ascii="Arial" w:hAnsi="Arial" w:cs="Arial"/>
          <w:sz w:val="24"/>
          <w:szCs w:val="24"/>
          <w:highlight w:val="yellow"/>
        </w:rPr>
        <w:t>Com base na rede descrita faça uma simulação de funcionamento da mesma utilizando o software Packet Tracer. Insira um servidor DHCP nesta rede e faça com que ele distribua ips para até 150 dispositivos utilizando a faixa de endereços que inicia em 192.168.1.1.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20770">
        <w:rPr>
          <w:rFonts w:ascii="Arial" w:hAnsi="Arial" w:cs="Arial"/>
          <w:sz w:val="24"/>
          <w:szCs w:val="24"/>
          <w:highlight w:val="yellow"/>
        </w:rPr>
        <w:t xml:space="preserve">Após a realização das configurações necessárias para o funcionamento, teste nas estações se o endereço IP foi enviado corretamente e se existe conectividade entre os </w:t>
      </w:r>
      <w:r w:rsidRPr="00C20770">
        <w:rPr>
          <w:rFonts w:ascii="Arial" w:hAnsi="Arial" w:cs="Arial"/>
          <w:sz w:val="24"/>
          <w:szCs w:val="24"/>
          <w:highlight w:val="yellow"/>
        </w:rPr>
        <w:lastRenderedPageBreak/>
        <w:t>dispositivos da rede. Ao final disponibilize o arquivo referente ao projeto simulado no Packet Tracer  no fórum da seção.</w:t>
      </w:r>
    </w:p>
    <w:p w:rsidR="00C20770" w:rsidRPr="00C20770" w:rsidRDefault="00C20770" w:rsidP="00C20770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C20770">
        <w:rPr>
          <w:rFonts w:ascii="Arial" w:hAnsi="Arial" w:cs="Arial"/>
          <w:sz w:val="24"/>
          <w:szCs w:val="24"/>
          <w:highlight w:val="yellow"/>
        </w:rPr>
        <w:t>Referências</w:t>
      </w:r>
    </w:p>
    <w:p w:rsidR="000C7E51" w:rsidRDefault="00C20770" w:rsidP="00C20770">
      <w:pPr>
        <w:spacing w:line="360" w:lineRule="auto"/>
        <w:rPr>
          <w:rFonts w:ascii="Arial" w:hAnsi="Arial" w:cs="Arial"/>
          <w:sz w:val="24"/>
          <w:szCs w:val="24"/>
        </w:rPr>
      </w:pPr>
      <w:r w:rsidRPr="00C20770">
        <w:rPr>
          <w:rFonts w:ascii="Arial" w:hAnsi="Arial" w:cs="Arial"/>
          <w:sz w:val="24"/>
          <w:szCs w:val="24"/>
          <w:highlight w:val="yellow"/>
        </w:rPr>
        <w:t>TANENBAUM, A. S. Redes de computadores. 4. ed. Rio de Janeiro: Editora Campus, 2003.</w:t>
      </w:r>
    </w:p>
    <w:p w:rsidR="00980B27" w:rsidRDefault="00980B27" w:rsidP="00C20770">
      <w:pPr>
        <w:spacing w:line="360" w:lineRule="auto"/>
        <w:rPr>
          <w:rFonts w:ascii="Arial" w:hAnsi="Arial" w:cs="Arial"/>
          <w:sz w:val="24"/>
          <w:szCs w:val="24"/>
        </w:rPr>
      </w:pPr>
    </w:p>
    <w:p w:rsidR="00980B27" w:rsidRPr="00980B27" w:rsidRDefault="00980B27" w:rsidP="00C20770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980B27">
        <w:rPr>
          <w:rFonts w:ascii="Arial" w:hAnsi="Arial" w:cs="Arial"/>
          <w:sz w:val="24"/>
          <w:szCs w:val="24"/>
          <w:highlight w:val="yellow"/>
        </w:rPr>
        <w:t>Feedback</w:t>
      </w:r>
      <w:bookmarkStart w:id="0" w:name="_GoBack"/>
      <w:bookmarkEnd w:id="0"/>
    </w:p>
    <w:p w:rsidR="00980B27" w:rsidRPr="00980B27" w:rsidRDefault="00980B27" w:rsidP="00980B27">
      <w:pPr>
        <w:pStyle w:val="NormalWeb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Caro estudante, para que seja atingido o objetivo desta atividade devem ser seguidos os seguintes passos: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1-      Insira os dispositivos de rede que foram colocados no enunciado, incluindo o servidor DHCP;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2-      Faça a interconexão destes dispositivos utilizando a ferramenta de conexão do Packet Tracer;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3-      Configure um endereço ip para o servidor DHCP;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4-      Ative e configure o serviço DHCP (acesse o servidor e vá na aba services);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5-      Configure os dispositivos da rede para obter endereço ip via servidor DHCP;</w:t>
      </w:r>
    </w:p>
    <w:p w:rsidR="00980B27" w:rsidRPr="00980B27" w:rsidRDefault="00980B27" w:rsidP="00980B27">
      <w:pPr>
        <w:pStyle w:val="NormalWeb"/>
        <w:spacing w:before="240" w:beforeAutospacing="0" w:after="240" w:afterAutospacing="0"/>
        <w:ind w:left="360"/>
        <w:jc w:val="both"/>
        <w:rPr>
          <w:color w:val="000000"/>
          <w:sz w:val="27"/>
          <w:szCs w:val="27"/>
          <w:highlight w:val="yellow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6-      Abra o prompt de comando de um dos dispositivos de rede e através do comando ipconfig verifique se o endereço ip foi recebido corretamente;</w:t>
      </w:r>
    </w:p>
    <w:p w:rsidR="00980B27" w:rsidRPr="00980B27" w:rsidRDefault="00980B27" w:rsidP="00980B27">
      <w:pPr>
        <w:pStyle w:val="NormalWeb"/>
        <w:jc w:val="both"/>
        <w:rPr>
          <w:color w:val="000000"/>
        </w:rPr>
      </w:pPr>
      <w:r w:rsidRPr="00980B27">
        <w:rPr>
          <w:rFonts w:ascii="Arial" w:hAnsi="Arial" w:cs="Arial"/>
          <w:color w:val="000000"/>
          <w:sz w:val="27"/>
          <w:szCs w:val="27"/>
          <w:highlight w:val="yellow"/>
        </w:rPr>
        <w:t>7- No prompt realize um teste de conectividade entre os dispositivos da rede.</w:t>
      </w:r>
    </w:p>
    <w:p w:rsidR="00980B27" w:rsidRPr="00C20770" w:rsidRDefault="00980B27" w:rsidP="00C2077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80B27" w:rsidRPr="00C20770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70"/>
    <w:rsid w:val="000C7E51"/>
    <w:rsid w:val="00980B27"/>
    <w:rsid w:val="00C20770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B22C-BC9E-4A0C-87F7-D949CB3B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2021-12-03T12:57:00Z</dcterms:created>
  <dcterms:modified xsi:type="dcterms:W3CDTF">2021-12-03T13:05:00Z</dcterms:modified>
</cp:coreProperties>
</file>