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83" w:firstLine="0"/>
        <w:jc w:val="lef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Ind w:w="-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215.0" w:type="dxa"/>
              <w:jc w:val="left"/>
              <w:tblInd w:w="-5.0" w:type="dxa"/>
              <w:tblLayout w:type="fixed"/>
              <w:tblLook w:val="0000"/>
            </w:tblPr>
            <w:tblGrid>
              <w:gridCol w:w="4095"/>
              <w:gridCol w:w="2625"/>
              <w:gridCol w:w="3495"/>
              <w:tblGridChange w:id="0">
                <w:tblGrid>
                  <w:gridCol w:w="4095"/>
                  <w:gridCol w:w="2625"/>
                  <w:gridCol w:w="3495"/>
                </w:tblGrid>
              </w:tblGridChange>
            </w:tblGrid>
            <w:tr>
              <w:trPr>
                <w:cantSplit w:val="0"/>
                <w:trHeight w:val="512" w:hRule="atLeast"/>
                <w:tblHeader w:val="0"/>
              </w:trPr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3">
                  <w:pPr>
                    <w:widowControl w:val="0"/>
                    <w:jc w:val="center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4">
                  <w:pPr>
                    <w:widowControl w:val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{{Company.Logo128}}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5">
                  <w:pPr>
                    <w:widowControl w:val="0"/>
                    <w:jc w:val="center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6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08">
                  <w:pPr>
                    <w:widowControl w:val="0"/>
                    <w:spacing w:before="2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Shipper: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{{Shipper.Name}}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before="20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Booking Ref / Nomination No: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 {{Name}}</w:t>
                  </w:r>
                </w:p>
              </w:tc>
            </w:tr>
            <w:tr>
              <w:trPr>
                <w:cantSplit w:val="0"/>
                <w:trHeight w:val="16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0B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Shipment Date: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{{ShipmentDate}}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C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House BL No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: {% if ShipmentType.Code == ‘IMP’ %} {{ HblNumber }}{% else %}{{BookingNominationNo}}{% endif %}</w:t>
                  </w:r>
                </w:p>
              </w:tc>
            </w:tr>
            <w:tr>
              <w:trPr>
                <w:cantSplit w:val="0"/>
                <w:trHeight w:val="134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after="57" w:before="57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Consignee: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F">
                  <w:pPr>
                    <w:widowControl w:val="0"/>
                    <w:spacing w:after="57" w:before="57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{{Consignee.Name}}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after="114" w:before="114" w:lineRule="auto"/>
                    <w:jc w:val="center"/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BOOKING CONFIRMATION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45.53320312500003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76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ETD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: {{EtdTime}}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line="276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ETA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: {{EtaTime}}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82.68554687499972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76" w:lineRule="auto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Origin Country: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{{OriginCountry.Name}}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line="276" w:lineRule="auto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Destination Country 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{{DestinationCountry.Name}}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32.68554687500028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18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{% if ModeType == ‘air’ %}Origin Airport{% else %}Origin Port{% endif %}: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{{OriginPortUnLocation.Name}}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9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{% if ModeType == ‘air’ %}Destination Airport{% else %}Destination Port{% endif %}: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{{DestinationPortUnLocation.Name}}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79.72656249999972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1B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Inco Terms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{{IncoTerm.Name}}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C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{% if ModeType == ‘air’ and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AircraftType %} AircraftType 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{{Parent.AircraftType}}{% else  %}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Vessel &amp; Voyage No: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 {{VoyageNumber}}{% if VoyageNumber and Vessel.Name %}/{% endif %}{{Vessel.Name}}{% endif %}</w:t>
                  </w:r>
                </w:p>
                <w:p w:rsidR="00000000" w:rsidDel="00000000" w:rsidP="00000000" w:rsidRDefault="00000000" w:rsidRPr="00000000" w14:paraId="0000001D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after="0" w:before="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For delivery of the goods contact 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{{Shipper.Name}}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widowControl w:val="0"/>
              <w:spacing w:after="57" w:before="57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Particulars as Declared by Merchant : CARRIER NOT RESPONSIBLE {% if PackagingMode == ‘Package’%}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0230.0" w:type="dxa"/>
              <w:jc w:val="left"/>
              <w:tblInd w:w="-5.0" w:type="dxa"/>
              <w:tblLayout w:type="fixed"/>
              <w:tblLook w:val="0000"/>
            </w:tblPr>
            <w:tblGrid>
              <w:gridCol w:w="1800"/>
              <w:gridCol w:w="2025"/>
              <w:gridCol w:w="1515"/>
              <w:gridCol w:w="1815"/>
              <w:gridCol w:w="3075"/>
              <w:tblGridChange w:id="0">
                <w:tblGrid>
                  <w:gridCol w:w="1800"/>
                  <w:gridCol w:w="2025"/>
                  <w:gridCol w:w="1515"/>
                  <w:gridCol w:w="1815"/>
                  <w:gridCol w:w="3075"/>
                </w:tblGrid>
              </w:tblGridChange>
            </w:tblGrid>
            <w:tr>
              <w:trPr>
                <w:cantSplit w:val="0"/>
                <w:trHeight w:val="58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23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Marks’ n Num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24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Package Type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25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Pack Count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26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General Description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27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Dimensions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8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8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{%tr for pack in Packages %}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9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A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B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C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09.45312499999943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D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{{pack.Marksnnums}}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E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{{pack.PackageType.Name}}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F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{{pack.Quantity}}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0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{{pack .Description}}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1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 if pack.Length %}{{pack.Length}}{% else %} NA {% endif %}*{% if pack.Width %}{{pack.Width}}{% else %} NA {% endif %}*{% if pack.Height %}{{pack.Height}}{% else %} NA {% endif %}{% if pack.Length or pack.Width or pack.Height %} {{pack.DimensionUom.Name}}{% endif %}</w:t>
                  </w:r>
                </w:p>
              </w:tc>
            </w:tr>
            <w:tr>
              <w:trPr>
                <w:cantSplit w:val="0"/>
                <w:trHeight w:val="54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32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{%tr endfor %}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33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34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5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6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{% endif %}{% if PackagingMode == ‘Container’ %}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0200.0" w:type="dxa"/>
              <w:jc w:val="left"/>
              <w:tblInd w:w="-5.0" w:type="dxa"/>
              <w:tblLayout w:type="fixed"/>
              <w:tblLook w:val="0000"/>
            </w:tblPr>
            <w:tblGrid>
              <w:gridCol w:w="675"/>
              <w:gridCol w:w="1980"/>
              <w:gridCol w:w="1530"/>
              <w:gridCol w:w="1410"/>
              <w:gridCol w:w="1650"/>
              <w:gridCol w:w="1695"/>
              <w:gridCol w:w="1260"/>
              <w:tblGridChange w:id="0">
                <w:tblGrid>
                  <w:gridCol w:w="675"/>
                  <w:gridCol w:w="1980"/>
                  <w:gridCol w:w="1530"/>
                  <w:gridCol w:w="1410"/>
                  <w:gridCol w:w="1650"/>
                  <w:gridCol w:w="1695"/>
                  <w:gridCol w:w="1260"/>
                </w:tblGrid>
              </w:tblGridChange>
            </w:tblGrid>
            <w:tr>
              <w:trPr>
                <w:cantSplit w:val="0"/>
                <w:trHeight w:val="276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8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Seq. No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9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Cont. No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A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Seal No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B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Container Count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C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Description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D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 Weight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E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 Volume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8" w:hRule="atLeast"/>
                <w:tblHeader w:val="0"/>
              </w:trPr>
              <w:tc>
                <w:tcPr>
                  <w:gridSpan w:val="7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F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{%tr for container in Containers%}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4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46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{{loop.index}}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47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{{container.ContainerNumber.DisplayName}}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48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{{container.SealNumber}}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49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{{container.Quantity}}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4A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{{container.Description}}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4B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 if container.WeightUnit %}{{container.WeightUnit}} {{container.WeightUnitUom.Name}}{% endif %}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C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 if container. VolumeUnit %}{{container.VolumeUnit}} {{container.VolumeUnitUom.Name}}{% endif %}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76" w:hRule="atLeast"/>
                <w:tblHeader w:val="0"/>
              </w:trPr>
              <w:tc>
                <w:tcPr>
                  <w:gridSpan w:val="7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D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{%tr endfor %}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spacing w:line="276" w:lineRule="auto"/>
              <w:ind w:right="-5726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{% endif %}</w:t>
            </w:r>
          </w:p>
          <w:tbl>
            <w:tblPr>
              <w:tblStyle w:val="Table5"/>
              <w:tblW w:w="102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40"/>
              <w:tblGridChange w:id="0">
                <w:tblGrid>
                  <w:gridCol w:w="10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TERMS AND CONDITIONS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{{TermsAndConditions}}</w:t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spacing w:line="276" w:lineRule="auto"/>
              <w:ind w:right="-5726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ind w:right="-283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END OF DOCUMENT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83" w:firstLine="0"/>
        <w:jc w:val="lef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850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v/LG0F9JMxYrof/zapgOoNURHQ==">CgMxLjA4AHIhMXhfSWdqSEI0SDJDMTBfdW51Q3p2TndDY0VhRVlSUTd5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