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9343E5" w14:textId="0550541D" w:rsidR="00550FCA" w:rsidRPr="004A10D3" w:rsidRDefault="004A10D3" w:rsidP="00550FC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A10D3">
        <w:rPr>
          <w:rStyle w:val="jgg6ef"/>
          <w:rFonts w:ascii="Merriweather" w:hAnsi="Merriweather"/>
          <w:b/>
          <w:bCs/>
          <w:color w:val="000000" w:themeColor="text1"/>
          <w:sz w:val="36"/>
          <w:szCs w:val="36"/>
          <w:u w:val="single"/>
        </w:rPr>
        <w:t>Advisory Committee</w:t>
      </w:r>
      <w:r w:rsidR="00550FCA" w:rsidRPr="004A10D3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BA092D1" w14:textId="60263763" w:rsidR="00550FCA" w:rsidRPr="004A10D3" w:rsidRDefault="001B45EF" w:rsidP="00550F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Prof. </w:t>
      </w:r>
      <w:r w:rsidR="00550FCA" w:rsidRPr="004A10D3">
        <w:rPr>
          <w:rFonts w:ascii="Times New Roman" w:hAnsi="Times New Roman" w:cs="Times New Roman"/>
          <w:b/>
          <w:bCs/>
          <w:color w:val="000000" w:themeColor="text1"/>
        </w:rPr>
        <w:t xml:space="preserve"> ⁠Luca Vannucci, MD, PhD, Prague, Czech Republic</w:t>
      </w:r>
    </w:p>
    <w:p w14:paraId="1A2D219D" w14:textId="4B918E5E" w:rsidR="00550FCA" w:rsidRPr="004A10D3" w:rsidRDefault="001B45EF" w:rsidP="00550F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Prof. </w:t>
      </w:r>
      <w:r w:rsidR="00550FCA" w:rsidRPr="004A10D3">
        <w:rPr>
          <w:rFonts w:ascii="Times New Roman" w:hAnsi="Times New Roman" w:cs="Times New Roman"/>
          <w:b/>
          <w:bCs/>
          <w:color w:val="000000" w:themeColor="text1"/>
        </w:rPr>
        <w:t>Eva Fischer-Fodor, MD, PhD, Cluj-Napoca, Romania</w:t>
      </w:r>
    </w:p>
    <w:p w14:paraId="335CC174" w14:textId="4687A079" w:rsidR="00550FCA" w:rsidRPr="004A10D3" w:rsidRDefault="00550FCA" w:rsidP="00550F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A10D3">
        <w:rPr>
          <w:rFonts w:ascii="Times New Roman" w:hAnsi="Times New Roman" w:cs="Times New Roman"/>
          <w:b/>
          <w:bCs/>
          <w:color w:val="000000" w:themeColor="text1"/>
        </w:rPr>
        <w:t>⁠Prof. Ajoy Rana,</w:t>
      </w:r>
      <w:r w:rsidRPr="004A10D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A10D3">
        <w:rPr>
          <w:rFonts w:ascii="Times New Roman" w:hAnsi="Times New Roman" w:cs="Times New Roman"/>
          <w:b/>
          <w:bCs/>
          <w:color w:val="000000" w:themeColor="text1"/>
        </w:rPr>
        <w:t>Illinois University,</w:t>
      </w:r>
      <w:r w:rsidRPr="004A10D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A10D3">
        <w:rPr>
          <w:rFonts w:ascii="Times New Roman" w:hAnsi="Times New Roman" w:cs="Times New Roman"/>
          <w:b/>
          <w:bCs/>
          <w:color w:val="000000" w:themeColor="text1"/>
        </w:rPr>
        <w:t>Chikago</w:t>
      </w:r>
      <w:proofErr w:type="spellEnd"/>
      <w:r w:rsidRPr="004A10D3">
        <w:rPr>
          <w:rFonts w:ascii="Times New Roman" w:hAnsi="Times New Roman" w:cs="Times New Roman"/>
          <w:b/>
          <w:bCs/>
          <w:color w:val="000000" w:themeColor="text1"/>
        </w:rPr>
        <w:t>, USA</w:t>
      </w:r>
    </w:p>
    <w:p w14:paraId="33F2E025" w14:textId="3269DC3E" w:rsidR="00550FCA" w:rsidRPr="004A10D3" w:rsidRDefault="00550FCA" w:rsidP="00550F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Prof. Lal Mervin Dharmasiri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 xml:space="preserve">, 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University of Kelaniya,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 xml:space="preserve"> 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Sri Lanka.</w:t>
      </w:r>
    </w:p>
    <w:p w14:paraId="6F3F02F6" w14:textId="4A5E55EF" w:rsidR="00550FCA" w:rsidRPr="004A10D3" w:rsidRDefault="00550FCA" w:rsidP="00550F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</w:pPr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>Prof. Sunil Kumar De, North Eastern Hill University</w:t>
      </w:r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>, India</w:t>
      </w:r>
    </w:p>
    <w:p w14:paraId="2F033353" w14:textId="6E10B223" w:rsidR="00550FCA" w:rsidRPr="004A10D3" w:rsidRDefault="00550FCA" w:rsidP="00550FCA">
      <w:pPr>
        <w:pStyle w:val="ListParagraph"/>
        <w:numPr>
          <w:ilvl w:val="0"/>
          <w:numId w:val="2"/>
        </w:numPr>
        <w:spacing w:after="0" w:line="240" w:lineRule="auto"/>
        <w:rPr>
          <w:rStyle w:val="Emphasis"/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4"/>
          <w:lang w:eastAsia="en-IN"/>
        </w:rPr>
      </w:pPr>
      <w:r w:rsidRPr="004A10D3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Cs w:val="24"/>
        </w:rPr>
        <w:t xml:space="preserve">Prof. </w:t>
      </w:r>
      <w:proofErr w:type="spellStart"/>
      <w:r w:rsidRPr="004A10D3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Cs w:val="24"/>
        </w:rPr>
        <w:t>Dipendrath</w:t>
      </w:r>
      <w:proofErr w:type="spellEnd"/>
      <w:r w:rsidRPr="004A10D3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Cs w:val="24"/>
        </w:rPr>
        <w:t xml:space="preserve"> Das</w:t>
      </w:r>
      <w:r w:rsidRPr="004A10D3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Cs w:val="24"/>
          <w:shd w:val="clear" w:color="auto" w:fill="FFFFFF"/>
        </w:rPr>
        <w:t>, Professor,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 xml:space="preserve"> </w:t>
      </w:r>
      <w:r w:rsidRPr="004A10D3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Cs w:val="24"/>
          <w:shd w:val="clear" w:color="auto" w:fill="FFFFFF"/>
        </w:rPr>
        <w:t xml:space="preserve"> Jawaharlal Nehru University</w:t>
      </w:r>
    </w:p>
    <w:p w14:paraId="08F09D66" w14:textId="160C1BAB" w:rsidR="00550FCA" w:rsidRPr="004A10D3" w:rsidRDefault="00550FCA" w:rsidP="00550F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Prof. Ebenezer Bonyah,  </w:t>
      </w:r>
      <w:proofErr w:type="spellStart"/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>Akenten</w:t>
      </w:r>
      <w:proofErr w:type="spellEnd"/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>, Ghana</w:t>
      </w:r>
    </w:p>
    <w:p w14:paraId="3CFB7B8E" w14:textId="0ADD3DDB" w:rsidR="00550FCA" w:rsidRPr="004A10D3" w:rsidRDefault="00550FCA" w:rsidP="00550F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>Prof.</w:t>
      </w:r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M.T.M. Dewasurendra, University of Peradeniya.  Sri Lanka.</w:t>
      </w:r>
    </w:p>
    <w:p w14:paraId="52C488F3" w14:textId="77777777" w:rsidR="00550FCA" w:rsidRPr="004A10D3" w:rsidRDefault="00550FCA" w:rsidP="00550FC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GB" w:bidi="ar-SA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GB" w:bidi="ar-SA"/>
        </w:rPr>
        <w:t xml:space="preserve">Prof. </w:t>
      </w:r>
      <w:proofErr w:type="spellStart"/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GB" w:bidi="ar-SA"/>
        </w:rPr>
        <w:t>Adrijit</w:t>
      </w:r>
      <w:proofErr w:type="spellEnd"/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GB" w:bidi="ar-SA"/>
        </w:rPr>
        <w:t xml:space="preserve"> Goswami, Department of Mathematics, IIT Kharagpur, INDIA</w:t>
      </w:r>
    </w:p>
    <w:p w14:paraId="23BDFF53" w14:textId="55FC2E43" w:rsidR="00550FCA" w:rsidRPr="004A10D3" w:rsidRDefault="00550FCA" w:rsidP="00550FCA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4A10D3">
        <w:rPr>
          <w:rFonts w:ascii="Times New Roman" w:hAnsi="Times New Roman" w:cs="Times New Roman"/>
          <w:b/>
          <w:bCs/>
          <w:color w:val="000000" w:themeColor="text1"/>
          <w:szCs w:val="24"/>
        </w:rPr>
        <w:t>Prof. J. Potts, University of South Carolina, USA</w:t>
      </w:r>
    </w:p>
    <w:p w14:paraId="7944F324" w14:textId="3C77AB87" w:rsidR="00550FCA" w:rsidRPr="004A10D3" w:rsidRDefault="00550FCA" w:rsidP="00550FCA">
      <w:pPr>
        <w:pStyle w:val="NormalWeb"/>
        <w:numPr>
          <w:ilvl w:val="0"/>
          <w:numId w:val="2"/>
        </w:numPr>
        <w:shd w:val="clear" w:color="auto" w:fill="FFFFFF"/>
        <w:rPr>
          <w:b/>
          <w:bCs/>
          <w:color w:val="000000" w:themeColor="text1"/>
        </w:rPr>
      </w:pPr>
      <w:r w:rsidRPr="004A10D3">
        <w:rPr>
          <w:b/>
          <w:bCs/>
          <w:color w:val="000000" w:themeColor="text1"/>
        </w:rPr>
        <w:t>Dr. Devendra Singh, Scientist-F, Botanical Survey of India</w:t>
      </w:r>
      <w:r w:rsidR="00F72A51">
        <w:rPr>
          <w:b/>
          <w:bCs/>
          <w:color w:val="000000" w:themeColor="text1"/>
        </w:rPr>
        <w:t>, India</w:t>
      </w:r>
    </w:p>
    <w:p w14:paraId="50708D7C" w14:textId="026824AC" w:rsidR="00550FCA" w:rsidRPr="004A10D3" w:rsidRDefault="00550FCA" w:rsidP="00550F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P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rof. Naveen K. Vaidya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 xml:space="preserve">, 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San Diego State University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 xml:space="preserve">, 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USA</w:t>
      </w:r>
    </w:p>
    <w:p w14:paraId="0B415EE0" w14:textId="77777777" w:rsidR="00550FCA" w:rsidRPr="004A10D3" w:rsidRDefault="00550FCA" w:rsidP="00550FCA">
      <w:pPr>
        <w:pStyle w:val="NormalWeb"/>
        <w:numPr>
          <w:ilvl w:val="0"/>
          <w:numId w:val="2"/>
        </w:numPr>
        <w:shd w:val="clear" w:color="auto" w:fill="FFFFFF"/>
        <w:rPr>
          <w:b/>
          <w:bCs/>
          <w:color w:val="000000" w:themeColor="text1"/>
        </w:rPr>
      </w:pPr>
      <w:r w:rsidRPr="004A10D3">
        <w:rPr>
          <w:b/>
          <w:bCs/>
          <w:color w:val="000000" w:themeColor="text1"/>
        </w:rPr>
        <w:t xml:space="preserve">Prof. V. S. Ramachandran, Professor of Botany, </w:t>
      </w:r>
      <w:proofErr w:type="spellStart"/>
      <w:r w:rsidRPr="004A10D3">
        <w:rPr>
          <w:b/>
          <w:bCs/>
          <w:color w:val="000000" w:themeColor="text1"/>
        </w:rPr>
        <w:t>Bharathiar</w:t>
      </w:r>
      <w:proofErr w:type="spellEnd"/>
      <w:r w:rsidRPr="004A10D3">
        <w:rPr>
          <w:b/>
          <w:bCs/>
          <w:color w:val="000000" w:themeColor="text1"/>
        </w:rPr>
        <w:t xml:space="preserve"> University, Coimbatore</w:t>
      </w:r>
    </w:p>
    <w:p w14:paraId="4E85BE8B" w14:textId="28BFE98D" w:rsidR="00550FCA" w:rsidRPr="004A10D3" w:rsidRDefault="00550FCA" w:rsidP="00550F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Prof. Samir K Bhowmik, University of Dhaka, Bangladesh</w:t>
      </w:r>
    </w:p>
    <w:p w14:paraId="069E7484" w14:textId="6CEEC938" w:rsidR="00550FCA" w:rsidRPr="004A10D3" w:rsidRDefault="00550FCA" w:rsidP="00550F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Prof. Mohammad Osman Gani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 xml:space="preserve">, </w:t>
      </w: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  <w:t>Jahangirnagar University, Bangladesh</w:t>
      </w:r>
    </w:p>
    <w:p w14:paraId="7736CE03" w14:textId="77777777" w:rsidR="004A10D3" w:rsidRPr="004A10D3" w:rsidRDefault="004A10D3" w:rsidP="004A10D3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Prof. Csaba Vágvölgyi, University of Szeged, Hungary</w:t>
      </w:r>
    </w:p>
    <w:p w14:paraId="7C8C173D" w14:textId="77777777" w:rsidR="004A10D3" w:rsidRPr="00F72A51" w:rsidRDefault="004A10D3" w:rsidP="004A10D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</w:t>
      </w:r>
      <w:proofErr w:type="spellStart"/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TzuChuen</w:t>
      </w:r>
      <w:proofErr w:type="spellEnd"/>
      <w:r w:rsidRPr="004A10D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Lu, Chaoyang, University of Technology, Taiwan</w:t>
      </w:r>
    </w:p>
    <w:p w14:paraId="0FE42C56" w14:textId="15CF0173" w:rsidR="00F72A51" w:rsidRPr="002516CA" w:rsidRDefault="00F72A51" w:rsidP="004A10D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Tarun Das, </w:t>
      </w:r>
      <w:r w:rsidRPr="00F72A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Delhi University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India</w:t>
      </w:r>
    </w:p>
    <w:p w14:paraId="1168D72E" w14:textId="0EFB5547" w:rsidR="002516CA" w:rsidRDefault="002516CA" w:rsidP="002516C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 </w:t>
      </w:r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Md. Mahbub Alam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Harbin Institute of Technology (Shenzhen), China</w:t>
      </w:r>
    </w:p>
    <w:p w14:paraId="12AE12D7" w14:textId="480504F0" w:rsidR="002516CA" w:rsidRDefault="002516CA" w:rsidP="002516C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</w:t>
      </w:r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Jihad Asad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Palestine Technical University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Palestine</w:t>
      </w:r>
    </w:p>
    <w:p w14:paraId="70D9F3D3" w14:textId="3A60944B" w:rsidR="002516CA" w:rsidRPr="002516CA" w:rsidRDefault="002516CA" w:rsidP="002516C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</w:t>
      </w:r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Olivia Florea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Transilvania</w:t>
      </w:r>
      <w:proofErr w:type="spellEnd"/>
      <w:r w:rsidRPr="002516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University of Brasov, Romania</w:t>
      </w:r>
    </w:p>
    <w:p w14:paraId="5249E082" w14:textId="77777777" w:rsidR="004A10D3" w:rsidRPr="004A10D3" w:rsidRDefault="004A10D3" w:rsidP="004A10D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eastAsia="en-IN"/>
        </w:rPr>
      </w:pPr>
    </w:p>
    <w:p w14:paraId="7330D89C" w14:textId="77777777" w:rsidR="00550FCA" w:rsidRPr="004A10D3" w:rsidRDefault="00550FCA" w:rsidP="00550FC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3672C31" w14:textId="77777777" w:rsidR="00550FCA" w:rsidRPr="004A10D3" w:rsidRDefault="00550FCA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550FCA" w:rsidRPr="004A10D3" w:rsidSect="00550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70D4F"/>
    <w:multiLevelType w:val="hybridMultilevel"/>
    <w:tmpl w:val="8B92F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77433"/>
    <w:multiLevelType w:val="hybridMultilevel"/>
    <w:tmpl w:val="7AD23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B3628"/>
    <w:multiLevelType w:val="hybridMultilevel"/>
    <w:tmpl w:val="3FD076DE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057BF"/>
    <w:multiLevelType w:val="multilevel"/>
    <w:tmpl w:val="23E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02542">
    <w:abstractNumId w:val="1"/>
  </w:num>
  <w:num w:numId="2" w16cid:durableId="2016376253">
    <w:abstractNumId w:val="2"/>
  </w:num>
  <w:num w:numId="3" w16cid:durableId="1875539233">
    <w:abstractNumId w:val="0"/>
  </w:num>
  <w:num w:numId="4" w16cid:durableId="113614129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CA"/>
    <w:rsid w:val="001B45EF"/>
    <w:rsid w:val="002516CA"/>
    <w:rsid w:val="004A10D3"/>
    <w:rsid w:val="00550FCA"/>
    <w:rsid w:val="008913CF"/>
    <w:rsid w:val="00C770DA"/>
    <w:rsid w:val="00F7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A4FB"/>
  <w15:chartTrackingRefBased/>
  <w15:docId w15:val="{3F3B03B6-C3FB-3E48-A331-CC06CE8A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FCA"/>
    <w:rPr>
      <w:rFonts w:eastAsiaTheme="minorEastAsia" w:cs="Vrinda"/>
      <w:szCs w:val="30"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CA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50FCA"/>
    <w:rPr>
      <w:i/>
      <w:iCs/>
    </w:rPr>
  </w:style>
  <w:style w:type="paragraph" w:styleId="NormalWeb">
    <w:name w:val="Normal (Web)"/>
    <w:basedOn w:val="Normal"/>
    <w:uiPriority w:val="99"/>
    <w:unhideWhenUsed/>
    <w:rsid w:val="00550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 w:bidi="ar-SA"/>
      <w14:ligatures w14:val="none"/>
    </w:rPr>
  </w:style>
  <w:style w:type="character" w:customStyle="1" w:styleId="jgg6ef">
    <w:name w:val="jgg6ef"/>
    <w:basedOn w:val="DefaultParagraphFont"/>
    <w:rsid w:val="004A10D3"/>
  </w:style>
  <w:style w:type="paragraph" w:styleId="NoSpacing">
    <w:name w:val="No Spacing"/>
    <w:uiPriority w:val="1"/>
    <w:qFormat/>
    <w:rsid w:val="004A10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Maiti</dc:creator>
  <cp:keywords/>
  <dc:description/>
  <cp:lastModifiedBy>DIlip Maiti</cp:lastModifiedBy>
  <cp:revision>6</cp:revision>
  <dcterms:created xsi:type="dcterms:W3CDTF">2026-07-28T16:26:00Z</dcterms:created>
  <dcterms:modified xsi:type="dcterms:W3CDTF">2026-07-28T16:33:00Z</dcterms:modified>
</cp:coreProperties>
</file>