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81597" w14:textId="77777777" w:rsidR="006433C7" w:rsidRDefault="006433C7" w:rsidP="006433C7">
      <w:pPr>
        <w:pStyle w:val="a"/>
        <w:jc w:val="center"/>
        <w:rPr>
          <w:sz w:val="28"/>
          <w:szCs w:val="28"/>
        </w:rPr>
      </w:pPr>
      <w:r>
        <w:rPr>
          <w:sz w:val="28"/>
          <w:szCs w:val="28"/>
        </w:rPr>
        <w:t>Московский Государственный Университет им. М. В. Ломоносова</w:t>
      </w:r>
    </w:p>
    <w:p w14:paraId="4F913399" w14:textId="77777777" w:rsidR="006433C7" w:rsidRDefault="006433C7" w:rsidP="006433C7">
      <w:pPr>
        <w:pStyle w:val="a"/>
        <w:pBdr>
          <w:bottom w:val="single" w:sz="2" w:space="1" w:color="000000"/>
        </w:pBdr>
        <w:jc w:val="center"/>
        <w:rPr>
          <w:sz w:val="28"/>
          <w:szCs w:val="28"/>
        </w:rPr>
      </w:pPr>
      <w:r>
        <w:rPr>
          <w:sz w:val="28"/>
          <w:szCs w:val="28"/>
        </w:rPr>
        <w:t>Факультет Вычислительной Математики и Кибернетики</w:t>
      </w:r>
    </w:p>
    <w:p w14:paraId="10754416" w14:textId="77777777" w:rsidR="006433C7" w:rsidRDefault="006433C7" w:rsidP="006433C7">
      <w:pPr>
        <w:pStyle w:val="a"/>
        <w:pBdr>
          <w:bottom w:val="single" w:sz="2" w:space="1" w:color="000000"/>
        </w:pBdr>
        <w:jc w:val="center"/>
        <w:rPr>
          <w:color w:val="000000"/>
          <w:sz w:val="28"/>
          <w:szCs w:val="28"/>
        </w:rPr>
      </w:pPr>
      <w:r>
        <w:rPr>
          <w:color w:val="000000"/>
          <w:sz w:val="28"/>
          <w:szCs w:val="28"/>
        </w:rPr>
        <w:t>Кафедра Суперкомпьютеров и Квантовой Информатики</w:t>
      </w:r>
    </w:p>
    <w:p w14:paraId="7DC1A8C0" w14:textId="77777777" w:rsidR="006433C7" w:rsidRDefault="006433C7" w:rsidP="006433C7">
      <w:pPr>
        <w:pStyle w:val="a"/>
        <w:jc w:val="center"/>
      </w:pPr>
      <w:r>
        <w:rPr>
          <w:rStyle w:val="a0"/>
          <w:noProof/>
          <w:lang w:eastAsia="ru-RU"/>
        </w:rPr>
        <w:drawing>
          <wp:anchor distT="0" distB="0" distL="114300" distR="114300" simplePos="0" relativeHeight="251659264" behindDoc="0" locked="0" layoutInCell="1" allowOverlap="1" wp14:anchorId="669E3A46" wp14:editId="5F2E6A17">
            <wp:simplePos x="0" y="0"/>
            <wp:positionH relativeFrom="column">
              <wp:align>center</wp:align>
            </wp:positionH>
            <wp:positionV relativeFrom="paragraph">
              <wp:posOffset>0</wp:posOffset>
            </wp:positionV>
            <wp:extent cx="3917317" cy="2341248"/>
            <wp:effectExtent l="0" t="0" r="0" b="0"/>
            <wp:wrapTopAndBottom/>
            <wp:docPr id="1" name="Рисунок 1" descr="A picture containing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1" name="Рисунок 1" descr="A picture containing circuit&#10;&#10;Description automatically generated"/>
                    <pic:cNvPicPr/>
                  </pic:nvPicPr>
                  <pic:blipFill>
                    <a:blip r:embed="rId4"/>
                    <a:srcRect/>
                    <a:stretch>
                      <a:fillRect/>
                    </a:stretch>
                  </pic:blipFill>
                  <pic:spPr>
                    <a:xfrm>
                      <a:off x="0" y="0"/>
                      <a:ext cx="3917317" cy="2341248"/>
                    </a:xfrm>
                    <a:prstGeom prst="rect">
                      <a:avLst/>
                    </a:prstGeom>
                    <a:solidFill>
                      <a:srgbClr val="FFFFFF"/>
                    </a:solidFill>
                    <a:ln>
                      <a:noFill/>
                      <a:prstDash/>
                    </a:ln>
                  </pic:spPr>
                </pic:pic>
              </a:graphicData>
            </a:graphic>
          </wp:anchor>
        </w:drawing>
      </w:r>
    </w:p>
    <w:p w14:paraId="0973C6C3" w14:textId="77777777" w:rsidR="006433C7" w:rsidRDefault="006433C7" w:rsidP="006433C7">
      <w:pPr>
        <w:pStyle w:val="a"/>
        <w:jc w:val="center"/>
        <w:rPr>
          <w:color w:val="000000"/>
          <w:sz w:val="20"/>
          <w:szCs w:val="20"/>
        </w:rPr>
      </w:pPr>
    </w:p>
    <w:p w14:paraId="399CE7CE" w14:textId="77777777" w:rsidR="006433C7" w:rsidRDefault="006433C7" w:rsidP="006433C7">
      <w:pPr>
        <w:pStyle w:val="a"/>
        <w:jc w:val="center"/>
        <w:rPr>
          <w:color w:val="000000"/>
          <w:sz w:val="20"/>
          <w:szCs w:val="20"/>
        </w:rPr>
      </w:pPr>
    </w:p>
    <w:p w14:paraId="53758FD1" w14:textId="77777777" w:rsidR="006433C7" w:rsidRDefault="006433C7" w:rsidP="006433C7">
      <w:pPr>
        <w:pStyle w:val="a"/>
        <w:jc w:val="center"/>
        <w:rPr>
          <w:color w:val="000000"/>
          <w:sz w:val="20"/>
          <w:szCs w:val="20"/>
        </w:rPr>
      </w:pPr>
    </w:p>
    <w:p w14:paraId="601B37CA" w14:textId="77777777" w:rsidR="006433C7" w:rsidRDefault="006433C7" w:rsidP="006433C7">
      <w:pPr>
        <w:pStyle w:val="a"/>
        <w:jc w:val="center"/>
        <w:rPr>
          <w:color w:val="000000"/>
          <w:sz w:val="20"/>
          <w:szCs w:val="20"/>
        </w:rPr>
      </w:pPr>
    </w:p>
    <w:p w14:paraId="0F382BAF" w14:textId="77777777" w:rsidR="006433C7" w:rsidRDefault="006433C7" w:rsidP="006433C7">
      <w:pPr>
        <w:pStyle w:val="a"/>
        <w:jc w:val="center"/>
        <w:rPr>
          <w:color w:val="000000"/>
          <w:sz w:val="20"/>
          <w:szCs w:val="20"/>
        </w:rPr>
      </w:pPr>
    </w:p>
    <w:p w14:paraId="78F0903E" w14:textId="77777777" w:rsidR="006433C7" w:rsidRDefault="006433C7" w:rsidP="006433C7">
      <w:pPr>
        <w:pStyle w:val="a"/>
        <w:jc w:val="center"/>
        <w:rPr>
          <w:b/>
          <w:bCs/>
          <w:color w:val="000000"/>
          <w:sz w:val="36"/>
          <w:szCs w:val="36"/>
        </w:rPr>
      </w:pPr>
      <w:r>
        <w:rPr>
          <w:b/>
          <w:bCs/>
          <w:color w:val="000000"/>
          <w:sz w:val="36"/>
          <w:szCs w:val="36"/>
        </w:rPr>
        <w:t>Практикум на ЭВМ</w:t>
      </w:r>
    </w:p>
    <w:p w14:paraId="3FDA9927" w14:textId="77777777" w:rsidR="006433C7" w:rsidRDefault="006433C7" w:rsidP="006433C7">
      <w:pPr>
        <w:pStyle w:val="a"/>
        <w:jc w:val="center"/>
        <w:rPr>
          <w:b/>
          <w:bCs/>
          <w:color w:val="000000"/>
          <w:sz w:val="36"/>
          <w:szCs w:val="36"/>
        </w:rPr>
      </w:pPr>
    </w:p>
    <w:p w14:paraId="4032461C" w14:textId="0D711B0C" w:rsidR="006433C7" w:rsidRDefault="006433C7" w:rsidP="006433C7">
      <w:pPr>
        <w:pStyle w:val="a"/>
        <w:jc w:val="center"/>
        <w:rPr>
          <w:b/>
          <w:bCs/>
          <w:color w:val="000000"/>
          <w:sz w:val="36"/>
          <w:szCs w:val="36"/>
        </w:rPr>
      </w:pPr>
      <w:r>
        <w:rPr>
          <w:b/>
          <w:bCs/>
          <w:color w:val="000000"/>
          <w:sz w:val="36"/>
          <w:szCs w:val="36"/>
        </w:rPr>
        <w:t xml:space="preserve">Отчёт № </w:t>
      </w:r>
      <w:r w:rsidR="006726FB" w:rsidRPr="00966405">
        <w:rPr>
          <w:b/>
          <w:bCs/>
          <w:color w:val="000000"/>
          <w:sz w:val="36"/>
          <w:szCs w:val="36"/>
        </w:rPr>
        <w:t>2</w:t>
      </w:r>
    </w:p>
    <w:p w14:paraId="63B86AF3" w14:textId="77777777" w:rsidR="006433C7" w:rsidRPr="00324429" w:rsidRDefault="006433C7" w:rsidP="006433C7">
      <w:pPr>
        <w:pStyle w:val="a"/>
        <w:jc w:val="center"/>
        <w:rPr>
          <w:color w:val="000000"/>
        </w:rPr>
      </w:pPr>
      <w:r>
        <w:rPr>
          <w:b/>
          <w:bCs/>
          <w:color w:val="000000"/>
          <w:sz w:val="36"/>
          <w:szCs w:val="36"/>
        </w:rPr>
        <w:t xml:space="preserve">Параллельная реализация </w:t>
      </w:r>
      <w:proofErr w:type="spellStart"/>
      <w:r>
        <w:rPr>
          <w:b/>
          <w:bCs/>
          <w:color w:val="000000"/>
          <w:sz w:val="36"/>
          <w:szCs w:val="36"/>
        </w:rPr>
        <w:t>однокубитного</w:t>
      </w:r>
      <w:proofErr w:type="spellEnd"/>
      <w:r>
        <w:rPr>
          <w:b/>
          <w:bCs/>
          <w:color w:val="000000"/>
          <w:sz w:val="36"/>
          <w:szCs w:val="36"/>
        </w:rPr>
        <w:t xml:space="preserve"> преобразования вектора состояния.</w:t>
      </w:r>
    </w:p>
    <w:tbl>
      <w:tblPr>
        <w:tblW w:w="8783" w:type="dxa"/>
        <w:tblInd w:w="55" w:type="dxa"/>
        <w:tblLayout w:type="fixed"/>
        <w:tblCellMar>
          <w:left w:w="10" w:type="dxa"/>
          <w:right w:w="10" w:type="dxa"/>
        </w:tblCellMar>
        <w:tblLook w:val="0000" w:firstRow="0" w:lastRow="0" w:firstColumn="0" w:lastColumn="0" w:noHBand="0" w:noVBand="0"/>
      </w:tblPr>
      <w:tblGrid>
        <w:gridCol w:w="5499"/>
        <w:gridCol w:w="3284"/>
      </w:tblGrid>
      <w:tr w:rsidR="006433C7" w14:paraId="189E06FB" w14:textId="77777777" w:rsidTr="00F7286C">
        <w:tc>
          <w:tcPr>
            <w:tcW w:w="5499" w:type="dxa"/>
            <w:shd w:val="clear" w:color="auto" w:fill="auto"/>
            <w:tcMar>
              <w:top w:w="55" w:type="dxa"/>
              <w:left w:w="55" w:type="dxa"/>
              <w:bottom w:w="55" w:type="dxa"/>
              <w:right w:w="55" w:type="dxa"/>
            </w:tcMar>
          </w:tcPr>
          <w:p w14:paraId="34EBD0C2" w14:textId="77777777" w:rsidR="006433C7" w:rsidRDefault="006433C7" w:rsidP="00F7286C">
            <w:pPr>
              <w:pStyle w:val="a1"/>
              <w:jc w:val="right"/>
              <w:rPr>
                <w:sz w:val="28"/>
                <w:szCs w:val="28"/>
              </w:rPr>
            </w:pPr>
          </w:p>
        </w:tc>
        <w:tc>
          <w:tcPr>
            <w:tcW w:w="3284" w:type="dxa"/>
            <w:shd w:val="clear" w:color="auto" w:fill="auto"/>
            <w:tcMar>
              <w:top w:w="55" w:type="dxa"/>
              <w:left w:w="55" w:type="dxa"/>
              <w:bottom w:w="55" w:type="dxa"/>
              <w:right w:w="55" w:type="dxa"/>
            </w:tcMar>
          </w:tcPr>
          <w:p w14:paraId="55B46C34" w14:textId="77777777" w:rsidR="006433C7" w:rsidRDefault="006433C7" w:rsidP="00F7286C">
            <w:pPr>
              <w:pStyle w:val="a1"/>
              <w:jc w:val="right"/>
              <w:rPr>
                <w:sz w:val="28"/>
                <w:szCs w:val="28"/>
              </w:rPr>
            </w:pPr>
            <w:r>
              <w:rPr>
                <w:sz w:val="28"/>
                <w:szCs w:val="28"/>
              </w:rPr>
              <w:t>Работу выполнил</w:t>
            </w:r>
          </w:p>
          <w:p w14:paraId="05A7FCE8" w14:textId="77777777" w:rsidR="006433C7" w:rsidRPr="002270D5" w:rsidRDefault="006433C7" w:rsidP="00F7286C">
            <w:pPr>
              <w:pStyle w:val="a1"/>
              <w:jc w:val="right"/>
              <w:rPr>
                <w:b/>
                <w:bCs/>
                <w:sz w:val="28"/>
                <w:szCs w:val="28"/>
              </w:rPr>
            </w:pPr>
            <w:proofErr w:type="spellStart"/>
            <w:r>
              <w:rPr>
                <w:b/>
                <w:bCs/>
                <w:sz w:val="28"/>
                <w:szCs w:val="28"/>
              </w:rPr>
              <w:t>Малмыгин</w:t>
            </w:r>
            <w:proofErr w:type="spellEnd"/>
            <w:r>
              <w:rPr>
                <w:b/>
                <w:bCs/>
                <w:sz w:val="28"/>
                <w:szCs w:val="28"/>
              </w:rPr>
              <w:t xml:space="preserve"> Г. А.</w:t>
            </w:r>
          </w:p>
        </w:tc>
      </w:tr>
      <w:tr w:rsidR="006433C7" w14:paraId="02EA571D" w14:textId="77777777" w:rsidTr="00F7286C">
        <w:tc>
          <w:tcPr>
            <w:tcW w:w="5499" w:type="dxa"/>
            <w:shd w:val="clear" w:color="auto" w:fill="auto"/>
            <w:tcMar>
              <w:top w:w="55" w:type="dxa"/>
              <w:left w:w="55" w:type="dxa"/>
              <w:bottom w:w="55" w:type="dxa"/>
              <w:right w:w="55" w:type="dxa"/>
            </w:tcMar>
          </w:tcPr>
          <w:p w14:paraId="017E9597" w14:textId="77777777" w:rsidR="006433C7" w:rsidRDefault="006433C7" w:rsidP="00F7286C">
            <w:pPr>
              <w:pStyle w:val="a1"/>
              <w:rPr>
                <w:sz w:val="28"/>
                <w:szCs w:val="28"/>
              </w:rPr>
            </w:pPr>
          </w:p>
        </w:tc>
        <w:tc>
          <w:tcPr>
            <w:tcW w:w="3284" w:type="dxa"/>
            <w:shd w:val="clear" w:color="auto" w:fill="auto"/>
            <w:tcMar>
              <w:top w:w="55" w:type="dxa"/>
              <w:left w:w="55" w:type="dxa"/>
              <w:bottom w:w="55" w:type="dxa"/>
              <w:right w:w="55" w:type="dxa"/>
            </w:tcMar>
          </w:tcPr>
          <w:p w14:paraId="703D837D" w14:textId="77777777" w:rsidR="006433C7" w:rsidRDefault="006433C7" w:rsidP="00F7286C">
            <w:pPr>
              <w:pStyle w:val="a1"/>
              <w:rPr>
                <w:b/>
                <w:bCs/>
                <w:sz w:val="28"/>
                <w:szCs w:val="28"/>
              </w:rPr>
            </w:pPr>
          </w:p>
        </w:tc>
      </w:tr>
    </w:tbl>
    <w:p w14:paraId="731CA68F" w14:textId="77777777" w:rsidR="006433C7" w:rsidRDefault="006433C7" w:rsidP="006433C7">
      <w:pPr>
        <w:pStyle w:val="a"/>
        <w:jc w:val="center"/>
        <w:rPr>
          <w:color w:val="000000"/>
        </w:rPr>
      </w:pPr>
    </w:p>
    <w:p w14:paraId="2D2EB08B" w14:textId="77777777" w:rsidR="006433C7" w:rsidRDefault="006433C7" w:rsidP="006433C7">
      <w:pPr>
        <w:pStyle w:val="a"/>
        <w:jc w:val="center"/>
        <w:rPr>
          <w:color w:val="000000"/>
        </w:rPr>
      </w:pPr>
    </w:p>
    <w:p w14:paraId="733780F6" w14:textId="77777777" w:rsidR="006433C7" w:rsidRDefault="006433C7" w:rsidP="006433C7">
      <w:pPr>
        <w:pStyle w:val="a"/>
        <w:jc w:val="center"/>
        <w:rPr>
          <w:color w:val="000000"/>
        </w:rPr>
      </w:pPr>
    </w:p>
    <w:p w14:paraId="335B4D9C" w14:textId="77777777" w:rsidR="006433C7" w:rsidRDefault="006433C7" w:rsidP="006433C7">
      <w:pPr>
        <w:pStyle w:val="a"/>
        <w:jc w:val="center"/>
        <w:rPr>
          <w:color w:val="000000"/>
        </w:rPr>
      </w:pPr>
    </w:p>
    <w:p w14:paraId="50BD3768" w14:textId="77777777" w:rsidR="006433C7" w:rsidRDefault="006433C7" w:rsidP="006433C7">
      <w:pPr>
        <w:pStyle w:val="a"/>
        <w:jc w:val="center"/>
        <w:rPr>
          <w:color w:val="000000"/>
        </w:rPr>
      </w:pPr>
    </w:p>
    <w:p w14:paraId="0603738A" w14:textId="77777777" w:rsidR="006433C7" w:rsidRDefault="006433C7" w:rsidP="006433C7">
      <w:pPr>
        <w:pStyle w:val="a"/>
        <w:jc w:val="center"/>
        <w:rPr>
          <w:color w:val="000000"/>
        </w:rPr>
      </w:pPr>
    </w:p>
    <w:p w14:paraId="4D74380B" w14:textId="77777777" w:rsidR="006433C7" w:rsidRDefault="006433C7" w:rsidP="006433C7">
      <w:pPr>
        <w:pStyle w:val="a"/>
        <w:jc w:val="center"/>
        <w:rPr>
          <w:color w:val="000000"/>
        </w:rPr>
      </w:pPr>
    </w:p>
    <w:p w14:paraId="7E96DFB3" w14:textId="77777777" w:rsidR="006433C7" w:rsidRDefault="006433C7" w:rsidP="006433C7">
      <w:pPr>
        <w:pStyle w:val="a"/>
        <w:jc w:val="center"/>
        <w:rPr>
          <w:color w:val="000000"/>
        </w:rPr>
      </w:pPr>
    </w:p>
    <w:p w14:paraId="7D10D0D5" w14:textId="77777777" w:rsidR="006433C7" w:rsidRPr="008C5243" w:rsidRDefault="006433C7" w:rsidP="006433C7">
      <w:pPr>
        <w:pStyle w:val="a"/>
        <w:jc w:val="center"/>
        <w:rPr>
          <w:color w:val="000000"/>
        </w:rPr>
      </w:pPr>
    </w:p>
    <w:p w14:paraId="0928707F" w14:textId="77777777" w:rsidR="006433C7" w:rsidRDefault="006433C7" w:rsidP="006433C7">
      <w:pPr>
        <w:pStyle w:val="a"/>
        <w:jc w:val="center"/>
        <w:rPr>
          <w:color w:val="000000"/>
          <w:sz w:val="26"/>
          <w:szCs w:val="26"/>
        </w:rPr>
      </w:pPr>
    </w:p>
    <w:p w14:paraId="6F706803" w14:textId="77777777" w:rsidR="006433C7" w:rsidRDefault="006433C7" w:rsidP="006433C7">
      <w:pPr>
        <w:pStyle w:val="a"/>
        <w:jc w:val="center"/>
        <w:rPr>
          <w:color w:val="000000"/>
          <w:sz w:val="26"/>
          <w:szCs w:val="26"/>
        </w:rPr>
      </w:pPr>
    </w:p>
    <w:p w14:paraId="46533DEA" w14:textId="77777777" w:rsidR="006433C7" w:rsidRDefault="006433C7" w:rsidP="006433C7">
      <w:pPr>
        <w:pStyle w:val="a"/>
        <w:jc w:val="center"/>
        <w:rPr>
          <w:color w:val="000000"/>
          <w:sz w:val="26"/>
          <w:szCs w:val="26"/>
        </w:rPr>
      </w:pPr>
    </w:p>
    <w:p w14:paraId="027B198C" w14:textId="77777777" w:rsidR="006433C7" w:rsidRDefault="006433C7" w:rsidP="006433C7">
      <w:pPr>
        <w:pStyle w:val="a"/>
        <w:jc w:val="center"/>
        <w:rPr>
          <w:color w:val="000000"/>
          <w:sz w:val="26"/>
          <w:szCs w:val="26"/>
        </w:rPr>
      </w:pPr>
    </w:p>
    <w:p w14:paraId="478FB3AD" w14:textId="77777777" w:rsidR="006433C7" w:rsidRDefault="006433C7" w:rsidP="006433C7">
      <w:pPr>
        <w:pStyle w:val="a"/>
        <w:jc w:val="center"/>
        <w:rPr>
          <w:color w:val="000000"/>
          <w:sz w:val="26"/>
          <w:szCs w:val="26"/>
        </w:rPr>
      </w:pPr>
    </w:p>
    <w:p w14:paraId="6EECC6F1" w14:textId="77777777" w:rsidR="006433C7" w:rsidRDefault="006433C7" w:rsidP="006433C7">
      <w:pPr>
        <w:pStyle w:val="a"/>
        <w:jc w:val="center"/>
        <w:rPr>
          <w:color w:val="000000"/>
          <w:sz w:val="26"/>
          <w:szCs w:val="26"/>
        </w:rPr>
      </w:pPr>
    </w:p>
    <w:p w14:paraId="0C990D41" w14:textId="77777777" w:rsidR="006433C7" w:rsidRDefault="006433C7" w:rsidP="006433C7">
      <w:pPr>
        <w:pStyle w:val="a"/>
        <w:jc w:val="center"/>
        <w:rPr>
          <w:color w:val="000000"/>
          <w:sz w:val="26"/>
          <w:szCs w:val="26"/>
        </w:rPr>
      </w:pPr>
      <w:r>
        <w:rPr>
          <w:color w:val="000000"/>
          <w:sz w:val="26"/>
          <w:szCs w:val="26"/>
        </w:rPr>
        <w:t>Москва 2021</w:t>
      </w:r>
    </w:p>
    <w:p w14:paraId="16D6C5D4" w14:textId="0228C0C5" w:rsidR="006433C7" w:rsidRPr="003C3201" w:rsidRDefault="006433C7">
      <w:pPr>
        <w:rPr>
          <w:rFonts w:cstheme="minorHAnsi"/>
          <w:lang w:val="ru-RU"/>
        </w:rPr>
      </w:pPr>
      <w:proofErr w:type="spellStart"/>
      <w:r w:rsidRPr="003C3201">
        <w:rPr>
          <w:rFonts w:cstheme="minorHAnsi"/>
          <w:lang w:val="ru-RU"/>
        </w:rPr>
        <w:lastRenderedPageBreak/>
        <w:t>Малмыгин</w:t>
      </w:r>
      <w:proofErr w:type="spellEnd"/>
      <w:r w:rsidRPr="003C3201">
        <w:rPr>
          <w:rFonts w:cstheme="minorHAnsi"/>
          <w:lang w:val="ru-RU"/>
        </w:rPr>
        <w:t xml:space="preserve"> Глеб Антонович 323 группа</w:t>
      </w:r>
    </w:p>
    <w:p w14:paraId="1BB7F824" w14:textId="38E3165B" w:rsidR="00C914A8" w:rsidRPr="003C3201" w:rsidRDefault="006433C7" w:rsidP="006433C7">
      <w:pPr>
        <w:jc w:val="both"/>
        <w:rPr>
          <w:rFonts w:cstheme="minorHAnsi"/>
          <w:lang w:val="ru-RU"/>
        </w:rPr>
      </w:pPr>
      <w:r w:rsidRPr="003C3201">
        <w:rPr>
          <w:rFonts w:cstheme="minorHAnsi"/>
          <w:lang w:val="ru-RU"/>
        </w:rPr>
        <w:tab/>
        <w:t xml:space="preserve">В прошлом задании мы вычислили, что максимальное число </w:t>
      </w:r>
      <w:proofErr w:type="spellStart"/>
      <w:r w:rsidRPr="003C3201">
        <w:rPr>
          <w:rFonts w:cstheme="minorHAnsi"/>
          <w:lang w:val="ru-RU"/>
        </w:rPr>
        <w:t>кубитов</w:t>
      </w:r>
      <w:proofErr w:type="spellEnd"/>
      <w:r w:rsidRPr="003C3201">
        <w:rPr>
          <w:rFonts w:cstheme="minorHAnsi"/>
          <w:lang w:val="ru-RU"/>
        </w:rPr>
        <w:t xml:space="preserve"> возможное для единовременного использования на </w:t>
      </w:r>
      <w:r w:rsidRPr="003C3201">
        <w:rPr>
          <w:rFonts w:cstheme="minorHAnsi"/>
          <w:lang w:val="en-US"/>
        </w:rPr>
        <w:t>Polus</w:t>
      </w:r>
      <w:r w:rsidRPr="003C3201">
        <w:rPr>
          <w:rFonts w:cstheme="minorHAnsi"/>
          <w:lang w:val="ru-RU"/>
        </w:rPr>
        <w:t xml:space="preserve"> равно 30. Реализовано </w:t>
      </w:r>
      <w:proofErr w:type="spellStart"/>
      <w:r w:rsidRPr="003C3201">
        <w:rPr>
          <w:rFonts w:cstheme="minorHAnsi"/>
          <w:lang w:val="ru-RU"/>
        </w:rPr>
        <w:t>однокубитное</w:t>
      </w:r>
      <w:proofErr w:type="spellEnd"/>
      <w:r w:rsidRPr="003C3201">
        <w:rPr>
          <w:rFonts w:cstheme="minorHAnsi"/>
          <w:lang w:val="ru-RU"/>
        </w:rPr>
        <w:t xml:space="preserve"> преобразование с помощью </w:t>
      </w:r>
      <w:r w:rsidRPr="003C3201">
        <w:rPr>
          <w:rFonts w:cstheme="minorHAnsi"/>
          <w:lang w:val="en-US"/>
        </w:rPr>
        <w:t>MPI</w:t>
      </w:r>
      <w:r w:rsidRPr="003C3201">
        <w:rPr>
          <w:rFonts w:cstheme="minorHAnsi"/>
          <w:lang w:val="ru-RU"/>
        </w:rPr>
        <w:t>, полученные результаты приведены в таблицах ниже.</w:t>
      </w:r>
    </w:p>
    <w:p w14:paraId="7ADD7700" w14:textId="1D2B21F4" w:rsidR="0028509F" w:rsidRPr="003C3201" w:rsidRDefault="0028509F" w:rsidP="006433C7">
      <w:pPr>
        <w:jc w:val="both"/>
        <w:rPr>
          <w:rFonts w:cstheme="minorHAnsi"/>
          <w:lang w:val="ru-RU"/>
        </w:rPr>
      </w:pPr>
    </w:p>
    <w:p w14:paraId="06230900" w14:textId="77777777" w:rsidR="00966405" w:rsidRPr="003C3201" w:rsidRDefault="0028509F" w:rsidP="00AB7C4B">
      <w:pPr>
        <w:pStyle w:val="Default"/>
        <w:jc w:val="both"/>
        <w:rPr>
          <w:rFonts w:asciiTheme="minorHAnsi" w:hAnsiTheme="minorHAnsi" w:cstheme="minorHAnsi"/>
          <w:b/>
          <w:bCs/>
        </w:rPr>
      </w:pPr>
      <w:r w:rsidRPr="003C3201">
        <w:rPr>
          <w:rFonts w:asciiTheme="minorHAnsi" w:hAnsiTheme="minorHAnsi" w:cstheme="minorHAnsi"/>
          <w:b/>
          <w:bCs/>
        </w:rPr>
        <w:t xml:space="preserve">Описание алгоритма: </w:t>
      </w:r>
    </w:p>
    <w:p w14:paraId="3EE8C67F" w14:textId="7504663B" w:rsidR="009E1C53" w:rsidRPr="003C3201" w:rsidRDefault="00966405" w:rsidP="00966405">
      <w:pPr>
        <w:pStyle w:val="Default"/>
        <w:jc w:val="both"/>
        <w:rPr>
          <w:rFonts w:asciiTheme="minorHAnsi" w:hAnsiTheme="minorHAnsi" w:cstheme="minorHAnsi"/>
        </w:rPr>
      </w:pPr>
      <w:r w:rsidRPr="003C3201">
        <w:rPr>
          <w:rFonts w:asciiTheme="minorHAnsi" w:hAnsiTheme="minorHAnsi" w:cstheme="minorHAnsi"/>
        </w:rPr>
        <w:tab/>
        <w:t xml:space="preserve">В программе есть два варианта ввода начального вектора состояний из файла либо его генерация. В первом случае каждый процесс считывает определенную часть файла и в массив размер которого равен длине вектора состояний поделенному на общее количество процессов, во втором случае каждый процесс генерирует свою часть массива вектора состояний. Для реализации параллельности используется функция </w:t>
      </w:r>
      <w:r w:rsidRPr="003C3201">
        <w:rPr>
          <w:rFonts w:asciiTheme="minorHAnsi" w:hAnsiTheme="minorHAnsi" w:cstheme="minorHAnsi"/>
          <w:lang w:val="en-US"/>
        </w:rPr>
        <w:t>MPI</w:t>
      </w:r>
      <w:r w:rsidRPr="003C3201">
        <w:rPr>
          <w:rFonts w:asciiTheme="minorHAnsi" w:hAnsiTheme="minorHAnsi" w:cstheme="minorHAnsi"/>
        </w:rPr>
        <w:t>_</w:t>
      </w:r>
      <w:proofErr w:type="spellStart"/>
      <w:r w:rsidRPr="003C3201">
        <w:rPr>
          <w:rFonts w:asciiTheme="minorHAnsi" w:hAnsiTheme="minorHAnsi" w:cstheme="minorHAnsi"/>
          <w:lang w:val="en-US"/>
        </w:rPr>
        <w:t>Sendrecv</w:t>
      </w:r>
      <w:proofErr w:type="spellEnd"/>
      <w:r w:rsidRPr="003C3201">
        <w:rPr>
          <w:rFonts w:asciiTheme="minorHAnsi" w:hAnsiTheme="minorHAnsi" w:cstheme="minorHAnsi"/>
        </w:rPr>
        <w:t>. В каждом процесс</w:t>
      </w:r>
      <w:r w:rsidR="00725848" w:rsidRPr="003C3201">
        <w:rPr>
          <w:rFonts w:asciiTheme="minorHAnsi" w:hAnsiTheme="minorHAnsi" w:cstheme="minorHAnsi"/>
        </w:rPr>
        <w:t xml:space="preserve">е имеется два массива длина каждого из которых равна длине вектора состояний деленному на количество процессов. Второй вектор необходим, чтобы получить необходимые элементы начального вектора состояний для вычисления конечного вектора. Элементы необходимые для вычисления результата текущий процесс получает со входа и с помощью функций </w:t>
      </w:r>
      <w:r w:rsidR="00F03F78" w:rsidRPr="003C3201">
        <w:rPr>
          <w:rFonts w:asciiTheme="minorHAnsi" w:hAnsiTheme="minorHAnsi" w:cstheme="minorHAnsi"/>
        </w:rPr>
        <w:t>передачи получает</w:t>
      </w:r>
      <w:r w:rsidR="00B268DE" w:rsidRPr="003C3201">
        <w:rPr>
          <w:rFonts w:asciiTheme="minorHAnsi" w:hAnsiTheme="minorHAnsi" w:cstheme="minorHAnsi"/>
        </w:rPr>
        <w:t xml:space="preserve"> необходимые данные для вычисления вектора. Каждый процесс вычисляет номер процесса, от которого ему необходимо получить данные </w:t>
      </w:r>
      <w:r w:rsidR="00F03F78" w:rsidRPr="003C3201">
        <w:rPr>
          <w:rFonts w:asciiTheme="minorHAnsi" w:hAnsiTheme="minorHAnsi" w:cstheme="minorHAnsi"/>
        </w:rPr>
        <w:t>и,</w:t>
      </w:r>
      <w:r w:rsidR="00B268DE" w:rsidRPr="003C3201">
        <w:rPr>
          <w:rFonts w:asciiTheme="minorHAnsi" w:hAnsiTheme="minorHAnsi" w:cstheme="minorHAnsi"/>
        </w:rPr>
        <w:t xml:space="preserve"> если вычисленный номер не совпадает с текущим процессом происходит обмен данными. </w:t>
      </w:r>
      <w:r w:rsidR="00F03F78" w:rsidRPr="003C3201">
        <w:rPr>
          <w:rFonts w:asciiTheme="minorHAnsi" w:hAnsiTheme="minorHAnsi" w:cstheme="minorHAnsi"/>
        </w:rPr>
        <w:t>Вычисление номера процесса,</w:t>
      </w:r>
      <w:r w:rsidR="00B268DE" w:rsidRPr="003C3201">
        <w:rPr>
          <w:rFonts w:asciiTheme="minorHAnsi" w:hAnsiTheme="minorHAnsi" w:cstheme="minorHAnsi"/>
        </w:rPr>
        <w:t xml:space="preserve"> от которого будет происходить получение данных</w:t>
      </w:r>
      <w:r w:rsidR="000B3278" w:rsidRPr="003C3201">
        <w:rPr>
          <w:rFonts w:asciiTheme="minorHAnsi" w:hAnsiTheme="minorHAnsi" w:cstheme="minorHAnsi"/>
        </w:rPr>
        <w:t xml:space="preserve"> зависит от номеров индексов элементов в общем векторе и </w:t>
      </w:r>
      <w:r w:rsidR="00F03F78" w:rsidRPr="003C3201">
        <w:rPr>
          <w:rFonts w:asciiTheme="minorHAnsi" w:hAnsiTheme="minorHAnsi" w:cstheme="minorHAnsi"/>
        </w:rPr>
        <w:t>номеров,</w:t>
      </w:r>
      <w:r w:rsidR="000B3278" w:rsidRPr="003C3201">
        <w:rPr>
          <w:rFonts w:asciiTheme="minorHAnsi" w:hAnsiTheme="minorHAnsi" w:cstheme="minorHAnsi"/>
        </w:rPr>
        <w:t xml:space="preserve"> полученных их инверсией в бите с номером </w:t>
      </w:r>
      <w:r w:rsidR="000B3278" w:rsidRPr="003C3201">
        <w:rPr>
          <w:rFonts w:asciiTheme="minorHAnsi" w:hAnsiTheme="minorHAnsi" w:cstheme="minorHAnsi"/>
          <w:lang w:val="en-US"/>
        </w:rPr>
        <w:t>k</w:t>
      </w:r>
      <w:r w:rsidR="000B3278" w:rsidRPr="003C3201">
        <w:rPr>
          <w:rFonts w:asciiTheme="minorHAnsi" w:hAnsiTheme="minorHAnsi" w:cstheme="minorHAnsi"/>
        </w:rPr>
        <w:t>.</w:t>
      </w:r>
    </w:p>
    <w:p w14:paraId="6119A659" w14:textId="300F915B" w:rsidR="00F87FE9" w:rsidRPr="003C3201" w:rsidRDefault="00F87FE9" w:rsidP="00966405">
      <w:pPr>
        <w:pStyle w:val="Default"/>
        <w:jc w:val="both"/>
        <w:rPr>
          <w:rFonts w:asciiTheme="minorHAnsi" w:hAnsiTheme="minorHAnsi" w:cstheme="minorHAnsi"/>
        </w:rPr>
      </w:pPr>
    </w:p>
    <w:p w14:paraId="60480E8C" w14:textId="6C8EF162" w:rsidR="00F87FE9" w:rsidRPr="003C3201" w:rsidRDefault="00F87FE9" w:rsidP="00966405">
      <w:pPr>
        <w:pStyle w:val="Default"/>
        <w:jc w:val="both"/>
        <w:rPr>
          <w:rFonts w:asciiTheme="minorHAnsi" w:hAnsiTheme="minorHAnsi" w:cstheme="minorHAnsi"/>
          <w:b/>
          <w:bCs/>
        </w:rPr>
      </w:pPr>
      <w:r w:rsidRPr="003C3201">
        <w:rPr>
          <w:rFonts w:asciiTheme="minorHAnsi" w:hAnsiTheme="minorHAnsi" w:cstheme="minorHAnsi"/>
          <w:b/>
          <w:bCs/>
        </w:rPr>
        <w:t>Тестирование программы:</w:t>
      </w:r>
    </w:p>
    <w:p w14:paraId="42CF3131" w14:textId="19C44C14" w:rsidR="00F87FE9" w:rsidRPr="003C3201" w:rsidRDefault="00F87FE9" w:rsidP="00966405">
      <w:pPr>
        <w:pStyle w:val="Default"/>
        <w:jc w:val="both"/>
        <w:rPr>
          <w:rFonts w:asciiTheme="minorHAnsi" w:hAnsiTheme="minorHAnsi" w:cstheme="minorHAnsi"/>
        </w:rPr>
      </w:pPr>
      <w:r w:rsidRPr="003C3201">
        <w:rPr>
          <w:rFonts w:asciiTheme="minorHAnsi" w:hAnsiTheme="minorHAnsi" w:cstheme="minorHAnsi"/>
        </w:rPr>
        <w:tab/>
        <w:t xml:space="preserve">Тестирование производилось на локальной машине на количестве процессов 1, 2, 4, 8, количество </w:t>
      </w:r>
      <w:proofErr w:type="spellStart"/>
      <w:r w:rsidRPr="003C3201">
        <w:rPr>
          <w:rFonts w:asciiTheme="minorHAnsi" w:hAnsiTheme="minorHAnsi" w:cstheme="minorHAnsi"/>
        </w:rPr>
        <w:t>кубитов</w:t>
      </w:r>
      <w:proofErr w:type="spellEnd"/>
      <w:r w:rsidRPr="003C3201">
        <w:rPr>
          <w:rFonts w:asciiTheme="minorHAnsi" w:hAnsiTheme="minorHAnsi" w:cstheme="minorHAnsi"/>
        </w:rPr>
        <w:t xml:space="preserve"> 16. Тестирование происходит следующим образом, при запуске на одном процессе происходит генерация входного вектора, вычисляется вектор результат, оба вектора записываются в разные файлы. Далее при количестве процессов более одного, программа считывает входной вектор из файла и генерирует результат, далее сравнивает полученный результат с вектором из выходного файла, который был получен на одном процессе.</w:t>
      </w:r>
    </w:p>
    <w:p w14:paraId="15C7AB8B" w14:textId="50CE6E2B" w:rsidR="00910E46" w:rsidRPr="003C3201" w:rsidRDefault="00910E46" w:rsidP="00966405">
      <w:pPr>
        <w:pStyle w:val="Default"/>
        <w:jc w:val="both"/>
        <w:rPr>
          <w:rFonts w:asciiTheme="minorHAnsi" w:hAnsiTheme="minorHAnsi" w:cstheme="minorHAnsi"/>
        </w:rPr>
      </w:pPr>
    </w:p>
    <w:p w14:paraId="1A6559BD" w14:textId="758B43AF" w:rsidR="00F87FE9" w:rsidRPr="003C3201" w:rsidRDefault="00F87FE9" w:rsidP="00966405">
      <w:pPr>
        <w:pStyle w:val="Default"/>
        <w:jc w:val="both"/>
        <w:rPr>
          <w:rFonts w:asciiTheme="minorHAnsi" w:hAnsiTheme="minorHAnsi" w:cstheme="minorHAnsi"/>
          <w:b/>
          <w:bCs/>
        </w:rPr>
      </w:pPr>
      <w:r w:rsidRPr="003C3201">
        <w:rPr>
          <w:rFonts w:asciiTheme="minorHAnsi" w:hAnsiTheme="minorHAnsi" w:cstheme="minorHAnsi"/>
          <w:b/>
          <w:bCs/>
        </w:rPr>
        <w:t>Вычисление результатов:</w:t>
      </w:r>
    </w:p>
    <w:p w14:paraId="0B1A915A" w14:textId="73B3C38C" w:rsidR="00910E46" w:rsidRPr="00F03F78" w:rsidRDefault="00910E46" w:rsidP="00966405">
      <w:pPr>
        <w:pStyle w:val="Default"/>
        <w:jc w:val="both"/>
        <w:rPr>
          <w:rFonts w:asciiTheme="minorHAnsi" w:hAnsiTheme="minorHAnsi" w:cstheme="minorHAnsi"/>
        </w:rPr>
      </w:pPr>
      <w:r w:rsidRPr="003C3201">
        <w:rPr>
          <w:rFonts w:asciiTheme="minorHAnsi" w:hAnsiTheme="minorHAnsi" w:cstheme="minorHAnsi"/>
        </w:rPr>
        <w:tab/>
        <w:t xml:space="preserve">Для замера времени выполнения алгоритма используется функция </w:t>
      </w:r>
      <w:r w:rsidRPr="003C3201">
        <w:rPr>
          <w:rFonts w:asciiTheme="minorHAnsi" w:hAnsiTheme="minorHAnsi" w:cstheme="minorHAnsi"/>
          <w:lang w:val="en-US"/>
        </w:rPr>
        <w:t>MPI</w:t>
      </w:r>
      <w:r w:rsidRPr="003C3201">
        <w:rPr>
          <w:rFonts w:asciiTheme="minorHAnsi" w:hAnsiTheme="minorHAnsi" w:cstheme="minorHAnsi"/>
        </w:rPr>
        <w:t>_</w:t>
      </w:r>
      <w:proofErr w:type="spellStart"/>
      <w:r w:rsidRPr="003C3201">
        <w:rPr>
          <w:rFonts w:asciiTheme="minorHAnsi" w:hAnsiTheme="minorHAnsi" w:cstheme="minorHAnsi"/>
          <w:lang w:val="en-US"/>
        </w:rPr>
        <w:t>Wtime</w:t>
      </w:r>
      <w:proofErr w:type="spellEnd"/>
      <w:r w:rsidRPr="003C3201">
        <w:rPr>
          <w:rFonts w:asciiTheme="minorHAnsi" w:hAnsiTheme="minorHAnsi" w:cstheme="minorHAnsi"/>
        </w:rPr>
        <w:t xml:space="preserve">. Все вычисления произведены на </w:t>
      </w:r>
      <w:r w:rsidRPr="003C3201">
        <w:rPr>
          <w:rFonts w:asciiTheme="minorHAnsi" w:hAnsiTheme="minorHAnsi" w:cstheme="minorHAnsi"/>
          <w:lang w:val="en-US"/>
        </w:rPr>
        <w:t>Polus</w:t>
      </w:r>
      <w:r w:rsidRPr="00F03F78">
        <w:rPr>
          <w:rFonts w:asciiTheme="minorHAnsi" w:hAnsiTheme="minorHAnsi" w:cstheme="minorHAnsi"/>
        </w:rPr>
        <w:t>.</w:t>
      </w:r>
    </w:p>
    <w:p w14:paraId="3B90FED0" w14:textId="77777777" w:rsidR="009E1C53" w:rsidRDefault="009E1C53">
      <w:pPr>
        <w:rPr>
          <w:rFonts w:ascii="Segoe UI Light" w:eastAsia="Calibri" w:hAnsi="Segoe UI Light" w:cs="Segoe UI Light"/>
          <w:color w:val="00000A"/>
          <w:sz w:val="22"/>
          <w:szCs w:val="22"/>
          <w:lang w:val="ru-RU"/>
        </w:rPr>
      </w:pPr>
      <w:r>
        <w:rPr>
          <w:rFonts w:ascii="Segoe UI Light" w:hAnsi="Segoe UI Light" w:cs="Segoe UI Light"/>
        </w:rPr>
        <w:br w:type="page"/>
      </w:r>
    </w:p>
    <w:p w14:paraId="555DC612" w14:textId="77777777" w:rsidR="00AB7C4B" w:rsidRDefault="00AB7C4B" w:rsidP="00AB7C4B">
      <w:pPr>
        <w:pStyle w:val="Standard"/>
        <w:jc w:val="both"/>
      </w:pPr>
    </w:p>
    <w:p w14:paraId="1AC2574C" w14:textId="0313CFC1" w:rsidR="0028509F" w:rsidRPr="0028509F" w:rsidRDefault="0028509F" w:rsidP="006433C7">
      <w:pPr>
        <w:jc w:val="both"/>
        <w:rPr>
          <w:lang w:val="ru-RU"/>
        </w:rPr>
      </w:pPr>
    </w:p>
    <w:p w14:paraId="190F9F88" w14:textId="0767E1B4" w:rsidR="006433C7" w:rsidRDefault="006433C7" w:rsidP="006433C7">
      <w:pPr>
        <w:jc w:val="both"/>
        <w:rPr>
          <w:lang w:val="ru-RU"/>
        </w:rPr>
      </w:pPr>
    </w:p>
    <w:p w14:paraId="2C42E506" w14:textId="37B56617" w:rsidR="00BB3BBE" w:rsidRDefault="00BB3BBE" w:rsidP="00BB3BBE">
      <w:pPr>
        <w:pStyle w:val="Caption"/>
        <w:keepNext/>
      </w:pPr>
      <w:r>
        <w:t xml:space="preserve">Таблица </w:t>
      </w:r>
      <w:r w:rsidR="00F03F78">
        <w:fldChar w:fldCharType="begin"/>
      </w:r>
      <w:r w:rsidR="00F03F78">
        <w:instrText xml:space="preserve"> SEQ Таблица \* ARABIC </w:instrText>
      </w:r>
      <w:r w:rsidR="00F03F78">
        <w:fldChar w:fldCharType="separate"/>
      </w:r>
      <w:r>
        <w:rPr>
          <w:noProof/>
        </w:rPr>
        <w:t>1</w:t>
      </w:r>
      <w:r w:rsidR="00F03F78">
        <w:rPr>
          <w:noProof/>
        </w:rPr>
        <w:fldChar w:fldCharType="end"/>
      </w:r>
      <w:r>
        <w:rPr>
          <w:lang w:val="ru-RU"/>
        </w:rPr>
        <w:t xml:space="preserve"> Результаты преобразования Адамара номер </w:t>
      </w:r>
      <w:proofErr w:type="spellStart"/>
      <w:r>
        <w:rPr>
          <w:lang w:val="ru-RU"/>
        </w:rPr>
        <w:t>кубита</w:t>
      </w:r>
      <w:proofErr w:type="spellEnd"/>
      <w:r>
        <w:rPr>
          <w:lang w:val="ru-RU"/>
        </w:rPr>
        <w:t xml:space="preserve"> </w:t>
      </w:r>
      <w:r>
        <w:rPr>
          <w:lang w:val="en-US"/>
        </w:rPr>
        <w:t>k</w:t>
      </w:r>
      <w:r w:rsidRPr="00BB3BBE">
        <w:rPr>
          <w:lang w:val="ru-RU"/>
        </w:rPr>
        <w:t xml:space="preserve"> = 1</w:t>
      </w:r>
    </w:p>
    <w:tbl>
      <w:tblPr>
        <w:tblStyle w:val="TableGrid"/>
        <w:tblW w:w="9916" w:type="dxa"/>
        <w:tblLook w:val="04A0" w:firstRow="1" w:lastRow="0" w:firstColumn="1" w:lastColumn="0" w:noHBand="0" w:noVBand="1"/>
      </w:tblPr>
      <w:tblGrid>
        <w:gridCol w:w="2479"/>
        <w:gridCol w:w="2479"/>
        <w:gridCol w:w="2479"/>
        <w:gridCol w:w="2479"/>
      </w:tblGrid>
      <w:tr w:rsidR="006433C7" w:rsidRPr="00FB1968" w14:paraId="2A5BD91A" w14:textId="77777777" w:rsidTr="00F7286C">
        <w:trPr>
          <w:trHeight w:val="517"/>
        </w:trPr>
        <w:tc>
          <w:tcPr>
            <w:tcW w:w="2479" w:type="dxa"/>
          </w:tcPr>
          <w:p w14:paraId="06A6A0E8" w14:textId="77777777" w:rsidR="006433C7" w:rsidRDefault="006433C7" w:rsidP="00F7286C">
            <w:pPr>
              <w:rPr>
                <w:lang w:val="ru-RU"/>
              </w:rPr>
            </w:pPr>
            <w:r>
              <w:rPr>
                <w:lang w:val="ru-RU"/>
              </w:rPr>
              <w:t xml:space="preserve">Количество </w:t>
            </w:r>
            <w:proofErr w:type="spellStart"/>
            <w:r>
              <w:rPr>
                <w:lang w:val="ru-RU"/>
              </w:rPr>
              <w:t>кубитов</w:t>
            </w:r>
            <w:proofErr w:type="spellEnd"/>
          </w:p>
        </w:tc>
        <w:tc>
          <w:tcPr>
            <w:tcW w:w="2479" w:type="dxa"/>
          </w:tcPr>
          <w:p w14:paraId="4177A026" w14:textId="77777777" w:rsidR="006433C7" w:rsidRDefault="006433C7" w:rsidP="00F7286C">
            <w:pPr>
              <w:rPr>
                <w:lang w:val="ru-RU"/>
              </w:rPr>
            </w:pPr>
            <w:r>
              <w:rPr>
                <w:lang w:val="ru-RU"/>
              </w:rPr>
              <w:t>Количество процессоров</w:t>
            </w:r>
          </w:p>
        </w:tc>
        <w:tc>
          <w:tcPr>
            <w:tcW w:w="2479" w:type="dxa"/>
          </w:tcPr>
          <w:p w14:paraId="2547B0AA" w14:textId="77777777" w:rsidR="006433C7" w:rsidRDefault="006433C7" w:rsidP="00F7286C">
            <w:pPr>
              <w:rPr>
                <w:lang w:val="ru-RU"/>
              </w:rPr>
            </w:pPr>
            <w:r>
              <w:rPr>
                <w:lang w:val="ru-RU"/>
              </w:rPr>
              <w:t>Время работы программы в сек</w:t>
            </w:r>
          </w:p>
        </w:tc>
        <w:tc>
          <w:tcPr>
            <w:tcW w:w="2479" w:type="dxa"/>
          </w:tcPr>
          <w:p w14:paraId="4A5141F3" w14:textId="77777777" w:rsidR="006433C7" w:rsidRDefault="006433C7" w:rsidP="00F7286C">
            <w:pPr>
              <w:rPr>
                <w:lang w:val="ru-RU"/>
              </w:rPr>
            </w:pPr>
            <w:r>
              <w:rPr>
                <w:lang w:val="ru-RU"/>
              </w:rPr>
              <w:t>Ускорение</w:t>
            </w:r>
          </w:p>
        </w:tc>
      </w:tr>
      <w:tr w:rsidR="006433C7" w14:paraId="6B636EC9" w14:textId="77777777" w:rsidTr="00F7286C">
        <w:trPr>
          <w:trHeight w:val="256"/>
        </w:trPr>
        <w:tc>
          <w:tcPr>
            <w:tcW w:w="2479" w:type="dxa"/>
            <w:vMerge w:val="restart"/>
          </w:tcPr>
          <w:p w14:paraId="20A47B69" w14:textId="77777777" w:rsidR="006433C7" w:rsidRDefault="006433C7" w:rsidP="00F7286C">
            <w:pPr>
              <w:rPr>
                <w:lang w:val="ru-RU"/>
              </w:rPr>
            </w:pPr>
            <w:r>
              <w:rPr>
                <w:lang w:val="ru-RU"/>
              </w:rPr>
              <w:t>20</w:t>
            </w:r>
          </w:p>
        </w:tc>
        <w:tc>
          <w:tcPr>
            <w:tcW w:w="2479" w:type="dxa"/>
          </w:tcPr>
          <w:p w14:paraId="611F3120" w14:textId="77777777" w:rsidR="006433C7" w:rsidRDefault="006433C7" w:rsidP="00F7286C">
            <w:pPr>
              <w:rPr>
                <w:lang w:val="ru-RU"/>
              </w:rPr>
            </w:pPr>
            <w:r>
              <w:rPr>
                <w:lang w:val="ru-RU"/>
              </w:rPr>
              <w:t>1</w:t>
            </w:r>
          </w:p>
        </w:tc>
        <w:tc>
          <w:tcPr>
            <w:tcW w:w="2479" w:type="dxa"/>
          </w:tcPr>
          <w:p w14:paraId="04AC8B7E" w14:textId="51F478E0" w:rsidR="006433C7" w:rsidRDefault="00DD2930" w:rsidP="00F7286C">
            <w:pPr>
              <w:rPr>
                <w:lang w:val="ru-RU"/>
              </w:rPr>
            </w:pPr>
            <w:r>
              <w:rPr>
                <w:rFonts w:ascii="Menlo" w:hAnsi="Menlo" w:cs="Menlo"/>
                <w:color w:val="000000"/>
                <w:sz w:val="28"/>
                <w:szCs w:val="28"/>
                <w:lang w:val="en-GB"/>
              </w:rPr>
              <w:t>0.0909868</w:t>
            </w:r>
          </w:p>
        </w:tc>
        <w:tc>
          <w:tcPr>
            <w:tcW w:w="2479" w:type="dxa"/>
          </w:tcPr>
          <w:p w14:paraId="6A7025B5" w14:textId="3C45F5BC" w:rsidR="006433C7" w:rsidRPr="006433C7" w:rsidRDefault="006433C7" w:rsidP="00F7286C">
            <w:pPr>
              <w:rPr>
                <w:lang w:val="ru-RU"/>
              </w:rPr>
            </w:pPr>
            <w:r>
              <w:rPr>
                <w:lang w:val="ru-RU"/>
              </w:rPr>
              <w:t>1</w:t>
            </w:r>
          </w:p>
        </w:tc>
      </w:tr>
      <w:tr w:rsidR="006433C7" w14:paraId="32F486E4" w14:textId="77777777" w:rsidTr="00F7286C">
        <w:trPr>
          <w:trHeight w:val="254"/>
        </w:trPr>
        <w:tc>
          <w:tcPr>
            <w:tcW w:w="2479" w:type="dxa"/>
            <w:vMerge/>
          </w:tcPr>
          <w:p w14:paraId="609E13A6" w14:textId="77777777" w:rsidR="006433C7" w:rsidRDefault="006433C7" w:rsidP="00F7286C">
            <w:pPr>
              <w:rPr>
                <w:lang w:val="ru-RU"/>
              </w:rPr>
            </w:pPr>
          </w:p>
        </w:tc>
        <w:tc>
          <w:tcPr>
            <w:tcW w:w="2479" w:type="dxa"/>
          </w:tcPr>
          <w:p w14:paraId="2B64A03F" w14:textId="77777777" w:rsidR="006433C7" w:rsidRDefault="006433C7" w:rsidP="00F7286C">
            <w:pPr>
              <w:rPr>
                <w:lang w:val="ru-RU"/>
              </w:rPr>
            </w:pPr>
            <w:r>
              <w:rPr>
                <w:lang w:val="ru-RU"/>
              </w:rPr>
              <w:t>2</w:t>
            </w:r>
          </w:p>
        </w:tc>
        <w:tc>
          <w:tcPr>
            <w:tcW w:w="2479" w:type="dxa"/>
          </w:tcPr>
          <w:p w14:paraId="4E645BAA" w14:textId="3DD6B5B6" w:rsidR="006433C7" w:rsidRDefault="00DD2930" w:rsidP="00F7286C">
            <w:pPr>
              <w:rPr>
                <w:lang w:val="ru-RU"/>
              </w:rPr>
            </w:pPr>
            <w:r>
              <w:rPr>
                <w:rFonts w:ascii="Menlo" w:hAnsi="Menlo" w:cs="Menlo"/>
                <w:color w:val="000000"/>
                <w:sz w:val="28"/>
                <w:szCs w:val="28"/>
                <w:lang w:val="en-GB"/>
              </w:rPr>
              <w:t>0.0458473</w:t>
            </w:r>
          </w:p>
        </w:tc>
        <w:tc>
          <w:tcPr>
            <w:tcW w:w="2479" w:type="dxa"/>
          </w:tcPr>
          <w:p w14:paraId="7B1D6D3C" w14:textId="49766B2C" w:rsidR="006433C7" w:rsidRPr="009C7272" w:rsidRDefault="0075183C" w:rsidP="00F7286C">
            <w:pPr>
              <w:rPr>
                <w:lang w:val="en-US"/>
              </w:rPr>
            </w:pPr>
            <w:r>
              <w:rPr>
                <w:lang w:val="en-US"/>
              </w:rPr>
              <w:t>1.984561795</w:t>
            </w:r>
          </w:p>
        </w:tc>
      </w:tr>
      <w:tr w:rsidR="006433C7" w14:paraId="7CD06EFD" w14:textId="77777777" w:rsidTr="00F7286C">
        <w:trPr>
          <w:trHeight w:val="254"/>
        </w:trPr>
        <w:tc>
          <w:tcPr>
            <w:tcW w:w="2479" w:type="dxa"/>
            <w:vMerge/>
          </w:tcPr>
          <w:p w14:paraId="69E7A87A" w14:textId="77777777" w:rsidR="006433C7" w:rsidRDefault="006433C7" w:rsidP="00F7286C">
            <w:pPr>
              <w:rPr>
                <w:lang w:val="ru-RU"/>
              </w:rPr>
            </w:pPr>
          </w:p>
        </w:tc>
        <w:tc>
          <w:tcPr>
            <w:tcW w:w="2479" w:type="dxa"/>
          </w:tcPr>
          <w:p w14:paraId="77372D61" w14:textId="77777777" w:rsidR="006433C7" w:rsidRDefault="006433C7" w:rsidP="00F7286C">
            <w:pPr>
              <w:rPr>
                <w:lang w:val="ru-RU"/>
              </w:rPr>
            </w:pPr>
            <w:r>
              <w:rPr>
                <w:lang w:val="ru-RU"/>
              </w:rPr>
              <w:t>4</w:t>
            </w:r>
          </w:p>
        </w:tc>
        <w:tc>
          <w:tcPr>
            <w:tcW w:w="2479" w:type="dxa"/>
          </w:tcPr>
          <w:p w14:paraId="1AD4D302" w14:textId="09184E3E" w:rsidR="006433C7" w:rsidRDefault="00DD2930" w:rsidP="00F7286C">
            <w:pPr>
              <w:rPr>
                <w:lang w:val="ru-RU"/>
              </w:rPr>
            </w:pPr>
            <w:r>
              <w:rPr>
                <w:rFonts w:ascii="Menlo" w:hAnsi="Menlo" w:cs="Menlo"/>
                <w:color w:val="000000"/>
                <w:sz w:val="28"/>
                <w:szCs w:val="28"/>
                <w:lang w:val="en-GB"/>
              </w:rPr>
              <w:t>0.0229579</w:t>
            </w:r>
          </w:p>
        </w:tc>
        <w:tc>
          <w:tcPr>
            <w:tcW w:w="2479" w:type="dxa"/>
          </w:tcPr>
          <w:p w14:paraId="71AFB570" w14:textId="5D35574D" w:rsidR="006433C7" w:rsidRPr="009C7272" w:rsidRDefault="0075183C" w:rsidP="00F7286C">
            <w:pPr>
              <w:rPr>
                <w:lang w:val="en-US"/>
              </w:rPr>
            </w:pPr>
            <w:r>
              <w:rPr>
                <w:lang w:val="en-US"/>
              </w:rPr>
              <w:t>3.963202209</w:t>
            </w:r>
          </w:p>
        </w:tc>
      </w:tr>
      <w:tr w:rsidR="006433C7" w14:paraId="2891499E" w14:textId="77777777" w:rsidTr="00F7286C">
        <w:trPr>
          <w:trHeight w:val="254"/>
        </w:trPr>
        <w:tc>
          <w:tcPr>
            <w:tcW w:w="2479" w:type="dxa"/>
            <w:vMerge/>
          </w:tcPr>
          <w:p w14:paraId="633ECFED" w14:textId="77777777" w:rsidR="006433C7" w:rsidRDefault="006433C7" w:rsidP="00F7286C">
            <w:pPr>
              <w:rPr>
                <w:lang w:val="ru-RU"/>
              </w:rPr>
            </w:pPr>
          </w:p>
        </w:tc>
        <w:tc>
          <w:tcPr>
            <w:tcW w:w="2479" w:type="dxa"/>
          </w:tcPr>
          <w:p w14:paraId="7BBBA637" w14:textId="77777777" w:rsidR="006433C7" w:rsidRDefault="006433C7" w:rsidP="00F7286C">
            <w:pPr>
              <w:rPr>
                <w:lang w:val="ru-RU"/>
              </w:rPr>
            </w:pPr>
            <w:r>
              <w:rPr>
                <w:lang w:val="ru-RU"/>
              </w:rPr>
              <w:t>8</w:t>
            </w:r>
          </w:p>
        </w:tc>
        <w:tc>
          <w:tcPr>
            <w:tcW w:w="2479" w:type="dxa"/>
          </w:tcPr>
          <w:p w14:paraId="68E47421" w14:textId="7B2A6F89" w:rsidR="006433C7" w:rsidRDefault="00DD2930" w:rsidP="00F7286C">
            <w:pPr>
              <w:rPr>
                <w:lang w:val="ru-RU"/>
              </w:rPr>
            </w:pPr>
            <w:r>
              <w:rPr>
                <w:rFonts w:ascii="Menlo" w:hAnsi="Menlo" w:cs="Menlo"/>
                <w:color w:val="000000"/>
                <w:sz w:val="28"/>
                <w:szCs w:val="28"/>
                <w:lang w:val="en-GB"/>
              </w:rPr>
              <w:t>0.0119102</w:t>
            </w:r>
          </w:p>
        </w:tc>
        <w:tc>
          <w:tcPr>
            <w:tcW w:w="2479" w:type="dxa"/>
          </w:tcPr>
          <w:p w14:paraId="1F480269" w14:textId="79A3CB89" w:rsidR="006433C7" w:rsidRPr="009C7272" w:rsidRDefault="0075183C" w:rsidP="00F7286C">
            <w:pPr>
              <w:rPr>
                <w:lang w:val="en-US"/>
              </w:rPr>
            </w:pPr>
            <w:r>
              <w:rPr>
                <w:lang w:val="en-US"/>
              </w:rPr>
              <w:t>7.639401521</w:t>
            </w:r>
          </w:p>
        </w:tc>
      </w:tr>
      <w:tr w:rsidR="006433C7" w14:paraId="71F6BA1F" w14:textId="77777777" w:rsidTr="006433C7">
        <w:trPr>
          <w:trHeight w:val="84"/>
        </w:trPr>
        <w:tc>
          <w:tcPr>
            <w:tcW w:w="2479" w:type="dxa"/>
            <w:vMerge/>
          </w:tcPr>
          <w:p w14:paraId="68C1F336" w14:textId="77777777" w:rsidR="006433C7" w:rsidRDefault="006433C7" w:rsidP="00F7286C">
            <w:pPr>
              <w:rPr>
                <w:lang w:val="ru-RU"/>
              </w:rPr>
            </w:pPr>
          </w:p>
        </w:tc>
        <w:tc>
          <w:tcPr>
            <w:tcW w:w="2479" w:type="dxa"/>
          </w:tcPr>
          <w:p w14:paraId="739C3D06" w14:textId="32631E3C" w:rsidR="006433C7" w:rsidRPr="006433C7" w:rsidRDefault="006433C7" w:rsidP="00F7286C">
            <w:pPr>
              <w:rPr>
                <w:lang w:val="ru-RU"/>
              </w:rPr>
            </w:pPr>
            <w:r>
              <w:rPr>
                <w:lang w:val="ru-RU"/>
              </w:rPr>
              <w:t>16</w:t>
            </w:r>
          </w:p>
        </w:tc>
        <w:tc>
          <w:tcPr>
            <w:tcW w:w="2479" w:type="dxa"/>
          </w:tcPr>
          <w:p w14:paraId="4BDE0A49" w14:textId="46A6371F"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0.0114679</w:t>
            </w:r>
          </w:p>
        </w:tc>
        <w:tc>
          <w:tcPr>
            <w:tcW w:w="2479" w:type="dxa"/>
          </w:tcPr>
          <w:p w14:paraId="203D7D25" w14:textId="49D31284" w:rsidR="006433C7" w:rsidRDefault="00D77F8A" w:rsidP="00F7286C">
            <w:pPr>
              <w:rPr>
                <w:lang w:val="en-US"/>
              </w:rPr>
            </w:pPr>
            <w:r>
              <w:rPr>
                <w:lang w:val="en-US"/>
              </w:rPr>
              <w:t>7.934041978</w:t>
            </w:r>
          </w:p>
        </w:tc>
      </w:tr>
      <w:tr w:rsidR="006433C7" w14:paraId="454F0E11" w14:textId="77777777" w:rsidTr="006433C7">
        <w:trPr>
          <w:trHeight w:val="79"/>
        </w:trPr>
        <w:tc>
          <w:tcPr>
            <w:tcW w:w="2479" w:type="dxa"/>
            <w:vMerge/>
          </w:tcPr>
          <w:p w14:paraId="2EDB326C" w14:textId="77777777" w:rsidR="006433C7" w:rsidRDefault="006433C7" w:rsidP="00F7286C">
            <w:pPr>
              <w:rPr>
                <w:lang w:val="ru-RU"/>
              </w:rPr>
            </w:pPr>
          </w:p>
        </w:tc>
        <w:tc>
          <w:tcPr>
            <w:tcW w:w="2479" w:type="dxa"/>
          </w:tcPr>
          <w:p w14:paraId="2A2A2570" w14:textId="1659C1C8" w:rsidR="006433C7" w:rsidRDefault="006433C7" w:rsidP="00F7286C">
            <w:pPr>
              <w:rPr>
                <w:lang w:val="ru-RU"/>
              </w:rPr>
            </w:pPr>
            <w:r>
              <w:rPr>
                <w:lang w:val="ru-RU"/>
              </w:rPr>
              <w:t>32</w:t>
            </w:r>
          </w:p>
        </w:tc>
        <w:tc>
          <w:tcPr>
            <w:tcW w:w="2479" w:type="dxa"/>
          </w:tcPr>
          <w:p w14:paraId="2DEB091D" w14:textId="4261DD9B"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0.00863023</w:t>
            </w:r>
          </w:p>
        </w:tc>
        <w:tc>
          <w:tcPr>
            <w:tcW w:w="2479" w:type="dxa"/>
          </w:tcPr>
          <w:p w14:paraId="2CC965B1" w14:textId="0608CF5A" w:rsidR="006433C7" w:rsidRDefault="00D77F8A" w:rsidP="00F7286C">
            <w:pPr>
              <w:rPr>
                <w:lang w:val="en-US"/>
              </w:rPr>
            </w:pPr>
            <w:r>
              <w:rPr>
                <w:lang w:val="en-US"/>
              </w:rPr>
              <w:t>10.54280129</w:t>
            </w:r>
          </w:p>
        </w:tc>
      </w:tr>
      <w:tr w:rsidR="006433C7" w14:paraId="4B808BD9" w14:textId="77777777" w:rsidTr="00F7286C">
        <w:trPr>
          <w:trHeight w:val="78"/>
        </w:trPr>
        <w:tc>
          <w:tcPr>
            <w:tcW w:w="2479" w:type="dxa"/>
            <w:vMerge/>
          </w:tcPr>
          <w:p w14:paraId="6E9C0C91" w14:textId="77777777" w:rsidR="006433C7" w:rsidRDefault="006433C7" w:rsidP="00F7286C">
            <w:pPr>
              <w:rPr>
                <w:lang w:val="ru-RU"/>
              </w:rPr>
            </w:pPr>
          </w:p>
        </w:tc>
        <w:tc>
          <w:tcPr>
            <w:tcW w:w="2479" w:type="dxa"/>
          </w:tcPr>
          <w:p w14:paraId="739B03B2" w14:textId="531239B3" w:rsidR="006433C7" w:rsidRDefault="006433C7" w:rsidP="00F7286C">
            <w:pPr>
              <w:rPr>
                <w:lang w:val="ru-RU"/>
              </w:rPr>
            </w:pPr>
            <w:r>
              <w:rPr>
                <w:lang w:val="ru-RU"/>
              </w:rPr>
              <w:t>64</w:t>
            </w:r>
          </w:p>
        </w:tc>
        <w:tc>
          <w:tcPr>
            <w:tcW w:w="2479" w:type="dxa"/>
          </w:tcPr>
          <w:p w14:paraId="1CE9A898" w14:textId="169DB007"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0.00427139</w:t>
            </w:r>
          </w:p>
        </w:tc>
        <w:tc>
          <w:tcPr>
            <w:tcW w:w="2479" w:type="dxa"/>
          </w:tcPr>
          <w:p w14:paraId="4AF59C78" w14:textId="7BF69840" w:rsidR="006433C7" w:rsidRDefault="00D77F8A" w:rsidP="00F7286C">
            <w:pPr>
              <w:rPr>
                <w:lang w:val="en-US"/>
              </w:rPr>
            </w:pPr>
            <w:r>
              <w:rPr>
                <w:lang w:val="en-US"/>
              </w:rPr>
              <w:t>21.30144988</w:t>
            </w:r>
          </w:p>
        </w:tc>
      </w:tr>
      <w:tr w:rsidR="006433C7" w14:paraId="0B1DD009" w14:textId="77777777" w:rsidTr="00F7286C">
        <w:trPr>
          <w:trHeight w:val="256"/>
        </w:trPr>
        <w:tc>
          <w:tcPr>
            <w:tcW w:w="2479" w:type="dxa"/>
            <w:vMerge w:val="restart"/>
          </w:tcPr>
          <w:p w14:paraId="214F349E" w14:textId="77777777" w:rsidR="006433C7" w:rsidRDefault="006433C7" w:rsidP="00F7286C">
            <w:pPr>
              <w:rPr>
                <w:lang w:val="ru-RU"/>
              </w:rPr>
            </w:pPr>
            <w:r>
              <w:rPr>
                <w:lang w:val="ru-RU"/>
              </w:rPr>
              <w:t>24</w:t>
            </w:r>
          </w:p>
        </w:tc>
        <w:tc>
          <w:tcPr>
            <w:tcW w:w="2479" w:type="dxa"/>
          </w:tcPr>
          <w:p w14:paraId="76A266E3" w14:textId="77777777" w:rsidR="006433C7" w:rsidRDefault="006433C7" w:rsidP="00F7286C">
            <w:pPr>
              <w:rPr>
                <w:lang w:val="ru-RU"/>
              </w:rPr>
            </w:pPr>
            <w:r>
              <w:rPr>
                <w:lang w:val="ru-RU"/>
              </w:rPr>
              <w:t>1</w:t>
            </w:r>
          </w:p>
        </w:tc>
        <w:tc>
          <w:tcPr>
            <w:tcW w:w="2479" w:type="dxa"/>
          </w:tcPr>
          <w:p w14:paraId="4F521C55" w14:textId="7856A9F3" w:rsidR="006433C7" w:rsidRDefault="00DD2930" w:rsidP="00F7286C">
            <w:pPr>
              <w:rPr>
                <w:lang w:val="ru-RU"/>
              </w:rPr>
            </w:pPr>
            <w:r>
              <w:rPr>
                <w:rFonts w:ascii="Menlo" w:hAnsi="Menlo" w:cs="Menlo"/>
                <w:color w:val="000000"/>
                <w:sz w:val="28"/>
                <w:szCs w:val="28"/>
                <w:lang w:val="en-GB"/>
              </w:rPr>
              <w:t>1.45571</w:t>
            </w:r>
          </w:p>
        </w:tc>
        <w:tc>
          <w:tcPr>
            <w:tcW w:w="2479" w:type="dxa"/>
          </w:tcPr>
          <w:p w14:paraId="1C15CB1D" w14:textId="77777777" w:rsidR="006433C7" w:rsidRPr="009C7272" w:rsidRDefault="006433C7" w:rsidP="00F7286C">
            <w:pPr>
              <w:rPr>
                <w:lang w:val="en-US"/>
              </w:rPr>
            </w:pPr>
            <w:r>
              <w:rPr>
                <w:lang w:val="en-US"/>
              </w:rPr>
              <w:t>1</w:t>
            </w:r>
          </w:p>
        </w:tc>
      </w:tr>
      <w:tr w:rsidR="006433C7" w14:paraId="3AD77D63" w14:textId="77777777" w:rsidTr="00F7286C">
        <w:trPr>
          <w:trHeight w:val="254"/>
        </w:trPr>
        <w:tc>
          <w:tcPr>
            <w:tcW w:w="2479" w:type="dxa"/>
            <w:vMerge/>
          </w:tcPr>
          <w:p w14:paraId="11C29B1A" w14:textId="77777777" w:rsidR="006433C7" w:rsidRDefault="006433C7" w:rsidP="00F7286C">
            <w:pPr>
              <w:rPr>
                <w:lang w:val="ru-RU"/>
              </w:rPr>
            </w:pPr>
          </w:p>
        </w:tc>
        <w:tc>
          <w:tcPr>
            <w:tcW w:w="2479" w:type="dxa"/>
          </w:tcPr>
          <w:p w14:paraId="71C4DFE7" w14:textId="77777777" w:rsidR="006433C7" w:rsidRDefault="006433C7" w:rsidP="00F7286C">
            <w:pPr>
              <w:rPr>
                <w:lang w:val="ru-RU"/>
              </w:rPr>
            </w:pPr>
            <w:r>
              <w:rPr>
                <w:lang w:val="ru-RU"/>
              </w:rPr>
              <w:t>2</w:t>
            </w:r>
          </w:p>
        </w:tc>
        <w:tc>
          <w:tcPr>
            <w:tcW w:w="2479" w:type="dxa"/>
          </w:tcPr>
          <w:p w14:paraId="28CE883F" w14:textId="2FC8CD80" w:rsidR="006433C7" w:rsidRDefault="00DD2930" w:rsidP="00F7286C">
            <w:pPr>
              <w:rPr>
                <w:lang w:val="ru-RU"/>
              </w:rPr>
            </w:pPr>
            <w:r>
              <w:rPr>
                <w:rFonts w:ascii="Menlo" w:hAnsi="Menlo" w:cs="Menlo"/>
                <w:color w:val="000000"/>
                <w:sz w:val="28"/>
                <w:szCs w:val="28"/>
                <w:lang w:val="en-GB"/>
              </w:rPr>
              <w:t>0.752448</w:t>
            </w:r>
          </w:p>
        </w:tc>
        <w:tc>
          <w:tcPr>
            <w:tcW w:w="2479" w:type="dxa"/>
          </w:tcPr>
          <w:p w14:paraId="164D9EF3" w14:textId="292F8D01" w:rsidR="006433C7" w:rsidRPr="009C7272" w:rsidRDefault="0075183C" w:rsidP="00F7286C">
            <w:pPr>
              <w:rPr>
                <w:lang w:val="en-US"/>
              </w:rPr>
            </w:pPr>
            <w:r>
              <w:rPr>
                <w:lang w:val="en-US"/>
              </w:rPr>
              <w:t>1.934632028</w:t>
            </w:r>
          </w:p>
        </w:tc>
      </w:tr>
      <w:tr w:rsidR="006433C7" w14:paraId="1FDC73A3" w14:textId="77777777" w:rsidTr="00F7286C">
        <w:trPr>
          <w:trHeight w:val="254"/>
        </w:trPr>
        <w:tc>
          <w:tcPr>
            <w:tcW w:w="2479" w:type="dxa"/>
            <w:vMerge/>
          </w:tcPr>
          <w:p w14:paraId="77F1FFC6" w14:textId="77777777" w:rsidR="006433C7" w:rsidRDefault="006433C7" w:rsidP="00F7286C">
            <w:pPr>
              <w:rPr>
                <w:lang w:val="ru-RU"/>
              </w:rPr>
            </w:pPr>
          </w:p>
        </w:tc>
        <w:tc>
          <w:tcPr>
            <w:tcW w:w="2479" w:type="dxa"/>
          </w:tcPr>
          <w:p w14:paraId="19EE53B5" w14:textId="77777777" w:rsidR="006433C7" w:rsidRDefault="006433C7" w:rsidP="00F7286C">
            <w:pPr>
              <w:rPr>
                <w:lang w:val="ru-RU"/>
              </w:rPr>
            </w:pPr>
            <w:r>
              <w:rPr>
                <w:lang w:val="ru-RU"/>
              </w:rPr>
              <w:t>4</w:t>
            </w:r>
          </w:p>
        </w:tc>
        <w:tc>
          <w:tcPr>
            <w:tcW w:w="2479" w:type="dxa"/>
          </w:tcPr>
          <w:p w14:paraId="670DF522" w14:textId="6C426B8B" w:rsidR="006433C7" w:rsidRDefault="00DD2930" w:rsidP="00F7286C">
            <w:pPr>
              <w:rPr>
                <w:lang w:val="ru-RU"/>
              </w:rPr>
            </w:pPr>
            <w:r>
              <w:rPr>
                <w:rFonts w:ascii="Menlo" w:hAnsi="Menlo" w:cs="Menlo"/>
                <w:color w:val="000000"/>
                <w:sz w:val="28"/>
                <w:szCs w:val="28"/>
                <w:lang w:val="en-GB"/>
              </w:rPr>
              <w:t>0.367129</w:t>
            </w:r>
          </w:p>
        </w:tc>
        <w:tc>
          <w:tcPr>
            <w:tcW w:w="2479" w:type="dxa"/>
          </w:tcPr>
          <w:p w14:paraId="1D8203E7" w14:textId="06A7A51C" w:rsidR="006433C7" w:rsidRPr="009C7272" w:rsidRDefault="0075183C" w:rsidP="00F7286C">
            <w:pPr>
              <w:rPr>
                <w:lang w:val="en-US"/>
              </w:rPr>
            </w:pPr>
            <w:r>
              <w:rPr>
                <w:lang w:val="en-US"/>
              </w:rPr>
              <w:t>3.965118528</w:t>
            </w:r>
          </w:p>
        </w:tc>
      </w:tr>
      <w:tr w:rsidR="006433C7" w14:paraId="3EA3FA7A" w14:textId="77777777" w:rsidTr="00F7286C">
        <w:trPr>
          <w:trHeight w:val="254"/>
        </w:trPr>
        <w:tc>
          <w:tcPr>
            <w:tcW w:w="2479" w:type="dxa"/>
            <w:vMerge/>
          </w:tcPr>
          <w:p w14:paraId="674CE8F6" w14:textId="77777777" w:rsidR="006433C7" w:rsidRDefault="006433C7" w:rsidP="00F7286C">
            <w:pPr>
              <w:rPr>
                <w:lang w:val="ru-RU"/>
              </w:rPr>
            </w:pPr>
          </w:p>
        </w:tc>
        <w:tc>
          <w:tcPr>
            <w:tcW w:w="2479" w:type="dxa"/>
          </w:tcPr>
          <w:p w14:paraId="0C9220C7" w14:textId="77777777" w:rsidR="006433C7" w:rsidRDefault="006433C7" w:rsidP="00F7286C">
            <w:pPr>
              <w:rPr>
                <w:lang w:val="ru-RU"/>
              </w:rPr>
            </w:pPr>
            <w:r>
              <w:rPr>
                <w:lang w:val="ru-RU"/>
              </w:rPr>
              <w:t>8</w:t>
            </w:r>
          </w:p>
        </w:tc>
        <w:tc>
          <w:tcPr>
            <w:tcW w:w="2479" w:type="dxa"/>
          </w:tcPr>
          <w:p w14:paraId="5D002BFC" w14:textId="5A060C16" w:rsidR="006433C7" w:rsidRDefault="00DD2930" w:rsidP="00F7286C">
            <w:pPr>
              <w:rPr>
                <w:lang w:val="ru-RU"/>
              </w:rPr>
            </w:pPr>
            <w:r>
              <w:rPr>
                <w:rFonts w:ascii="Menlo" w:hAnsi="Menlo" w:cs="Menlo"/>
                <w:color w:val="000000"/>
                <w:sz w:val="28"/>
                <w:szCs w:val="28"/>
                <w:lang w:val="en-GB"/>
              </w:rPr>
              <w:t>0.189842</w:t>
            </w:r>
          </w:p>
        </w:tc>
        <w:tc>
          <w:tcPr>
            <w:tcW w:w="2479" w:type="dxa"/>
          </w:tcPr>
          <w:p w14:paraId="6AA45D80" w14:textId="0AADB80F" w:rsidR="006433C7" w:rsidRPr="009C7272" w:rsidRDefault="0075183C" w:rsidP="00F7286C">
            <w:pPr>
              <w:rPr>
                <w:lang w:val="en-US"/>
              </w:rPr>
            </w:pPr>
            <w:r>
              <w:rPr>
                <w:lang w:val="en-US"/>
              </w:rPr>
              <w:t>7.668008133</w:t>
            </w:r>
          </w:p>
        </w:tc>
      </w:tr>
      <w:tr w:rsidR="006433C7" w14:paraId="4C30222F" w14:textId="77777777" w:rsidTr="006433C7">
        <w:trPr>
          <w:trHeight w:val="57"/>
        </w:trPr>
        <w:tc>
          <w:tcPr>
            <w:tcW w:w="2479" w:type="dxa"/>
            <w:vMerge/>
          </w:tcPr>
          <w:p w14:paraId="33CCE147" w14:textId="77777777" w:rsidR="006433C7" w:rsidRDefault="006433C7" w:rsidP="00F7286C">
            <w:pPr>
              <w:rPr>
                <w:lang w:val="ru-RU"/>
              </w:rPr>
            </w:pPr>
          </w:p>
        </w:tc>
        <w:tc>
          <w:tcPr>
            <w:tcW w:w="2479" w:type="dxa"/>
          </w:tcPr>
          <w:p w14:paraId="55EB3B28" w14:textId="0C38DA6C" w:rsidR="006433C7" w:rsidRPr="00284AF1" w:rsidRDefault="006433C7" w:rsidP="00F7286C">
            <w:pPr>
              <w:rPr>
                <w:lang w:val="en-US"/>
              </w:rPr>
            </w:pPr>
            <w:r>
              <w:rPr>
                <w:lang w:val="en-US"/>
              </w:rPr>
              <w:t>16</w:t>
            </w:r>
          </w:p>
        </w:tc>
        <w:tc>
          <w:tcPr>
            <w:tcW w:w="2479" w:type="dxa"/>
          </w:tcPr>
          <w:p w14:paraId="3C49499E" w14:textId="70ECA57C"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0.0971575</w:t>
            </w:r>
          </w:p>
        </w:tc>
        <w:tc>
          <w:tcPr>
            <w:tcW w:w="2479" w:type="dxa"/>
          </w:tcPr>
          <w:p w14:paraId="629A154D" w14:textId="616DA94F" w:rsidR="006433C7" w:rsidRPr="00F10727" w:rsidRDefault="00F10727" w:rsidP="00F7286C">
            <w:pPr>
              <w:rPr>
                <w:lang w:val="en-US"/>
              </w:rPr>
            </w:pPr>
            <w:r>
              <w:rPr>
                <w:lang w:val="en-US"/>
              </w:rPr>
              <w:t>14.98299153</w:t>
            </w:r>
          </w:p>
        </w:tc>
      </w:tr>
      <w:tr w:rsidR="006433C7" w14:paraId="657FD316" w14:textId="77777777" w:rsidTr="00F7286C">
        <w:trPr>
          <w:trHeight w:val="55"/>
        </w:trPr>
        <w:tc>
          <w:tcPr>
            <w:tcW w:w="2479" w:type="dxa"/>
            <w:vMerge/>
          </w:tcPr>
          <w:p w14:paraId="41957A10" w14:textId="77777777" w:rsidR="006433C7" w:rsidRDefault="006433C7" w:rsidP="00F7286C">
            <w:pPr>
              <w:rPr>
                <w:lang w:val="ru-RU"/>
              </w:rPr>
            </w:pPr>
          </w:p>
        </w:tc>
        <w:tc>
          <w:tcPr>
            <w:tcW w:w="2479" w:type="dxa"/>
          </w:tcPr>
          <w:p w14:paraId="1E787CAD" w14:textId="763776BE" w:rsidR="006433C7" w:rsidRPr="006433C7" w:rsidRDefault="006433C7" w:rsidP="00F7286C">
            <w:pPr>
              <w:rPr>
                <w:lang w:val="ru-RU"/>
              </w:rPr>
            </w:pPr>
            <w:r>
              <w:rPr>
                <w:lang w:val="ru-RU"/>
              </w:rPr>
              <w:t>32</w:t>
            </w:r>
          </w:p>
        </w:tc>
        <w:tc>
          <w:tcPr>
            <w:tcW w:w="2479" w:type="dxa"/>
          </w:tcPr>
          <w:p w14:paraId="0F53A98E" w14:textId="1FC4FD01"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0.0681102</w:t>
            </w:r>
          </w:p>
        </w:tc>
        <w:tc>
          <w:tcPr>
            <w:tcW w:w="2479" w:type="dxa"/>
          </w:tcPr>
          <w:p w14:paraId="179C629D" w14:textId="1DECF4B5" w:rsidR="006433C7" w:rsidRDefault="00F10727" w:rsidP="00F7286C">
            <w:pPr>
              <w:rPr>
                <w:lang w:val="en-US"/>
              </w:rPr>
            </w:pPr>
            <w:r>
              <w:rPr>
                <w:lang w:val="en-US"/>
              </w:rPr>
              <w:t>21.37286339</w:t>
            </w:r>
          </w:p>
        </w:tc>
      </w:tr>
      <w:tr w:rsidR="006433C7" w14:paraId="65C3C2D7" w14:textId="77777777" w:rsidTr="00F7286C">
        <w:trPr>
          <w:trHeight w:val="55"/>
        </w:trPr>
        <w:tc>
          <w:tcPr>
            <w:tcW w:w="2479" w:type="dxa"/>
            <w:vMerge/>
          </w:tcPr>
          <w:p w14:paraId="73D1D9B7" w14:textId="77777777" w:rsidR="006433C7" w:rsidRDefault="006433C7" w:rsidP="00F7286C">
            <w:pPr>
              <w:rPr>
                <w:lang w:val="ru-RU"/>
              </w:rPr>
            </w:pPr>
          </w:p>
        </w:tc>
        <w:tc>
          <w:tcPr>
            <w:tcW w:w="2479" w:type="dxa"/>
          </w:tcPr>
          <w:p w14:paraId="549A42CE" w14:textId="6DA0EB01" w:rsidR="006433C7" w:rsidRPr="006433C7" w:rsidRDefault="006433C7" w:rsidP="00F7286C">
            <w:pPr>
              <w:rPr>
                <w:lang w:val="ru-RU"/>
              </w:rPr>
            </w:pPr>
            <w:r>
              <w:rPr>
                <w:lang w:val="ru-RU"/>
              </w:rPr>
              <w:t>64</w:t>
            </w:r>
          </w:p>
        </w:tc>
        <w:tc>
          <w:tcPr>
            <w:tcW w:w="2479" w:type="dxa"/>
          </w:tcPr>
          <w:p w14:paraId="3D01C675" w14:textId="7AB82151"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0.0343773</w:t>
            </w:r>
          </w:p>
        </w:tc>
        <w:tc>
          <w:tcPr>
            <w:tcW w:w="2479" w:type="dxa"/>
          </w:tcPr>
          <w:p w14:paraId="08274662" w14:textId="14DFF957" w:rsidR="006433C7" w:rsidRDefault="0075183C" w:rsidP="00F7286C">
            <w:pPr>
              <w:rPr>
                <w:lang w:val="en-US"/>
              </w:rPr>
            </w:pPr>
            <w:r>
              <w:rPr>
                <w:lang w:val="en-US"/>
              </w:rPr>
              <w:t>42.345094</w:t>
            </w:r>
          </w:p>
        </w:tc>
      </w:tr>
      <w:tr w:rsidR="006433C7" w14:paraId="099606C9" w14:textId="77777777" w:rsidTr="00F7286C">
        <w:trPr>
          <w:trHeight w:val="256"/>
        </w:trPr>
        <w:tc>
          <w:tcPr>
            <w:tcW w:w="2479" w:type="dxa"/>
            <w:vMerge w:val="restart"/>
          </w:tcPr>
          <w:p w14:paraId="6D9C3E89" w14:textId="77777777" w:rsidR="006433C7" w:rsidRDefault="006433C7" w:rsidP="00F7286C">
            <w:pPr>
              <w:rPr>
                <w:lang w:val="ru-RU"/>
              </w:rPr>
            </w:pPr>
            <w:r>
              <w:rPr>
                <w:lang w:val="ru-RU"/>
              </w:rPr>
              <w:t>28</w:t>
            </w:r>
          </w:p>
        </w:tc>
        <w:tc>
          <w:tcPr>
            <w:tcW w:w="2479" w:type="dxa"/>
          </w:tcPr>
          <w:p w14:paraId="1E180954" w14:textId="77777777" w:rsidR="006433C7" w:rsidRDefault="006433C7" w:rsidP="00F7286C">
            <w:pPr>
              <w:rPr>
                <w:lang w:val="ru-RU"/>
              </w:rPr>
            </w:pPr>
            <w:r>
              <w:rPr>
                <w:lang w:val="ru-RU"/>
              </w:rPr>
              <w:t>1</w:t>
            </w:r>
          </w:p>
        </w:tc>
        <w:tc>
          <w:tcPr>
            <w:tcW w:w="2479" w:type="dxa"/>
          </w:tcPr>
          <w:p w14:paraId="1B2AA339" w14:textId="1819F5A8" w:rsidR="006433C7" w:rsidRDefault="00DD2930" w:rsidP="00F7286C">
            <w:pPr>
              <w:rPr>
                <w:lang w:val="ru-RU"/>
              </w:rPr>
            </w:pPr>
            <w:r>
              <w:rPr>
                <w:rFonts w:ascii="Menlo" w:hAnsi="Menlo" w:cs="Menlo"/>
                <w:color w:val="000000"/>
                <w:sz w:val="28"/>
                <w:szCs w:val="28"/>
                <w:lang w:val="en-GB"/>
              </w:rPr>
              <w:t>23.5355</w:t>
            </w:r>
          </w:p>
        </w:tc>
        <w:tc>
          <w:tcPr>
            <w:tcW w:w="2479" w:type="dxa"/>
          </w:tcPr>
          <w:p w14:paraId="4DC49507" w14:textId="77777777" w:rsidR="006433C7" w:rsidRPr="009C7272" w:rsidRDefault="006433C7" w:rsidP="00F7286C">
            <w:pPr>
              <w:rPr>
                <w:lang w:val="en-US"/>
              </w:rPr>
            </w:pPr>
            <w:r>
              <w:rPr>
                <w:lang w:val="en-US"/>
              </w:rPr>
              <w:t>1</w:t>
            </w:r>
          </w:p>
        </w:tc>
      </w:tr>
      <w:tr w:rsidR="006433C7" w14:paraId="0E16AB7C" w14:textId="77777777" w:rsidTr="00F7286C">
        <w:trPr>
          <w:trHeight w:val="101"/>
        </w:trPr>
        <w:tc>
          <w:tcPr>
            <w:tcW w:w="2479" w:type="dxa"/>
            <w:vMerge/>
          </w:tcPr>
          <w:p w14:paraId="5B8F0D4F" w14:textId="77777777" w:rsidR="006433C7" w:rsidRDefault="006433C7" w:rsidP="00F7286C">
            <w:pPr>
              <w:rPr>
                <w:lang w:val="ru-RU"/>
              </w:rPr>
            </w:pPr>
          </w:p>
        </w:tc>
        <w:tc>
          <w:tcPr>
            <w:tcW w:w="2479" w:type="dxa"/>
          </w:tcPr>
          <w:p w14:paraId="19FE63B2" w14:textId="77777777" w:rsidR="006433C7" w:rsidRDefault="006433C7" w:rsidP="00F7286C">
            <w:pPr>
              <w:rPr>
                <w:lang w:val="ru-RU"/>
              </w:rPr>
            </w:pPr>
            <w:r>
              <w:rPr>
                <w:lang w:val="ru-RU"/>
              </w:rPr>
              <w:t>2</w:t>
            </w:r>
          </w:p>
        </w:tc>
        <w:tc>
          <w:tcPr>
            <w:tcW w:w="2479" w:type="dxa"/>
          </w:tcPr>
          <w:p w14:paraId="4F436EE4" w14:textId="77C13144" w:rsidR="006433C7" w:rsidRDefault="00DD2930" w:rsidP="00F7286C">
            <w:pPr>
              <w:rPr>
                <w:lang w:val="ru-RU"/>
              </w:rPr>
            </w:pPr>
            <w:r>
              <w:rPr>
                <w:rFonts w:ascii="Menlo" w:hAnsi="Menlo" w:cs="Menlo"/>
                <w:color w:val="000000"/>
                <w:sz w:val="28"/>
                <w:szCs w:val="28"/>
                <w:lang w:val="en-GB"/>
              </w:rPr>
              <w:t>11.6453</w:t>
            </w:r>
          </w:p>
        </w:tc>
        <w:tc>
          <w:tcPr>
            <w:tcW w:w="2479" w:type="dxa"/>
          </w:tcPr>
          <w:p w14:paraId="690208C0" w14:textId="447185E8" w:rsidR="006433C7" w:rsidRPr="009C7272" w:rsidRDefault="0075183C" w:rsidP="00F7286C">
            <w:pPr>
              <w:rPr>
                <w:lang w:val="en-US"/>
              </w:rPr>
            </w:pPr>
            <w:r>
              <w:rPr>
                <w:lang w:val="en-US"/>
              </w:rPr>
              <w:t>2.021029943</w:t>
            </w:r>
          </w:p>
        </w:tc>
      </w:tr>
      <w:tr w:rsidR="006433C7" w14:paraId="6AC66FDA" w14:textId="77777777" w:rsidTr="00F7286C">
        <w:trPr>
          <w:trHeight w:val="101"/>
        </w:trPr>
        <w:tc>
          <w:tcPr>
            <w:tcW w:w="2479" w:type="dxa"/>
            <w:vMerge/>
          </w:tcPr>
          <w:p w14:paraId="16BD5F95" w14:textId="77777777" w:rsidR="006433C7" w:rsidRDefault="006433C7" w:rsidP="00F7286C">
            <w:pPr>
              <w:rPr>
                <w:lang w:val="ru-RU"/>
              </w:rPr>
            </w:pPr>
          </w:p>
        </w:tc>
        <w:tc>
          <w:tcPr>
            <w:tcW w:w="2479" w:type="dxa"/>
          </w:tcPr>
          <w:p w14:paraId="7A089F0F" w14:textId="77777777" w:rsidR="006433C7" w:rsidRDefault="006433C7" w:rsidP="00F7286C">
            <w:pPr>
              <w:rPr>
                <w:lang w:val="ru-RU"/>
              </w:rPr>
            </w:pPr>
            <w:r>
              <w:rPr>
                <w:lang w:val="ru-RU"/>
              </w:rPr>
              <w:t>4</w:t>
            </w:r>
          </w:p>
        </w:tc>
        <w:tc>
          <w:tcPr>
            <w:tcW w:w="2479" w:type="dxa"/>
          </w:tcPr>
          <w:p w14:paraId="37CAEAAD" w14:textId="1B3C5796" w:rsidR="006433C7" w:rsidRDefault="00DD2930" w:rsidP="00F7286C">
            <w:pPr>
              <w:rPr>
                <w:lang w:val="ru-RU"/>
              </w:rPr>
            </w:pPr>
            <w:r>
              <w:rPr>
                <w:rFonts w:ascii="Menlo" w:hAnsi="Menlo" w:cs="Menlo"/>
                <w:color w:val="000000"/>
                <w:sz w:val="28"/>
                <w:szCs w:val="28"/>
                <w:lang w:val="en-GB"/>
              </w:rPr>
              <w:t>6.37218</w:t>
            </w:r>
          </w:p>
        </w:tc>
        <w:tc>
          <w:tcPr>
            <w:tcW w:w="2479" w:type="dxa"/>
          </w:tcPr>
          <w:p w14:paraId="7E99BBCC" w14:textId="7EFD1782" w:rsidR="006433C7" w:rsidRPr="009C7272" w:rsidRDefault="0075183C" w:rsidP="00F7286C">
            <w:pPr>
              <w:rPr>
                <w:lang w:val="en-US"/>
              </w:rPr>
            </w:pPr>
            <w:r>
              <w:rPr>
                <w:lang w:val="en-US"/>
              </w:rPr>
              <w:t>3.693476958</w:t>
            </w:r>
          </w:p>
        </w:tc>
      </w:tr>
      <w:tr w:rsidR="006433C7" w14:paraId="5DF385CE" w14:textId="77777777" w:rsidTr="00F7286C">
        <w:trPr>
          <w:trHeight w:val="101"/>
        </w:trPr>
        <w:tc>
          <w:tcPr>
            <w:tcW w:w="2479" w:type="dxa"/>
            <w:vMerge/>
          </w:tcPr>
          <w:p w14:paraId="59BDEA04" w14:textId="77777777" w:rsidR="006433C7" w:rsidRDefault="006433C7" w:rsidP="00F7286C">
            <w:pPr>
              <w:rPr>
                <w:lang w:val="ru-RU"/>
              </w:rPr>
            </w:pPr>
          </w:p>
        </w:tc>
        <w:tc>
          <w:tcPr>
            <w:tcW w:w="2479" w:type="dxa"/>
          </w:tcPr>
          <w:p w14:paraId="65C783FA" w14:textId="77777777" w:rsidR="006433C7" w:rsidRDefault="006433C7" w:rsidP="00F7286C">
            <w:pPr>
              <w:rPr>
                <w:lang w:val="ru-RU"/>
              </w:rPr>
            </w:pPr>
            <w:r>
              <w:rPr>
                <w:lang w:val="ru-RU"/>
              </w:rPr>
              <w:t>8</w:t>
            </w:r>
          </w:p>
        </w:tc>
        <w:tc>
          <w:tcPr>
            <w:tcW w:w="2479" w:type="dxa"/>
          </w:tcPr>
          <w:p w14:paraId="321EF692" w14:textId="067C4CB1" w:rsidR="006433C7" w:rsidRDefault="00DD2930" w:rsidP="00F7286C">
            <w:pPr>
              <w:rPr>
                <w:lang w:val="ru-RU"/>
              </w:rPr>
            </w:pPr>
            <w:r>
              <w:rPr>
                <w:rFonts w:ascii="Menlo" w:hAnsi="Menlo" w:cs="Menlo"/>
                <w:color w:val="000000"/>
                <w:sz w:val="28"/>
                <w:szCs w:val="28"/>
                <w:lang w:val="en-GB"/>
              </w:rPr>
              <w:t>3.02219</w:t>
            </w:r>
          </w:p>
        </w:tc>
        <w:tc>
          <w:tcPr>
            <w:tcW w:w="2479" w:type="dxa"/>
          </w:tcPr>
          <w:p w14:paraId="68E61654" w14:textId="0C3DF55D" w:rsidR="006433C7" w:rsidRPr="009C7272" w:rsidRDefault="0075183C" w:rsidP="00F7286C">
            <w:pPr>
              <w:rPr>
                <w:lang w:val="en-US"/>
              </w:rPr>
            </w:pPr>
            <w:r>
              <w:rPr>
                <w:lang w:val="en-US"/>
              </w:rPr>
              <w:t>7.787564647</w:t>
            </w:r>
          </w:p>
        </w:tc>
      </w:tr>
      <w:tr w:rsidR="006433C7" w14:paraId="3EA5C0F8" w14:textId="77777777" w:rsidTr="006433C7">
        <w:trPr>
          <w:trHeight w:val="57"/>
        </w:trPr>
        <w:tc>
          <w:tcPr>
            <w:tcW w:w="2479" w:type="dxa"/>
            <w:vMerge/>
          </w:tcPr>
          <w:p w14:paraId="62612240" w14:textId="77777777" w:rsidR="006433C7" w:rsidRDefault="006433C7" w:rsidP="00F7286C">
            <w:pPr>
              <w:rPr>
                <w:lang w:val="ru-RU"/>
              </w:rPr>
            </w:pPr>
          </w:p>
        </w:tc>
        <w:tc>
          <w:tcPr>
            <w:tcW w:w="2479" w:type="dxa"/>
          </w:tcPr>
          <w:p w14:paraId="436BD91A" w14:textId="5B3FAD6A" w:rsidR="006433C7" w:rsidRPr="00284AF1" w:rsidRDefault="006433C7" w:rsidP="00F7286C">
            <w:pPr>
              <w:rPr>
                <w:lang w:val="en-US"/>
              </w:rPr>
            </w:pPr>
            <w:r>
              <w:rPr>
                <w:lang w:val="en-US"/>
              </w:rPr>
              <w:t>16</w:t>
            </w:r>
          </w:p>
        </w:tc>
        <w:tc>
          <w:tcPr>
            <w:tcW w:w="2479" w:type="dxa"/>
          </w:tcPr>
          <w:p w14:paraId="1B748AD9" w14:textId="5CE42A52"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1.54548</w:t>
            </w:r>
          </w:p>
        </w:tc>
        <w:tc>
          <w:tcPr>
            <w:tcW w:w="2479" w:type="dxa"/>
          </w:tcPr>
          <w:p w14:paraId="60FF567C" w14:textId="432450E3" w:rsidR="006433C7" w:rsidRDefault="0075183C" w:rsidP="00F7286C">
            <w:pPr>
              <w:rPr>
                <w:lang w:val="en-US"/>
              </w:rPr>
            </w:pPr>
            <w:r>
              <w:rPr>
                <w:lang w:val="en-US"/>
              </w:rPr>
              <w:t>15.22860212</w:t>
            </w:r>
          </w:p>
        </w:tc>
      </w:tr>
      <w:tr w:rsidR="006433C7" w14:paraId="23954CD8" w14:textId="77777777" w:rsidTr="00F7286C">
        <w:trPr>
          <w:trHeight w:val="55"/>
        </w:trPr>
        <w:tc>
          <w:tcPr>
            <w:tcW w:w="2479" w:type="dxa"/>
            <w:vMerge/>
          </w:tcPr>
          <w:p w14:paraId="46996023" w14:textId="77777777" w:rsidR="006433C7" w:rsidRDefault="006433C7" w:rsidP="00F7286C">
            <w:pPr>
              <w:rPr>
                <w:lang w:val="ru-RU"/>
              </w:rPr>
            </w:pPr>
          </w:p>
        </w:tc>
        <w:tc>
          <w:tcPr>
            <w:tcW w:w="2479" w:type="dxa"/>
          </w:tcPr>
          <w:p w14:paraId="0509F509" w14:textId="7549908F" w:rsidR="006433C7" w:rsidRPr="006433C7" w:rsidRDefault="006433C7" w:rsidP="00F7286C">
            <w:pPr>
              <w:rPr>
                <w:lang w:val="ru-RU"/>
              </w:rPr>
            </w:pPr>
            <w:r>
              <w:rPr>
                <w:lang w:val="ru-RU"/>
              </w:rPr>
              <w:t>32</w:t>
            </w:r>
          </w:p>
        </w:tc>
        <w:tc>
          <w:tcPr>
            <w:tcW w:w="2479" w:type="dxa"/>
          </w:tcPr>
          <w:p w14:paraId="6A0A1755" w14:textId="6B906A41"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0.980373</w:t>
            </w:r>
          </w:p>
        </w:tc>
        <w:tc>
          <w:tcPr>
            <w:tcW w:w="2479" w:type="dxa"/>
          </w:tcPr>
          <w:p w14:paraId="202E1982" w14:textId="7AAA428F" w:rsidR="006433C7" w:rsidRDefault="0075183C" w:rsidP="00F7286C">
            <w:pPr>
              <w:rPr>
                <w:lang w:val="en-US"/>
              </w:rPr>
            </w:pPr>
            <w:r>
              <w:rPr>
                <w:lang w:val="en-US"/>
              </w:rPr>
              <w:t>24.00667909</w:t>
            </w:r>
          </w:p>
        </w:tc>
      </w:tr>
      <w:tr w:rsidR="006433C7" w14:paraId="2557B54F" w14:textId="77777777" w:rsidTr="00F7286C">
        <w:trPr>
          <w:trHeight w:val="55"/>
        </w:trPr>
        <w:tc>
          <w:tcPr>
            <w:tcW w:w="2479" w:type="dxa"/>
            <w:vMerge/>
          </w:tcPr>
          <w:p w14:paraId="31B1D249" w14:textId="77777777" w:rsidR="006433C7" w:rsidRDefault="006433C7" w:rsidP="00F7286C">
            <w:pPr>
              <w:rPr>
                <w:lang w:val="ru-RU"/>
              </w:rPr>
            </w:pPr>
          </w:p>
        </w:tc>
        <w:tc>
          <w:tcPr>
            <w:tcW w:w="2479" w:type="dxa"/>
          </w:tcPr>
          <w:p w14:paraId="0DDD0FDE" w14:textId="0599CD80" w:rsidR="006433C7" w:rsidRPr="006433C7" w:rsidRDefault="006433C7" w:rsidP="00F7286C">
            <w:pPr>
              <w:rPr>
                <w:lang w:val="ru-RU"/>
              </w:rPr>
            </w:pPr>
            <w:r>
              <w:rPr>
                <w:lang w:val="ru-RU"/>
              </w:rPr>
              <w:t>64</w:t>
            </w:r>
          </w:p>
        </w:tc>
        <w:tc>
          <w:tcPr>
            <w:tcW w:w="2479" w:type="dxa"/>
          </w:tcPr>
          <w:p w14:paraId="74B666DA" w14:textId="7989D909"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0.466446</w:t>
            </w:r>
          </w:p>
        </w:tc>
        <w:tc>
          <w:tcPr>
            <w:tcW w:w="2479" w:type="dxa"/>
          </w:tcPr>
          <w:p w14:paraId="1494A3AC" w14:textId="3043E858" w:rsidR="006433C7" w:rsidRDefault="0075183C" w:rsidP="00F7286C">
            <w:pPr>
              <w:rPr>
                <w:lang w:val="en-US"/>
              </w:rPr>
            </w:pPr>
            <w:r>
              <w:rPr>
                <w:lang w:val="en-US"/>
              </w:rPr>
              <w:t>50.45707327</w:t>
            </w:r>
          </w:p>
        </w:tc>
      </w:tr>
      <w:tr w:rsidR="006433C7" w14:paraId="66522BF9" w14:textId="77777777" w:rsidTr="00F7286C">
        <w:trPr>
          <w:trHeight w:val="254"/>
        </w:trPr>
        <w:tc>
          <w:tcPr>
            <w:tcW w:w="2479" w:type="dxa"/>
            <w:vMerge w:val="restart"/>
          </w:tcPr>
          <w:p w14:paraId="77E8AF79" w14:textId="77777777" w:rsidR="006433C7" w:rsidRDefault="006433C7" w:rsidP="00F7286C">
            <w:pPr>
              <w:rPr>
                <w:lang w:val="ru-RU"/>
              </w:rPr>
            </w:pPr>
            <w:r>
              <w:rPr>
                <w:lang w:val="ru-RU"/>
              </w:rPr>
              <w:t xml:space="preserve">Максимально возможное число </w:t>
            </w:r>
            <w:proofErr w:type="spellStart"/>
            <w:r>
              <w:rPr>
                <w:lang w:val="ru-RU"/>
              </w:rPr>
              <w:t>кубитов</w:t>
            </w:r>
            <w:proofErr w:type="spellEnd"/>
            <w:r>
              <w:rPr>
                <w:lang w:val="ru-RU"/>
              </w:rPr>
              <w:t xml:space="preserve"> (30)</w:t>
            </w:r>
          </w:p>
        </w:tc>
        <w:tc>
          <w:tcPr>
            <w:tcW w:w="2479" w:type="dxa"/>
          </w:tcPr>
          <w:p w14:paraId="34A0BCCE" w14:textId="77777777" w:rsidR="006433C7" w:rsidRDefault="006433C7" w:rsidP="00F7286C">
            <w:pPr>
              <w:rPr>
                <w:lang w:val="ru-RU"/>
              </w:rPr>
            </w:pPr>
            <w:r>
              <w:rPr>
                <w:lang w:val="ru-RU"/>
              </w:rPr>
              <w:t>1</w:t>
            </w:r>
          </w:p>
        </w:tc>
        <w:tc>
          <w:tcPr>
            <w:tcW w:w="2479" w:type="dxa"/>
          </w:tcPr>
          <w:p w14:paraId="1577EA74" w14:textId="7E98D26A" w:rsidR="006433C7" w:rsidRPr="00BC629D" w:rsidRDefault="006433C7" w:rsidP="00F728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GB"/>
              </w:rPr>
            </w:pPr>
          </w:p>
        </w:tc>
        <w:tc>
          <w:tcPr>
            <w:tcW w:w="2479" w:type="dxa"/>
          </w:tcPr>
          <w:p w14:paraId="346A1FC9" w14:textId="6838903E" w:rsidR="006433C7" w:rsidRPr="009C7272" w:rsidRDefault="006433C7" w:rsidP="00F7286C">
            <w:pPr>
              <w:rPr>
                <w:lang w:val="en-US"/>
              </w:rPr>
            </w:pPr>
          </w:p>
        </w:tc>
      </w:tr>
      <w:tr w:rsidR="006433C7" w14:paraId="0091F168" w14:textId="77777777" w:rsidTr="00F7286C">
        <w:trPr>
          <w:trHeight w:val="53"/>
        </w:trPr>
        <w:tc>
          <w:tcPr>
            <w:tcW w:w="2479" w:type="dxa"/>
            <w:vMerge/>
          </w:tcPr>
          <w:p w14:paraId="796DD402" w14:textId="77777777" w:rsidR="006433C7" w:rsidRDefault="006433C7" w:rsidP="00F7286C">
            <w:pPr>
              <w:rPr>
                <w:lang w:val="ru-RU"/>
              </w:rPr>
            </w:pPr>
          </w:p>
        </w:tc>
        <w:tc>
          <w:tcPr>
            <w:tcW w:w="2479" w:type="dxa"/>
          </w:tcPr>
          <w:p w14:paraId="056B47CB" w14:textId="77777777" w:rsidR="006433C7" w:rsidRDefault="006433C7" w:rsidP="00F7286C">
            <w:pPr>
              <w:rPr>
                <w:lang w:val="ru-RU"/>
              </w:rPr>
            </w:pPr>
            <w:r>
              <w:rPr>
                <w:lang w:val="ru-RU"/>
              </w:rPr>
              <w:t>2</w:t>
            </w:r>
          </w:p>
        </w:tc>
        <w:tc>
          <w:tcPr>
            <w:tcW w:w="2479" w:type="dxa"/>
          </w:tcPr>
          <w:p w14:paraId="7FADDBFB" w14:textId="39C52372" w:rsidR="006433C7" w:rsidRPr="00FB1968" w:rsidRDefault="006433C7" w:rsidP="00F7286C">
            <w:pPr>
              <w:rPr>
                <w:lang w:val="en-US"/>
              </w:rPr>
            </w:pPr>
          </w:p>
        </w:tc>
        <w:tc>
          <w:tcPr>
            <w:tcW w:w="2479" w:type="dxa"/>
          </w:tcPr>
          <w:p w14:paraId="4BDD36F3" w14:textId="727DF4BD" w:rsidR="006433C7" w:rsidRPr="009C7272" w:rsidRDefault="006433C7" w:rsidP="00F7286C">
            <w:pPr>
              <w:rPr>
                <w:lang w:val="en-US"/>
              </w:rPr>
            </w:pPr>
          </w:p>
        </w:tc>
      </w:tr>
      <w:tr w:rsidR="006433C7" w14:paraId="4AFBC0BF" w14:textId="77777777" w:rsidTr="00F7286C">
        <w:trPr>
          <w:trHeight w:val="52"/>
        </w:trPr>
        <w:tc>
          <w:tcPr>
            <w:tcW w:w="2479" w:type="dxa"/>
            <w:vMerge/>
          </w:tcPr>
          <w:p w14:paraId="79E6D02F" w14:textId="77777777" w:rsidR="006433C7" w:rsidRDefault="006433C7" w:rsidP="00F7286C">
            <w:pPr>
              <w:rPr>
                <w:lang w:val="ru-RU"/>
              </w:rPr>
            </w:pPr>
          </w:p>
        </w:tc>
        <w:tc>
          <w:tcPr>
            <w:tcW w:w="2479" w:type="dxa"/>
          </w:tcPr>
          <w:p w14:paraId="26CD9E20" w14:textId="77777777" w:rsidR="006433C7" w:rsidRPr="006433C7" w:rsidRDefault="006433C7" w:rsidP="00F7286C">
            <w:pPr>
              <w:rPr>
                <w:lang w:val="ru-RU"/>
              </w:rPr>
            </w:pPr>
            <w:r>
              <w:rPr>
                <w:lang w:val="ru-RU"/>
              </w:rPr>
              <w:t>4</w:t>
            </w:r>
          </w:p>
        </w:tc>
        <w:tc>
          <w:tcPr>
            <w:tcW w:w="2479" w:type="dxa"/>
          </w:tcPr>
          <w:p w14:paraId="39380B2A" w14:textId="74B27E01" w:rsidR="006433C7" w:rsidRDefault="00DD2930" w:rsidP="00F7286C">
            <w:pPr>
              <w:rPr>
                <w:lang w:val="ru-RU"/>
              </w:rPr>
            </w:pPr>
            <w:r>
              <w:rPr>
                <w:rFonts w:ascii="Menlo" w:hAnsi="Menlo" w:cs="Menlo"/>
                <w:color w:val="000000"/>
                <w:sz w:val="28"/>
                <w:szCs w:val="28"/>
                <w:lang w:val="en-GB"/>
              </w:rPr>
              <w:t>23.5635</w:t>
            </w:r>
          </w:p>
        </w:tc>
        <w:tc>
          <w:tcPr>
            <w:tcW w:w="2479" w:type="dxa"/>
          </w:tcPr>
          <w:p w14:paraId="3611266C" w14:textId="5D027F00" w:rsidR="006433C7" w:rsidRPr="009C7272" w:rsidRDefault="00FD7D54" w:rsidP="00F7286C">
            <w:pPr>
              <w:rPr>
                <w:lang w:val="en-US"/>
              </w:rPr>
            </w:pPr>
            <w:r>
              <w:rPr>
                <w:lang w:val="en-US"/>
              </w:rPr>
              <w:t>1</w:t>
            </w:r>
          </w:p>
        </w:tc>
      </w:tr>
      <w:tr w:rsidR="006433C7" w14:paraId="75542379" w14:textId="77777777" w:rsidTr="00F7286C">
        <w:trPr>
          <w:trHeight w:val="52"/>
        </w:trPr>
        <w:tc>
          <w:tcPr>
            <w:tcW w:w="2479" w:type="dxa"/>
            <w:vMerge/>
          </w:tcPr>
          <w:p w14:paraId="371E2C1D" w14:textId="77777777" w:rsidR="006433C7" w:rsidRDefault="006433C7" w:rsidP="00F7286C">
            <w:pPr>
              <w:rPr>
                <w:lang w:val="ru-RU"/>
              </w:rPr>
            </w:pPr>
          </w:p>
        </w:tc>
        <w:tc>
          <w:tcPr>
            <w:tcW w:w="2479" w:type="dxa"/>
          </w:tcPr>
          <w:p w14:paraId="1B8F2E60" w14:textId="77777777" w:rsidR="006433C7" w:rsidRDefault="006433C7" w:rsidP="00F7286C">
            <w:pPr>
              <w:rPr>
                <w:lang w:val="ru-RU"/>
              </w:rPr>
            </w:pPr>
            <w:r>
              <w:rPr>
                <w:lang w:val="ru-RU"/>
              </w:rPr>
              <w:t>8</w:t>
            </w:r>
          </w:p>
        </w:tc>
        <w:tc>
          <w:tcPr>
            <w:tcW w:w="2479" w:type="dxa"/>
          </w:tcPr>
          <w:p w14:paraId="5EF2EA8C" w14:textId="7E0B2C88" w:rsidR="006433C7" w:rsidRPr="00886182" w:rsidRDefault="00DD2930" w:rsidP="00F7286C">
            <w:pPr>
              <w:rPr>
                <w:lang w:val="en-US"/>
              </w:rPr>
            </w:pPr>
            <w:r>
              <w:rPr>
                <w:rFonts w:ascii="Menlo" w:hAnsi="Menlo" w:cs="Menlo"/>
                <w:color w:val="000000"/>
                <w:sz w:val="28"/>
                <w:szCs w:val="28"/>
                <w:lang w:val="en-GB"/>
              </w:rPr>
              <w:t>11.8964</w:t>
            </w:r>
          </w:p>
        </w:tc>
        <w:tc>
          <w:tcPr>
            <w:tcW w:w="2479" w:type="dxa"/>
          </w:tcPr>
          <w:p w14:paraId="281CD640" w14:textId="76291ABA" w:rsidR="006433C7" w:rsidRPr="00E63157" w:rsidRDefault="00FD7D54" w:rsidP="00F7286C">
            <w:pPr>
              <w:rPr>
                <w:lang w:val="en-US"/>
              </w:rPr>
            </w:pPr>
            <w:r>
              <w:rPr>
                <w:lang w:val="en-US"/>
              </w:rPr>
              <w:t>1.980725261</w:t>
            </w:r>
          </w:p>
        </w:tc>
      </w:tr>
      <w:tr w:rsidR="006433C7" w14:paraId="54E9FEBE" w14:textId="77777777" w:rsidTr="006433C7">
        <w:trPr>
          <w:trHeight w:val="57"/>
        </w:trPr>
        <w:tc>
          <w:tcPr>
            <w:tcW w:w="2479" w:type="dxa"/>
            <w:vMerge/>
          </w:tcPr>
          <w:p w14:paraId="37E1CB13" w14:textId="77777777" w:rsidR="006433C7" w:rsidRDefault="006433C7" w:rsidP="00F7286C">
            <w:pPr>
              <w:rPr>
                <w:lang w:val="ru-RU"/>
              </w:rPr>
            </w:pPr>
          </w:p>
        </w:tc>
        <w:tc>
          <w:tcPr>
            <w:tcW w:w="2479" w:type="dxa"/>
          </w:tcPr>
          <w:p w14:paraId="6C3863F4" w14:textId="786D6B88" w:rsidR="006433C7" w:rsidRPr="00284AF1" w:rsidRDefault="006433C7" w:rsidP="00F7286C">
            <w:pPr>
              <w:rPr>
                <w:lang w:val="en-US"/>
              </w:rPr>
            </w:pPr>
            <w:r>
              <w:rPr>
                <w:lang w:val="en-US"/>
              </w:rPr>
              <w:t>16</w:t>
            </w:r>
          </w:p>
        </w:tc>
        <w:tc>
          <w:tcPr>
            <w:tcW w:w="2479" w:type="dxa"/>
          </w:tcPr>
          <w:p w14:paraId="4A5F6F7E" w14:textId="00FF4027"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6.14488</w:t>
            </w:r>
          </w:p>
        </w:tc>
        <w:tc>
          <w:tcPr>
            <w:tcW w:w="2479" w:type="dxa"/>
          </w:tcPr>
          <w:p w14:paraId="4A450552" w14:textId="2340A384" w:rsidR="006433C7" w:rsidRDefault="00FD7D54" w:rsidP="00F7286C">
            <w:pPr>
              <w:rPr>
                <w:lang w:val="en-US"/>
              </w:rPr>
            </w:pPr>
            <w:r>
              <w:rPr>
                <w:lang w:val="en-US"/>
              </w:rPr>
              <w:t>4.160130059</w:t>
            </w:r>
          </w:p>
        </w:tc>
      </w:tr>
      <w:tr w:rsidR="006433C7" w14:paraId="2CECA8A2" w14:textId="77777777" w:rsidTr="00F7286C">
        <w:trPr>
          <w:trHeight w:val="55"/>
        </w:trPr>
        <w:tc>
          <w:tcPr>
            <w:tcW w:w="2479" w:type="dxa"/>
            <w:vMerge/>
          </w:tcPr>
          <w:p w14:paraId="4D8915A4" w14:textId="77777777" w:rsidR="006433C7" w:rsidRDefault="006433C7" w:rsidP="00F7286C">
            <w:pPr>
              <w:rPr>
                <w:lang w:val="ru-RU"/>
              </w:rPr>
            </w:pPr>
          </w:p>
        </w:tc>
        <w:tc>
          <w:tcPr>
            <w:tcW w:w="2479" w:type="dxa"/>
          </w:tcPr>
          <w:p w14:paraId="1F100760" w14:textId="152AF714" w:rsidR="006433C7" w:rsidRPr="006433C7" w:rsidRDefault="006433C7" w:rsidP="00F7286C">
            <w:pPr>
              <w:rPr>
                <w:lang w:val="ru-RU"/>
              </w:rPr>
            </w:pPr>
            <w:r>
              <w:rPr>
                <w:lang w:val="ru-RU"/>
              </w:rPr>
              <w:t>32</w:t>
            </w:r>
          </w:p>
        </w:tc>
        <w:tc>
          <w:tcPr>
            <w:tcW w:w="2479" w:type="dxa"/>
          </w:tcPr>
          <w:p w14:paraId="44F7BCB3" w14:textId="4FAADC3B"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3.315</w:t>
            </w:r>
          </w:p>
        </w:tc>
        <w:tc>
          <w:tcPr>
            <w:tcW w:w="2479" w:type="dxa"/>
          </w:tcPr>
          <w:p w14:paraId="6F0EFC29" w14:textId="3FF8CFEA" w:rsidR="006433C7" w:rsidRDefault="00FD7D54" w:rsidP="00F7286C">
            <w:pPr>
              <w:rPr>
                <w:lang w:val="en-US"/>
              </w:rPr>
            </w:pPr>
            <w:r>
              <w:rPr>
                <w:lang w:val="en-US"/>
              </w:rPr>
              <w:t>7.108144796</w:t>
            </w:r>
          </w:p>
        </w:tc>
      </w:tr>
      <w:tr w:rsidR="006433C7" w14:paraId="16A66B76" w14:textId="77777777" w:rsidTr="00F7286C">
        <w:trPr>
          <w:trHeight w:val="55"/>
        </w:trPr>
        <w:tc>
          <w:tcPr>
            <w:tcW w:w="2479" w:type="dxa"/>
            <w:vMerge/>
          </w:tcPr>
          <w:p w14:paraId="0E0E0C85" w14:textId="77777777" w:rsidR="006433C7" w:rsidRDefault="006433C7" w:rsidP="00F7286C">
            <w:pPr>
              <w:rPr>
                <w:lang w:val="ru-RU"/>
              </w:rPr>
            </w:pPr>
          </w:p>
        </w:tc>
        <w:tc>
          <w:tcPr>
            <w:tcW w:w="2479" w:type="dxa"/>
          </w:tcPr>
          <w:p w14:paraId="4C031099" w14:textId="6496813C" w:rsidR="006433C7" w:rsidRPr="006433C7" w:rsidRDefault="006433C7" w:rsidP="00F7286C">
            <w:pPr>
              <w:rPr>
                <w:lang w:val="ru-RU"/>
              </w:rPr>
            </w:pPr>
            <w:r>
              <w:rPr>
                <w:lang w:val="ru-RU"/>
              </w:rPr>
              <w:t>64</w:t>
            </w:r>
          </w:p>
        </w:tc>
        <w:tc>
          <w:tcPr>
            <w:tcW w:w="2479" w:type="dxa"/>
          </w:tcPr>
          <w:p w14:paraId="2CA0A5F5" w14:textId="32639E8F" w:rsidR="006433C7" w:rsidRDefault="00CB3C79" w:rsidP="00F7286C">
            <w:pPr>
              <w:rPr>
                <w:rFonts w:ascii="Menlo" w:hAnsi="Menlo" w:cs="Menlo"/>
                <w:color w:val="000000"/>
                <w:sz w:val="28"/>
                <w:szCs w:val="28"/>
                <w:lang w:val="en-GB"/>
              </w:rPr>
            </w:pPr>
            <w:r>
              <w:rPr>
                <w:rFonts w:ascii="Menlo" w:hAnsi="Menlo" w:cs="Menlo"/>
                <w:color w:val="000000"/>
                <w:sz w:val="28"/>
                <w:szCs w:val="28"/>
                <w:lang w:val="en-GB"/>
              </w:rPr>
              <w:t>1.89652</w:t>
            </w:r>
          </w:p>
        </w:tc>
        <w:tc>
          <w:tcPr>
            <w:tcW w:w="2479" w:type="dxa"/>
          </w:tcPr>
          <w:p w14:paraId="2A0B82D2" w14:textId="6C8EF799" w:rsidR="006433C7" w:rsidRPr="00CB3C79" w:rsidRDefault="00CB3C79" w:rsidP="00F7286C">
            <w:pPr>
              <w:rPr>
                <w:lang w:val="ru-RU"/>
              </w:rPr>
            </w:pPr>
            <w:r>
              <w:rPr>
                <w:lang w:val="ru-RU"/>
              </w:rPr>
              <w:t>12</w:t>
            </w:r>
            <w:r>
              <w:rPr>
                <w:lang w:val="en-US"/>
              </w:rPr>
              <w:t>.</w:t>
            </w:r>
            <w:r>
              <w:rPr>
                <w:lang w:val="ru-RU"/>
              </w:rPr>
              <w:t>42459874</w:t>
            </w:r>
          </w:p>
        </w:tc>
      </w:tr>
    </w:tbl>
    <w:p w14:paraId="374A59D5" w14:textId="7C176EC5" w:rsidR="006433C7" w:rsidRDefault="006433C7" w:rsidP="006433C7">
      <w:pPr>
        <w:jc w:val="both"/>
        <w:rPr>
          <w:lang w:val="ru-RU"/>
        </w:rPr>
      </w:pPr>
    </w:p>
    <w:p w14:paraId="2A016E5C" w14:textId="56F27D52" w:rsidR="006433C7" w:rsidRDefault="006433C7">
      <w:pPr>
        <w:rPr>
          <w:lang w:val="ru-RU"/>
        </w:rPr>
      </w:pPr>
      <w:r>
        <w:rPr>
          <w:lang w:val="ru-RU"/>
        </w:rPr>
        <w:br w:type="page"/>
      </w:r>
    </w:p>
    <w:p w14:paraId="3C342D84" w14:textId="77777777" w:rsidR="006433C7" w:rsidRDefault="006433C7" w:rsidP="006433C7">
      <w:pPr>
        <w:jc w:val="both"/>
        <w:rPr>
          <w:lang w:val="ru-RU"/>
        </w:rPr>
      </w:pPr>
    </w:p>
    <w:p w14:paraId="79F632C9" w14:textId="1E5D797E" w:rsidR="00BB3BBE" w:rsidRDefault="00BB3BBE" w:rsidP="00BB3BBE">
      <w:pPr>
        <w:pStyle w:val="Caption"/>
        <w:keepNext/>
      </w:pPr>
      <w:r>
        <w:t xml:space="preserve">Таблица </w:t>
      </w:r>
      <w:r w:rsidR="00F03F78">
        <w:fldChar w:fldCharType="begin"/>
      </w:r>
      <w:r w:rsidR="00F03F78">
        <w:instrText xml:space="preserve"> SEQ Таблица \* ARABIC </w:instrText>
      </w:r>
      <w:r w:rsidR="00F03F78">
        <w:fldChar w:fldCharType="separate"/>
      </w:r>
      <w:r>
        <w:rPr>
          <w:noProof/>
        </w:rPr>
        <w:t>2</w:t>
      </w:r>
      <w:r w:rsidR="00F03F78">
        <w:rPr>
          <w:noProof/>
        </w:rPr>
        <w:fldChar w:fldCharType="end"/>
      </w:r>
      <w:r w:rsidRPr="006726FB">
        <w:rPr>
          <w:lang w:val="ru-RU"/>
        </w:rPr>
        <w:t xml:space="preserve"> </w:t>
      </w:r>
      <w:r>
        <w:rPr>
          <w:lang w:val="ru-RU"/>
        </w:rPr>
        <w:t xml:space="preserve">Результаты преобразования Адамара номер </w:t>
      </w:r>
      <w:proofErr w:type="spellStart"/>
      <w:r>
        <w:rPr>
          <w:lang w:val="ru-RU"/>
        </w:rPr>
        <w:t>кубита</w:t>
      </w:r>
      <w:proofErr w:type="spellEnd"/>
      <w:r>
        <w:rPr>
          <w:lang w:val="ru-RU"/>
        </w:rPr>
        <w:t xml:space="preserve"> </w:t>
      </w:r>
      <w:r>
        <w:rPr>
          <w:lang w:val="en-US"/>
        </w:rPr>
        <w:t>k</w:t>
      </w:r>
      <w:r w:rsidRPr="006726FB">
        <w:rPr>
          <w:lang w:val="ru-RU"/>
        </w:rPr>
        <w:t xml:space="preserve"> = 11</w:t>
      </w:r>
    </w:p>
    <w:tbl>
      <w:tblPr>
        <w:tblStyle w:val="TableGrid"/>
        <w:tblW w:w="9916" w:type="dxa"/>
        <w:tblLook w:val="04A0" w:firstRow="1" w:lastRow="0" w:firstColumn="1" w:lastColumn="0" w:noHBand="0" w:noVBand="1"/>
      </w:tblPr>
      <w:tblGrid>
        <w:gridCol w:w="2479"/>
        <w:gridCol w:w="2479"/>
        <w:gridCol w:w="2479"/>
        <w:gridCol w:w="2479"/>
      </w:tblGrid>
      <w:tr w:rsidR="006433C7" w:rsidRPr="00FB1968" w14:paraId="6ABE54BD" w14:textId="77777777" w:rsidTr="00F7286C">
        <w:trPr>
          <w:trHeight w:val="517"/>
        </w:trPr>
        <w:tc>
          <w:tcPr>
            <w:tcW w:w="2479" w:type="dxa"/>
          </w:tcPr>
          <w:p w14:paraId="38C2E5BD" w14:textId="77777777" w:rsidR="006433C7" w:rsidRDefault="006433C7" w:rsidP="00F7286C">
            <w:pPr>
              <w:rPr>
                <w:lang w:val="ru-RU"/>
              </w:rPr>
            </w:pPr>
            <w:r>
              <w:rPr>
                <w:lang w:val="ru-RU"/>
              </w:rPr>
              <w:t xml:space="preserve">Количество </w:t>
            </w:r>
            <w:proofErr w:type="spellStart"/>
            <w:r>
              <w:rPr>
                <w:lang w:val="ru-RU"/>
              </w:rPr>
              <w:t>кубитов</w:t>
            </w:r>
            <w:proofErr w:type="spellEnd"/>
          </w:p>
        </w:tc>
        <w:tc>
          <w:tcPr>
            <w:tcW w:w="2479" w:type="dxa"/>
          </w:tcPr>
          <w:p w14:paraId="27F453C3" w14:textId="77777777" w:rsidR="006433C7" w:rsidRDefault="006433C7" w:rsidP="00F7286C">
            <w:pPr>
              <w:rPr>
                <w:lang w:val="ru-RU"/>
              </w:rPr>
            </w:pPr>
            <w:r>
              <w:rPr>
                <w:lang w:val="ru-RU"/>
              </w:rPr>
              <w:t>Количество процессоров</w:t>
            </w:r>
          </w:p>
        </w:tc>
        <w:tc>
          <w:tcPr>
            <w:tcW w:w="2479" w:type="dxa"/>
          </w:tcPr>
          <w:p w14:paraId="633E19FB" w14:textId="77777777" w:rsidR="006433C7" w:rsidRDefault="006433C7" w:rsidP="00F7286C">
            <w:pPr>
              <w:rPr>
                <w:lang w:val="ru-RU"/>
              </w:rPr>
            </w:pPr>
            <w:r>
              <w:rPr>
                <w:lang w:val="ru-RU"/>
              </w:rPr>
              <w:t>Время работы программы в сек</w:t>
            </w:r>
          </w:p>
        </w:tc>
        <w:tc>
          <w:tcPr>
            <w:tcW w:w="2479" w:type="dxa"/>
          </w:tcPr>
          <w:p w14:paraId="6077B096" w14:textId="77777777" w:rsidR="006433C7" w:rsidRDefault="006433C7" w:rsidP="00F7286C">
            <w:pPr>
              <w:rPr>
                <w:lang w:val="ru-RU"/>
              </w:rPr>
            </w:pPr>
            <w:r>
              <w:rPr>
                <w:lang w:val="ru-RU"/>
              </w:rPr>
              <w:t>Ускорение</w:t>
            </w:r>
          </w:p>
        </w:tc>
      </w:tr>
      <w:tr w:rsidR="006433C7" w14:paraId="5FF0E034" w14:textId="77777777" w:rsidTr="00F7286C">
        <w:trPr>
          <w:trHeight w:val="256"/>
        </w:trPr>
        <w:tc>
          <w:tcPr>
            <w:tcW w:w="2479" w:type="dxa"/>
            <w:vMerge w:val="restart"/>
          </w:tcPr>
          <w:p w14:paraId="22C5C63B" w14:textId="77777777" w:rsidR="006433C7" w:rsidRDefault="006433C7" w:rsidP="00F7286C">
            <w:pPr>
              <w:rPr>
                <w:lang w:val="ru-RU"/>
              </w:rPr>
            </w:pPr>
            <w:r>
              <w:rPr>
                <w:lang w:val="ru-RU"/>
              </w:rPr>
              <w:t>20</w:t>
            </w:r>
          </w:p>
        </w:tc>
        <w:tc>
          <w:tcPr>
            <w:tcW w:w="2479" w:type="dxa"/>
          </w:tcPr>
          <w:p w14:paraId="18528AAC" w14:textId="77777777" w:rsidR="006433C7" w:rsidRDefault="006433C7" w:rsidP="00F7286C">
            <w:pPr>
              <w:rPr>
                <w:lang w:val="ru-RU"/>
              </w:rPr>
            </w:pPr>
            <w:r>
              <w:rPr>
                <w:lang w:val="ru-RU"/>
              </w:rPr>
              <w:t>1</w:t>
            </w:r>
          </w:p>
        </w:tc>
        <w:tc>
          <w:tcPr>
            <w:tcW w:w="2479" w:type="dxa"/>
          </w:tcPr>
          <w:p w14:paraId="319E95AB" w14:textId="21C3BBB3" w:rsidR="006433C7" w:rsidRDefault="00DD2930" w:rsidP="00F7286C">
            <w:pPr>
              <w:rPr>
                <w:lang w:val="ru-RU"/>
              </w:rPr>
            </w:pPr>
            <w:r>
              <w:rPr>
                <w:rFonts w:ascii="Menlo" w:hAnsi="Menlo" w:cs="Menlo"/>
                <w:color w:val="000000"/>
                <w:sz w:val="28"/>
                <w:szCs w:val="28"/>
                <w:lang w:val="en-GB"/>
              </w:rPr>
              <w:t>0.0909739</w:t>
            </w:r>
          </w:p>
        </w:tc>
        <w:tc>
          <w:tcPr>
            <w:tcW w:w="2479" w:type="dxa"/>
          </w:tcPr>
          <w:p w14:paraId="2BE088E7" w14:textId="77777777" w:rsidR="006433C7" w:rsidRPr="006433C7" w:rsidRDefault="006433C7" w:rsidP="00F7286C">
            <w:pPr>
              <w:rPr>
                <w:lang w:val="ru-RU"/>
              </w:rPr>
            </w:pPr>
            <w:r>
              <w:rPr>
                <w:lang w:val="ru-RU"/>
              </w:rPr>
              <w:t>1</w:t>
            </w:r>
          </w:p>
        </w:tc>
      </w:tr>
      <w:tr w:rsidR="006433C7" w14:paraId="1DEF251F" w14:textId="77777777" w:rsidTr="00F7286C">
        <w:trPr>
          <w:trHeight w:val="254"/>
        </w:trPr>
        <w:tc>
          <w:tcPr>
            <w:tcW w:w="2479" w:type="dxa"/>
            <w:vMerge/>
          </w:tcPr>
          <w:p w14:paraId="36D62660" w14:textId="77777777" w:rsidR="006433C7" w:rsidRDefault="006433C7" w:rsidP="00F7286C">
            <w:pPr>
              <w:rPr>
                <w:lang w:val="ru-RU"/>
              </w:rPr>
            </w:pPr>
          </w:p>
        </w:tc>
        <w:tc>
          <w:tcPr>
            <w:tcW w:w="2479" w:type="dxa"/>
          </w:tcPr>
          <w:p w14:paraId="508AF18A" w14:textId="77777777" w:rsidR="006433C7" w:rsidRDefault="006433C7" w:rsidP="00F7286C">
            <w:pPr>
              <w:rPr>
                <w:lang w:val="ru-RU"/>
              </w:rPr>
            </w:pPr>
            <w:r>
              <w:rPr>
                <w:lang w:val="ru-RU"/>
              </w:rPr>
              <w:t>2</w:t>
            </w:r>
          </w:p>
        </w:tc>
        <w:tc>
          <w:tcPr>
            <w:tcW w:w="2479" w:type="dxa"/>
          </w:tcPr>
          <w:p w14:paraId="7D610B9A" w14:textId="60953697" w:rsidR="006433C7" w:rsidRDefault="00DD2930" w:rsidP="00F7286C">
            <w:pPr>
              <w:rPr>
                <w:lang w:val="ru-RU"/>
              </w:rPr>
            </w:pPr>
            <w:r>
              <w:rPr>
                <w:rFonts w:ascii="Menlo" w:hAnsi="Menlo" w:cs="Menlo"/>
                <w:color w:val="000000"/>
                <w:sz w:val="28"/>
                <w:szCs w:val="28"/>
                <w:lang w:val="en-GB"/>
              </w:rPr>
              <w:t>0.0455327</w:t>
            </w:r>
          </w:p>
        </w:tc>
        <w:tc>
          <w:tcPr>
            <w:tcW w:w="2479" w:type="dxa"/>
          </w:tcPr>
          <w:p w14:paraId="0F07164C" w14:textId="7F503289" w:rsidR="006433C7" w:rsidRPr="009C7272" w:rsidRDefault="00E65D28" w:rsidP="00F7286C">
            <w:pPr>
              <w:rPr>
                <w:lang w:val="en-US"/>
              </w:rPr>
            </w:pPr>
            <w:r>
              <w:rPr>
                <w:lang w:val="en-US"/>
              </w:rPr>
              <w:t>1.997990455</w:t>
            </w:r>
          </w:p>
        </w:tc>
      </w:tr>
      <w:tr w:rsidR="006433C7" w14:paraId="05E4FA3F" w14:textId="77777777" w:rsidTr="00F7286C">
        <w:trPr>
          <w:trHeight w:val="254"/>
        </w:trPr>
        <w:tc>
          <w:tcPr>
            <w:tcW w:w="2479" w:type="dxa"/>
            <w:vMerge/>
          </w:tcPr>
          <w:p w14:paraId="7A6FE2FC" w14:textId="77777777" w:rsidR="006433C7" w:rsidRDefault="006433C7" w:rsidP="00F7286C">
            <w:pPr>
              <w:rPr>
                <w:lang w:val="ru-RU"/>
              </w:rPr>
            </w:pPr>
          </w:p>
        </w:tc>
        <w:tc>
          <w:tcPr>
            <w:tcW w:w="2479" w:type="dxa"/>
          </w:tcPr>
          <w:p w14:paraId="3163DDC0" w14:textId="77777777" w:rsidR="006433C7" w:rsidRDefault="006433C7" w:rsidP="00F7286C">
            <w:pPr>
              <w:rPr>
                <w:lang w:val="ru-RU"/>
              </w:rPr>
            </w:pPr>
            <w:r>
              <w:rPr>
                <w:lang w:val="ru-RU"/>
              </w:rPr>
              <w:t>4</w:t>
            </w:r>
          </w:p>
        </w:tc>
        <w:tc>
          <w:tcPr>
            <w:tcW w:w="2479" w:type="dxa"/>
          </w:tcPr>
          <w:p w14:paraId="5F3EE07F" w14:textId="0873398E" w:rsidR="006433C7" w:rsidRDefault="00DD2930" w:rsidP="00F7286C">
            <w:pPr>
              <w:rPr>
                <w:lang w:val="ru-RU"/>
              </w:rPr>
            </w:pPr>
            <w:r>
              <w:rPr>
                <w:rFonts w:ascii="Menlo" w:hAnsi="Menlo" w:cs="Menlo"/>
                <w:color w:val="000000"/>
                <w:sz w:val="28"/>
                <w:szCs w:val="28"/>
                <w:lang w:val="en-GB"/>
              </w:rPr>
              <w:t>0.0229512</w:t>
            </w:r>
          </w:p>
        </w:tc>
        <w:tc>
          <w:tcPr>
            <w:tcW w:w="2479" w:type="dxa"/>
          </w:tcPr>
          <w:p w14:paraId="0A374880" w14:textId="1742C736" w:rsidR="006433C7" w:rsidRPr="009C7272" w:rsidRDefault="00E65D28" w:rsidP="00F7286C">
            <w:pPr>
              <w:rPr>
                <w:lang w:val="en-US"/>
              </w:rPr>
            </w:pPr>
            <w:r>
              <w:rPr>
                <w:lang w:val="en-US"/>
              </w:rPr>
              <w:t>3.9637971</w:t>
            </w:r>
          </w:p>
        </w:tc>
      </w:tr>
      <w:tr w:rsidR="006433C7" w14:paraId="63C8A6D6" w14:textId="77777777" w:rsidTr="00F7286C">
        <w:trPr>
          <w:trHeight w:val="254"/>
        </w:trPr>
        <w:tc>
          <w:tcPr>
            <w:tcW w:w="2479" w:type="dxa"/>
            <w:vMerge/>
          </w:tcPr>
          <w:p w14:paraId="3C60E8A7" w14:textId="77777777" w:rsidR="006433C7" w:rsidRDefault="006433C7" w:rsidP="00F7286C">
            <w:pPr>
              <w:rPr>
                <w:lang w:val="ru-RU"/>
              </w:rPr>
            </w:pPr>
          </w:p>
        </w:tc>
        <w:tc>
          <w:tcPr>
            <w:tcW w:w="2479" w:type="dxa"/>
          </w:tcPr>
          <w:p w14:paraId="6CCA171F" w14:textId="77777777" w:rsidR="006433C7" w:rsidRDefault="006433C7" w:rsidP="00F7286C">
            <w:pPr>
              <w:rPr>
                <w:lang w:val="ru-RU"/>
              </w:rPr>
            </w:pPr>
            <w:r>
              <w:rPr>
                <w:lang w:val="ru-RU"/>
              </w:rPr>
              <w:t>8</w:t>
            </w:r>
          </w:p>
        </w:tc>
        <w:tc>
          <w:tcPr>
            <w:tcW w:w="2479" w:type="dxa"/>
          </w:tcPr>
          <w:p w14:paraId="1FE5F2E8" w14:textId="3F160661" w:rsidR="006433C7" w:rsidRDefault="00DD2930" w:rsidP="00F7286C">
            <w:pPr>
              <w:rPr>
                <w:lang w:val="ru-RU"/>
              </w:rPr>
            </w:pPr>
            <w:r>
              <w:rPr>
                <w:rFonts w:ascii="Menlo" w:hAnsi="Menlo" w:cs="Menlo"/>
                <w:color w:val="000000"/>
                <w:sz w:val="28"/>
                <w:szCs w:val="28"/>
                <w:lang w:val="en-GB"/>
              </w:rPr>
              <w:t>0.0115699</w:t>
            </w:r>
          </w:p>
        </w:tc>
        <w:tc>
          <w:tcPr>
            <w:tcW w:w="2479" w:type="dxa"/>
          </w:tcPr>
          <w:p w14:paraId="53A45E76" w14:textId="749DB10F" w:rsidR="006433C7" w:rsidRPr="009C7272" w:rsidRDefault="00E65D28" w:rsidP="00F7286C">
            <w:pPr>
              <w:rPr>
                <w:lang w:val="en-US"/>
              </w:rPr>
            </w:pPr>
            <w:r>
              <w:rPr>
                <w:lang w:val="en-US"/>
              </w:rPr>
              <w:t>7.862980665</w:t>
            </w:r>
          </w:p>
        </w:tc>
      </w:tr>
      <w:tr w:rsidR="006433C7" w14:paraId="208A0D45" w14:textId="77777777" w:rsidTr="00F7286C">
        <w:trPr>
          <w:trHeight w:val="84"/>
        </w:trPr>
        <w:tc>
          <w:tcPr>
            <w:tcW w:w="2479" w:type="dxa"/>
            <w:vMerge/>
          </w:tcPr>
          <w:p w14:paraId="23B55502" w14:textId="77777777" w:rsidR="006433C7" w:rsidRDefault="006433C7" w:rsidP="00F7286C">
            <w:pPr>
              <w:rPr>
                <w:lang w:val="ru-RU"/>
              </w:rPr>
            </w:pPr>
          </w:p>
        </w:tc>
        <w:tc>
          <w:tcPr>
            <w:tcW w:w="2479" w:type="dxa"/>
          </w:tcPr>
          <w:p w14:paraId="7E8AEB77" w14:textId="77777777" w:rsidR="006433C7" w:rsidRPr="006433C7" w:rsidRDefault="006433C7" w:rsidP="00F7286C">
            <w:pPr>
              <w:rPr>
                <w:lang w:val="ru-RU"/>
              </w:rPr>
            </w:pPr>
            <w:r>
              <w:rPr>
                <w:lang w:val="ru-RU"/>
              </w:rPr>
              <w:t>16</w:t>
            </w:r>
          </w:p>
        </w:tc>
        <w:tc>
          <w:tcPr>
            <w:tcW w:w="2479" w:type="dxa"/>
          </w:tcPr>
          <w:p w14:paraId="327827D9" w14:textId="467C5FD2"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0.00846789</w:t>
            </w:r>
          </w:p>
        </w:tc>
        <w:tc>
          <w:tcPr>
            <w:tcW w:w="2479" w:type="dxa"/>
          </w:tcPr>
          <w:p w14:paraId="469D6DCC" w14:textId="3EC53A7E" w:rsidR="006433C7" w:rsidRDefault="00E65D28" w:rsidP="00F7286C">
            <w:pPr>
              <w:rPr>
                <w:lang w:val="en-US"/>
              </w:rPr>
            </w:pPr>
            <w:r>
              <w:rPr>
                <w:lang w:val="en-US"/>
              </w:rPr>
              <w:t>10.74339652</w:t>
            </w:r>
          </w:p>
        </w:tc>
      </w:tr>
      <w:tr w:rsidR="006433C7" w14:paraId="4D460095" w14:textId="77777777" w:rsidTr="00F7286C">
        <w:trPr>
          <w:trHeight w:val="79"/>
        </w:trPr>
        <w:tc>
          <w:tcPr>
            <w:tcW w:w="2479" w:type="dxa"/>
            <w:vMerge/>
          </w:tcPr>
          <w:p w14:paraId="6B2BC197" w14:textId="77777777" w:rsidR="006433C7" w:rsidRDefault="006433C7" w:rsidP="00F7286C">
            <w:pPr>
              <w:rPr>
                <w:lang w:val="ru-RU"/>
              </w:rPr>
            </w:pPr>
          </w:p>
        </w:tc>
        <w:tc>
          <w:tcPr>
            <w:tcW w:w="2479" w:type="dxa"/>
          </w:tcPr>
          <w:p w14:paraId="08AEC089" w14:textId="77777777" w:rsidR="006433C7" w:rsidRDefault="006433C7" w:rsidP="00F7286C">
            <w:pPr>
              <w:rPr>
                <w:lang w:val="ru-RU"/>
              </w:rPr>
            </w:pPr>
            <w:r>
              <w:rPr>
                <w:lang w:val="ru-RU"/>
              </w:rPr>
              <w:t>32</w:t>
            </w:r>
          </w:p>
        </w:tc>
        <w:tc>
          <w:tcPr>
            <w:tcW w:w="2479" w:type="dxa"/>
          </w:tcPr>
          <w:p w14:paraId="331CF2DB" w14:textId="173B90D6"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0.00769615</w:t>
            </w:r>
          </w:p>
        </w:tc>
        <w:tc>
          <w:tcPr>
            <w:tcW w:w="2479" w:type="dxa"/>
          </w:tcPr>
          <w:p w14:paraId="789D800A" w14:textId="0D87FF1A" w:rsidR="006433C7" w:rsidRDefault="00E65D28" w:rsidP="00F7286C">
            <w:pPr>
              <w:rPr>
                <w:lang w:val="en-US"/>
              </w:rPr>
            </w:pPr>
            <w:r>
              <w:rPr>
                <w:lang w:val="en-US"/>
              </w:rPr>
              <w:t>11.82070256</w:t>
            </w:r>
          </w:p>
        </w:tc>
      </w:tr>
      <w:tr w:rsidR="006433C7" w14:paraId="631E6AB4" w14:textId="77777777" w:rsidTr="00F7286C">
        <w:trPr>
          <w:trHeight w:val="78"/>
        </w:trPr>
        <w:tc>
          <w:tcPr>
            <w:tcW w:w="2479" w:type="dxa"/>
            <w:vMerge/>
          </w:tcPr>
          <w:p w14:paraId="11914533" w14:textId="77777777" w:rsidR="006433C7" w:rsidRDefault="006433C7" w:rsidP="00F7286C">
            <w:pPr>
              <w:rPr>
                <w:lang w:val="ru-RU"/>
              </w:rPr>
            </w:pPr>
          </w:p>
        </w:tc>
        <w:tc>
          <w:tcPr>
            <w:tcW w:w="2479" w:type="dxa"/>
          </w:tcPr>
          <w:p w14:paraId="0D186CAE" w14:textId="77777777" w:rsidR="006433C7" w:rsidRDefault="006433C7" w:rsidP="00F7286C">
            <w:pPr>
              <w:rPr>
                <w:lang w:val="ru-RU"/>
              </w:rPr>
            </w:pPr>
            <w:r>
              <w:rPr>
                <w:lang w:val="ru-RU"/>
              </w:rPr>
              <w:t>64</w:t>
            </w:r>
          </w:p>
        </w:tc>
        <w:tc>
          <w:tcPr>
            <w:tcW w:w="2479" w:type="dxa"/>
          </w:tcPr>
          <w:p w14:paraId="7D0DF6B2" w14:textId="116F7B09" w:rsidR="006433C7" w:rsidRDefault="00DD2930" w:rsidP="00F7286C">
            <w:pPr>
              <w:rPr>
                <w:rFonts w:ascii="Menlo" w:hAnsi="Menlo" w:cs="Menlo"/>
                <w:color w:val="000000"/>
                <w:sz w:val="28"/>
                <w:szCs w:val="28"/>
                <w:lang w:val="en-GB"/>
              </w:rPr>
            </w:pPr>
            <w:r>
              <w:rPr>
                <w:rFonts w:ascii="Menlo" w:hAnsi="Menlo" w:cs="Menlo"/>
                <w:color w:val="000000"/>
                <w:sz w:val="28"/>
                <w:szCs w:val="28"/>
                <w:lang w:val="en-GB"/>
              </w:rPr>
              <w:t>0.00429893</w:t>
            </w:r>
          </w:p>
        </w:tc>
        <w:tc>
          <w:tcPr>
            <w:tcW w:w="2479" w:type="dxa"/>
          </w:tcPr>
          <w:p w14:paraId="1BBE004E" w14:textId="3C25F887" w:rsidR="006433C7" w:rsidRDefault="00E65D28" w:rsidP="00F7286C">
            <w:pPr>
              <w:rPr>
                <w:lang w:val="en-US"/>
              </w:rPr>
            </w:pPr>
            <w:r>
              <w:rPr>
                <w:lang w:val="en-US"/>
              </w:rPr>
              <w:t>21.16198682</w:t>
            </w:r>
          </w:p>
        </w:tc>
      </w:tr>
      <w:tr w:rsidR="006433C7" w14:paraId="1DEB27F6" w14:textId="77777777" w:rsidTr="00F7286C">
        <w:trPr>
          <w:trHeight w:val="256"/>
        </w:trPr>
        <w:tc>
          <w:tcPr>
            <w:tcW w:w="2479" w:type="dxa"/>
            <w:vMerge w:val="restart"/>
          </w:tcPr>
          <w:p w14:paraId="20F06857" w14:textId="77777777" w:rsidR="006433C7" w:rsidRDefault="006433C7" w:rsidP="00F7286C">
            <w:pPr>
              <w:rPr>
                <w:lang w:val="ru-RU"/>
              </w:rPr>
            </w:pPr>
            <w:r>
              <w:rPr>
                <w:lang w:val="ru-RU"/>
              </w:rPr>
              <w:t>24</w:t>
            </w:r>
          </w:p>
        </w:tc>
        <w:tc>
          <w:tcPr>
            <w:tcW w:w="2479" w:type="dxa"/>
          </w:tcPr>
          <w:p w14:paraId="41DF8921" w14:textId="77777777" w:rsidR="006433C7" w:rsidRDefault="006433C7" w:rsidP="00F7286C">
            <w:pPr>
              <w:rPr>
                <w:lang w:val="ru-RU"/>
              </w:rPr>
            </w:pPr>
            <w:r>
              <w:rPr>
                <w:lang w:val="ru-RU"/>
              </w:rPr>
              <w:t>1</w:t>
            </w:r>
          </w:p>
        </w:tc>
        <w:tc>
          <w:tcPr>
            <w:tcW w:w="2479" w:type="dxa"/>
          </w:tcPr>
          <w:p w14:paraId="379C8151" w14:textId="56FA86A0" w:rsidR="006433C7" w:rsidRDefault="00DD2930" w:rsidP="00F7286C">
            <w:pPr>
              <w:rPr>
                <w:lang w:val="ru-RU"/>
              </w:rPr>
            </w:pPr>
            <w:r>
              <w:rPr>
                <w:rFonts w:ascii="Menlo" w:hAnsi="Menlo" w:cs="Menlo"/>
                <w:color w:val="000000"/>
                <w:sz w:val="28"/>
                <w:szCs w:val="28"/>
                <w:lang w:val="en-GB"/>
              </w:rPr>
              <w:t>1.458</w:t>
            </w:r>
          </w:p>
        </w:tc>
        <w:tc>
          <w:tcPr>
            <w:tcW w:w="2479" w:type="dxa"/>
          </w:tcPr>
          <w:p w14:paraId="0A19E176" w14:textId="77777777" w:rsidR="006433C7" w:rsidRPr="009C7272" w:rsidRDefault="006433C7" w:rsidP="00F7286C">
            <w:pPr>
              <w:rPr>
                <w:lang w:val="en-US"/>
              </w:rPr>
            </w:pPr>
            <w:r>
              <w:rPr>
                <w:lang w:val="en-US"/>
              </w:rPr>
              <w:t>1</w:t>
            </w:r>
          </w:p>
        </w:tc>
      </w:tr>
      <w:tr w:rsidR="006433C7" w14:paraId="66CCA7B6" w14:textId="77777777" w:rsidTr="00F7286C">
        <w:trPr>
          <w:trHeight w:val="254"/>
        </w:trPr>
        <w:tc>
          <w:tcPr>
            <w:tcW w:w="2479" w:type="dxa"/>
            <w:vMerge/>
          </w:tcPr>
          <w:p w14:paraId="6168D5C4" w14:textId="77777777" w:rsidR="006433C7" w:rsidRDefault="006433C7" w:rsidP="00F7286C">
            <w:pPr>
              <w:rPr>
                <w:lang w:val="ru-RU"/>
              </w:rPr>
            </w:pPr>
          </w:p>
        </w:tc>
        <w:tc>
          <w:tcPr>
            <w:tcW w:w="2479" w:type="dxa"/>
          </w:tcPr>
          <w:p w14:paraId="0DDDB266" w14:textId="77777777" w:rsidR="006433C7" w:rsidRDefault="006433C7" w:rsidP="00F7286C">
            <w:pPr>
              <w:rPr>
                <w:lang w:val="ru-RU"/>
              </w:rPr>
            </w:pPr>
            <w:r>
              <w:rPr>
                <w:lang w:val="ru-RU"/>
              </w:rPr>
              <w:t>2</w:t>
            </w:r>
          </w:p>
        </w:tc>
        <w:tc>
          <w:tcPr>
            <w:tcW w:w="2479" w:type="dxa"/>
          </w:tcPr>
          <w:p w14:paraId="0D119FA4" w14:textId="785281DD" w:rsidR="006433C7" w:rsidRDefault="0075183C" w:rsidP="00F7286C">
            <w:pPr>
              <w:rPr>
                <w:lang w:val="ru-RU"/>
              </w:rPr>
            </w:pPr>
            <w:r>
              <w:rPr>
                <w:rFonts w:ascii="Menlo" w:hAnsi="Menlo" w:cs="Menlo"/>
                <w:color w:val="000000"/>
                <w:sz w:val="28"/>
                <w:szCs w:val="28"/>
                <w:lang w:val="en-GB"/>
              </w:rPr>
              <w:t>0.738039</w:t>
            </w:r>
          </w:p>
        </w:tc>
        <w:tc>
          <w:tcPr>
            <w:tcW w:w="2479" w:type="dxa"/>
          </w:tcPr>
          <w:p w14:paraId="78260CF9" w14:textId="3178C093" w:rsidR="006433C7" w:rsidRPr="009C7272" w:rsidRDefault="00111A7A" w:rsidP="00F7286C">
            <w:pPr>
              <w:rPr>
                <w:lang w:val="en-US"/>
              </w:rPr>
            </w:pPr>
            <w:r>
              <w:rPr>
                <w:lang w:val="en-US"/>
              </w:rPr>
              <w:t>1.975505359</w:t>
            </w:r>
          </w:p>
        </w:tc>
      </w:tr>
      <w:tr w:rsidR="006433C7" w14:paraId="77C58101" w14:textId="77777777" w:rsidTr="00F7286C">
        <w:trPr>
          <w:trHeight w:val="254"/>
        </w:trPr>
        <w:tc>
          <w:tcPr>
            <w:tcW w:w="2479" w:type="dxa"/>
            <w:vMerge/>
          </w:tcPr>
          <w:p w14:paraId="544AE9AD" w14:textId="77777777" w:rsidR="006433C7" w:rsidRDefault="006433C7" w:rsidP="00F7286C">
            <w:pPr>
              <w:rPr>
                <w:lang w:val="ru-RU"/>
              </w:rPr>
            </w:pPr>
          </w:p>
        </w:tc>
        <w:tc>
          <w:tcPr>
            <w:tcW w:w="2479" w:type="dxa"/>
          </w:tcPr>
          <w:p w14:paraId="58F375A7" w14:textId="77777777" w:rsidR="006433C7" w:rsidRDefault="006433C7" w:rsidP="00F7286C">
            <w:pPr>
              <w:rPr>
                <w:lang w:val="ru-RU"/>
              </w:rPr>
            </w:pPr>
            <w:r>
              <w:rPr>
                <w:lang w:val="ru-RU"/>
              </w:rPr>
              <w:t>4</w:t>
            </w:r>
          </w:p>
        </w:tc>
        <w:tc>
          <w:tcPr>
            <w:tcW w:w="2479" w:type="dxa"/>
          </w:tcPr>
          <w:p w14:paraId="0EF55F6A" w14:textId="7253536F" w:rsidR="006433C7" w:rsidRDefault="0075183C" w:rsidP="00F7286C">
            <w:pPr>
              <w:rPr>
                <w:lang w:val="ru-RU"/>
              </w:rPr>
            </w:pPr>
            <w:r>
              <w:rPr>
                <w:rFonts w:ascii="Menlo" w:hAnsi="Menlo" w:cs="Menlo"/>
                <w:color w:val="000000"/>
                <w:sz w:val="28"/>
                <w:szCs w:val="28"/>
                <w:lang w:val="en-GB"/>
              </w:rPr>
              <w:t>0.370341</w:t>
            </w:r>
          </w:p>
        </w:tc>
        <w:tc>
          <w:tcPr>
            <w:tcW w:w="2479" w:type="dxa"/>
          </w:tcPr>
          <w:p w14:paraId="765A0D84" w14:textId="73055D74" w:rsidR="006433C7" w:rsidRPr="009C7272" w:rsidRDefault="00111A7A" w:rsidP="00F7286C">
            <w:pPr>
              <w:rPr>
                <w:lang w:val="en-US"/>
              </w:rPr>
            </w:pPr>
            <w:r>
              <w:rPr>
                <w:lang w:val="en-US"/>
              </w:rPr>
              <w:t>3.936912197</w:t>
            </w:r>
          </w:p>
        </w:tc>
      </w:tr>
      <w:tr w:rsidR="006433C7" w14:paraId="22A7D28F" w14:textId="77777777" w:rsidTr="00F7286C">
        <w:trPr>
          <w:trHeight w:val="254"/>
        </w:trPr>
        <w:tc>
          <w:tcPr>
            <w:tcW w:w="2479" w:type="dxa"/>
            <w:vMerge/>
          </w:tcPr>
          <w:p w14:paraId="6EF2ED89" w14:textId="77777777" w:rsidR="006433C7" w:rsidRDefault="006433C7" w:rsidP="00F7286C">
            <w:pPr>
              <w:rPr>
                <w:lang w:val="ru-RU"/>
              </w:rPr>
            </w:pPr>
          </w:p>
        </w:tc>
        <w:tc>
          <w:tcPr>
            <w:tcW w:w="2479" w:type="dxa"/>
          </w:tcPr>
          <w:p w14:paraId="788F8971" w14:textId="77777777" w:rsidR="006433C7" w:rsidRDefault="006433C7" w:rsidP="00F7286C">
            <w:pPr>
              <w:rPr>
                <w:lang w:val="ru-RU"/>
              </w:rPr>
            </w:pPr>
            <w:r>
              <w:rPr>
                <w:lang w:val="ru-RU"/>
              </w:rPr>
              <w:t>8</w:t>
            </w:r>
          </w:p>
        </w:tc>
        <w:tc>
          <w:tcPr>
            <w:tcW w:w="2479" w:type="dxa"/>
          </w:tcPr>
          <w:p w14:paraId="3598AAD0" w14:textId="0CCCD296" w:rsidR="006433C7" w:rsidRDefault="0075183C" w:rsidP="00F7286C">
            <w:pPr>
              <w:rPr>
                <w:lang w:val="ru-RU"/>
              </w:rPr>
            </w:pPr>
            <w:r>
              <w:rPr>
                <w:rFonts w:ascii="Menlo" w:hAnsi="Menlo" w:cs="Menlo"/>
                <w:color w:val="000000"/>
                <w:sz w:val="28"/>
                <w:szCs w:val="28"/>
                <w:lang w:val="en-GB"/>
              </w:rPr>
              <w:t>0.186012</w:t>
            </w:r>
          </w:p>
        </w:tc>
        <w:tc>
          <w:tcPr>
            <w:tcW w:w="2479" w:type="dxa"/>
          </w:tcPr>
          <w:p w14:paraId="3CDDC3A8" w14:textId="156B794F" w:rsidR="006433C7" w:rsidRPr="009C7272" w:rsidRDefault="00111A7A" w:rsidP="00F7286C">
            <w:pPr>
              <w:rPr>
                <w:lang w:val="en-US"/>
              </w:rPr>
            </w:pPr>
            <w:r>
              <w:rPr>
                <w:lang w:val="en-US"/>
              </w:rPr>
              <w:t>7.838203987</w:t>
            </w:r>
          </w:p>
        </w:tc>
      </w:tr>
      <w:tr w:rsidR="006433C7" w14:paraId="71F4A994" w14:textId="77777777" w:rsidTr="00F7286C">
        <w:trPr>
          <w:trHeight w:val="57"/>
        </w:trPr>
        <w:tc>
          <w:tcPr>
            <w:tcW w:w="2479" w:type="dxa"/>
            <w:vMerge/>
          </w:tcPr>
          <w:p w14:paraId="1B457937" w14:textId="77777777" w:rsidR="006433C7" w:rsidRDefault="006433C7" w:rsidP="00F7286C">
            <w:pPr>
              <w:rPr>
                <w:lang w:val="ru-RU"/>
              </w:rPr>
            </w:pPr>
          </w:p>
        </w:tc>
        <w:tc>
          <w:tcPr>
            <w:tcW w:w="2479" w:type="dxa"/>
          </w:tcPr>
          <w:p w14:paraId="5347EE79" w14:textId="77777777" w:rsidR="006433C7" w:rsidRPr="00284AF1" w:rsidRDefault="006433C7" w:rsidP="00F7286C">
            <w:pPr>
              <w:rPr>
                <w:lang w:val="en-US"/>
              </w:rPr>
            </w:pPr>
            <w:r>
              <w:rPr>
                <w:lang w:val="en-US"/>
              </w:rPr>
              <w:t>16</w:t>
            </w:r>
          </w:p>
        </w:tc>
        <w:tc>
          <w:tcPr>
            <w:tcW w:w="2479" w:type="dxa"/>
          </w:tcPr>
          <w:p w14:paraId="09947A57" w14:textId="248D4AB7"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0.116364</w:t>
            </w:r>
          </w:p>
        </w:tc>
        <w:tc>
          <w:tcPr>
            <w:tcW w:w="2479" w:type="dxa"/>
          </w:tcPr>
          <w:p w14:paraId="2026220A" w14:textId="7202CD35" w:rsidR="006433C7" w:rsidRPr="00111A7A" w:rsidRDefault="00111A7A" w:rsidP="00F7286C">
            <w:pPr>
              <w:rPr>
                <w:lang w:val="en-US"/>
              </w:rPr>
            </w:pPr>
            <w:r>
              <w:rPr>
                <w:lang w:val="en-US"/>
              </w:rPr>
              <w:t>12.52964834</w:t>
            </w:r>
          </w:p>
        </w:tc>
      </w:tr>
      <w:tr w:rsidR="006433C7" w14:paraId="77CF18C7" w14:textId="77777777" w:rsidTr="00F7286C">
        <w:trPr>
          <w:trHeight w:val="55"/>
        </w:trPr>
        <w:tc>
          <w:tcPr>
            <w:tcW w:w="2479" w:type="dxa"/>
            <w:vMerge/>
          </w:tcPr>
          <w:p w14:paraId="521A8BB3" w14:textId="77777777" w:rsidR="006433C7" w:rsidRDefault="006433C7" w:rsidP="00F7286C">
            <w:pPr>
              <w:rPr>
                <w:lang w:val="ru-RU"/>
              </w:rPr>
            </w:pPr>
          </w:p>
        </w:tc>
        <w:tc>
          <w:tcPr>
            <w:tcW w:w="2479" w:type="dxa"/>
          </w:tcPr>
          <w:p w14:paraId="5F6E3275" w14:textId="77777777" w:rsidR="006433C7" w:rsidRPr="006433C7" w:rsidRDefault="006433C7" w:rsidP="00F7286C">
            <w:pPr>
              <w:rPr>
                <w:lang w:val="ru-RU"/>
              </w:rPr>
            </w:pPr>
            <w:r>
              <w:rPr>
                <w:lang w:val="ru-RU"/>
              </w:rPr>
              <w:t>32</w:t>
            </w:r>
          </w:p>
        </w:tc>
        <w:tc>
          <w:tcPr>
            <w:tcW w:w="2479" w:type="dxa"/>
          </w:tcPr>
          <w:p w14:paraId="2192A9F1" w14:textId="2755C594"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0.0494588</w:t>
            </w:r>
          </w:p>
        </w:tc>
        <w:tc>
          <w:tcPr>
            <w:tcW w:w="2479" w:type="dxa"/>
          </w:tcPr>
          <w:p w14:paraId="128E4A8F" w14:textId="28D9B484" w:rsidR="006433C7" w:rsidRDefault="00111A7A" w:rsidP="00F7286C">
            <w:pPr>
              <w:rPr>
                <w:lang w:val="en-US"/>
              </w:rPr>
            </w:pPr>
            <w:r>
              <w:rPr>
                <w:lang w:val="en-US"/>
              </w:rPr>
              <w:t>29.47908158</w:t>
            </w:r>
          </w:p>
        </w:tc>
      </w:tr>
      <w:tr w:rsidR="006433C7" w14:paraId="6CC0F974" w14:textId="77777777" w:rsidTr="00F7286C">
        <w:trPr>
          <w:trHeight w:val="55"/>
        </w:trPr>
        <w:tc>
          <w:tcPr>
            <w:tcW w:w="2479" w:type="dxa"/>
            <w:vMerge/>
          </w:tcPr>
          <w:p w14:paraId="5EF67969" w14:textId="77777777" w:rsidR="006433C7" w:rsidRDefault="006433C7" w:rsidP="00F7286C">
            <w:pPr>
              <w:rPr>
                <w:lang w:val="ru-RU"/>
              </w:rPr>
            </w:pPr>
          </w:p>
        </w:tc>
        <w:tc>
          <w:tcPr>
            <w:tcW w:w="2479" w:type="dxa"/>
          </w:tcPr>
          <w:p w14:paraId="309C995F" w14:textId="77777777" w:rsidR="006433C7" w:rsidRPr="006433C7" w:rsidRDefault="006433C7" w:rsidP="00F7286C">
            <w:pPr>
              <w:rPr>
                <w:lang w:val="ru-RU"/>
              </w:rPr>
            </w:pPr>
            <w:r>
              <w:rPr>
                <w:lang w:val="ru-RU"/>
              </w:rPr>
              <w:t>64</w:t>
            </w:r>
          </w:p>
        </w:tc>
        <w:tc>
          <w:tcPr>
            <w:tcW w:w="2479" w:type="dxa"/>
          </w:tcPr>
          <w:p w14:paraId="02B49E64" w14:textId="549A1E90"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0.0342297</w:t>
            </w:r>
          </w:p>
        </w:tc>
        <w:tc>
          <w:tcPr>
            <w:tcW w:w="2479" w:type="dxa"/>
          </w:tcPr>
          <w:p w14:paraId="662D23BD" w14:textId="1B29A2A8" w:rsidR="006433C7" w:rsidRDefault="00111A7A" w:rsidP="00F7286C">
            <w:pPr>
              <w:rPr>
                <w:lang w:val="en-US"/>
              </w:rPr>
            </w:pPr>
            <w:r>
              <w:rPr>
                <w:lang w:val="en-US"/>
              </w:rPr>
              <w:t>42.59458891</w:t>
            </w:r>
          </w:p>
        </w:tc>
      </w:tr>
      <w:tr w:rsidR="006433C7" w14:paraId="2A860CC8" w14:textId="77777777" w:rsidTr="00F7286C">
        <w:trPr>
          <w:trHeight w:val="256"/>
        </w:trPr>
        <w:tc>
          <w:tcPr>
            <w:tcW w:w="2479" w:type="dxa"/>
            <w:vMerge w:val="restart"/>
          </w:tcPr>
          <w:p w14:paraId="422EC848" w14:textId="77777777" w:rsidR="006433C7" w:rsidRDefault="006433C7" w:rsidP="00F7286C">
            <w:pPr>
              <w:rPr>
                <w:lang w:val="ru-RU"/>
              </w:rPr>
            </w:pPr>
            <w:r>
              <w:rPr>
                <w:lang w:val="ru-RU"/>
              </w:rPr>
              <w:t>28</w:t>
            </w:r>
          </w:p>
        </w:tc>
        <w:tc>
          <w:tcPr>
            <w:tcW w:w="2479" w:type="dxa"/>
          </w:tcPr>
          <w:p w14:paraId="17C656CA" w14:textId="77777777" w:rsidR="006433C7" w:rsidRDefault="006433C7" w:rsidP="00F7286C">
            <w:pPr>
              <w:rPr>
                <w:lang w:val="ru-RU"/>
              </w:rPr>
            </w:pPr>
            <w:r>
              <w:rPr>
                <w:lang w:val="ru-RU"/>
              </w:rPr>
              <w:t>1</w:t>
            </w:r>
          </w:p>
        </w:tc>
        <w:tc>
          <w:tcPr>
            <w:tcW w:w="2479" w:type="dxa"/>
          </w:tcPr>
          <w:p w14:paraId="2EFC34B0" w14:textId="30AB6D47" w:rsidR="006433C7" w:rsidRDefault="0075183C" w:rsidP="00F7286C">
            <w:pPr>
              <w:rPr>
                <w:lang w:val="ru-RU"/>
              </w:rPr>
            </w:pPr>
            <w:r>
              <w:rPr>
                <w:rFonts w:ascii="Menlo" w:hAnsi="Menlo" w:cs="Menlo"/>
                <w:color w:val="000000"/>
                <w:sz w:val="28"/>
                <w:szCs w:val="28"/>
                <w:lang w:val="en-GB"/>
              </w:rPr>
              <w:t>23.3342</w:t>
            </w:r>
          </w:p>
        </w:tc>
        <w:tc>
          <w:tcPr>
            <w:tcW w:w="2479" w:type="dxa"/>
          </w:tcPr>
          <w:p w14:paraId="1C7E0B59" w14:textId="77777777" w:rsidR="006433C7" w:rsidRPr="009C7272" w:rsidRDefault="006433C7" w:rsidP="00F7286C">
            <w:pPr>
              <w:rPr>
                <w:lang w:val="en-US"/>
              </w:rPr>
            </w:pPr>
            <w:r>
              <w:rPr>
                <w:lang w:val="en-US"/>
              </w:rPr>
              <w:t>1</w:t>
            </w:r>
          </w:p>
        </w:tc>
      </w:tr>
      <w:tr w:rsidR="006433C7" w14:paraId="0F54CE78" w14:textId="77777777" w:rsidTr="00F7286C">
        <w:trPr>
          <w:trHeight w:val="101"/>
        </w:trPr>
        <w:tc>
          <w:tcPr>
            <w:tcW w:w="2479" w:type="dxa"/>
            <w:vMerge/>
          </w:tcPr>
          <w:p w14:paraId="73A51804" w14:textId="77777777" w:rsidR="006433C7" w:rsidRDefault="006433C7" w:rsidP="00F7286C">
            <w:pPr>
              <w:rPr>
                <w:lang w:val="ru-RU"/>
              </w:rPr>
            </w:pPr>
          </w:p>
        </w:tc>
        <w:tc>
          <w:tcPr>
            <w:tcW w:w="2479" w:type="dxa"/>
          </w:tcPr>
          <w:p w14:paraId="1F97369C" w14:textId="77777777" w:rsidR="006433C7" w:rsidRDefault="006433C7" w:rsidP="00F7286C">
            <w:pPr>
              <w:rPr>
                <w:lang w:val="ru-RU"/>
              </w:rPr>
            </w:pPr>
            <w:r>
              <w:rPr>
                <w:lang w:val="ru-RU"/>
              </w:rPr>
              <w:t>2</w:t>
            </w:r>
          </w:p>
        </w:tc>
        <w:tc>
          <w:tcPr>
            <w:tcW w:w="2479" w:type="dxa"/>
          </w:tcPr>
          <w:p w14:paraId="0716BA8B" w14:textId="2DCD62C7" w:rsidR="006433C7" w:rsidRDefault="0075183C" w:rsidP="00F7286C">
            <w:pPr>
              <w:rPr>
                <w:lang w:val="ru-RU"/>
              </w:rPr>
            </w:pPr>
            <w:r>
              <w:rPr>
                <w:rFonts w:ascii="Menlo" w:hAnsi="Menlo" w:cs="Menlo"/>
                <w:color w:val="000000"/>
                <w:sz w:val="28"/>
                <w:szCs w:val="28"/>
                <w:lang w:val="en-GB"/>
              </w:rPr>
              <w:t>11.7403</w:t>
            </w:r>
          </w:p>
        </w:tc>
        <w:tc>
          <w:tcPr>
            <w:tcW w:w="2479" w:type="dxa"/>
          </w:tcPr>
          <w:p w14:paraId="0DFF1EFF" w14:textId="0F04B1BC" w:rsidR="006433C7" w:rsidRPr="009C7272" w:rsidRDefault="00111A7A" w:rsidP="00F7286C">
            <w:pPr>
              <w:rPr>
                <w:lang w:val="en-US"/>
              </w:rPr>
            </w:pPr>
            <w:r>
              <w:rPr>
                <w:lang w:val="en-US"/>
              </w:rPr>
              <w:t>1.987530131</w:t>
            </w:r>
          </w:p>
        </w:tc>
      </w:tr>
      <w:tr w:rsidR="006433C7" w14:paraId="6FA22BE9" w14:textId="77777777" w:rsidTr="00F7286C">
        <w:trPr>
          <w:trHeight w:val="101"/>
        </w:trPr>
        <w:tc>
          <w:tcPr>
            <w:tcW w:w="2479" w:type="dxa"/>
            <w:vMerge/>
          </w:tcPr>
          <w:p w14:paraId="43817D0D" w14:textId="77777777" w:rsidR="006433C7" w:rsidRDefault="006433C7" w:rsidP="00F7286C">
            <w:pPr>
              <w:rPr>
                <w:lang w:val="ru-RU"/>
              </w:rPr>
            </w:pPr>
          </w:p>
        </w:tc>
        <w:tc>
          <w:tcPr>
            <w:tcW w:w="2479" w:type="dxa"/>
          </w:tcPr>
          <w:p w14:paraId="59A7430C" w14:textId="77777777" w:rsidR="006433C7" w:rsidRDefault="006433C7" w:rsidP="00F7286C">
            <w:pPr>
              <w:rPr>
                <w:lang w:val="ru-RU"/>
              </w:rPr>
            </w:pPr>
            <w:r>
              <w:rPr>
                <w:lang w:val="ru-RU"/>
              </w:rPr>
              <w:t>4</w:t>
            </w:r>
          </w:p>
        </w:tc>
        <w:tc>
          <w:tcPr>
            <w:tcW w:w="2479" w:type="dxa"/>
          </w:tcPr>
          <w:p w14:paraId="00C40FB6" w14:textId="0035ABE3" w:rsidR="006433C7" w:rsidRDefault="0075183C" w:rsidP="00F7286C">
            <w:pPr>
              <w:rPr>
                <w:lang w:val="ru-RU"/>
              </w:rPr>
            </w:pPr>
            <w:r>
              <w:rPr>
                <w:rFonts w:ascii="Menlo" w:hAnsi="Menlo" w:cs="Menlo"/>
                <w:color w:val="000000"/>
                <w:sz w:val="28"/>
                <w:szCs w:val="28"/>
                <w:lang w:val="en-GB"/>
              </w:rPr>
              <w:t>5.82549</w:t>
            </w:r>
          </w:p>
        </w:tc>
        <w:tc>
          <w:tcPr>
            <w:tcW w:w="2479" w:type="dxa"/>
          </w:tcPr>
          <w:p w14:paraId="7C9B5F41" w14:textId="2ACBB039" w:rsidR="006433C7" w:rsidRPr="009C7272" w:rsidRDefault="00111A7A" w:rsidP="00F7286C">
            <w:pPr>
              <w:rPr>
                <w:lang w:val="en-US"/>
              </w:rPr>
            </w:pPr>
            <w:r>
              <w:rPr>
                <w:lang w:val="en-US"/>
              </w:rPr>
              <w:t>4.005534298</w:t>
            </w:r>
          </w:p>
        </w:tc>
      </w:tr>
      <w:tr w:rsidR="006433C7" w14:paraId="15D466A0" w14:textId="77777777" w:rsidTr="00F7286C">
        <w:trPr>
          <w:trHeight w:val="101"/>
        </w:trPr>
        <w:tc>
          <w:tcPr>
            <w:tcW w:w="2479" w:type="dxa"/>
            <w:vMerge/>
          </w:tcPr>
          <w:p w14:paraId="3B7B7338" w14:textId="77777777" w:rsidR="006433C7" w:rsidRDefault="006433C7" w:rsidP="00F7286C">
            <w:pPr>
              <w:rPr>
                <w:lang w:val="ru-RU"/>
              </w:rPr>
            </w:pPr>
          </w:p>
        </w:tc>
        <w:tc>
          <w:tcPr>
            <w:tcW w:w="2479" w:type="dxa"/>
          </w:tcPr>
          <w:p w14:paraId="0A0002A4" w14:textId="77777777" w:rsidR="006433C7" w:rsidRDefault="006433C7" w:rsidP="00F7286C">
            <w:pPr>
              <w:rPr>
                <w:lang w:val="ru-RU"/>
              </w:rPr>
            </w:pPr>
            <w:r>
              <w:rPr>
                <w:lang w:val="ru-RU"/>
              </w:rPr>
              <w:t>8</w:t>
            </w:r>
          </w:p>
        </w:tc>
        <w:tc>
          <w:tcPr>
            <w:tcW w:w="2479" w:type="dxa"/>
          </w:tcPr>
          <w:p w14:paraId="3D71F225" w14:textId="491488F5" w:rsidR="006433C7" w:rsidRDefault="0075183C" w:rsidP="00F7286C">
            <w:pPr>
              <w:rPr>
                <w:lang w:val="ru-RU"/>
              </w:rPr>
            </w:pPr>
            <w:r>
              <w:rPr>
                <w:rFonts w:ascii="Menlo" w:hAnsi="Menlo" w:cs="Menlo"/>
                <w:color w:val="000000"/>
                <w:sz w:val="28"/>
                <w:szCs w:val="28"/>
                <w:lang w:val="en-GB"/>
              </w:rPr>
              <w:t>2.96873</w:t>
            </w:r>
          </w:p>
        </w:tc>
        <w:tc>
          <w:tcPr>
            <w:tcW w:w="2479" w:type="dxa"/>
          </w:tcPr>
          <w:p w14:paraId="5763417E" w14:textId="41A60903" w:rsidR="006433C7" w:rsidRPr="009C7272" w:rsidRDefault="00111A7A" w:rsidP="00F7286C">
            <w:pPr>
              <w:rPr>
                <w:lang w:val="en-US"/>
              </w:rPr>
            </w:pPr>
            <w:r>
              <w:rPr>
                <w:lang w:val="en-US"/>
              </w:rPr>
              <w:t>7.859994004</w:t>
            </w:r>
          </w:p>
        </w:tc>
      </w:tr>
      <w:tr w:rsidR="006433C7" w14:paraId="7E7109CC" w14:textId="77777777" w:rsidTr="00F7286C">
        <w:trPr>
          <w:trHeight w:val="57"/>
        </w:trPr>
        <w:tc>
          <w:tcPr>
            <w:tcW w:w="2479" w:type="dxa"/>
            <w:vMerge/>
          </w:tcPr>
          <w:p w14:paraId="1071D887" w14:textId="77777777" w:rsidR="006433C7" w:rsidRDefault="006433C7" w:rsidP="00F7286C">
            <w:pPr>
              <w:rPr>
                <w:lang w:val="ru-RU"/>
              </w:rPr>
            </w:pPr>
          </w:p>
        </w:tc>
        <w:tc>
          <w:tcPr>
            <w:tcW w:w="2479" w:type="dxa"/>
          </w:tcPr>
          <w:p w14:paraId="7A8C62B2" w14:textId="77777777" w:rsidR="006433C7" w:rsidRPr="00284AF1" w:rsidRDefault="006433C7" w:rsidP="00F7286C">
            <w:pPr>
              <w:rPr>
                <w:lang w:val="en-US"/>
              </w:rPr>
            </w:pPr>
            <w:r>
              <w:rPr>
                <w:lang w:val="en-US"/>
              </w:rPr>
              <w:t>16</w:t>
            </w:r>
          </w:p>
        </w:tc>
        <w:tc>
          <w:tcPr>
            <w:tcW w:w="2479" w:type="dxa"/>
          </w:tcPr>
          <w:p w14:paraId="76B33495" w14:textId="5809F42B"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1.55238</w:t>
            </w:r>
          </w:p>
        </w:tc>
        <w:tc>
          <w:tcPr>
            <w:tcW w:w="2479" w:type="dxa"/>
          </w:tcPr>
          <w:p w14:paraId="53F523F3" w14:textId="2CA0D36E" w:rsidR="006433C7" w:rsidRDefault="00111A7A" w:rsidP="00F7286C">
            <w:pPr>
              <w:rPr>
                <w:lang w:val="en-US"/>
              </w:rPr>
            </w:pPr>
            <w:r>
              <w:rPr>
                <w:lang w:val="en-US"/>
              </w:rPr>
              <w:t>15.03124235</w:t>
            </w:r>
          </w:p>
        </w:tc>
      </w:tr>
      <w:tr w:rsidR="006433C7" w14:paraId="25A651EC" w14:textId="77777777" w:rsidTr="00F7286C">
        <w:trPr>
          <w:trHeight w:val="55"/>
        </w:trPr>
        <w:tc>
          <w:tcPr>
            <w:tcW w:w="2479" w:type="dxa"/>
            <w:vMerge/>
          </w:tcPr>
          <w:p w14:paraId="5191E639" w14:textId="77777777" w:rsidR="006433C7" w:rsidRDefault="006433C7" w:rsidP="00F7286C">
            <w:pPr>
              <w:rPr>
                <w:lang w:val="ru-RU"/>
              </w:rPr>
            </w:pPr>
          </w:p>
        </w:tc>
        <w:tc>
          <w:tcPr>
            <w:tcW w:w="2479" w:type="dxa"/>
          </w:tcPr>
          <w:p w14:paraId="6539F025" w14:textId="77777777" w:rsidR="006433C7" w:rsidRPr="006433C7" w:rsidRDefault="006433C7" w:rsidP="00F7286C">
            <w:pPr>
              <w:rPr>
                <w:lang w:val="ru-RU"/>
              </w:rPr>
            </w:pPr>
            <w:r>
              <w:rPr>
                <w:lang w:val="ru-RU"/>
              </w:rPr>
              <w:t>32</w:t>
            </w:r>
          </w:p>
        </w:tc>
        <w:tc>
          <w:tcPr>
            <w:tcW w:w="2479" w:type="dxa"/>
          </w:tcPr>
          <w:p w14:paraId="7ABEBAAB" w14:textId="5317B4F6"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0.928583</w:t>
            </w:r>
          </w:p>
        </w:tc>
        <w:tc>
          <w:tcPr>
            <w:tcW w:w="2479" w:type="dxa"/>
          </w:tcPr>
          <w:p w14:paraId="020C1C4C" w14:textId="2133D6EC" w:rsidR="006433C7" w:rsidRDefault="00111A7A" w:rsidP="00F7286C">
            <w:pPr>
              <w:rPr>
                <w:lang w:val="en-US"/>
              </w:rPr>
            </w:pPr>
            <w:r>
              <w:rPr>
                <w:lang w:val="en-US"/>
              </w:rPr>
              <w:t>25.12882532</w:t>
            </w:r>
          </w:p>
        </w:tc>
      </w:tr>
      <w:tr w:rsidR="006433C7" w14:paraId="50ABD9BF" w14:textId="77777777" w:rsidTr="00F7286C">
        <w:trPr>
          <w:trHeight w:val="55"/>
        </w:trPr>
        <w:tc>
          <w:tcPr>
            <w:tcW w:w="2479" w:type="dxa"/>
            <w:vMerge/>
          </w:tcPr>
          <w:p w14:paraId="78A19B0F" w14:textId="77777777" w:rsidR="006433C7" w:rsidRDefault="006433C7" w:rsidP="00F7286C">
            <w:pPr>
              <w:rPr>
                <w:lang w:val="ru-RU"/>
              </w:rPr>
            </w:pPr>
          </w:p>
        </w:tc>
        <w:tc>
          <w:tcPr>
            <w:tcW w:w="2479" w:type="dxa"/>
          </w:tcPr>
          <w:p w14:paraId="6AC67480" w14:textId="77777777" w:rsidR="006433C7" w:rsidRPr="006433C7" w:rsidRDefault="006433C7" w:rsidP="00F7286C">
            <w:pPr>
              <w:rPr>
                <w:lang w:val="ru-RU"/>
              </w:rPr>
            </w:pPr>
            <w:r>
              <w:rPr>
                <w:lang w:val="ru-RU"/>
              </w:rPr>
              <w:t>64</w:t>
            </w:r>
          </w:p>
        </w:tc>
        <w:tc>
          <w:tcPr>
            <w:tcW w:w="2479" w:type="dxa"/>
          </w:tcPr>
          <w:p w14:paraId="5A703BA0" w14:textId="67C8A6AC" w:rsidR="006433C7" w:rsidRDefault="0075183C" w:rsidP="00F7286C">
            <w:pPr>
              <w:rPr>
                <w:rFonts w:ascii="Menlo" w:hAnsi="Menlo" w:cs="Menlo"/>
                <w:color w:val="000000"/>
                <w:sz w:val="28"/>
                <w:szCs w:val="28"/>
                <w:lang w:val="en-GB"/>
              </w:rPr>
            </w:pPr>
            <w:r>
              <w:rPr>
                <w:rFonts w:ascii="Menlo" w:hAnsi="Menlo" w:cs="Menlo"/>
                <w:color w:val="000000"/>
                <w:sz w:val="28"/>
                <w:szCs w:val="28"/>
                <w:lang w:val="en-GB"/>
              </w:rPr>
              <w:t>0.472283</w:t>
            </w:r>
          </w:p>
        </w:tc>
        <w:tc>
          <w:tcPr>
            <w:tcW w:w="2479" w:type="dxa"/>
          </w:tcPr>
          <w:p w14:paraId="1EAC3CF9" w14:textId="63AEB16D" w:rsidR="006433C7" w:rsidRDefault="00111A7A" w:rsidP="00F7286C">
            <w:pPr>
              <w:rPr>
                <w:lang w:val="en-US"/>
              </w:rPr>
            </w:pPr>
            <w:r>
              <w:rPr>
                <w:lang w:val="en-US"/>
              </w:rPr>
              <w:t>49.407241</w:t>
            </w:r>
          </w:p>
        </w:tc>
      </w:tr>
      <w:tr w:rsidR="006433C7" w14:paraId="48E53603" w14:textId="77777777" w:rsidTr="00F7286C">
        <w:trPr>
          <w:trHeight w:val="254"/>
        </w:trPr>
        <w:tc>
          <w:tcPr>
            <w:tcW w:w="2479" w:type="dxa"/>
            <w:vMerge w:val="restart"/>
          </w:tcPr>
          <w:p w14:paraId="6BCD648D" w14:textId="77777777" w:rsidR="006433C7" w:rsidRDefault="006433C7" w:rsidP="00F7286C">
            <w:pPr>
              <w:rPr>
                <w:lang w:val="ru-RU"/>
              </w:rPr>
            </w:pPr>
            <w:r>
              <w:rPr>
                <w:lang w:val="ru-RU"/>
              </w:rPr>
              <w:t xml:space="preserve">Максимально возможное число </w:t>
            </w:r>
            <w:proofErr w:type="spellStart"/>
            <w:r>
              <w:rPr>
                <w:lang w:val="ru-RU"/>
              </w:rPr>
              <w:t>кубитов</w:t>
            </w:r>
            <w:proofErr w:type="spellEnd"/>
            <w:r>
              <w:rPr>
                <w:lang w:val="ru-RU"/>
              </w:rPr>
              <w:t xml:space="preserve"> (30)</w:t>
            </w:r>
          </w:p>
        </w:tc>
        <w:tc>
          <w:tcPr>
            <w:tcW w:w="2479" w:type="dxa"/>
          </w:tcPr>
          <w:p w14:paraId="41977234" w14:textId="77777777" w:rsidR="006433C7" w:rsidRDefault="006433C7" w:rsidP="00F7286C">
            <w:pPr>
              <w:rPr>
                <w:lang w:val="ru-RU"/>
              </w:rPr>
            </w:pPr>
            <w:r>
              <w:rPr>
                <w:lang w:val="ru-RU"/>
              </w:rPr>
              <w:t>1</w:t>
            </w:r>
          </w:p>
        </w:tc>
        <w:tc>
          <w:tcPr>
            <w:tcW w:w="2479" w:type="dxa"/>
          </w:tcPr>
          <w:p w14:paraId="6A050DD4" w14:textId="77777777" w:rsidR="006433C7" w:rsidRPr="00BC629D" w:rsidRDefault="006433C7" w:rsidP="00F728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GB"/>
              </w:rPr>
            </w:pPr>
          </w:p>
        </w:tc>
        <w:tc>
          <w:tcPr>
            <w:tcW w:w="2479" w:type="dxa"/>
          </w:tcPr>
          <w:p w14:paraId="5EF06F28" w14:textId="16196501" w:rsidR="006433C7" w:rsidRPr="00CB3C79" w:rsidRDefault="006433C7" w:rsidP="00F7286C">
            <w:pPr>
              <w:rPr>
                <w:lang w:val="ru-RU"/>
              </w:rPr>
            </w:pPr>
          </w:p>
        </w:tc>
      </w:tr>
      <w:tr w:rsidR="006433C7" w14:paraId="67A9FCAB" w14:textId="77777777" w:rsidTr="00F7286C">
        <w:trPr>
          <w:trHeight w:val="53"/>
        </w:trPr>
        <w:tc>
          <w:tcPr>
            <w:tcW w:w="2479" w:type="dxa"/>
            <w:vMerge/>
          </w:tcPr>
          <w:p w14:paraId="1C55DAD2" w14:textId="77777777" w:rsidR="006433C7" w:rsidRDefault="006433C7" w:rsidP="00F7286C">
            <w:pPr>
              <w:rPr>
                <w:lang w:val="ru-RU"/>
              </w:rPr>
            </w:pPr>
          </w:p>
        </w:tc>
        <w:tc>
          <w:tcPr>
            <w:tcW w:w="2479" w:type="dxa"/>
          </w:tcPr>
          <w:p w14:paraId="24B879F1" w14:textId="77777777" w:rsidR="006433C7" w:rsidRDefault="006433C7" w:rsidP="00F7286C">
            <w:pPr>
              <w:rPr>
                <w:lang w:val="ru-RU"/>
              </w:rPr>
            </w:pPr>
            <w:r>
              <w:rPr>
                <w:lang w:val="ru-RU"/>
              </w:rPr>
              <w:t>2</w:t>
            </w:r>
          </w:p>
        </w:tc>
        <w:tc>
          <w:tcPr>
            <w:tcW w:w="2479" w:type="dxa"/>
          </w:tcPr>
          <w:p w14:paraId="542AC93F" w14:textId="77777777" w:rsidR="006433C7" w:rsidRPr="00FB1968" w:rsidRDefault="006433C7" w:rsidP="00F7286C">
            <w:pPr>
              <w:rPr>
                <w:lang w:val="en-US"/>
              </w:rPr>
            </w:pPr>
          </w:p>
        </w:tc>
        <w:tc>
          <w:tcPr>
            <w:tcW w:w="2479" w:type="dxa"/>
          </w:tcPr>
          <w:p w14:paraId="087766A8" w14:textId="77777777" w:rsidR="006433C7" w:rsidRPr="009C7272" w:rsidRDefault="006433C7" w:rsidP="00F7286C">
            <w:pPr>
              <w:rPr>
                <w:lang w:val="en-US"/>
              </w:rPr>
            </w:pPr>
          </w:p>
        </w:tc>
      </w:tr>
      <w:tr w:rsidR="006433C7" w14:paraId="0F3D7475" w14:textId="77777777" w:rsidTr="00F7286C">
        <w:trPr>
          <w:trHeight w:val="52"/>
        </w:trPr>
        <w:tc>
          <w:tcPr>
            <w:tcW w:w="2479" w:type="dxa"/>
            <w:vMerge/>
          </w:tcPr>
          <w:p w14:paraId="7F4F0A74" w14:textId="77777777" w:rsidR="006433C7" w:rsidRDefault="006433C7" w:rsidP="00F7286C">
            <w:pPr>
              <w:rPr>
                <w:lang w:val="ru-RU"/>
              </w:rPr>
            </w:pPr>
          </w:p>
        </w:tc>
        <w:tc>
          <w:tcPr>
            <w:tcW w:w="2479" w:type="dxa"/>
          </w:tcPr>
          <w:p w14:paraId="1650F848" w14:textId="77777777" w:rsidR="006433C7" w:rsidRDefault="006433C7" w:rsidP="00F7286C">
            <w:pPr>
              <w:rPr>
                <w:lang w:val="ru-RU"/>
              </w:rPr>
            </w:pPr>
            <w:r>
              <w:rPr>
                <w:lang w:val="ru-RU"/>
              </w:rPr>
              <w:t>4</w:t>
            </w:r>
          </w:p>
        </w:tc>
        <w:tc>
          <w:tcPr>
            <w:tcW w:w="2479" w:type="dxa"/>
          </w:tcPr>
          <w:p w14:paraId="3B51AA9D" w14:textId="2B12412A" w:rsidR="006433C7" w:rsidRDefault="00D6646F" w:rsidP="00F7286C">
            <w:pPr>
              <w:rPr>
                <w:lang w:val="ru-RU"/>
              </w:rPr>
            </w:pPr>
            <w:r>
              <w:rPr>
                <w:rFonts w:ascii="Menlo" w:hAnsi="Menlo" w:cs="Menlo"/>
                <w:color w:val="000000"/>
                <w:sz w:val="28"/>
                <w:szCs w:val="28"/>
                <w:lang w:val="en-GB"/>
              </w:rPr>
              <w:t>24.2689</w:t>
            </w:r>
          </w:p>
        </w:tc>
        <w:tc>
          <w:tcPr>
            <w:tcW w:w="2479" w:type="dxa"/>
          </w:tcPr>
          <w:p w14:paraId="470B1550" w14:textId="407B90BF" w:rsidR="006433C7" w:rsidRPr="009C7272" w:rsidRDefault="00FD7D54" w:rsidP="00F7286C">
            <w:pPr>
              <w:rPr>
                <w:lang w:val="en-US"/>
              </w:rPr>
            </w:pPr>
            <w:r>
              <w:rPr>
                <w:lang w:val="en-US"/>
              </w:rPr>
              <w:t>1</w:t>
            </w:r>
          </w:p>
        </w:tc>
      </w:tr>
      <w:tr w:rsidR="006433C7" w14:paraId="40F3942A" w14:textId="77777777" w:rsidTr="00F7286C">
        <w:trPr>
          <w:trHeight w:val="52"/>
        </w:trPr>
        <w:tc>
          <w:tcPr>
            <w:tcW w:w="2479" w:type="dxa"/>
            <w:vMerge/>
          </w:tcPr>
          <w:p w14:paraId="43A9708A" w14:textId="77777777" w:rsidR="006433C7" w:rsidRDefault="006433C7" w:rsidP="00F7286C">
            <w:pPr>
              <w:rPr>
                <w:lang w:val="ru-RU"/>
              </w:rPr>
            </w:pPr>
          </w:p>
        </w:tc>
        <w:tc>
          <w:tcPr>
            <w:tcW w:w="2479" w:type="dxa"/>
          </w:tcPr>
          <w:p w14:paraId="564F3546" w14:textId="77777777" w:rsidR="006433C7" w:rsidRDefault="006433C7" w:rsidP="00F7286C">
            <w:pPr>
              <w:rPr>
                <w:lang w:val="ru-RU"/>
              </w:rPr>
            </w:pPr>
            <w:r>
              <w:rPr>
                <w:lang w:val="ru-RU"/>
              </w:rPr>
              <w:t>8</w:t>
            </w:r>
          </w:p>
        </w:tc>
        <w:tc>
          <w:tcPr>
            <w:tcW w:w="2479" w:type="dxa"/>
          </w:tcPr>
          <w:p w14:paraId="37BBA1C9" w14:textId="128D2DFD" w:rsidR="006433C7" w:rsidRPr="00886182" w:rsidRDefault="00D6646F" w:rsidP="00F7286C">
            <w:pPr>
              <w:rPr>
                <w:lang w:val="en-US"/>
              </w:rPr>
            </w:pPr>
            <w:r>
              <w:rPr>
                <w:rFonts w:ascii="Menlo" w:hAnsi="Menlo" w:cs="Menlo"/>
                <w:color w:val="000000"/>
                <w:sz w:val="28"/>
                <w:szCs w:val="28"/>
                <w:lang w:val="en-GB"/>
              </w:rPr>
              <w:t>11.7304</w:t>
            </w:r>
          </w:p>
        </w:tc>
        <w:tc>
          <w:tcPr>
            <w:tcW w:w="2479" w:type="dxa"/>
          </w:tcPr>
          <w:p w14:paraId="343A7051" w14:textId="513304F2" w:rsidR="006433C7" w:rsidRPr="00E63157" w:rsidRDefault="00FD7D54" w:rsidP="00F7286C">
            <w:pPr>
              <w:rPr>
                <w:lang w:val="en-US"/>
              </w:rPr>
            </w:pPr>
            <w:r>
              <w:rPr>
                <w:lang w:val="en-US"/>
              </w:rPr>
              <w:t>2.068889381</w:t>
            </w:r>
          </w:p>
        </w:tc>
      </w:tr>
      <w:tr w:rsidR="006433C7" w14:paraId="3C97BF4D" w14:textId="77777777" w:rsidTr="00F7286C">
        <w:trPr>
          <w:trHeight w:val="57"/>
        </w:trPr>
        <w:tc>
          <w:tcPr>
            <w:tcW w:w="2479" w:type="dxa"/>
            <w:vMerge/>
          </w:tcPr>
          <w:p w14:paraId="5B87E6B3" w14:textId="77777777" w:rsidR="006433C7" w:rsidRDefault="006433C7" w:rsidP="00F7286C">
            <w:pPr>
              <w:rPr>
                <w:lang w:val="ru-RU"/>
              </w:rPr>
            </w:pPr>
          </w:p>
        </w:tc>
        <w:tc>
          <w:tcPr>
            <w:tcW w:w="2479" w:type="dxa"/>
          </w:tcPr>
          <w:p w14:paraId="07AA39E5" w14:textId="77777777" w:rsidR="006433C7" w:rsidRPr="00284AF1" w:rsidRDefault="006433C7" w:rsidP="00F7286C">
            <w:pPr>
              <w:rPr>
                <w:lang w:val="en-US"/>
              </w:rPr>
            </w:pPr>
            <w:r>
              <w:rPr>
                <w:lang w:val="en-US"/>
              </w:rPr>
              <w:t>16</w:t>
            </w:r>
          </w:p>
        </w:tc>
        <w:tc>
          <w:tcPr>
            <w:tcW w:w="2479" w:type="dxa"/>
          </w:tcPr>
          <w:p w14:paraId="287BCA01" w14:textId="687F719C" w:rsidR="006433C7" w:rsidRDefault="009E2E64" w:rsidP="00F7286C">
            <w:pPr>
              <w:rPr>
                <w:rFonts w:ascii="Menlo" w:hAnsi="Menlo" w:cs="Menlo"/>
                <w:color w:val="000000"/>
                <w:sz w:val="28"/>
                <w:szCs w:val="28"/>
                <w:lang w:val="en-GB"/>
              </w:rPr>
            </w:pPr>
            <w:r>
              <w:rPr>
                <w:rFonts w:ascii="Menlo" w:hAnsi="Menlo" w:cs="Menlo"/>
                <w:color w:val="000000"/>
                <w:sz w:val="28"/>
                <w:szCs w:val="28"/>
                <w:lang w:val="en-GB"/>
              </w:rPr>
              <w:t>6.19338</w:t>
            </w:r>
          </w:p>
        </w:tc>
        <w:tc>
          <w:tcPr>
            <w:tcW w:w="2479" w:type="dxa"/>
          </w:tcPr>
          <w:p w14:paraId="30014A9A" w14:textId="0490919E" w:rsidR="006433C7" w:rsidRDefault="00FD7D54" w:rsidP="00F7286C">
            <w:pPr>
              <w:rPr>
                <w:lang w:val="en-US"/>
              </w:rPr>
            </w:pPr>
            <w:r>
              <w:rPr>
                <w:lang w:val="en-US"/>
              </w:rPr>
              <w:t>3.918522681</w:t>
            </w:r>
          </w:p>
        </w:tc>
      </w:tr>
      <w:tr w:rsidR="006433C7" w14:paraId="7E3B6EBE" w14:textId="77777777" w:rsidTr="00F7286C">
        <w:trPr>
          <w:trHeight w:val="55"/>
        </w:trPr>
        <w:tc>
          <w:tcPr>
            <w:tcW w:w="2479" w:type="dxa"/>
            <w:vMerge/>
          </w:tcPr>
          <w:p w14:paraId="2492C025" w14:textId="77777777" w:rsidR="006433C7" w:rsidRDefault="006433C7" w:rsidP="00F7286C">
            <w:pPr>
              <w:rPr>
                <w:lang w:val="ru-RU"/>
              </w:rPr>
            </w:pPr>
          </w:p>
        </w:tc>
        <w:tc>
          <w:tcPr>
            <w:tcW w:w="2479" w:type="dxa"/>
          </w:tcPr>
          <w:p w14:paraId="2CE216BF" w14:textId="77777777" w:rsidR="006433C7" w:rsidRPr="006433C7" w:rsidRDefault="006433C7" w:rsidP="00F7286C">
            <w:pPr>
              <w:rPr>
                <w:lang w:val="ru-RU"/>
              </w:rPr>
            </w:pPr>
            <w:r>
              <w:rPr>
                <w:lang w:val="ru-RU"/>
              </w:rPr>
              <w:t>32</w:t>
            </w:r>
          </w:p>
        </w:tc>
        <w:tc>
          <w:tcPr>
            <w:tcW w:w="2479" w:type="dxa"/>
          </w:tcPr>
          <w:p w14:paraId="788F65EA" w14:textId="4D3C31E7" w:rsidR="006433C7" w:rsidRDefault="009E2E64" w:rsidP="00F7286C">
            <w:pPr>
              <w:rPr>
                <w:rFonts w:ascii="Menlo" w:hAnsi="Menlo" w:cs="Menlo"/>
                <w:color w:val="000000"/>
                <w:sz w:val="28"/>
                <w:szCs w:val="28"/>
                <w:lang w:val="en-GB"/>
              </w:rPr>
            </w:pPr>
            <w:r>
              <w:rPr>
                <w:rFonts w:ascii="Menlo" w:hAnsi="Menlo" w:cs="Menlo"/>
                <w:color w:val="000000"/>
                <w:sz w:val="28"/>
                <w:szCs w:val="28"/>
                <w:lang w:val="en-GB"/>
              </w:rPr>
              <w:t>3.47618</w:t>
            </w:r>
          </w:p>
        </w:tc>
        <w:tc>
          <w:tcPr>
            <w:tcW w:w="2479" w:type="dxa"/>
          </w:tcPr>
          <w:p w14:paraId="3045BB9E" w14:textId="799A6B98" w:rsidR="006433C7" w:rsidRDefault="00FD7D54" w:rsidP="00F7286C">
            <w:pPr>
              <w:rPr>
                <w:lang w:val="en-US"/>
              </w:rPr>
            </w:pPr>
            <w:r>
              <w:rPr>
                <w:lang w:val="en-US"/>
              </w:rPr>
              <w:t>6.981485424</w:t>
            </w:r>
          </w:p>
        </w:tc>
      </w:tr>
      <w:tr w:rsidR="006433C7" w14:paraId="7E59B53C" w14:textId="77777777" w:rsidTr="00F7286C">
        <w:trPr>
          <w:trHeight w:val="55"/>
        </w:trPr>
        <w:tc>
          <w:tcPr>
            <w:tcW w:w="2479" w:type="dxa"/>
            <w:vMerge/>
          </w:tcPr>
          <w:p w14:paraId="491460C4" w14:textId="77777777" w:rsidR="006433C7" w:rsidRDefault="006433C7" w:rsidP="00F7286C">
            <w:pPr>
              <w:rPr>
                <w:lang w:val="ru-RU"/>
              </w:rPr>
            </w:pPr>
          </w:p>
        </w:tc>
        <w:tc>
          <w:tcPr>
            <w:tcW w:w="2479" w:type="dxa"/>
          </w:tcPr>
          <w:p w14:paraId="2DD10EDA" w14:textId="77777777" w:rsidR="006433C7" w:rsidRPr="006433C7" w:rsidRDefault="006433C7" w:rsidP="00F7286C">
            <w:pPr>
              <w:rPr>
                <w:lang w:val="ru-RU"/>
              </w:rPr>
            </w:pPr>
            <w:r>
              <w:rPr>
                <w:lang w:val="ru-RU"/>
              </w:rPr>
              <w:t>64</w:t>
            </w:r>
          </w:p>
        </w:tc>
        <w:tc>
          <w:tcPr>
            <w:tcW w:w="2479" w:type="dxa"/>
          </w:tcPr>
          <w:p w14:paraId="48339E42" w14:textId="627ABB2B" w:rsidR="006433C7" w:rsidRDefault="00FD7D54" w:rsidP="00F7286C">
            <w:pPr>
              <w:rPr>
                <w:rFonts w:ascii="Menlo" w:hAnsi="Menlo" w:cs="Menlo"/>
                <w:color w:val="000000"/>
                <w:sz w:val="28"/>
                <w:szCs w:val="28"/>
                <w:lang w:val="en-GB"/>
              </w:rPr>
            </w:pPr>
            <w:r>
              <w:rPr>
                <w:rFonts w:ascii="Menlo" w:hAnsi="Menlo" w:cs="Menlo"/>
                <w:color w:val="000000"/>
                <w:sz w:val="28"/>
                <w:szCs w:val="28"/>
                <w:lang w:val="en-GB"/>
              </w:rPr>
              <w:t>1.76765</w:t>
            </w:r>
          </w:p>
        </w:tc>
        <w:tc>
          <w:tcPr>
            <w:tcW w:w="2479" w:type="dxa"/>
          </w:tcPr>
          <w:p w14:paraId="7F4B1460" w14:textId="79078E81" w:rsidR="006433C7" w:rsidRDefault="00FD7D54" w:rsidP="00F7286C">
            <w:pPr>
              <w:rPr>
                <w:lang w:val="en-US"/>
              </w:rPr>
            </w:pPr>
            <w:r>
              <w:rPr>
                <w:lang w:val="en-US"/>
              </w:rPr>
              <w:t>13.72947133</w:t>
            </w:r>
          </w:p>
        </w:tc>
      </w:tr>
    </w:tbl>
    <w:p w14:paraId="2FBE8D01" w14:textId="6D4B352F" w:rsidR="006433C7" w:rsidRDefault="006433C7" w:rsidP="006433C7">
      <w:pPr>
        <w:jc w:val="both"/>
        <w:rPr>
          <w:lang w:val="ru-RU"/>
        </w:rPr>
      </w:pPr>
    </w:p>
    <w:p w14:paraId="79442CA7" w14:textId="77777777" w:rsidR="006433C7" w:rsidRDefault="006433C7">
      <w:pPr>
        <w:rPr>
          <w:lang w:val="ru-RU"/>
        </w:rPr>
      </w:pPr>
      <w:r>
        <w:rPr>
          <w:lang w:val="ru-RU"/>
        </w:rPr>
        <w:br w:type="page"/>
      </w:r>
    </w:p>
    <w:p w14:paraId="4772081D" w14:textId="77777777" w:rsidR="006433C7" w:rsidRDefault="006433C7" w:rsidP="006433C7">
      <w:pPr>
        <w:jc w:val="both"/>
        <w:rPr>
          <w:lang w:val="ru-RU"/>
        </w:rPr>
      </w:pPr>
    </w:p>
    <w:p w14:paraId="09F35DCA" w14:textId="4390D882" w:rsidR="00BB3BBE" w:rsidRDefault="00BB3BBE" w:rsidP="00BB3BBE">
      <w:pPr>
        <w:pStyle w:val="Caption"/>
        <w:keepNext/>
      </w:pPr>
      <w:r>
        <w:t xml:space="preserve">Таблица </w:t>
      </w:r>
      <w:r w:rsidR="00F03F78">
        <w:fldChar w:fldCharType="begin"/>
      </w:r>
      <w:r w:rsidR="00F03F78">
        <w:instrText xml:space="preserve"> SEQ Таблица \* ARABIC </w:instrText>
      </w:r>
      <w:r w:rsidR="00F03F78">
        <w:fldChar w:fldCharType="separate"/>
      </w:r>
      <w:r>
        <w:rPr>
          <w:noProof/>
        </w:rPr>
        <w:t>3</w:t>
      </w:r>
      <w:r w:rsidR="00F03F78">
        <w:rPr>
          <w:noProof/>
        </w:rPr>
        <w:fldChar w:fldCharType="end"/>
      </w:r>
      <w:r>
        <w:rPr>
          <w:lang w:val="ru-RU"/>
        </w:rPr>
        <w:t xml:space="preserve"> Результаты преобразования Адамара номер </w:t>
      </w:r>
      <w:proofErr w:type="spellStart"/>
      <w:r>
        <w:rPr>
          <w:lang w:val="ru-RU"/>
        </w:rPr>
        <w:t>кубита</w:t>
      </w:r>
      <w:proofErr w:type="spellEnd"/>
      <w:r>
        <w:rPr>
          <w:lang w:val="ru-RU"/>
        </w:rPr>
        <w:t xml:space="preserve"> </w:t>
      </w:r>
      <w:r>
        <w:rPr>
          <w:lang w:val="en-US"/>
        </w:rPr>
        <w:t>k</w:t>
      </w:r>
      <w:r w:rsidRPr="006726FB">
        <w:rPr>
          <w:lang w:val="ru-RU"/>
        </w:rPr>
        <w:t xml:space="preserve"> = </w:t>
      </w:r>
      <w:r>
        <w:rPr>
          <w:lang w:val="en-US"/>
        </w:rPr>
        <w:t>n</w:t>
      </w:r>
    </w:p>
    <w:tbl>
      <w:tblPr>
        <w:tblStyle w:val="TableGrid"/>
        <w:tblW w:w="9916" w:type="dxa"/>
        <w:tblLook w:val="04A0" w:firstRow="1" w:lastRow="0" w:firstColumn="1" w:lastColumn="0" w:noHBand="0" w:noVBand="1"/>
      </w:tblPr>
      <w:tblGrid>
        <w:gridCol w:w="2479"/>
        <w:gridCol w:w="2479"/>
        <w:gridCol w:w="2479"/>
        <w:gridCol w:w="2479"/>
      </w:tblGrid>
      <w:tr w:rsidR="006433C7" w:rsidRPr="00FB1968" w14:paraId="212D846D" w14:textId="77777777" w:rsidTr="00F7286C">
        <w:trPr>
          <w:trHeight w:val="517"/>
        </w:trPr>
        <w:tc>
          <w:tcPr>
            <w:tcW w:w="2479" w:type="dxa"/>
          </w:tcPr>
          <w:p w14:paraId="7CAE2DB4" w14:textId="77777777" w:rsidR="006433C7" w:rsidRDefault="006433C7" w:rsidP="00F7286C">
            <w:pPr>
              <w:rPr>
                <w:lang w:val="ru-RU"/>
              </w:rPr>
            </w:pPr>
            <w:r>
              <w:rPr>
                <w:lang w:val="ru-RU"/>
              </w:rPr>
              <w:t xml:space="preserve">Количество </w:t>
            </w:r>
            <w:proofErr w:type="spellStart"/>
            <w:r>
              <w:rPr>
                <w:lang w:val="ru-RU"/>
              </w:rPr>
              <w:t>кубитов</w:t>
            </w:r>
            <w:proofErr w:type="spellEnd"/>
          </w:p>
        </w:tc>
        <w:tc>
          <w:tcPr>
            <w:tcW w:w="2479" w:type="dxa"/>
          </w:tcPr>
          <w:p w14:paraId="411C452E" w14:textId="77777777" w:rsidR="006433C7" w:rsidRDefault="006433C7" w:rsidP="00F7286C">
            <w:pPr>
              <w:rPr>
                <w:lang w:val="ru-RU"/>
              </w:rPr>
            </w:pPr>
            <w:r>
              <w:rPr>
                <w:lang w:val="ru-RU"/>
              </w:rPr>
              <w:t>Количество процессоров</w:t>
            </w:r>
          </w:p>
        </w:tc>
        <w:tc>
          <w:tcPr>
            <w:tcW w:w="2479" w:type="dxa"/>
          </w:tcPr>
          <w:p w14:paraId="7496DA09" w14:textId="77777777" w:rsidR="006433C7" w:rsidRDefault="006433C7" w:rsidP="00F7286C">
            <w:pPr>
              <w:rPr>
                <w:lang w:val="ru-RU"/>
              </w:rPr>
            </w:pPr>
            <w:r>
              <w:rPr>
                <w:lang w:val="ru-RU"/>
              </w:rPr>
              <w:t>Время работы программы в сек</w:t>
            </w:r>
          </w:p>
        </w:tc>
        <w:tc>
          <w:tcPr>
            <w:tcW w:w="2479" w:type="dxa"/>
          </w:tcPr>
          <w:p w14:paraId="5A3793CA" w14:textId="77777777" w:rsidR="006433C7" w:rsidRDefault="006433C7" w:rsidP="00F7286C">
            <w:pPr>
              <w:rPr>
                <w:lang w:val="ru-RU"/>
              </w:rPr>
            </w:pPr>
            <w:r>
              <w:rPr>
                <w:lang w:val="ru-RU"/>
              </w:rPr>
              <w:t>Ускорение</w:t>
            </w:r>
          </w:p>
        </w:tc>
      </w:tr>
      <w:tr w:rsidR="006433C7" w14:paraId="6D3ACE04" w14:textId="77777777" w:rsidTr="00F7286C">
        <w:trPr>
          <w:trHeight w:val="256"/>
        </w:trPr>
        <w:tc>
          <w:tcPr>
            <w:tcW w:w="2479" w:type="dxa"/>
            <w:vMerge w:val="restart"/>
          </w:tcPr>
          <w:p w14:paraId="6A3E0D7B" w14:textId="77777777" w:rsidR="006433C7" w:rsidRDefault="006433C7" w:rsidP="00F7286C">
            <w:pPr>
              <w:rPr>
                <w:lang w:val="ru-RU"/>
              </w:rPr>
            </w:pPr>
            <w:r>
              <w:rPr>
                <w:lang w:val="ru-RU"/>
              </w:rPr>
              <w:t>20</w:t>
            </w:r>
          </w:p>
        </w:tc>
        <w:tc>
          <w:tcPr>
            <w:tcW w:w="2479" w:type="dxa"/>
          </w:tcPr>
          <w:p w14:paraId="69981740" w14:textId="77777777" w:rsidR="006433C7" w:rsidRDefault="006433C7" w:rsidP="00F7286C">
            <w:pPr>
              <w:rPr>
                <w:lang w:val="ru-RU"/>
              </w:rPr>
            </w:pPr>
            <w:r>
              <w:rPr>
                <w:lang w:val="ru-RU"/>
              </w:rPr>
              <w:t>1</w:t>
            </w:r>
          </w:p>
        </w:tc>
        <w:tc>
          <w:tcPr>
            <w:tcW w:w="2479" w:type="dxa"/>
          </w:tcPr>
          <w:p w14:paraId="0AC0DDDA" w14:textId="7CD5680C" w:rsidR="006433C7" w:rsidRDefault="002A23BD" w:rsidP="00F7286C">
            <w:pPr>
              <w:rPr>
                <w:lang w:val="ru-RU"/>
              </w:rPr>
            </w:pPr>
            <w:r>
              <w:rPr>
                <w:rFonts w:ascii="Menlo" w:hAnsi="Menlo" w:cs="Menlo"/>
                <w:color w:val="000000"/>
                <w:sz w:val="28"/>
                <w:szCs w:val="28"/>
                <w:lang w:val="en-GB"/>
              </w:rPr>
              <w:t>0.0908856</w:t>
            </w:r>
          </w:p>
        </w:tc>
        <w:tc>
          <w:tcPr>
            <w:tcW w:w="2479" w:type="dxa"/>
          </w:tcPr>
          <w:p w14:paraId="240BA161" w14:textId="77777777" w:rsidR="006433C7" w:rsidRPr="006433C7" w:rsidRDefault="006433C7" w:rsidP="00F7286C">
            <w:pPr>
              <w:rPr>
                <w:lang w:val="ru-RU"/>
              </w:rPr>
            </w:pPr>
            <w:r>
              <w:rPr>
                <w:lang w:val="ru-RU"/>
              </w:rPr>
              <w:t>1</w:t>
            </w:r>
          </w:p>
        </w:tc>
      </w:tr>
      <w:tr w:rsidR="006433C7" w14:paraId="760B6B58" w14:textId="77777777" w:rsidTr="00F7286C">
        <w:trPr>
          <w:trHeight w:val="254"/>
        </w:trPr>
        <w:tc>
          <w:tcPr>
            <w:tcW w:w="2479" w:type="dxa"/>
            <w:vMerge/>
          </w:tcPr>
          <w:p w14:paraId="03FE701C" w14:textId="77777777" w:rsidR="006433C7" w:rsidRDefault="006433C7" w:rsidP="00F7286C">
            <w:pPr>
              <w:rPr>
                <w:lang w:val="ru-RU"/>
              </w:rPr>
            </w:pPr>
          </w:p>
        </w:tc>
        <w:tc>
          <w:tcPr>
            <w:tcW w:w="2479" w:type="dxa"/>
          </w:tcPr>
          <w:p w14:paraId="531F9100" w14:textId="77777777" w:rsidR="006433C7" w:rsidRDefault="006433C7" w:rsidP="00F7286C">
            <w:pPr>
              <w:rPr>
                <w:lang w:val="ru-RU"/>
              </w:rPr>
            </w:pPr>
            <w:r>
              <w:rPr>
                <w:lang w:val="ru-RU"/>
              </w:rPr>
              <w:t>2</w:t>
            </w:r>
          </w:p>
        </w:tc>
        <w:tc>
          <w:tcPr>
            <w:tcW w:w="2479" w:type="dxa"/>
          </w:tcPr>
          <w:p w14:paraId="7D0A9AFE" w14:textId="19FE184A" w:rsidR="006433C7" w:rsidRDefault="00C30625" w:rsidP="00F7286C">
            <w:pPr>
              <w:rPr>
                <w:lang w:val="ru-RU"/>
              </w:rPr>
            </w:pPr>
            <w:r>
              <w:rPr>
                <w:rFonts w:ascii="Menlo" w:hAnsi="Menlo" w:cs="Menlo"/>
                <w:color w:val="000000"/>
                <w:sz w:val="28"/>
                <w:szCs w:val="28"/>
                <w:lang w:val="en-GB"/>
              </w:rPr>
              <w:t>0.0473659</w:t>
            </w:r>
          </w:p>
        </w:tc>
        <w:tc>
          <w:tcPr>
            <w:tcW w:w="2479" w:type="dxa"/>
          </w:tcPr>
          <w:p w14:paraId="1AE8F4FE" w14:textId="6212D450" w:rsidR="006433C7" w:rsidRPr="009C7272" w:rsidRDefault="00C30625" w:rsidP="00F7286C">
            <w:pPr>
              <w:rPr>
                <w:lang w:val="en-US"/>
              </w:rPr>
            </w:pPr>
            <w:r>
              <w:rPr>
                <w:lang w:val="en-US"/>
              </w:rPr>
              <w:t>1.918798123</w:t>
            </w:r>
          </w:p>
        </w:tc>
      </w:tr>
      <w:tr w:rsidR="006433C7" w14:paraId="64612DAB" w14:textId="77777777" w:rsidTr="00F7286C">
        <w:trPr>
          <w:trHeight w:val="254"/>
        </w:trPr>
        <w:tc>
          <w:tcPr>
            <w:tcW w:w="2479" w:type="dxa"/>
            <w:vMerge/>
          </w:tcPr>
          <w:p w14:paraId="2F21FC37" w14:textId="77777777" w:rsidR="006433C7" w:rsidRDefault="006433C7" w:rsidP="00F7286C">
            <w:pPr>
              <w:rPr>
                <w:lang w:val="ru-RU"/>
              </w:rPr>
            </w:pPr>
          </w:p>
        </w:tc>
        <w:tc>
          <w:tcPr>
            <w:tcW w:w="2479" w:type="dxa"/>
          </w:tcPr>
          <w:p w14:paraId="45D59D87" w14:textId="77777777" w:rsidR="006433C7" w:rsidRDefault="006433C7" w:rsidP="00F7286C">
            <w:pPr>
              <w:rPr>
                <w:lang w:val="ru-RU"/>
              </w:rPr>
            </w:pPr>
            <w:r>
              <w:rPr>
                <w:lang w:val="ru-RU"/>
              </w:rPr>
              <w:t>4</w:t>
            </w:r>
          </w:p>
        </w:tc>
        <w:tc>
          <w:tcPr>
            <w:tcW w:w="2479" w:type="dxa"/>
          </w:tcPr>
          <w:p w14:paraId="2F090BD3" w14:textId="615C6BAE" w:rsidR="006433C7" w:rsidRDefault="00111A7A" w:rsidP="00F7286C">
            <w:pPr>
              <w:rPr>
                <w:lang w:val="ru-RU"/>
              </w:rPr>
            </w:pPr>
            <w:r>
              <w:rPr>
                <w:rFonts w:ascii="Menlo" w:hAnsi="Menlo" w:cs="Menlo"/>
                <w:color w:val="000000"/>
                <w:sz w:val="28"/>
                <w:szCs w:val="28"/>
                <w:lang w:val="en-GB"/>
              </w:rPr>
              <w:t>0.0234135</w:t>
            </w:r>
          </w:p>
        </w:tc>
        <w:tc>
          <w:tcPr>
            <w:tcW w:w="2479" w:type="dxa"/>
          </w:tcPr>
          <w:p w14:paraId="091777F2" w14:textId="5E3F55FF" w:rsidR="006433C7" w:rsidRPr="009C7272" w:rsidRDefault="00C30625" w:rsidP="00F7286C">
            <w:pPr>
              <w:rPr>
                <w:lang w:val="en-US"/>
              </w:rPr>
            </w:pPr>
            <w:r>
              <w:rPr>
                <w:lang w:val="en-US"/>
              </w:rPr>
              <w:t>3.881760523</w:t>
            </w:r>
          </w:p>
        </w:tc>
      </w:tr>
      <w:tr w:rsidR="006433C7" w14:paraId="5BB36842" w14:textId="77777777" w:rsidTr="00F7286C">
        <w:trPr>
          <w:trHeight w:val="254"/>
        </w:trPr>
        <w:tc>
          <w:tcPr>
            <w:tcW w:w="2479" w:type="dxa"/>
            <w:vMerge/>
          </w:tcPr>
          <w:p w14:paraId="7F21E025" w14:textId="77777777" w:rsidR="006433C7" w:rsidRDefault="006433C7" w:rsidP="00F7286C">
            <w:pPr>
              <w:rPr>
                <w:lang w:val="ru-RU"/>
              </w:rPr>
            </w:pPr>
          </w:p>
        </w:tc>
        <w:tc>
          <w:tcPr>
            <w:tcW w:w="2479" w:type="dxa"/>
          </w:tcPr>
          <w:p w14:paraId="51A0E247" w14:textId="77777777" w:rsidR="006433C7" w:rsidRDefault="006433C7" w:rsidP="00F7286C">
            <w:pPr>
              <w:rPr>
                <w:lang w:val="ru-RU"/>
              </w:rPr>
            </w:pPr>
            <w:r>
              <w:rPr>
                <w:lang w:val="ru-RU"/>
              </w:rPr>
              <w:t>8</w:t>
            </w:r>
          </w:p>
        </w:tc>
        <w:tc>
          <w:tcPr>
            <w:tcW w:w="2479" w:type="dxa"/>
          </w:tcPr>
          <w:p w14:paraId="24159AEE" w14:textId="4584ABA1" w:rsidR="006433C7" w:rsidRDefault="00111A7A" w:rsidP="00F7286C">
            <w:pPr>
              <w:rPr>
                <w:lang w:val="ru-RU"/>
              </w:rPr>
            </w:pPr>
            <w:r>
              <w:rPr>
                <w:rFonts w:ascii="Menlo" w:hAnsi="Menlo" w:cs="Menlo"/>
                <w:color w:val="000000"/>
                <w:sz w:val="28"/>
                <w:szCs w:val="28"/>
                <w:lang w:val="en-GB"/>
              </w:rPr>
              <w:t>0.0157496</w:t>
            </w:r>
          </w:p>
        </w:tc>
        <w:tc>
          <w:tcPr>
            <w:tcW w:w="2479" w:type="dxa"/>
          </w:tcPr>
          <w:p w14:paraId="6BE56DD5" w14:textId="6ECF8E50" w:rsidR="006433C7" w:rsidRPr="009C7272" w:rsidRDefault="00C30625" w:rsidP="00F7286C">
            <w:pPr>
              <w:rPr>
                <w:lang w:val="en-US"/>
              </w:rPr>
            </w:pPr>
            <w:r>
              <w:rPr>
                <w:lang w:val="en-US"/>
              </w:rPr>
              <w:t>5.770660842</w:t>
            </w:r>
          </w:p>
        </w:tc>
      </w:tr>
      <w:tr w:rsidR="006433C7" w14:paraId="29D32BAF" w14:textId="77777777" w:rsidTr="00F7286C">
        <w:trPr>
          <w:trHeight w:val="84"/>
        </w:trPr>
        <w:tc>
          <w:tcPr>
            <w:tcW w:w="2479" w:type="dxa"/>
            <w:vMerge/>
          </w:tcPr>
          <w:p w14:paraId="0CB38AC4" w14:textId="77777777" w:rsidR="006433C7" w:rsidRDefault="006433C7" w:rsidP="00F7286C">
            <w:pPr>
              <w:rPr>
                <w:lang w:val="ru-RU"/>
              </w:rPr>
            </w:pPr>
          </w:p>
        </w:tc>
        <w:tc>
          <w:tcPr>
            <w:tcW w:w="2479" w:type="dxa"/>
          </w:tcPr>
          <w:p w14:paraId="5EDF2C10" w14:textId="77777777" w:rsidR="006433C7" w:rsidRPr="006433C7" w:rsidRDefault="006433C7" w:rsidP="00F7286C">
            <w:pPr>
              <w:rPr>
                <w:lang w:val="ru-RU"/>
              </w:rPr>
            </w:pPr>
            <w:r>
              <w:rPr>
                <w:lang w:val="ru-RU"/>
              </w:rPr>
              <w:t>16</w:t>
            </w:r>
          </w:p>
        </w:tc>
        <w:tc>
          <w:tcPr>
            <w:tcW w:w="2479" w:type="dxa"/>
          </w:tcPr>
          <w:p w14:paraId="32AA37C2" w14:textId="43026A9C"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0.00829738</w:t>
            </w:r>
          </w:p>
        </w:tc>
        <w:tc>
          <w:tcPr>
            <w:tcW w:w="2479" w:type="dxa"/>
          </w:tcPr>
          <w:p w14:paraId="4729CE11" w14:textId="5DA35376" w:rsidR="006433C7" w:rsidRDefault="00C30625" w:rsidP="00F7286C">
            <w:pPr>
              <w:rPr>
                <w:lang w:val="en-US"/>
              </w:rPr>
            </w:pPr>
            <w:r>
              <w:rPr>
                <w:lang w:val="en-US"/>
              </w:rPr>
              <w:t>10.95352991</w:t>
            </w:r>
          </w:p>
        </w:tc>
      </w:tr>
      <w:tr w:rsidR="006433C7" w14:paraId="5DA07B1A" w14:textId="77777777" w:rsidTr="00F7286C">
        <w:trPr>
          <w:trHeight w:val="79"/>
        </w:trPr>
        <w:tc>
          <w:tcPr>
            <w:tcW w:w="2479" w:type="dxa"/>
            <w:vMerge/>
          </w:tcPr>
          <w:p w14:paraId="253F9352" w14:textId="77777777" w:rsidR="006433C7" w:rsidRDefault="006433C7" w:rsidP="00F7286C">
            <w:pPr>
              <w:rPr>
                <w:lang w:val="ru-RU"/>
              </w:rPr>
            </w:pPr>
          </w:p>
        </w:tc>
        <w:tc>
          <w:tcPr>
            <w:tcW w:w="2479" w:type="dxa"/>
          </w:tcPr>
          <w:p w14:paraId="130373DA" w14:textId="77777777" w:rsidR="006433C7" w:rsidRDefault="006433C7" w:rsidP="00F7286C">
            <w:pPr>
              <w:rPr>
                <w:lang w:val="ru-RU"/>
              </w:rPr>
            </w:pPr>
            <w:r>
              <w:rPr>
                <w:lang w:val="ru-RU"/>
              </w:rPr>
              <w:t>32</w:t>
            </w:r>
          </w:p>
        </w:tc>
        <w:tc>
          <w:tcPr>
            <w:tcW w:w="2479" w:type="dxa"/>
          </w:tcPr>
          <w:p w14:paraId="06803B7B" w14:textId="502440C2"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0.00805434</w:t>
            </w:r>
          </w:p>
        </w:tc>
        <w:tc>
          <w:tcPr>
            <w:tcW w:w="2479" w:type="dxa"/>
          </w:tcPr>
          <w:p w14:paraId="00768387" w14:textId="20CE2F2E" w:rsidR="006433C7" w:rsidRDefault="00C30625" w:rsidP="00F7286C">
            <w:pPr>
              <w:rPr>
                <w:lang w:val="en-US"/>
              </w:rPr>
            </w:pPr>
            <w:r>
              <w:rPr>
                <w:lang w:val="en-US"/>
              </w:rPr>
              <w:t>11.28405307</w:t>
            </w:r>
          </w:p>
        </w:tc>
      </w:tr>
      <w:tr w:rsidR="006433C7" w14:paraId="09C7420E" w14:textId="77777777" w:rsidTr="00F7286C">
        <w:trPr>
          <w:trHeight w:val="78"/>
        </w:trPr>
        <w:tc>
          <w:tcPr>
            <w:tcW w:w="2479" w:type="dxa"/>
            <w:vMerge/>
          </w:tcPr>
          <w:p w14:paraId="709F82F7" w14:textId="77777777" w:rsidR="006433C7" w:rsidRDefault="006433C7" w:rsidP="00F7286C">
            <w:pPr>
              <w:rPr>
                <w:lang w:val="ru-RU"/>
              </w:rPr>
            </w:pPr>
          </w:p>
        </w:tc>
        <w:tc>
          <w:tcPr>
            <w:tcW w:w="2479" w:type="dxa"/>
          </w:tcPr>
          <w:p w14:paraId="32701FF6" w14:textId="77777777" w:rsidR="006433C7" w:rsidRDefault="006433C7" w:rsidP="00F7286C">
            <w:pPr>
              <w:rPr>
                <w:lang w:val="ru-RU"/>
              </w:rPr>
            </w:pPr>
            <w:r>
              <w:rPr>
                <w:lang w:val="ru-RU"/>
              </w:rPr>
              <w:t>64</w:t>
            </w:r>
          </w:p>
        </w:tc>
        <w:tc>
          <w:tcPr>
            <w:tcW w:w="2479" w:type="dxa"/>
          </w:tcPr>
          <w:p w14:paraId="1286FF4E" w14:textId="20FB1DA5"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0.00494385</w:t>
            </w:r>
          </w:p>
        </w:tc>
        <w:tc>
          <w:tcPr>
            <w:tcW w:w="2479" w:type="dxa"/>
          </w:tcPr>
          <w:p w14:paraId="5FFD0C21" w14:textId="0599A7BF" w:rsidR="006433C7" w:rsidRDefault="00C30625" w:rsidP="00F7286C">
            <w:pPr>
              <w:rPr>
                <w:lang w:val="en-US"/>
              </w:rPr>
            </w:pPr>
            <w:r>
              <w:rPr>
                <w:lang w:val="en-US"/>
              </w:rPr>
              <w:t>18.383567746</w:t>
            </w:r>
          </w:p>
        </w:tc>
      </w:tr>
      <w:tr w:rsidR="006433C7" w14:paraId="0DE2FD87" w14:textId="77777777" w:rsidTr="00F7286C">
        <w:trPr>
          <w:trHeight w:val="256"/>
        </w:trPr>
        <w:tc>
          <w:tcPr>
            <w:tcW w:w="2479" w:type="dxa"/>
            <w:vMerge w:val="restart"/>
          </w:tcPr>
          <w:p w14:paraId="3C3DD46D" w14:textId="77777777" w:rsidR="006433C7" w:rsidRDefault="006433C7" w:rsidP="00F7286C">
            <w:pPr>
              <w:rPr>
                <w:lang w:val="ru-RU"/>
              </w:rPr>
            </w:pPr>
            <w:r>
              <w:rPr>
                <w:lang w:val="ru-RU"/>
              </w:rPr>
              <w:t>24</w:t>
            </w:r>
          </w:p>
        </w:tc>
        <w:tc>
          <w:tcPr>
            <w:tcW w:w="2479" w:type="dxa"/>
          </w:tcPr>
          <w:p w14:paraId="2B0B1C10" w14:textId="77777777" w:rsidR="006433C7" w:rsidRDefault="006433C7" w:rsidP="00F7286C">
            <w:pPr>
              <w:rPr>
                <w:lang w:val="ru-RU"/>
              </w:rPr>
            </w:pPr>
            <w:r>
              <w:rPr>
                <w:lang w:val="ru-RU"/>
              </w:rPr>
              <w:t>1</w:t>
            </w:r>
          </w:p>
        </w:tc>
        <w:tc>
          <w:tcPr>
            <w:tcW w:w="2479" w:type="dxa"/>
          </w:tcPr>
          <w:p w14:paraId="644049B5" w14:textId="74CEFD83" w:rsidR="006433C7" w:rsidRDefault="002A23BD" w:rsidP="00F7286C">
            <w:pPr>
              <w:rPr>
                <w:lang w:val="ru-RU"/>
              </w:rPr>
            </w:pPr>
            <w:r>
              <w:rPr>
                <w:rFonts w:ascii="Menlo" w:hAnsi="Menlo" w:cs="Menlo"/>
                <w:color w:val="000000"/>
                <w:sz w:val="28"/>
                <w:szCs w:val="28"/>
                <w:lang w:val="en-GB"/>
              </w:rPr>
              <w:t>1.50461</w:t>
            </w:r>
          </w:p>
        </w:tc>
        <w:tc>
          <w:tcPr>
            <w:tcW w:w="2479" w:type="dxa"/>
          </w:tcPr>
          <w:p w14:paraId="115891ED" w14:textId="77777777" w:rsidR="006433C7" w:rsidRPr="009C7272" w:rsidRDefault="006433C7" w:rsidP="00F7286C">
            <w:pPr>
              <w:rPr>
                <w:lang w:val="en-US"/>
              </w:rPr>
            </w:pPr>
            <w:r>
              <w:rPr>
                <w:lang w:val="en-US"/>
              </w:rPr>
              <w:t>1</w:t>
            </w:r>
          </w:p>
        </w:tc>
      </w:tr>
      <w:tr w:rsidR="006433C7" w14:paraId="34348CF1" w14:textId="77777777" w:rsidTr="00F7286C">
        <w:trPr>
          <w:trHeight w:val="254"/>
        </w:trPr>
        <w:tc>
          <w:tcPr>
            <w:tcW w:w="2479" w:type="dxa"/>
            <w:vMerge/>
          </w:tcPr>
          <w:p w14:paraId="5824E202" w14:textId="77777777" w:rsidR="006433C7" w:rsidRDefault="006433C7" w:rsidP="00F7286C">
            <w:pPr>
              <w:rPr>
                <w:lang w:val="ru-RU"/>
              </w:rPr>
            </w:pPr>
          </w:p>
        </w:tc>
        <w:tc>
          <w:tcPr>
            <w:tcW w:w="2479" w:type="dxa"/>
          </w:tcPr>
          <w:p w14:paraId="19FF48E3" w14:textId="77777777" w:rsidR="006433C7" w:rsidRDefault="006433C7" w:rsidP="00F7286C">
            <w:pPr>
              <w:rPr>
                <w:lang w:val="ru-RU"/>
              </w:rPr>
            </w:pPr>
            <w:r>
              <w:rPr>
                <w:lang w:val="ru-RU"/>
              </w:rPr>
              <w:t>2</w:t>
            </w:r>
          </w:p>
        </w:tc>
        <w:tc>
          <w:tcPr>
            <w:tcW w:w="2479" w:type="dxa"/>
          </w:tcPr>
          <w:p w14:paraId="719BDDFD" w14:textId="15901E39" w:rsidR="006433C7" w:rsidRDefault="002A23BD" w:rsidP="00F7286C">
            <w:pPr>
              <w:rPr>
                <w:lang w:val="ru-RU"/>
              </w:rPr>
            </w:pPr>
            <w:r>
              <w:rPr>
                <w:rFonts w:ascii="Menlo" w:hAnsi="Menlo" w:cs="Menlo"/>
                <w:color w:val="000000"/>
                <w:sz w:val="28"/>
                <w:szCs w:val="28"/>
                <w:lang w:val="en-GB"/>
              </w:rPr>
              <w:t>0.77084</w:t>
            </w:r>
          </w:p>
        </w:tc>
        <w:tc>
          <w:tcPr>
            <w:tcW w:w="2479" w:type="dxa"/>
          </w:tcPr>
          <w:p w14:paraId="03A03597" w14:textId="7FF4C846" w:rsidR="006433C7" w:rsidRPr="009C7272" w:rsidRDefault="002A23BD" w:rsidP="00F7286C">
            <w:pPr>
              <w:rPr>
                <w:lang w:val="en-US"/>
              </w:rPr>
            </w:pPr>
            <w:r>
              <w:rPr>
                <w:lang w:val="en-US"/>
              </w:rPr>
              <w:t>1.951909605</w:t>
            </w:r>
          </w:p>
        </w:tc>
      </w:tr>
      <w:tr w:rsidR="006433C7" w14:paraId="37BD5B2D" w14:textId="77777777" w:rsidTr="00F7286C">
        <w:trPr>
          <w:trHeight w:val="254"/>
        </w:trPr>
        <w:tc>
          <w:tcPr>
            <w:tcW w:w="2479" w:type="dxa"/>
            <w:vMerge/>
          </w:tcPr>
          <w:p w14:paraId="5F0FBE09" w14:textId="77777777" w:rsidR="006433C7" w:rsidRDefault="006433C7" w:rsidP="00F7286C">
            <w:pPr>
              <w:rPr>
                <w:lang w:val="ru-RU"/>
              </w:rPr>
            </w:pPr>
          </w:p>
        </w:tc>
        <w:tc>
          <w:tcPr>
            <w:tcW w:w="2479" w:type="dxa"/>
          </w:tcPr>
          <w:p w14:paraId="79FA39DB" w14:textId="77777777" w:rsidR="006433C7" w:rsidRDefault="006433C7" w:rsidP="00F7286C">
            <w:pPr>
              <w:rPr>
                <w:lang w:val="ru-RU"/>
              </w:rPr>
            </w:pPr>
            <w:r>
              <w:rPr>
                <w:lang w:val="ru-RU"/>
              </w:rPr>
              <w:t>4</w:t>
            </w:r>
          </w:p>
        </w:tc>
        <w:tc>
          <w:tcPr>
            <w:tcW w:w="2479" w:type="dxa"/>
          </w:tcPr>
          <w:p w14:paraId="0F8A778E" w14:textId="4E361D4A" w:rsidR="006433C7" w:rsidRDefault="002A23BD" w:rsidP="00F7286C">
            <w:pPr>
              <w:rPr>
                <w:lang w:val="ru-RU"/>
              </w:rPr>
            </w:pPr>
            <w:r>
              <w:rPr>
                <w:rFonts w:ascii="Menlo" w:hAnsi="Menlo" w:cs="Menlo"/>
                <w:color w:val="000000"/>
                <w:sz w:val="28"/>
                <w:szCs w:val="28"/>
                <w:lang w:val="en-GB"/>
              </w:rPr>
              <w:t>0.375588</w:t>
            </w:r>
          </w:p>
        </w:tc>
        <w:tc>
          <w:tcPr>
            <w:tcW w:w="2479" w:type="dxa"/>
          </w:tcPr>
          <w:p w14:paraId="4E1932C4" w14:textId="3FE18530" w:rsidR="006433C7" w:rsidRPr="009C7272" w:rsidRDefault="002A23BD" w:rsidP="00F7286C">
            <w:pPr>
              <w:rPr>
                <w:lang w:val="en-US"/>
              </w:rPr>
            </w:pPr>
            <w:r>
              <w:rPr>
                <w:lang w:val="en-US"/>
              </w:rPr>
              <w:t>4.006011907</w:t>
            </w:r>
          </w:p>
        </w:tc>
      </w:tr>
      <w:tr w:rsidR="006433C7" w14:paraId="76F54902" w14:textId="77777777" w:rsidTr="00F7286C">
        <w:trPr>
          <w:trHeight w:val="254"/>
        </w:trPr>
        <w:tc>
          <w:tcPr>
            <w:tcW w:w="2479" w:type="dxa"/>
            <w:vMerge/>
          </w:tcPr>
          <w:p w14:paraId="765F9C3F" w14:textId="77777777" w:rsidR="006433C7" w:rsidRDefault="006433C7" w:rsidP="00F7286C">
            <w:pPr>
              <w:rPr>
                <w:lang w:val="ru-RU"/>
              </w:rPr>
            </w:pPr>
          </w:p>
        </w:tc>
        <w:tc>
          <w:tcPr>
            <w:tcW w:w="2479" w:type="dxa"/>
          </w:tcPr>
          <w:p w14:paraId="4CFA00FE" w14:textId="77777777" w:rsidR="006433C7" w:rsidRDefault="006433C7" w:rsidP="00F7286C">
            <w:pPr>
              <w:rPr>
                <w:lang w:val="ru-RU"/>
              </w:rPr>
            </w:pPr>
            <w:r>
              <w:rPr>
                <w:lang w:val="ru-RU"/>
              </w:rPr>
              <w:t>8</w:t>
            </w:r>
          </w:p>
        </w:tc>
        <w:tc>
          <w:tcPr>
            <w:tcW w:w="2479" w:type="dxa"/>
          </w:tcPr>
          <w:p w14:paraId="2E04DD87" w14:textId="01B944DB" w:rsidR="006433C7" w:rsidRDefault="002A23BD" w:rsidP="00F7286C">
            <w:pPr>
              <w:rPr>
                <w:lang w:val="ru-RU"/>
              </w:rPr>
            </w:pPr>
            <w:r>
              <w:rPr>
                <w:rFonts w:ascii="Menlo" w:hAnsi="Menlo" w:cs="Menlo"/>
                <w:color w:val="000000"/>
                <w:sz w:val="28"/>
                <w:szCs w:val="28"/>
                <w:lang w:val="en-GB"/>
              </w:rPr>
              <w:t>0.213794</w:t>
            </w:r>
          </w:p>
        </w:tc>
        <w:tc>
          <w:tcPr>
            <w:tcW w:w="2479" w:type="dxa"/>
          </w:tcPr>
          <w:p w14:paraId="0BB341F0" w14:textId="602E438C" w:rsidR="006433C7" w:rsidRPr="009C7272" w:rsidRDefault="002A23BD" w:rsidP="00F7286C">
            <w:pPr>
              <w:rPr>
                <w:lang w:val="en-US"/>
              </w:rPr>
            </w:pPr>
            <w:r>
              <w:rPr>
                <w:lang w:val="en-US"/>
              </w:rPr>
              <w:t>7.037662423</w:t>
            </w:r>
          </w:p>
        </w:tc>
      </w:tr>
      <w:tr w:rsidR="006433C7" w14:paraId="15CCD9B5" w14:textId="77777777" w:rsidTr="00F7286C">
        <w:trPr>
          <w:trHeight w:val="57"/>
        </w:trPr>
        <w:tc>
          <w:tcPr>
            <w:tcW w:w="2479" w:type="dxa"/>
            <w:vMerge/>
          </w:tcPr>
          <w:p w14:paraId="3AFED41A" w14:textId="77777777" w:rsidR="006433C7" w:rsidRDefault="006433C7" w:rsidP="00F7286C">
            <w:pPr>
              <w:rPr>
                <w:lang w:val="ru-RU"/>
              </w:rPr>
            </w:pPr>
          </w:p>
        </w:tc>
        <w:tc>
          <w:tcPr>
            <w:tcW w:w="2479" w:type="dxa"/>
          </w:tcPr>
          <w:p w14:paraId="5D1BC562" w14:textId="77777777" w:rsidR="006433C7" w:rsidRPr="00284AF1" w:rsidRDefault="006433C7" w:rsidP="00F7286C">
            <w:pPr>
              <w:rPr>
                <w:lang w:val="en-US"/>
              </w:rPr>
            </w:pPr>
            <w:r>
              <w:rPr>
                <w:lang w:val="en-US"/>
              </w:rPr>
              <w:t>16</w:t>
            </w:r>
          </w:p>
        </w:tc>
        <w:tc>
          <w:tcPr>
            <w:tcW w:w="2479" w:type="dxa"/>
          </w:tcPr>
          <w:p w14:paraId="0D701593" w14:textId="17569E99"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0.12612</w:t>
            </w:r>
          </w:p>
        </w:tc>
        <w:tc>
          <w:tcPr>
            <w:tcW w:w="2479" w:type="dxa"/>
          </w:tcPr>
          <w:p w14:paraId="1FF85B22" w14:textId="57AFEC8F" w:rsidR="006433C7" w:rsidRPr="002A23BD" w:rsidRDefault="002A23BD" w:rsidP="00F7286C">
            <w:pPr>
              <w:rPr>
                <w:lang w:val="en-US"/>
              </w:rPr>
            </w:pPr>
            <w:r>
              <w:rPr>
                <w:lang w:val="en-US"/>
              </w:rPr>
              <w:t>11.92998731</w:t>
            </w:r>
          </w:p>
        </w:tc>
      </w:tr>
      <w:tr w:rsidR="006433C7" w14:paraId="2B5D2375" w14:textId="77777777" w:rsidTr="00F7286C">
        <w:trPr>
          <w:trHeight w:val="55"/>
        </w:trPr>
        <w:tc>
          <w:tcPr>
            <w:tcW w:w="2479" w:type="dxa"/>
            <w:vMerge/>
          </w:tcPr>
          <w:p w14:paraId="6EC8AAA0" w14:textId="77777777" w:rsidR="006433C7" w:rsidRDefault="006433C7" w:rsidP="00F7286C">
            <w:pPr>
              <w:rPr>
                <w:lang w:val="ru-RU"/>
              </w:rPr>
            </w:pPr>
          </w:p>
        </w:tc>
        <w:tc>
          <w:tcPr>
            <w:tcW w:w="2479" w:type="dxa"/>
          </w:tcPr>
          <w:p w14:paraId="2346ACF8" w14:textId="77777777" w:rsidR="006433C7" w:rsidRPr="006433C7" w:rsidRDefault="006433C7" w:rsidP="00F7286C">
            <w:pPr>
              <w:rPr>
                <w:lang w:val="ru-RU"/>
              </w:rPr>
            </w:pPr>
            <w:r>
              <w:rPr>
                <w:lang w:val="ru-RU"/>
              </w:rPr>
              <w:t>32</w:t>
            </w:r>
          </w:p>
        </w:tc>
        <w:tc>
          <w:tcPr>
            <w:tcW w:w="2479" w:type="dxa"/>
          </w:tcPr>
          <w:p w14:paraId="69666ED9" w14:textId="68D39904"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0.0712384</w:t>
            </w:r>
          </w:p>
        </w:tc>
        <w:tc>
          <w:tcPr>
            <w:tcW w:w="2479" w:type="dxa"/>
          </w:tcPr>
          <w:p w14:paraId="19B762FC" w14:textId="420A4F6D" w:rsidR="006433C7" w:rsidRDefault="002A23BD" w:rsidP="00F7286C">
            <w:pPr>
              <w:rPr>
                <w:lang w:val="en-US"/>
              </w:rPr>
            </w:pPr>
            <w:r>
              <w:rPr>
                <w:lang w:val="en-US"/>
              </w:rPr>
              <w:t>21.12077194</w:t>
            </w:r>
          </w:p>
        </w:tc>
      </w:tr>
      <w:tr w:rsidR="006433C7" w14:paraId="055D6A8C" w14:textId="77777777" w:rsidTr="00F7286C">
        <w:trPr>
          <w:trHeight w:val="55"/>
        </w:trPr>
        <w:tc>
          <w:tcPr>
            <w:tcW w:w="2479" w:type="dxa"/>
            <w:vMerge/>
          </w:tcPr>
          <w:p w14:paraId="2F26050A" w14:textId="77777777" w:rsidR="006433C7" w:rsidRDefault="006433C7" w:rsidP="00F7286C">
            <w:pPr>
              <w:rPr>
                <w:lang w:val="ru-RU"/>
              </w:rPr>
            </w:pPr>
          </w:p>
        </w:tc>
        <w:tc>
          <w:tcPr>
            <w:tcW w:w="2479" w:type="dxa"/>
          </w:tcPr>
          <w:p w14:paraId="609C19B0" w14:textId="77777777" w:rsidR="006433C7" w:rsidRPr="006433C7" w:rsidRDefault="006433C7" w:rsidP="00F7286C">
            <w:pPr>
              <w:rPr>
                <w:lang w:val="ru-RU"/>
              </w:rPr>
            </w:pPr>
            <w:r>
              <w:rPr>
                <w:lang w:val="ru-RU"/>
              </w:rPr>
              <w:t>64</w:t>
            </w:r>
          </w:p>
        </w:tc>
        <w:tc>
          <w:tcPr>
            <w:tcW w:w="2479" w:type="dxa"/>
          </w:tcPr>
          <w:p w14:paraId="5F925299" w14:textId="1D865B81"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0.039303</w:t>
            </w:r>
          </w:p>
        </w:tc>
        <w:tc>
          <w:tcPr>
            <w:tcW w:w="2479" w:type="dxa"/>
          </w:tcPr>
          <w:p w14:paraId="0B77935F" w14:textId="65F1F370" w:rsidR="006433C7" w:rsidRDefault="002A23BD" w:rsidP="00F7286C">
            <w:pPr>
              <w:rPr>
                <w:lang w:val="en-US"/>
              </w:rPr>
            </w:pPr>
            <w:r>
              <w:rPr>
                <w:lang w:val="en-US"/>
              </w:rPr>
              <w:t>38.28231942</w:t>
            </w:r>
          </w:p>
        </w:tc>
      </w:tr>
      <w:tr w:rsidR="006433C7" w14:paraId="6A6C5396" w14:textId="77777777" w:rsidTr="00F7286C">
        <w:trPr>
          <w:trHeight w:val="256"/>
        </w:trPr>
        <w:tc>
          <w:tcPr>
            <w:tcW w:w="2479" w:type="dxa"/>
            <w:vMerge w:val="restart"/>
          </w:tcPr>
          <w:p w14:paraId="6BCD37D3" w14:textId="77777777" w:rsidR="006433C7" w:rsidRDefault="006433C7" w:rsidP="00F7286C">
            <w:pPr>
              <w:rPr>
                <w:lang w:val="ru-RU"/>
              </w:rPr>
            </w:pPr>
            <w:r>
              <w:rPr>
                <w:lang w:val="ru-RU"/>
              </w:rPr>
              <w:t>28</w:t>
            </w:r>
          </w:p>
        </w:tc>
        <w:tc>
          <w:tcPr>
            <w:tcW w:w="2479" w:type="dxa"/>
          </w:tcPr>
          <w:p w14:paraId="3AE397FB" w14:textId="77777777" w:rsidR="006433C7" w:rsidRDefault="006433C7" w:rsidP="00F7286C">
            <w:pPr>
              <w:rPr>
                <w:lang w:val="ru-RU"/>
              </w:rPr>
            </w:pPr>
            <w:r>
              <w:rPr>
                <w:lang w:val="ru-RU"/>
              </w:rPr>
              <w:t>1</w:t>
            </w:r>
          </w:p>
        </w:tc>
        <w:tc>
          <w:tcPr>
            <w:tcW w:w="2479" w:type="dxa"/>
          </w:tcPr>
          <w:p w14:paraId="484A5B9D" w14:textId="61C098E3" w:rsidR="006433C7" w:rsidRDefault="00D6646F" w:rsidP="00F7286C">
            <w:pPr>
              <w:rPr>
                <w:lang w:val="ru-RU"/>
              </w:rPr>
            </w:pPr>
            <w:r>
              <w:rPr>
                <w:rFonts w:ascii="Menlo" w:hAnsi="Menlo" w:cs="Menlo"/>
                <w:color w:val="000000"/>
                <w:sz w:val="28"/>
                <w:szCs w:val="28"/>
                <w:lang w:val="en-GB"/>
              </w:rPr>
              <w:t>23.3167</w:t>
            </w:r>
          </w:p>
        </w:tc>
        <w:tc>
          <w:tcPr>
            <w:tcW w:w="2479" w:type="dxa"/>
          </w:tcPr>
          <w:p w14:paraId="67A9714C" w14:textId="77777777" w:rsidR="006433C7" w:rsidRPr="009C7272" w:rsidRDefault="006433C7" w:rsidP="00F7286C">
            <w:pPr>
              <w:rPr>
                <w:lang w:val="en-US"/>
              </w:rPr>
            </w:pPr>
            <w:r>
              <w:rPr>
                <w:lang w:val="en-US"/>
              </w:rPr>
              <w:t>1</w:t>
            </w:r>
          </w:p>
        </w:tc>
      </w:tr>
      <w:tr w:rsidR="006433C7" w14:paraId="382F380E" w14:textId="77777777" w:rsidTr="00F7286C">
        <w:trPr>
          <w:trHeight w:val="101"/>
        </w:trPr>
        <w:tc>
          <w:tcPr>
            <w:tcW w:w="2479" w:type="dxa"/>
            <w:vMerge/>
          </w:tcPr>
          <w:p w14:paraId="58CF9FAC" w14:textId="77777777" w:rsidR="006433C7" w:rsidRDefault="006433C7" w:rsidP="00F7286C">
            <w:pPr>
              <w:rPr>
                <w:lang w:val="ru-RU"/>
              </w:rPr>
            </w:pPr>
          </w:p>
        </w:tc>
        <w:tc>
          <w:tcPr>
            <w:tcW w:w="2479" w:type="dxa"/>
          </w:tcPr>
          <w:p w14:paraId="302D5ED4" w14:textId="77777777" w:rsidR="006433C7" w:rsidRDefault="006433C7" w:rsidP="00F7286C">
            <w:pPr>
              <w:rPr>
                <w:lang w:val="ru-RU"/>
              </w:rPr>
            </w:pPr>
            <w:r>
              <w:rPr>
                <w:lang w:val="ru-RU"/>
              </w:rPr>
              <w:t>2</w:t>
            </w:r>
          </w:p>
        </w:tc>
        <w:tc>
          <w:tcPr>
            <w:tcW w:w="2479" w:type="dxa"/>
          </w:tcPr>
          <w:p w14:paraId="579BC095" w14:textId="7AF4B94B" w:rsidR="006433C7" w:rsidRDefault="002A23BD" w:rsidP="00F7286C">
            <w:pPr>
              <w:rPr>
                <w:lang w:val="ru-RU"/>
              </w:rPr>
            </w:pPr>
            <w:r>
              <w:rPr>
                <w:rFonts w:ascii="Menlo" w:hAnsi="Menlo" w:cs="Menlo"/>
                <w:color w:val="000000"/>
                <w:sz w:val="28"/>
                <w:szCs w:val="28"/>
                <w:lang w:val="en-GB"/>
              </w:rPr>
              <w:t>11.9109</w:t>
            </w:r>
          </w:p>
        </w:tc>
        <w:tc>
          <w:tcPr>
            <w:tcW w:w="2479" w:type="dxa"/>
          </w:tcPr>
          <w:p w14:paraId="0D37FE9B" w14:textId="2E5FBCAF" w:rsidR="006433C7" w:rsidRPr="009C7272" w:rsidRDefault="00D6646F" w:rsidP="00F7286C">
            <w:pPr>
              <w:rPr>
                <w:lang w:val="en-US"/>
              </w:rPr>
            </w:pPr>
            <w:r>
              <w:rPr>
                <w:lang w:val="en-US"/>
              </w:rPr>
              <w:t>1.957593465</w:t>
            </w:r>
          </w:p>
        </w:tc>
      </w:tr>
      <w:tr w:rsidR="006433C7" w14:paraId="657967C0" w14:textId="77777777" w:rsidTr="00F7286C">
        <w:trPr>
          <w:trHeight w:val="101"/>
        </w:trPr>
        <w:tc>
          <w:tcPr>
            <w:tcW w:w="2479" w:type="dxa"/>
            <w:vMerge/>
          </w:tcPr>
          <w:p w14:paraId="06865053" w14:textId="77777777" w:rsidR="006433C7" w:rsidRDefault="006433C7" w:rsidP="00F7286C">
            <w:pPr>
              <w:rPr>
                <w:lang w:val="ru-RU"/>
              </w:rPr>
            </w:pPr>
          </w:p>
        </w:tc>
        <w:tc>
          <w:tcPr>
            <w:tcW w:w="2479" w:type="dxa"/>
          </w:tcPr>
          <w:p w14:paraId="69C42E75" w14:textId="77777777" w:rsidR="006433C7" w:rsidRDefault="006433C7" w:rsidP="00F7286C">
            <w:pPr>
              <w:rPr>
                <w:lang w:val="ru-RU"/>
              </w:rPr>
            </w:pPr>
            <w:r>
              <w:rPr>
                <w:lang w:val="ru-RU"/>
              </w:rPr>
              <w:t>4</w:t>
            </w:r>
          </w:p>
        </w:tc>
        <w:tc>
          <w:tcPr>
            <w:tcW w:w="2479" w:type="dxa"/>
          </w:tcPr>
          <w:p w14:paraId="26372216" w14:textId="541BC888" w:rsidR="006433C7" w:rsidRDefault="002A23BD" w:rsidP="00F7286C">
            <w:pPr>
              <w:rPr>
                <w:lang w:val="ru-RU"/>
              </w:rPr>
            </w:pPr>
            <w:r>
              <w:rPr>
                <w:rFonts w:ascii="Menlo" w:hAnsi="Menlo" w:cs="Menlo"/>
                <w:color w:val="000000"/>
                <w:sz w:val="28"/>
                <w:szCs w:val="28"/>
                <w:lang w:val="en-GB"/>
              </w:rPr>
              <w:t>5.95698</w:t>
            </w:r>
          </w:p>
        </w:tc>
        <w:tc>
          <w:tcPr>
            <w:tcW w:w="2479" w:type="dxa"/>
          </w:tcPr>
          <w:p w14:paraId="2C2368D4" w14:textId="316AB5BE" w:rsidR="006433C7" w:rsidRPr="009C7272" w:rsidRDefault="00D6646F" w:rsidP="00F7286C">
            <w:pPr>
              <w:rPr>
                <w:lang w:val="en-US"/>
              </w:rPr>
            </w:pPr>
            <w:r>
              <w:rPr>
                <w:lang w:val="en-US"/>
              </w:rPr>
              <w:t>3.914181347</w:t>
            </w:r>
          </w:p>
        </w:tc>
      </w:tr>
      <w:tr w:rsidR="006433C7" w14:paraId="4D348E85" w14:textId="77777777" w:rsidTr="00F7286C">
        <w:trPr>
          <w:trHeight w:val="101"/>
        </w:trPr>
        <w:tc>
          <w:tcPr>
            <w:tcW w:w="2479" w:type="dxa"/>
            <w:vMerge/>
          </w:tcPr>
          <w:p w14:paraId="7D8E2FAD" w14:textId="77777777" w:rsidR="006433C7" w:rsidRDefault="006433C7" w:rsidP="00F7286C">
            <w:pPr>
              <w:rPr>
                <w:lang w:val="ru-RU"/>
              </w:rPr>
            </w:pPr>
          </w:p>
        </w:tc>
        <w:tc>
          <w:tcPr>
            <w:tcW w:w="2479" w:type="dxa"/>
          </w:tcPr>
          <w:p w14:paraId="52C7F483" w14:textId="77777777" w:rsidR="006433C7" w:rsidRDefault="006433C7" w:rsidP="00F7286C">
            <w:pPr>
              <w:rPr>
                <w:lang w:val="ru-RU"/>
              </w:rPr>
            </w:pPr>
            <w:r>
              <w:rPr>
                <w:lang w:val="ru-RU"/>
              </w:rPr>
              <w:t>8</w:t>
            </w:r>
          </w:p>
        </w:tc>
        <w:tc>
          <w:tcPr>
            <w:tcW w:w="2479" w:type="dxa"/>
          </w:tcPr>
          <w:p w14:paraId="5BFC1862" w14:textId="5755D957" w:rsidR="006433C7" w:rsidRDefault="002A23BD" w:rsidP="00F7286C">
            <w:pPr>
              <w:rPr>
                <w:lang w:val="ru-RU"/>
              </w:rPr>
            </w:pPr>
            <w:r>
              <w:rPr>
                <w:rFonts w:ascii="Menlo" w:hAnsi="Menlo" w:cs="Menlo"/>
                <w:color w:val="000000"/>
                <w:sz w:val="28"/>
                <w:szCs w:val="28"/>
                <w:lang w:val="en-GB"/>
              </w:rPr>
              <w:t>3.05866</w:t>
            </w:r>
          </w:p>
        </w:tc>
        <w:tc>
          <w:tcPr>
            <w:tcW w:w="2479" w:type="dxa"/>
          </w:tcPr>
          <w:p w14:paraId="71405CC9" w14:textId="23C8B343" w:rsidR="006433C7" w:rsidRPr="009C7272" w:rsidRDefault="00D6646F" w:rsidP="00F7286C">
            <w:pPr>
              <w:rPr>
                <w:lang w:val="en-US"/>
              </w:rPr>
            </w:pPr>
            <w:r>
              <w:rPr>
                <w:lang w:val="en-US"/>
              </w:rPr>
              <w:t>7.623174854</w:t>
            </w:r>
          </w:p>
        </w:tc>
      </w:tr>
      <w:tr w:rsidR="006433C7" w14:paraId="5BBDDFCE" w14:textId="77777777" w:rsidTr="00F7286C">
        <w:trPr>
          <w:trHeight w:val="57"/>
        </w:trPr>
        <w:tc>
          <w:tcPr>
            <w:tcW w:w="2479" w:type="dxa"/>
            <w:vMerge/>
          </w:tcPr>
          <w:p w14:paraId="744C55C3" w14:textId="77777777" w:rsidR="006433C7" w:rsidRDefault="006433C7" w:rsidP="00F7286C">
            <w:pPr>
              <w:rPr>
                <w:lang w:val="ru-RU"/>
              </w:rPr>
            </w:pPr>
          </w:p>
        </w:tc>
        <w:tc>
          <w:tcPr>
            <w:tcW w:w="2479" w:type="dxa"/>
          </w:tcPr>
          <w:p w14:paraId="2F8304B0" w14:textId="77777777" w:rsidR="006433C7" w:rsidRPr="00284AF1" w:rsidRDefault="006433C7" w:rsidP="00F7286C">
            <w:pPr>
              <w:rPr>
                <w:lang w:val="en-US"/>
              </w:rPr>
            </w:pPr>
            <w:r>
              <w:rPr>
                <w:lang w:val="en-US"/>
              </w:rPr>
              <w:t>16</w:t>
            </w:r>
          </w:p>
        </w:tc>
        <w:tc>
          <w:tcPr>
            <w:tcW w:w="2479" w:type="dxa"/>
          </w:tcPr>
          <w:p w14:paraId="5057AEAD" w14:textId="2B7681A3"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1.60346</w:t>
            </w:r>
          </w:p>
        </w:tc>
        <w:tc>
          <w:tcPr>
            <w:tcW w:w="2479" w:type="dxa"/>
          </w:tcPr>
          <w:p w14:paraId="4ED4FB6A" w14:textId="1BFD640D" w:rsidR="006433C7" w:rsidRDefault="00D6646F" w:rsidP="00F7286C">
            <w:pPr>
              <w:rPr>
                <w:lang w:val="en-US"/>
              </w:rPr>
            </w:pPr>
            <w:r>
              <w:rPr>
                <w:lang w:val="en-US"/>
              </w:rPr>
              <w:t>14.54149152</w:t>
            </w:r>
          </w:p>
        </w:tc>
      </w:tr>
      <w:tr w:rsidR="006433C7" w14:paraId="46FDF2CF" w14:textId="77777777" w:rsidTr="00F7286C">
        <w:trPr>
          <w:trHeight w:val="55"/>
        </w:trPr>
        <w:tc>
          <w:tcPr>
            <w:tcW w:w="2479" w:type="dxa"/>
            <w:vMerge/>
          </w:tcPr>
          <w:p w14:paraId="1E3FDAEC" w14:textId="77777777" w:rsidR="006433C7" w:rsidRDefault="006433C7" w:rsidP="00F7286C">
            <w:pPr>
              <w:rPr>
                <w:lang w:val="ru-RU"/>
              </w:rPr>
            </w:pPr>
          </w:p>
        </w:tc>
        <w:tc>
          <w:tcPr>
            <w:tcW w:w="2479" w:type="dxa"/>
          </w:tcPr>
          <w:p w14:paraId="12BE5798" w14:textId="77777777" w:rsidR="006433C7" w:rsidRPr="006433C7" w:rsidRDefault="006433C7" w:rsidP="00F7286C">
            <w:pPr>
              <w:rPr>
                <w:lang w:val="ru-RU"/>
              </w:rPr>
            </w:pPr>
            <w:r>
              <w:rPr>
                <w:lang w:val="ru-RU"/>
              </w:rPr>
              <w:t>32</w:t>
            </w:r>
          </w:p>
        </w:tc>
        <w:tc>
          <w:tcPr>
            <w:tcW w:w="2479" w:type="dxa"/>
          </w:tcPr>
          <w:p w14:paraId="2B331D1D" w14:textId="2993D3E5"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1.03373</w:t>
            </w:r>
          </w:p>
        </w:tc>
        <w:tc>
          <w:tcPr>
            <w:tcW w:w="2479" w:type="dxa"/>
          </w:tcPr>
          <w:p w14:paraId="62F0B288" w14:textId="060A4A51" w:rsidR="006433C7" w:rsidRDefault="00D6646F" w:rsidP="00F7286C">
            <w:pPr>
              <w:rPr>
                <w:lang w:val="en-US"/>
              </w:rPr>
            </w:pPr>
            <w:r>
              <w:rPr>
                <w:lang w:val="en-US"/>
              </w:rPr>
              <w:t>22.55588984</w:t>
            </w:r>
          </w:p>
        </w:tc>
      </w:tr>
      <w:tr w:rsidR="006433C7" w14:paraId="0AE2C266" w14:textId="77777777" w:rsidTr="00F7286C">
        <w:trPr>
          <w:trHeight w:val="55"/>
        </w:trPr>
        <w:tc>
          <w:tcPr>
            <w:tcW w:w="2479" w:type="dxa"/>
            <w:vMerge/>
          </w:tcPr>
          <w:p w14:paraId="1758BC27" w14:textId="77777777" w:rsidR="006433C7" w:rsidRDefault="006433C7" w:rsidP="00F7286C">
            <w:pPr>
              <w:rPr>
                <w:lang w:val="ru-RU"/>
              </w:rPr>
            </w:pPr>
          </w:p>
        </w:tc>
        <w:tc>
          <w:tcPr>
            <w:tcW w:w="2479" w:type="dxa"/>
          </w:tcPr>
          <w:p w14:paraId="4236EC8D" w14:textId="77777777" w:rsidR="006433C7" w:rsidRPr="006433C7" w:rsidRDefault="006433C7" w:rsidP="00F7286C">
            <w:pPr>
              <w:rPr>
                <w:lang w:val="ru-RU"/>
              </w:rPr>
            </w:pPr>
            <w:r>
              <w:rPr>
                <w:lang w:val="ru-RU"/>
              </w:rPr>
              <w:t>64</w:t>
            </w:r>
          </w:p>
        </w:tc>
        <w:tc>
          <w:tcPr>
            <w:tcW w:w="2479" w:type="dxa"/>
          </w:tcPr>
          <w:p w14:paraId="501DA288" w14:textId="2B4B898D" w:rsidR="006433C7" w:rsidRDefault="002A23BD" w:rsidP="00F7286C">
            <w:pPr>
              <w:rPr>
                <w:rFonts w:ascii="Menlo" w:hAnsi="Menlo" w:cs="Menlo"/>
                <w:color w:val="000000"/>
                <w:sz w:val="28"/>
                <w:szCs w:val="28"/>
                <w:lang w:val="en-GB"/>
              </w:rPr>
            </w:pPr>
            <w:r>
              <w:rPr>
                <w:rFonts w:ascii="Menlo" w:hAnsi="Menlo" w:cs="Menlo"/>
                <w:color w:val="000000"/>
                <w:sz w:val="28"/>
                <w:szCs w:val="28"/>
                <w:lang w:val="en-GB"/>
              </w:rPr>
              <w:t>0.625265</w:t>
            </w:r>
          </w:p>
        </w:tc>
        <w:tc>
          <w:tcPr>
            <w:tcW w:w="2479" w:type="dxa"/>
          </w:tcPr>
          <w:p w14:paraId="1BF115EC" w14:textId="1E8CBAA9" w:rsidR="006433C7" w:rsidRDefault="00D6646F" w:rsidP="00F7286C">
            <w:pPr>
              <w:rPr>
                <w:lang w:val="en-US"/>
              </w:rPr>
            </w:pPr>
            <w:r>
              <w:rPr>
                <w:lang w:val="en-US"/>
              </w:rPr>
              <w:t>37.29090865</w:t>
            </w:r>
          </w:p>
        </w:tc>
      </w:tr>
      <w:tr w:rsidR="006433C7" w14:paraId="59170CC9" w14:textId="77777777" w:rsidTr="00F7286C">
        <w:trPr>
          <w:trHeight w:val="254"/>
        </w:trPr>
        <w:tc>
          <w:tcPr>
            <w:tcW w:w="2479" w:type="dxa"/>
            <w:vMerge w:val="restart"/>
          </w:tcPr>
          <w:p w14:paraId="3848775B" w14:textId="77777777" w:rsidR="006433C7" w:rsidRDefault="006433C7" w:rsidP="00F7286C">
            <w:pPr>
              <w:rPr>
                <w:lang w:val="ru-RU"/>
              </w:rPr>
            </w:pPr>
            <w:r>
              <w:rPr>
                <w:lang w:val="ru-RU"/>
              </w:rPr>
              <w:t xml:space="preserve">Максимально возможное число </w:t>
            </w:r>
            <w:proofErr w:type="spellStart"/>
            <w:r>
              <w:rPr>
                <w:lang w:val="ru-RU"/>
              </w:rPr>
              <w:t>кубитов</w:t>
            </w:r>
            <w:proofErr w:type="spellEnd"/>
            <w:r>
              <w:rPr>
                <w:lang w:val="ru-RU"/>
              </w:rPr>
              <w:t xml:space="preserve"> (30)</w:t>
            </w:r>
          </w:p>
        </w:tc>
        <w:tc>
          <w:tcPr>
            <w:tcW w:w="2479" w:type="dxa"/>
          </w:tcPr>
          <w:p w14:paraId="4F17AFA8" w14:textId="77777777" w:rsidR="006433C7" w:rsidRDefault="006433C7" w:rsidP="00F7286C">
            <w:pPr>
              <w:rPr>
                <w:lang w:val="ru-RU"/>
              </w:rPr>
            </w:pPr>
            <w:r>
              <w:rPr>
                <w:lang w:val="ru-RU"/>
              </w:rPr>
              <w:t>1</w:t>
            </w:r>
          </w:p>
        </w:tc>
        <w:tc>
          <w:tcPr>
            <w:tcW w:w="2479" w:type="dxa"/>
          </w:tcPr>
          <w:p w14:paraId="5ABA9273" w14:textId="77777777" w:rsidR="006433C7" w:rsidRPr="00BC629D" w:rsidRDefault="006433C7" w:rsidP="00F728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GB"/>
              </w:rPr>
            </w:pPr>
          </w:p>
        </w:tc>
        <w:tc>
          <w:tcPr>
            <w:tcW w:w="2479" w:type="dxa"/>
          </w:tcPr>
          <w:p w14:paraId="42913E7D" w14:textId="4B92710F" w:rsidR="006433C7" w:rsidRPr="009C7272" w:rsidRDefault="006433C7" w:rsidP="00F7286C">
            <w:pPr>
              <w:rPr>
                <w:lang w:val="en-US"/>
              </w:rPr>
            </w:pPr>
          </w:p>
        </w:tc>
      </w:tr>
      <w:tr w:rsidR="006433C7" w14:paraId="002ABE51" w14:textId="77777777" w:rsidTr="00F7286C">
        <w:trPr>
          <w:trHeight w:val="53"/>
        </w:trPr>
        <w:tc>
          <w:tcPr>
            <w:tcW w:w="2479" w:type="dxa"/>
            <w:vMerge/>
          </w:tcPr>
          <w:p w14:paraId="645270E1" w14:textId="77777777" w:rsidR="006433C7" w:rsidRDefault="006433C7" w:rsidP="00F7286C">
            <w:pPr>
              <w:rPr>
                <w:lang w:val="ru-RU"/>
              </w:rPr>
            </w:pPr>
          </w:p>
        </w:tc>
        <w:tc>
          <w:tcPr>
            <w:tcW w:w="2479" w:type="dxa"/>
          </w:tcPr>
          <w:p w14:paraId="49C15D3A" w14:textId="77777777" w:rsidR="006433C7" w:rsidRDefault="006433C7" w:rsidP="00F7286C">
            <w:pPr>
              <w:rPr>
                <w:lang w:val="ru-RU"/>
              </w:rPr>
            </w:pPr>
            <w:r>
              <w:rPr>
                <w:lang w:val="ru-RU"/>
              </w:rPr>
              <w:t>2</w:t>
            </w:r>
          </w:p>
        </w:tc>
        <w:tc>
          <w:tcPr>
            <w:tcW w:w="2479" w:type="dxa"/>
          </w:tcPr>
          <w:p w14:paraId="1A224CB8" w14:textId="77777777" w:rsidR="006433C7" w:rsidRPr="00FB1968" w:rsidRDefault="006433C7" w:rsidP="00F7286C">
            <w:pPr>
              <w:rPr>
                <w:lang w:val="en-US"/>
              </w:rPr>
            </w:pPr>
          </w:p>
        </w:tc>
        <w:tc>
          <w:tcPr>
            <w:tcW w:w="2479" w:type="dxa"/>
          </w:tcPr>
          <w:p w14:paraId="30E5EFBC" w14:textId="77777777" w:rsidR="006433C7" w:rsidRPr="009C7272" w:rsidRDefault="006433C7" w:rsidP="00F7286C">
            <w:pPr>
              <w:rPr>
                <w:lang w:val="en-US"/>
              </w:rPr>
            </w:pPr>
          </w:p>
        </w:tc>
      </w:tr>
      <w:tr w:rsidR="006433C7" w14:paraId="59D99F65" w14:textId="77777777" w:rsidTr="00F7286C">
        <w:trPr>
          <w:trHeight w:val="52"/>
        </w:trPr>
        <w:tc>
          <w:tcPr>
            <w:tcW w:w="2479" w:type="dxa"/>
            <w:vMerge/>
          </w:tcPr>
          <w:p w14:paraId="02D3D3B0" w14:textId="77777777" w:rsidR="006433C7" w:rsidRDefault="006433C7" w:rsidP="00F7286C">
            <w:pPr>
              <w:rPr>
                <w:lang w:val="ru-RU"/>
              </w:rPr>
            </w:pPr>
          </w:p>
        </w:tc>
        <w:tc>
          <w:tcPr>
            <w:tcW w:w="2479" w:type="dxa"/>
          </w:tcPr>
          <w:p w14:paraId="136CCB80" w14:textId="77777777" w:rsidR="006433C7" w:rsidRDefault="006433C7" w:rsidP="00F7286C">
            <w:pPr>
              <w:rPr>
                <w:lang w:val="ru-RU"/>
              </w:rPr>
            </w:pPr>
            <w:r>
              <w:rPr>
                <w:lang w:val="ru-RU"/>
              </w:rPr>
              <w:t>4</w:t>
            </w:r>
          </w:p>
        </w:tc>
        <w:tc>
          <w:tcPr>
            <w:tcW w:w="2479" w:type="dxa"/>
          </w:tcPr>
          <w:p w14:paraId="4FC7B711" w14:textId="3A1A4995" w:rsidR="006433C7" w:rsidRDefault="00FC7EDC" w:rsidP="00F7286C">
            <w:pPr>
              <w:rPr>
                <w:lang w:val="ru-RU"/>
              </w:rPr>
            </w:pPr>
            <w:r>
              <w:rPr>
                <w:rFonts w:ascii="Menlo" w:hAnsi="Menlo" w:cs="Menlo"/>
                <w:color w:val="000000"/>
                <w:sz w:val="28"/>
                <w:szCs w:val="28"/>
                <w:lang w:val="en-GB"/>
              </w:rPr>
              <w:t>23.7813</w:t>
            </w:r>
          </w:p>
        </w:tc>
        <w:tc>
          <w:tcPr>
            <w:tcW w:w="2479" w:type="dxa"/>
          </w:tcPr>
          <w:p w14:paraId="3BC6EF5D" w14:textId="4C082B9C" w:rsidR="006433C7" w:rsidRPr="009C7272" w:rsidRDefault="00C30625" w:rsidP="00F7286C">
            <w:pPr>
              <w:rPr>
                <w:lang w:val="en-US"/>
              </w:rPr>
            </w:pPr>
            <w:r>
              <w:rPr>
                <w:lang w:val="en-US"/>
              </w:rPr>
              <w:t>1</w:t>
            </w:r>
          </w:p>
        </w:tc>
      </w:tr>
      <w:tr w:rsidR="006433C7" w14:paraId="66620089" w14:textId="77777777" w:rsidTr="00F7286C">
        <w:trPr>
          <w:trHeight w:val="52"/>
        </w:trPr>
        <w:tc>
          <w:tcPr>
            <w:tcW w:w="2479" w:type="dxa"/>
            <w:vMerge/>
          </w:tcPr>
          <w:p w14:paraId="0CC4D304" w14:textId="77777777" w:rsidR="006433C7" w:rsidRDefault="006433C7" w:rsidP="00F7286C">
            <w:pPr>
              <w:rPr>
                <w:lang w:val="ru-RU"/>
              </w:rPr>
            </w:pPr>
          </w:p>
        </w:tc>
        <w:tc>
          <w:tcPr>
            <w:tcW w:w="2479" w:type="dxa"/>
          </w:tcPr>
          <w:p w14:paraId="75DFF473" w14:textId="77777777" w:rsidR="006433C7" w:rsidRDefault="006433C7" w:rsidP="00F7286C">
            <w:pPr>
              <w:rPr>
                <w:lang w:val="ru-RU"/>
              </w:rPr>
            </w:pPr>
            <w:r>
              <w:rPr>
                <w:lang w:val="ru-RU"/>
              </w:rPr>
              <w:t>8</w:t>
            </w:r>
          </w:p>
        </w:tc>
        <w:tc>
          <w:tcPr>
            <w:tcW w:w="2479" w:type="dxa"/>
          </w:tcPr>
          <w:p w14:paraId="2BB1E23B" w14:textId="29ABEE3F" w:rsidR="006433C7" w:rsidRPr="00886182" w:rsidRDefault="00FC7EDC" w:rsidP="00F7286C">
            <w:pPr>
              <w:rPr>
                <w:lang w:val="en-US"/>
              </w:rPr>
            </w:pPr>
            <w:r>
              <w:rPr>
                <w:rFonts w:ascii="Menlo" w:hAnsi="Menlo" w:cs="Menlo"/>
                <w:color w:val="000000"/>
                <w:sz w:val="28"/>
                <w:szCs w:val="28"/>
                <w:lang w:val="en-GB"/>
              </w:rPr>
              <w:t>12.1317</w:t>
            </w:r>
          </w:p>
        </w:tc>
        <w:tc>
          <w:tcPr>
            <w:tcW w:w="2479" w:type="dxa"/>
          </w:tcPr>
          <w:p w14:paraId="6240AE0C" w14:textId="256A1F93" w:rsidR="006433C7" w:rsidRPr="00E63157" w:rsidRDefault="00C30625" w:rsidP="00F7286C">
            <w:pPr>
              <w:rPr>
                <w:lang w:val="en-US"/>
              </w:rPr>
            </w:pPr>
            <w:r>
              <w:rPr>
                <w:lang w:val="en-US"/>
              </w:rPr>
              <w:t>1.960261134</w:t>
            </w:r>
          </w:p>
        </w:tc>
      </w:tr>
      <w:tr w:rsidR="006433C7" w14:paraId="4B1105D8" w14:textId="77777777" w:rsidTr="00F7286C">
        <w:trPr>
          <w:trHeight w:val="57"/>
        </w:trPr>
        <w:tc>
          <w:tcPr>
            <w:tcW w:w="2479" w:type="dxa"/>
            <w:vMerge/>
          </w:tcPr>
          <w:p w14:paraId="58BB837A" w14:textId="77777777" w:rsidR="006433C7" w:rsidRDefault="006433C7" w:rsidP="00F7286C">
            <w:pPr>
              <w:rPr>
                <w:lang w:val="ru-RU"/>
              </w:rPr>
            </w:pPr>
          </w:p>
        </w:tc>
        <w:tc>
          <w:tcPr>
            <w:tcW w:w="2479" w:type="dxa"/>
          </w:tcPr>
          <w:p w14:paraId="2CAFB4E4" w14:textId="77777777" w:rsidR="006433C7" w:rsidRPr="00284AF1" w:rsidRDefault="006433C7" w:rsidP="00F7286C">
            <w:pPr>
              <w:rPr>
                <w:lang w:val="en-US"/>
              </w:rPr>
            </w:pPr>
            <w:r>
              <w:rPr>
                <w:lang w:val="en-US"/>
              </w:rPr>
              <w:t>16</w:t>
            </w:r>
          </w:p>
        </w:tc>
        <w:tc>
          <w:tcPr>
            <w:tcW w:w="2479" w:type="dxa"/>
          </w:tcPr>
          <w:p w14:paraId="6BBB52F0" w14:textId="5284CAC0" w:rsidR="006433C7" w:rsidRDefault="00D57918" w:rsidP="00F7286C">
            <w:pPr>
              <w:rPr>
                <w:rFonts w:ascii="Menlo" w:hAnsi="Menlo" w:cs="Menlo"/>
                <w:color w:val="000000"/>
                <w:sz w:val="28"/>
                <w:szCs w:val="28"/>
                <w:lang w:val="en-GB"/>
              </w:rPr>
            </w:pPr>
            <w:r>
              <w:rPr>
                <w:rFonts w:ascii="Menlo" w:hAnsi="Menlo" w:cs="Menlo"/>
                <w:color w:val="000000"/>
                <w:sz w:val="28"/>
                <w:szCs w:val="28"/>
                <w:lang w:val="en-GB"/>
              </w:rPr>
              <w:t>6.40367</w:t>
            </w:r>
          </w:p>
        </w:tc>
        <w:tc>
          <w:tcPr>
            <w:tcW w:w="2479" w:type="dxa"/>
          </w:tcPr>
          <w:p w14:paraId="0C699F4D" w14:textId="7030B7D9" w:rsidR="006433C7" w:rsidRDefault="00C30625" w:rsidP="00F7286C">
            <w:pPr>
              <w:rPr>
                <w:lang w:val="en-US"/>
              </w:rPr>
            </w:pPr>
            <w:r>
              <w:rPr>
                <w:lang w:val="en-US"/>
              </w:rPr>
              <w:t>3.713698551</w:t>
            </w:r>
          </w:p>
        </w:tc>
      </w:tr>
      <w:tr w:rsidR="006433C7" w14:paraId="365AA4BC" w14:textId="77777777" w:rsidTr="00F7286C">
        <w:trPr>
          <w:trHeight w:val="55"/>
        </w:trPr>
        <w:tc>
          <w:tcPr>
            <w:tcW w:w="2479" w:type="dxa"/>
            <w:vMerge/>
          </w:tcPr>
          <w:p w14:paraId="671A0423" w14:textId="77777777" w:rsidR="006433C7" w:rsidRDefault="006433C7" w:rsidP="00F7286C">
            <w:pPr>
              <w:rPr>
                <w:lang w:val="ru-RU"/>
              </w:rPr>
            </w:pPr>
          </w:p>
        </w:tc>
        <w:tc>
          <w:tcPr>
            <w:tcW w:w="2479" w:type="dxa"/>
          </w:tcPr>
          <w:p w14:paraId="6C1D964B" w14:textId="77777777" w:rsidR="006433C7" w:rsidRPr="006433C7" w:rsidRDefault="006433C7" w:rsidP="00F7286C">
            <w:pPr>
              <w:rPr>
                <w:lang w:val="ru-RU"/>
              </w:rPr>
            </w:pPr>
            <w:r>
              <w:rPr>
                <w:lang w:val="ru-RU"/>
              </w:rPr>
              <w:t>32</w:t>
            </w:r>
          </w:p>
        </w:tc>
        <w:tc>
          <w:tcPr>
            <w:tcW w:w="2479" w:type="dxa"/>
          </w:tcPr>
          <w:p w14:paraId="461BA472" w14:textId="2F63797D" w:rsidR="006433C7" w:rsidRDefault="00D57918" w:rsidP="00F7286C">
            <w:pPr>
              <w:rPr>
                <w:rFonts w:ascii="Menlo" w:hAnsi="Menlo" w:cs="Menlo"/>
                <w:color w:val="000000"/>
                <w:sz w:val="28"/>
                <w:szCs w:val="28"/>
                <w:lang w:val="en-GB"/>
              </w:rPr>
            </w:pPr>
            <w:r>
              <w:rPr>
                <w:rFonts w:ascii="Menlo" w:hAnsi="Menlo" w:cs="Menlo"/>
                <w:color w:val="000000"/>
                <w:sz w:val="28"/>
                <w:szCs w:val="28"/>
                <w:lang w:val="en-GB"/>
              </w:rPr>
              <w:t>3.93035</w:t>
            </w:r>
          </w:p>
        </w:tc>
        <w:tc>
          <w:tcPr>
            <w:tcW w:w="2479" w:type="dxa"/>
          </w:tcPr>
          <w:p w14:paraId="2D808427" w14:textId="32A6862E" w:rsidR="006433C7" w:rsidRDefault="00C30625" w:rsidP="00F7286C">
            <w:pPr>
              <w:rPr>
                <w:lang w:val="en-US"/>
              </w:rPr>
            </w:pPr>
            <w:r>
              <w:rPr>
                <w:lang w:val="en-US"/>
              </w:rPr>
              <w:t>6.050682509</w:t>
            </w:r>
          </w:p>
        </w:tc>
      </w:tr>
      <w:tr w:rsidR="006433C7" w14:paraId="49C2C286" w14:textId="77777777" w:rsidTr="00F7286C">
        <w:trPr>
          <w:trHeight w:val="55"/>
        </w:trPr>
        <w:tc>
          <w:tcPr>
            <w:tcW w:w="2479" w:type="dxa"/>
            <w:vMerge/>
          </w:tcPr>
          <w:p w14:paraId="4E6E8E99" w14:textId="77777777" w:rsidR="006433C7" w:rsidRDefault="006433C7" w:rsidP="00F7286C">
            <w:pPr>
              <w:rPr>
                <w:lang w:val="ru-RU"/>
              </w:rPr>
            </w:pPr>
          </w:p>
        </w:tc>
        <w:tc>
          <w:tcPr>
            <w:tcW w:w="2479" w:type="dxa"/>
          </w:tcPr>
          <w:p w14:paraId="0261564F" w14:textId="77777777" w:rsidR="006433C7" w:rsidRPr="006433C7" w:rsidRDefault="006433C7" w:rsidP="00F7286C">
            <w:pPr>
              <w:rPr>
                <w:lang w:val="ru-RU"/>
              </w:rPr>
            </w:pPr>
            <w:r>
              <w:rPr>
                <w:lang w:val="ru-RU"/>
              </w:rPr>
              <w:t>64</w:t>
            </w:r>
          </w:p>
        </w:tc>
        <w:tc>
          <w:tcPr>
            <w:tcW w:w="2479" w:type="dxa"/>
          </w:tcPr>
          <w:p w14:paraId="6B38B631" w14:textId="0DDB1BF1" w:rsidR="006433C7" w:rsidRDefault="00D57918" w:rsidP="00F7286C">
            <w:pPr>
              <w:rPr>
                <w:rFonts w:ascii="Menlo" w:hAnsi="Menlo" w:cs="Menlo"/>
                <w:color w:val="000000"/>
                <w:sz w:val="28"/>
                <w:szCs w:val="28"/>
                <w:lang w:val="en-GB"/>
              </w:rPr>
            </w:pPr>
            <w:r>
              <w:rPr>
                <w:rFonts w:ascii="Menlo" w:hAnsi="Menlo" w:cs="Menlo"/>
                <w:color w:val="000000"/>
                <w:sz w:val="28"/>
                <w:szCs w:val="28"/>
                <w:lang w:val="en-GB"/>
              </w:rPr>
              <w:t>2.1707</w:t>
            </w:r>
          </w:p>
        </w:tc>
        <w:tc>
          <w:tcPr>
            <w:tcW w:w="2479" w:type="dxa"/>
          </w:tcPr>
          <w:p w14:paraId="79B2570F" w14:textId="5896EFD2" w:rsidR="006433C7" w:rsidRDefault="00C30625" w:rsidP="00F7286C">
            <w:pPr>
              <w:rPr>
                <w:lang w:val="en-US"/>
              </w:rPr>
            </w:pPr>
            <w:r>
              <w:rPr>
                <w:lang w:val="en-US"/>
              </w:rPr>
              <w:t>10.95559036</w:t>
            </w:r>
          </w:p>
        </w:tc>
      </w:tr>
    </w:tbl>
    <w:p w14:paraId="307AACFD" w14:textId="3F6D9CF4" w:rsidR="006433C7" w:rsidRDefault="006433C7" w:rsidP="006433C7">
      <w:pPr>
        <w:jc w:val="both"/>
        <w:rPr>
          <w:lang w:val="ru-RU"/>
        </w:rPr>
      </w:pPr>
    </w:p>
    <w:p w14:paraId="7CD6C751" w14:textId="77777777" w:rsidR="00003059" w:rsidRDefault="00725848" w:rsidP="006433C7">
      <w:pPr>
        <w:jc w:val="both"/>
        <w:rPr>
          <w:lang w:val="ru-RU"/>
        </w:rPr>
      </w:pPr>
      <w:r>
        <w:rPr>
          <w:lang w:val="ru-RU"/>
        </w:rPr>
        <w:tab/>
      </w:r>
    </w:p>
    <w:p w14:paraId="57F244FB" w14:textId="77777777" w:rsidR="002B25C8" w:rsidRDefault="002B25C8">
      <w:pPr>
        <w:rPr>
          <w:lang w:val="ru-RU"/>
        </w:rPr>
      </w:pPr>
      <w:r>
        <w:rPr>
          <w:lang w:val="ru-RU"/>
        </w:rPr>
        <w:br w:type="page"/>
      </w:r>
    </w:p>
    <w:p w14:paraId="3B9BB888" w14:textId="63252D1A" w:rsidR="00003059" w:rsidRPr="002B25C8" w:rsidRDefault="00003059" w:rsidP="006433C7">
      <w:pPr>
        <w:jc w:val="both"/>
        <w:rPr>
          <w:lang w:val="ru-RU"/>
        </w:rPr>
      </w:pPr>
      <w:r>
        <w:rPr>
          <w:lang w:val="ru-RU"/>
        </w:rPr>
        <w:lastRenderedPageBreak/>
        <w:t>Графики</w:t>
      </w:r>
      <w:r w:rsidR="002B25C8">
        <w:rPr>
          <w:lang w:val="ru-RU"/>
        </w:rPr>
        <w:t xml:space="preserve"> зависимости ускорения от количества процессов, </w:t>
      </w:r>
      <w:r w:rsidR="002B25C8">
        <w:rPr>
          <w:lang w:val="en-US"/>
        </w:rPr>
        <w:t>N</w:t>
      </w:r>
      <w:r w:rsidR="002B25C8" w:rsidRPr="002B25C8">
        <w:rPr>
          <w:lang w:val="ru-RU"/>
        </w:rPr>
        <w:t xml:space="preserve"> = 28.</w:t>
      </w:r>
    </w:p>
    <w:p w14:paraId="107FD148" w14:textId="77777777" w:rsidR="00645D8B" w:rsidRDefault="000C7745" w:rsidP="00645D8B">
      <w:pPr>
        <w:keepNext/>
        <w:jc w:val="both"/>
      </w:pPr>
      <w:r>
        <w:rPr>
          <w:noProof/>
          <w:lang w:val="ru-RU"/>
        </w:rPr>
        <w:drawing>
          <wp:inline distT="0" distB="0" distL="0" distR="0" wp14:anchorId="2B3BF7F0" wp14:editId="04EBF15D">
            <wp:extent cx="5731510" cy="429895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28C6DC8" w14:textId="5D3012B9" w:rsidR="00645D8B" w:rsidRPr="00645D8B" w:rsidRDefault="00645D8B" w:rsidP="00645D8B">
      <w:pPr>
        <w:pStyle w:val="Caption"/>
        <w:jc w:val="both"/>
        <w:rPr>
          <w:lang w:val="ru-RU"/>
        </w:rPr>
      </w:pPr>
      <w:r>
        <w:t xml:space="preserve">График </w:t>
      </w:r>
      <w:fldSimple w:instr=" SEQ График \* ARABIC ">
        <w:r>
          <w:rPr>
            <w:noProof/>
          </w:rPr>
          <w:t>1</w:t>
        </w:r>
      </w:fldSimple>
      <w:r>
        <w:rPr>
          <w:lang w:val="ru-RU"/>
        </w:rPr>
        <w:t xml:space="preserve"> Зависимость ускорения от количества процессов</w:t>
      </w:r>
      <w:r w:rsidRPr="00645D8B">
        <w:rPr>
          <w:lang w:val="ru-RU"/>
        </w:rPr>
        <w:t xml:space="preserve">, </w:t>
      </w:r>
      <w:r>
        <w:rPr>
          <w:lang w:val="ru-RU"/>
        </w:rPr>
        <w:t xml:space="preserve">номер </w:t>
      </w:r>
      <w:proofErr w:type="spellStart"/>
      <w:r>
        <w:rPr>
          <w:lang w:val="ru-RU"/>
        </w:rPr>
        <w:t>кубита</w:t>
      </w:r>
      <w:proofErr w:type="spellEnd"/>
      <w:r>
        <w:rPr>
          <w:lang w:val="ru-RU"/>
        </w:rPr>
        <w:t xml:space="preserve"> </w:t>
      </w:r>
      <w:r>
        <w:rPr>
          <w:lang w:val="en-US"/>
        </w:rPr>
        <w:t>k</w:t>
      </w:r>
      <w:r w:rsidRPr="00645D8B">
        <w:rPr>
          <w:lang w:val="ru-RU"/>
        </w:rPr>
        <w:t xml:space="preserve"> = </w:t>
      </w:r>
      <w:r>
        <w:rPr>
          <w:lang w:val="en-US"/>
        </w:rPr>
        <w:t>N</w:t>
      </w:r>
      <w:r w:rsidRPr="00645D8B">
        <w:rPr>
          <w:lang w:val="ru-RU"/>
        </w:rPr>
        <w:t xml:space="preserve"> = 28</w:t>
      </w:r>
    </w:p>
    <w:p w14:paraId="5B921E3E" w14:textId="77777777" w:rsidR="00645D8B" w:rsidRDefault="000C7745" w:rsidP="00645D8B">
      <w:pPr>
        <w:keepNext/>
        <w:jc w:val="both"/>
      </w:pPr>
      <w:r>
        <w:rPr>
          <w:noProof/>
          <w:lang w:val="ru-RU"/>
        </w:rPr>
        <w:lastRenderedPageBreak/>
        <w:drawing>
          <wp:inline distT="0" distB="0" distL="0" distR="0" wp14:anchorId="141FD370" wp14:editId="0925D635">
            <wp:extent cx="5731510" cy="4298950"/>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F9F29D6" w14:textId="6ECF6FF9" w:rsidR="00645D8B" w:rsidRPr="00645D8B" w:rsidRDefault="00645D8B" w:rsidP="00645D8B">
      <w:pPr>
        <w:pStyle w:val="Caption"/>
        <w:jc w:val="both"/>
        <w:rPr>
          <w:lang w:val="ru-RU"/>
        </w:rPr>
      </w:pPr>
      <w:r>
        <w:rPr>
          <w:lang w:val="ru-RU"/>
        </w:rPr>
        <w:t>График</w:t>
      </w:r>
      <w:r>
        <w:t xml:space="preserve"> </w:t>
      </w:r>
      <w:r>
        <w:rPr>
          <w:lang w:val="ru-RU"/>
        </w:rPr>
        <w:t>2</w:t>
      </w:r>
      <w:r w:rsidRPr="00645D8B">
        <w:rPr>
          <w:lang w:val="ru-RU"/>
        </w:rPr>
        <w:t xml:space="preserve"> </w:t>
      </w:r>
      <w:r>
        <w:rPr>
          <w:lang w:val="ru-RU"/>
        </w:rPr>
        <w:t xml:space="preserve">График зависимости ускорения от количества процессов, номер </w:t>
      </w:r>
      <w:proofErr w:type="spellStart"/>
      <w:r>
        <w:rPr>
          <w:lang w:val="ru-RU"/>
        </w:rPr>
        <w:t>кубита</w:t>
      </w:r>
      <w:proofErr w:type="spellEnd"/>
      <w:r>
        <w:rPr>
          <w:lang w:val="ru-RU"/>
        </w:rPr>
        <w:t xml:space="preserve"> </w:t>
      </w:r>
      <w:r>
        <w:rPr>
          <w:lang w:val="en-US"/>
        </w:rPr>
        <w:t>k</w:t>
      </w:r>
      <w:r w:rsidRPr="00645D8B">
        <w:rPr>
          <w:lang w:val="ru-RU"/>
        </w:rPr>
        <w:t xml:space="preserve"> = 11</w:t>
      </w:r>
    </w:p>
    <w:p w14:paraId="1BFE9395" w14:textId="77777777" w:rsidR="00645D8B" w:rsidRDefault="000C7745" w:rsidP="00645D8B">
      <w:pPr>
        <w:keepNext/>
        <w:jc w:val="both"/>
      </w:pPr>
      <w:r>
        <w:rPr>
          <w:noProof/>
          <w:lang w:val="ru-RU"/>
        </w:rPr>
        <w:lastRenderedPageBreak/>
        <w:drawing>
          <wp:inline distT="0" distB="0" distL="0" distR="0" wp14:anchorId="4A01A9D8" wp14:editId="08FB8F03">
            <wp:extent cx="5731510" cy="4298950"/>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AD6FF17" w14:textId="69B42C6F" w:rsidR="00003059" w:rsidRPr="00003059" w:rsidRDefault="00645D8B" w:rsidP="00645D8B">
      <w:pPr>
        <w:pStyle w:val="Caption"/>
        <w:jc w:val="both"/>
        <w:rPr>
          <w:lang w:val="ru-RU"/>
        </w:rPr>
      </w:pPr>
      <w:r>
        <w:t xml:space="preserve">График </w:t>
      </w:r>
      <w:r>
        <w:rPr>
          <w:lang w:val="ru-RU"/>
        </w:rPr>
        <w:t>3</w:t>
      </w:r>
      <w:r w:rsidRPr="00645D8B">
        <w:rPr>
          <w:lang w:val="ru-RU"/>
        </w:rPr>
        <w:t xml:space="preserve"> </w:t>
      </w:r>
      <w:r>
        <w:rPr>
          <w:lang w:val="ru-RU"/>
        </w:rPr>
        <w:t xml:space="preserve">График зависимости ускорения от количества процессов, номер </w:t>
      </w:r>
      <w:proofErr w:type="spellStart"/>
      <w:r>
        <w:rPr>
          <w:lang w:val="ru-RU"/>
        </w:rPr>
        <w:t>кубита</w:t>
      </w:r>
      <w:proofErr w:type="spellEnd"/>
      <w:r>
        <w:rPr>
          <w:lang w:val="ru-RU"/>
        </w:rPr>
        <w:t xml:space="preserve"> </w:t>
      </w:r>
      <w:r>
        <w:rPr>
          <w:lang w:val="en-US"/>
        </w:rPr>
        <w:t>k</w:t>
      </w:r>
      <w:r w:rsidRPr="00645D8B">
        <w:rPr>
          <w:lang w:val="ru-RU"/>
        </w:rPr>
        <w:t xml:space="preserve"> = 1</w:t>
      </w:r>
    </w:p>
    <w:p w14:paraId="6B2B1175" w14:textId="670D4178" w:rsidR="00725848" w:rsidRDefault="00003059" w:rsidP="006433C7">
      <w:pPr>
        <w:jc w:val="both"/>
        <w:rPr>
          <w:lang w:val="ru-RU"/>
        </w:rPr>
      </w:pPr>
      <w:r>
        <w:rPr>
          <w:lang w:val="ru-RU"/>
        </w:rPr>
        <w:tab/>
      </w:r>
      <w:r w:rsidR="00725848">
        <w:rPr>
          <w:lang w:val="ru-RU"/>
        </w:rPr>
        <w:t>Падение коэффициента ускорения с ростом количества процессов связано прежде всего с количеством обменов, которые происходят между процессами, что и замедляет работу параллельной программы</w:t>
      </w:r>
      <w:r w:rsidR="001E2CFC" w:rsidRPr="001E2CFC">
        <w:rPr>
          <w:lang w:val="ru-RU"/>
        </w:rPr>
        <w:t xml:space="preserve"> </w:t>
      </w:r>
      <w:r w:rsidR="001E2CFC">
        <w:rPr>
          <w:lang w:val="ru-RU"/>
        </w:rPr>
        <w:t>при большом количестве процессов</w:t>
      </w:r>
      <w:r w:rsidR="00725848">
        <w:rPr>
          <w:lang w:val="ru-RU"/>
        </w:rPr>
        <w:t>.</w:t>
      </w:r>
    </w:p>
    <w:p w14:paraId="02958039" w14:textId="54348867" w:rsidR="002A7930" w:rsidRPr="002A7930" w:rsidRDefault="002A7930" w:rsidP="006433C7">
      <w:pPr>
        <w:jc w:val="both"/>
        <w:rPr>
          <w:lang w:val="ru-RU"/>
        </w:rPr>
      </w:pPr>
      <w:r>
        <w:rPr>
          <w:lang w:val="ru-RU"/>
        </w:rPr>
        <w:tab/>
        <w:t xml:space="preserve">Время при 30 </w:t>
      </w:r>
      <w:proofErr w:type="spellStart"/>
      <w:r>
        <w:rPr>
          <w:lang w:val="ru-RU"/>
        </w:rPr>
        <w:t>кубитах</w:t>
      </w:r>
      <w:proofErr w:type="spellEnd"/>
      <w:r>
        <w:rPr>
          <w:lang w:val="ru-RU"/>
        </w:rPr>
        <w:t xml:space="preserve"> на 1 и 2 процессах вычислить не удалось, программа работает слишком долго, поэтому ускорение при таком количестве процессов было вычислено относительно 4 процессов.</w:t>
      </w:r>
    </w:p>
    <w:sectPr w:rsidR="002A7930" w:rsidRPr="002A7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panose1 w:val="020B0604020202020204"/>
    <w:charset w:val="00"/>
    <w:family w:val="auto"/>
    <w:pitch w:val="variable"/>
  </w:font>
  <w:font w:name="DejaVu Sans">
    <w:altName w:val="Verdana"/>
    <w:panose1 w:val="020B0604020202020204"/>
    <w:charset w:val="00"/>
    <w:family w:val="auto"/>
    <w:pitch w:val="variable"/>
  </w:font>
  <w:font w:name="Segoe UI Light">
    <w:panose1 w:val="020B0502040204020203"/>
    <w:charset w:val="00"/>
    <w:family w:val="swiss"/>
    <w:pitch w:val="variable"/>
    <w:sig w:usb0="E4002EFF" w:usb1="C000E47F" w:usb2="00000009" w:usb3="00000000" w:csb0="000001FF" w:csb1="00000000"/>
  </w:font>
  <w:font w:name="Menlo">
    <w:altName w:val="﷽﷽﷽﷽﷽﷽帻ƐM"/>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EF"/>
    <w:rsid w:val="00003059"/>
    <w:rsid w:val="000B3278"/>
    <w:rsid w:val="000C7745"/>
    <w:rsid w:val="001062F9"/>
    <w:rsid w:val="00111A7A"/>
    <w:rsid w:val="001E2CFC"/>
    <w:rsid w:val="0028509F"/>
    <w:rsid w:val="002A23BD"/>
    <w:rsid w:val="002A7930"/>
    <w:rsid w:val="002B25C8"/>
    <w:rsid w:val="003C3201"/>
    <w:rsid w:val="003D5EB1"/>
    <w:rsid w:val="006433C7"/>
    <w:rsid w:val="00645D8B"/>
    <w:rsid w:val="006726FB"/>
    <w:rsid w:val="00725848"/>
    <w:rsid w:val="0075183C"/>
    <w:rsid w:val="00773EE8"/>
    <w:rsid w:val="00910E46"/>
    <w:rsid w:val="00966405"/>
    <w:rsid w:val="009E1C53"/>
    <w:rsid w:val="009E2E64"/>
    <w:rsid w:val="00AB7C4B"/>
    <w:rsid w:val="00B268DE"/>
    <w:rsid w:val="00BB3BBE"/>
    <w:rsid w:val="00C30625"/>
    <w:rsid w:val="00C914A8"/>
    <w:rsid w:val="00CB3C79"/>
    <w:rsid w:val="00D57918"/>
    <w:rsid w:val="00D6646F"/>
    <w:rsid w:val="00D77F8A"/>
    <w:rsid w:val="00DB25EF"/>
    <w:rsid w:val="00DD2930"/>
    <w:rsid w:val="00E65D28"/>
    <w:rsid w:val="00F03F78"/>
    <w:rsid w:val="00F10727"/>
    <w:rsid w:val="00F87FE9"/>
    <w:rsid w:val="00FC7EDC"/>
    <w:rsid w:val="00FD7D54"/>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79CC"/>
  <w15:chartTrackingRefBased/>
  <w15:docId w15:val="{44DB6CB3-8B25-9040-B5FC-8994DCEA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бычный"/>
    <w:rsid w:val="006433C7"/>
    <w:pPr>
      <w:widowControl w:val="0"/>
      <w:suppressAutoHyphens/>
      <w:autoSpaceDN w:val="0"/>
      <w:textAlignment w:val="baseline"/>
    </w:pPr>
    <w:rPr>
      <w:rFonts w:ascii="Times New Roman" w:eastAsia="Andale Sans UI" w:hAnsi="Times New Roman" w:cs="Times New Roman"/>
      <w:kern w:val="3"/>
      <w:lang w:val="ru-RU"/>
    </w:rPr>
  </w:style>
  <w:style w:type="character" w:customStyle="1" w:styleId="a0">
    <w:name w:val="Основной шрифт абзаца"/>
    <w:rsid w:val="006433C7"/>
  </w:style>
  <w:style w:type="paragraph" w:customStyle="1" w:styleId="a1">
    <w:name w:val="Содержимое таблицы"/>
    <w:basedOn w:val="a"/>
    <w:rsid w:val="006433C7"/>
    <w:pPr>
      <w:suppressLineNumbers/>
    </w:pPr>
  </w:style>
  <w:style w:type="table" w:styleId="TableGrid">
    <w:name w:val="Table Grid"/>
    <w:basedOn w:val="TableNormal"/>
    <w:uiPriority w:val="39"/>
    <w:rsid w:val="00643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3BBE"/>
    <w:pPr>
      <w:spacing w:after="200"/>
    </w:pPr>
    <w:rPr>
      <w:i/>
      <w:iCs/>
      <w:color w:val="44546A" w:themeColor="text2"/>
      <w:sz w:val="18"/>
      <w:szCs w:val="18"/>
    </w:rPr>
  </w:style>
  <w:style w:type="paragraph" w:customStyle="1" w:styleId="Standard">
    <w:name w:val="Standard"/>
    <w:rsid w:val="00AB7C4B"/>
    <w:pPr>
      <w:suppressAutoHyphens/>
      <w:autoSpaceDN w:val="0"/>
      <w:spacing w:after="160" w:line="259" w:lineRule="auto"/>
      <w:textAlignment w:val="baseline"/>
    </w:pPr>
    <w:rPr>
      <w:rFonts w:ascii="Calibri" w:eastAsia="Calibri" w:hAnsi="Calibri" w:cs="DejaVu Sans"/>
      <w:color w:val="00000A"/>
      <w:sz w:val="22"/>
      <w:szCs w:val="22"/>
      <w:lang w:val="ru-RU"/>
    </w:rPr>
  </w:style>
  <w:style w:type="paragraph" w:customStyle="1" w:styleId="Default">
    <w:name w:val="Default"/>
    <w:rsid w:val="00AB7C4B"/>
    <w:pPr>
      <w:suppressAutoHyphens/>
      <w:autoSpaceDN w:val="0"/>
      <w:textAlignment w:val="baseline"/>
    </w:pPr>
    <w:rPr>
      <w:rFonts w:ascii="Calibri" w:eastAsia="Calibri" w:hAnsi="Calibri" w:cs="Calibri"/>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Малмыгин Глеб</dc:creator>
  <cp:keywords/>
  <dc:description/>
  <cp:lastModifiedBy>Малмыгин Глеб</cp:lastModifiedBy>
  <cp:revision>40</cp:revision>
  <dcterms:created xsi:type="dcterms:W3CDTF">2021-03-22T18:05:00Z</dcterms:created>
  <dcterms:modified xsi:type="dcterms:W3CDTF">2021-03-22T21:07:00Z</dcterms:modified>
</cp:coreProperties>
</file>