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C05A18" w:rsidRDefault="00F21570">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C05A18" w:rsidRDefault="00F21570">
            <w:pPr>
              <w:jc w:val="right"/>
              <w:rPr>
                <w:rFonts w:cs="Calibri"/>
              </w:rPr>
            </w:pPr>
            <w:r>
              <w:rPr>
                <w:rFonts w:cs="Calibri"/>
                <w:noProof/>
                <w:lang w:val="en-SG" w:eastAsia="en-SG"/>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C05A18" w:rsidRDefault="00C05A18">
            <w:pPr>
              <w:rPr>
                <w:rFonts w:cs="Calibri"/>
                <w:sz w:val="4"/>
              </w:rPr>
            </w:pPr>
          </w:p>
        </w:tc>
        <w:tc>
          <w:tcPr>
            <w:tcW w:w="2561" w:type="dxa"/>
            <w:tcBorders>
              <w:top w:val="nil"/>
              <w:left w:val="nil"/>
              <w:bottom w:val="single" w:sz="12" w:space="0" w:color="FF0000"/>
              <w:right w:val="nil"/>
            </w:tcBorders>
          </w:tcPr>
          <w:p w14:paraId="3511E3A9" w14:textId="77777777" w:rsidR="00C05A18" w:rsidRDefault="00C05A18">
            <w:pPr>
              <w:rPr>
                <w:rFonts w:cs="Calibri"/>
                <w:sz w:val="10"/>
              </w:rPr>
            </w:pPr>
          </w:p>
        </w:tc>
      </w:tr>
    </w:tbl>
    <w:p w14:paraId="5BC38BD1" w14:textId="77777777" w:rsidR="00C05A18" w:rsidRDefault="00C05A18">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shd w:val="clear" w:color="auto" w:fill="auto"/>
          </w:tcPr>
          <w:p w14:paraId="13C92459" w14:textId="74DD27FF" w:rsidR="00C05A18" w:rsidRPr="001F4F14" w:rsidRDefault="00F21570">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sdt>
          <w:sdtPr>
            <w:rPr>
              <w:rFonts w:ascii="Tahoma" w:eastAsia="Cambria" w:hAnsi="Tahoma" w:cs="Tahoma"/>
              <w:sz w:val="16"/>
              <w:szCs w:val="16"/>
            </w:rPr>
            <w:id w:val="106710984"/>
            <w:placeholder>
              <w:docPart w:val="E7E7E927A2094AC39DDC6A932D4AA851"/>
            </w:placeholder>
          </w:sdtPr>
          <w:sdtEndPr/>
          <w:sdtContent>
            <w:tc>
              <w:tcPr>
                <w:tcW w:w="2394" w:type="pct"/>
                <w:shd w:val="clear" w:color="auto" w:fill="auto"/>
              </w:tcPr>
              <w:p w14:paraId="26842B12" w14:textId="21C24B14" w:rsidR="00C05A18" w:rsidRPr="00C73BB6" w:rsidRDefault="00C20074">
                <w:pPr>
                  <w:rPr>
                    <w:rFonts w:ascii="Tahoma" w:eastAsia="Cambria" w:hAnsi="Tahoma" w:cs="Tahoma"/>
                    <w:sz w:val="16"/>
                    <w:szCs w:val="16"/>
                  </w:rPr>
                </w:pPr>
                <w:r w:rsidRPr="00C20074">
                  <w:rPr>
                    <w:rFonts w:ascii="Tahoma" w:eastAsia="Cambria" w:hAnsi="Tahoma" w:cs="Tahoma"/>
                    <w:sz w:val="16"/>
                    <w:szCs w:val="16"/>
                  </w:rPr>
                  <w:t>Springer Nature Switzerland AG</w:t>
                </w:r>
              </w:p>
            </w:tc>
          </w:sdtContent>
        </w:sdt>
        <w:tc>
          <w:tcPr>
            <w:tcW w:w="1235" w:type="pct"/>
            <w:shd w:val="clear" w:color="auto" w:fill="auto"/>
          </w:tcPr>
          <w:p w14:paraId="377528FB" w14:textId="22694761" w:rsidR="00C05A18" w:rsidRPr="00C73BB6" w:rsidRDefault="00F21570">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C05A18" w:rsidRPr="001F4F14" w:rsidRDefault="00C05A18">
            <w:pPr>
              <w:rPr>
                <w:rFonts w:ascii="Tahoma" w:eastAsia="Cambria" w:hAnsi="Tahoma" w:cs="Tahoma"/>
                <w:sz w:val="16"/>
                <w:szCs w:val="16"/>
              </w:rPr>
            </w:pPr>
          </w:p>
        </w:tc>
        <w:tc>
          <w:tcPr>
            <w:tcW w:w="2394" w:type="pct"/>
            <w:shd w:val="clear" w:color="auto" w:fill="auto"/>
          </w:tcPr>
          <w:p w14:paraId="583F5DB0" w14:textId="77777777" w:rsidR="00C05A18" w:rsidRPr="00C73BB6" w:rsidRDefault="00C05A18">
            <w:pPr>
              <w:rPr>
                <w:rFonts w:ascii="Tahoma" w:eastAsia="Cambria" w:hAnsi="Tahoma" w:cs="Tahoma"/>
                <w:sz w:val="16"/>
                <w:szCs w:val="16"/>
              </w:rPr>
            </w:pPr>
          </w:p>
        </w:tc>
        <w:tc>
          <w:tcPr>
            <w:tcW w:w="1235" w:type="pct"/>
            <w:shd w:val="clear" w:color="auto" w:fill="auto"/>
          </w:tcPr>
          <w:p w14:paraId="11FA0507" w14:textId="77777777" w:rsidR="00C05A18" w:rsidRPr="00C73BB6" w:rsidRDefault="00C05A18">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C05A18" w:rsidRPr="001F4F14" w:rsidRDefault="00F21570">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EndPr/>
          <w:sdtContent>
            <w:sdt>
              <w:sdtPr>
                <w:rPr>
                  <w:rFonts w:ascii="Tahoma" w:eastAsia="Cambria" w:hAnsi="Tahoma" w:cs="Tahoma"/>
                  <w:sz w:val="16"/>
                  <w:szCs w:val="16"/>
                </w:rPr>
                <w:alias w:val="Title"/>
                <w:tag w:val="Title"/>
                <w:id w:val="-1921167075"/>
                <w:placeholder>
                  <w:docPart w:val="78D6C677356F42DD976D08196CA1C928"/>
                </w:placeholder>
              </w:sdtPr>
              <w:sdtEndPr/>
              <w:sdtContent>
                <w:tc>
                  <w:tcPr>
                    <w:tcW w:w="2394" w:type="pct"/>
                    <w:shd w:val="clear" w:color="auto" w:fill="auto"/>
                  </w:tcPr>
                  <w:p w14:paraId="13811E91" w14:textId="2F0DDF03" w:rsidR="00A9068A" w:rsidRDefault="00A07D80" w:rsidP="00A9068A">
                    <w:pPr>
                      <w:rPr>
                        <w:rFonts w:ascii="Tahoma" w:eastAsia="Cambria" w:hAnsi="Tahoma" w:cs="Tahoma"/>
                        <w:sz w:val="16"/>
                        <w:szCs w:val="16"/>
                      </w:rPr>
                    </w:pPr>
                    <w:r w:rsidRPr="00A07D80">
                      <w:rPr>
                        <w:rFonts w:ascii="Tahoma" w:eastAsia="Cambria" w:hAnsi="Tahoma" w:cs="Tahoma"/>
                        <w:sz w:val="16"/>
                        <w:szCs w:val="16"/>
                      </w:rPr>
                      <w:t>Intelligent Computing and Technolog</w:t>
                    </w:r>
                    <w:r w:rsidR="00857A4B">
                      <w:rPr>
                        <w:rFonts w:ascii="Tahoma" w:eastAsia="Cambria" w:hAnsi="Tahoma" w:cs="Tahoma"/>
                        <w:sz w:val="16"/>
                        <w:szCs w:val="16"/>
                      </w:rPr>
                      <w:t>ies</w:t>
                    </w:r>
                    <w:r w:rsidRPr="00A07D80">
                      <w:rPr>
                        <w:rFonts w:ascii="Tahoma" w:eastAsia="Cambria" w:hAnsi="Tahoma" w:cs="Tahoma"/>
                        <w:sz w:val="16"/>
                        <w:szCs w:val="16"/>
                      </w:rPr>
                      <w:t xml:space="preserve"> Conference</w:t>
                    </w:r>
                  </w:p>
                  <w:p w14:paraId="5B7E4B3C" w14:textId="56793945" w:rsidR="00A9068A" w:rsidRDefault="00857A4B" w:rsidP="00A9068A">
                    <w:pPr>
                      <w:rPr>
                        <w:rFonts w:ascii="Tahoma" w:eastAsia="Cambria" w:hAnsi="Tahoma" w:cs="Tahoma"/>
                        <w:sz w:val="16"/>
                        <w:szCs w:val="16"/>
                      </w:rPr>
                    </w:pPr>
                    <w:r>
                      <w:rPr>
                        <w:rFonts w:ascii="Tahoma" w:eastAsia="Cambria" w:hAnsi="Tahoma" w:cs="Tahoma"/>
                        <w:sz w:val="16"/>
                        <w:szCs w:val="16"/>
                      </w:rPr>
                      <w:t>4th</w:t>
                    </w:r>
                    <w:r w:rsidR="00A9068A">
                      <w:rPr>
                        <w:rFonts w:ascii="Tahoma" w:eastAsia="Cambria" w:hAnsi="Tahoma" w:cs="Tahoma"/>
                        <w:sz w:val="16"/>
                        <w:szCs w:val="16"/>
                      </w:rPr>
                      <w:t xml:space="preserve"> International Conference, </w:t>
                    </w:r>
                    <w:proofErr w:type="spellStart"/>
                    <w:r w:rsidR="000D5E52">
                      <w:rPr>
                        <w:rFonts w:ascii="Tahoma" w:eastAsia="Cambria" w:hAnsi="Tahoma" w:cs="Tahoma"/>
                        <w:sz w:val="16"/>
                        <w:szCs w:val="16"/>
                      </w:rPr>
                      <w:t>ICTCon</w:t>
                    </w:r>
                    <w:proofErr w:type="spellEnd"/>
                    <w:r w:rsidR="00B143BB">
                      <w:rPr>
                        <w:rFonts w:ascii="Tahoma" w:eastAsia="Cambria" w:hAnsi="Tahoma" w:cs="Tahoma"/>
                        <w:sz w:val="16"/>
                        <w:szCs w:val="16"/>
                      </w:rPr>
                      <w:t xml:space="preserve"> 202</w:t>
                    </w:r>
                    <w:r>
                      <w:rPr>
                        <w:rFonts w:ascii="Tahoma" w:eastAsia="Cambria" w:hAnsi="Tahoma" w:cs="Tahoma"/>
                        <w:sz w:val="16"/>
                        <w:szCs w:val="16"/>
                      </w:rPr>
                      <w:t>6</w:t>
                    </w:r>
                    <w:r w:rsidR="00A9068A">
                      <w:rPr>
                        <w:rFonts w:ascii="Tahoma" w:eastAsia="Cambria" w:hAnsi="Tahoma" w:cs="Tahoma"/>
                        <w:sz w:val="16"/>
                        <w:szCs w:val="16"/>
                      </w:rPr>
                      <w:t xml:space="preserve">, </w:t>
                    </w:r>
                    <w:r>
                      <w:rPr>
                        <w:rFonts w:ascii="Tahoma" w:eastAsia="Cambria" w:hAnsi="Tahoma" w:cs="Tahoma"/>
                        <w:sz w:val="16"/>
                        <w:szCs w:val="16"/>
                      </w:rPr>
                      <w:t>NFSU Goa &amp; IIT Goa</w:t>
                    </w:r>
                    <w:r w:rsidR="00A9068A">
                      <w:rPr>
                        <w:rFonts w:ascii="Tahoma" w:eastAsia="Cambria" w:hAnsi="Tahoma" w:cs="Tahoma"/>
                        <w:sz w:val="16"/>
                        <w:szCs w:val="16"/>
                      </w:rPr>
                      <w:t>, India</w:t>
                    </w:r>
                  </w:p>
                  <w:p w14:paraId="13AC2B3E" w14:textId="3BAB64BF" w:rsidR="00C05A18" w:rsidRPr="00C73BB6" w:rsidRDefault="00857A4B" w:rsidP="000D5E52">
                    <w:pPr>
                      <w:rPr>
                        <w:rFonts w:ascii="Tahoma" w:eastAsia="Cambria" w:hAnsi="Tahoma" w:cs="Tahoma"/>
                        <w:sz w:val="16"/>
                        <w:szCs w:val="16"/>
                      </w:rPr>
                    </w:pPr>
                    <w:r>
                      <w:rPr>
                        <w:rFonts w:ascii="Tahoma" w:eastAsia="Cambria" w:hAnsi="Tahoma" w:cs="Tahoma"/>
                        <w:sz w:val="16"/>
                        <w:szCs w:val="16"/>
                      </w:rPr>
                      <w:t>Nov</w:t>
                    </w:r>
                    <w:r w:rsidR="000D5E52">
                      <w:rPr>
                        <w:rFonts w:ascii="Tahoma" w:eastAsia="Cambria" w:hAnsi="Tahoma" w:cs="Tahoma"/>
                        <w:sz w:val="16"/>
                        <w:szCs w:val="16"/>
                      </w:rPr>
                      <w:t>ember 2</w:t>
                    </w:r>
                    <w:r w:rsidR="00A9068A">
                      <w:rPr>
                        <w:rFonts w:ascii="Tahoma" w:eastAsia="Cambria" w:hAnsi="Tahoma" w:cs="Tahoma"/>
                        <w:sz w:val="16"/>
                        <w:szCs w:val="16"/>
                      </w:rPr>
                      <w:t>-</w:t>
                    </w:r>
                    <w:r>
                      <w:rPr>
                        <w:rFonts w:ascii="Tahoma" w:eastAsia="Cambria" w:hAnsi="Tahoma" w:cs="Tahoma"/>
                        <w:sz w:val="16"/>
                        <w:szCs w:val="16"/>
                      </w:rPr>
                      <w:t>4</w:t>
                    </w:r>
                    <w:r w:rsidR="00B143BB">
                      <w:rPr>
                        <w:rFonts w:ascii="Tahoma" w:eastAsia="Cambria" w:hAnsi="Tahoma" w:cs="Tahoma"/>
                        <w:sz w:val="16"/>
                        <w:szCs w:val="16"/>
                      </w:rPr>
                      <w:t>, 202</w:t>
                    </w:r>
                    <w:r>
                      <w:rPr>
                        <w:rFonts w:ascii="Tahoma" w:eastAsia="Cambria" w:hAnsi="Tahoma" w:cs="Tahoma"/>
                        <w:sz w:val="16"/>
                        <w:szCs w:val="16"/>
                      </w:rPr>
                      <w:t>6</w:t>
                    </w:r>
                  </w:p>
                </w:tc>
              </w:sdtContent>
            </w:sdt>
          </w:sdtContent>
        </w:sdt>
        <w:tc>
          <w:tcPr>
            <w:tcW w:w="1235" w:type="pct"/>
            <w:shd w:val="clear" w:color="auto" w:fill="auto"/>
          </w:tcPr>
          <w:p w14:paraId="4F0393DB" w14:textId="77777777" w:rsidR="00C05A18" w:rsidRPr="00C73BB6" w:rsidRDefault="00F21570">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C05A18" w:rsidRPr="00C73BB6" w:rsidRDefault="00C05A18">
            <w:pPr>
              <w:rPr>
                <w:rFonts w:ascii="Tahoma" w:eastAsia="Cambria" w:hAnsi="Tahoma" w:cs="Tahoma"/>
                <w:sz w:val="16"/>
                <w:szCs w:val="16"/>
              </w:rPr>
            </w:pPr>
          </w:p>
        </w:tc>
        <w:tc>
          <w:tcPr>
            <w:tcW w:w="2394" w:type="pct"/>
            <w:shd w:val="clear" w:color="auto" w:fill="auto"/>
          </w:tcPr>
          <w:p w14:paraId="088913DE" w14:textId="77777777" w:rsidR="00C05A18" w:rsidRPr="00C73BB6" w:rsidRDefault="00C05A18">
            <w:pPr>
              <w:rPr>
                <w:rFonts w:ascii="Tahoma" w:eastAsia="Cambria" w:hAnsi="Tahoma" w:cs="Tahoma"/>
                <w:sz w:val="16"/>
                <w:szCs w:val="16"/>
              </w:rPr>
            </w:pPr>
          </w:p>
        </w:tc>
        <w:tc>
          <w:tcPr>
            <w:tcW w:w="1235" w:type="pct"/>
            <w:shd w:val="clear" w:color="auto" w:fill="auto"/>
          </w:tcPr>
          <w:p w14:paraId="0DCBD8AF" w14:textId="77777777" w:rsidR="00C05A18" w:rsidRPr="00C73BB6" w:rsidRDefault="00C05A18">
            <w:pPr>
              <w:rPr>
                <w:rFonts w:ascii="Tahoma" w:eastAsia="Cambria" w:hAnsi="Tahoma" w:cs="Tahoma"/>
                <w:sz w:val="16"/>
                <w:szCs w:val="16"/>
              </w:rPr>
            </w:pPr>
          </w:p>
        </w:tc>
      </w:tr>
      <w:tr w:rsidR="002859A7" w:rsidRPr="00C73BB6" w14:paraId="505A8BAD" w14:textId="77777777">
        <w:tc>
          <w:tcPr>
            <w:tcW w:w="1371" w:type="pct"/>
            <w:shd w:val="clear" w:color="auto" w:fill="auto"/>
            <w:vAlign w:val="center"/>
          </w:tcPr>
          <w:p w14:paraId="3BD9CA67" w14:textId="77777777" w:rsidR="00C05A18" w:rsidRPr="00C73BB6" w:rsidRDefault="00F21570">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EndPr/>
          <w:sdtContent>
            <w:tc>
              <w:tcPr>
                <w:tcW w:w="2394" w:type="pct"/>
                <w:shd w:val="clear" w:color="auto" w:fill="auto"/>
              </w:tcPr>
              <w:p w14:paraId="2D36A5CA" w14:textId="0ECE8702" w:rsidR="00C05A18" w:rsidRPr="00C73BB6" w:rsidRDefault="00301F30" w:rsidP="002A2C23">
                <w:pPr>
                  <w:rPr>
                    <w:rFonts w:ascii="Tahoma" w:eastAsia="Cambria" w:hAnsi="Tahoma" w:cs="Tahoma"/>
                    <w:sz w:val="16"/>
                    <w:szCs w:val="16"/>
                  </w:rPr>
                </w:pPr>
                <w:proofErr w:type="spellStart"/>
                <w:r>
                  <w:rPr>
                    <w:rFonts w:ascii="Tahoma" w:eastAsia="Cambria" w:hAnsi="Tahoma" w:cs="Tahoma"/>
                    <w:sz w:val="16"/>
                    <w:szCs w:val="16"/>
                  </w:rPr>
                  <w:t>Shitala</w:t>
                </w:r>
                <w:proofErr w:type="spellEnd"/>
                <w:r>
                  <w:rPr>
                    <w:rFonts w:ascii="Tahoma" w:eastAsia="Cambria" w:hAnsi="Tahoma" w:cs="Tahoma"/>
                    <w:sz w:val="16"/>
                    <w:szCs w:val="16"/>
                  </w:rPr>
                  <w:t xml:space="preserve"> Prasad, </w:t>
                </w:r>
                <w:r w:rsidR="00A2507F">
                  <w:rPr>
                    <w:rFonts w:ascii="Tahoma" w:eastAsia="Cambria" w:hAnsi="Tahoma" w:cs="Tahoma"/>
                    <w:sz w:val="16"/>
                    <w:szCs w:val="16"/>
                  </w:rPr>
                  <w:t xml:space="preserve">Pankaj Pratap Singh, </w:t>
                </w:r>
                <w:proofErr w:type="spellStart"/>
                <w:r>
                  <w:rPr>
                    <w:rFonts w:ascii="Tahoma" w:eastAsia="Cambria" w:hAnsi="Tahoma" w:cs="Tahoma"/>
                    <w:sz w:val="16"/>
                    <w:szCs w:val="16"/>
                  </w:rPr>
                  <w:t>Pan</w:t>
                </w:r>
                <w:r w:rsidR="00857A4B">
                  <w:rPr>
                    <w:rFonts w:ascii="Tahoma" w:eastAsia="Cambria" w:hAnsi="Tahoma" w:cs="Tahoma"/>
                    <w:sz w:val="16"/>
                    <w:szCs w:val="16"/>
                  </w:rPr>
                  <w:t>em</w:t>
                </w:r>
                <w:proofErr w:type="spellEnd"/>
                <w:r>
                  <w:rPr>
                    <w:rFonts w:ascii="Tahoma" w:eastAsia="Cambria" w:hAnsi="Tahoma" w:cs="Tahoma"/>
                    <w:sz w:val="16"/>
                    <w:szCs w:val="16"/>
                  </w:rPr>
                  <w:t xml:space="preserve"> </w:t>
                </w:r>
                <w:proofErr w:type="spellStart"/>
                <w:r w:rsidR="00857A4B">
                  <w:rPr>
                    <w:rFonts w:ascii="Tahoma" w:eastAsia="Cambria" w:hAnsi="Tahoma" w:cs="Tahoma"/>
                    <w:sz w:val="16"/>
                    <w:szCs w:val="16"/>
                  </w:rPr>
                  <w:t>Charanarur</w:t>
                </w:r>
                <w:proofErr w:type="spellEnd"/>
                <w:r>
                  <w:rPr>
                    <w:rFonts w:ascii="Tahoma" w:eastAsia="Cambria" w:hAnsi="Tahoma" w:cs="Tahoma"/>
                    <w:sz w:val="16"/>
                    <w:szCs w:val="16"/>
                  </w:rPr>
                  <w:t>,</w:t>
                </w:r>
                <w:r w:rsidR="002A2C23">
                  <w:rPr>
                    <w:rFonts w:ascii="Tahoma" w:eastAsia="Cambria" w:hAnsi="Tahoma" w:cs="Tahoma"/>
                    <w:sz w:val="16"/>
                    <w:szCs w:val="16"/>
                  </w:rPr>
                  <w:t xml:space="preserve"> Petia </w:t>
                </w:r>
                <w:proofErr w:type="spellStart"/>
                <w:r w:rsidR="002A2C23">
                  <w:rPr>
                    <w:rFonts w:ascii="Tahoma" w:eastAsia="Cambria" w:hAnsi="Tahoma" w:cs="Tahoma"/>
                    <w:sz w:val="16"/>
                    <w:szCs w:val="16"/>
                  </w:rPr>
                  <w:t>Radeva</w:t>
                </w:r>
                <w:proofErr w:type="spellEnd"/>
              </w:p>
            </w:tc>
          </w:sdtContent>
        </w:sdt>
        <w:tc>
          <w:tcPr>
            <w:tcW w:w="1235" w:type="pct"/>
            <w:shd w:val="clear" w:color="auto" w:fill="auto"/>
          </w:tcPr>
          <w:p w14:paraId="2482FE17" w14:textId="77777777" w:rsidR="00C05A18" w:rsidRPr="00C73BB6" w:rsidRDefault="00C05A18">
            <w:pPr>
              <w:rPr>
                <w:rFonts w:ascii="Tahoma" w:eastAsia="Cambria" w:hAnsi="Tahoma" w:cs="Tahoma"/>
                <w:sz w:val="16"/>
                <w:szCs w:val="16"/>
              </w:rPr>
            </w:pPr>
          </w:p>
        </w:tc>
      </w:tr>
      <w:tr w:rsidR="002859A7" w:rsidRPr="00C73BB6" w14:paraId="79AE966A" w14:textId="77777777">
        <w:tc>
          <w:tcPr>
            <w:tcW w:w="1371" w:type="pct"/>
            <w:shd w:val="clear" w:color="auto" w:fill="auto"/>
          </w:tcPr>
          <w:p w14:paraId="3CAD4516" w14:textId="77777777" w:rsidR="00C05A18" w:rsidRPr="00C73BB6" w:rsidRDefault="00C05A18">
            <w:pPr>
              <w:rPr>
                <w:rFonts w:ascii="Tahoma" w:eastAsia="Cambria" w:hAnsi="Tahoma" w:cs="Tahoma"/>
                <w:sz w:val="16"/>
                <w:szCs w:val="16"/>
              </w:rPr>
            </w:pPr>
          </w:p>
        </w:tc>
        <w:tc>
          <w:tcPr>
            <w:tcW w:w="2394" w:type="pct"/>
            <w:shd w:val="clear" w:color="auto" w:fill="auto"/>
          </w:tcPr>
          <w:p w14:paraId="5E4043A4" w14:textId="77777777" w:rsidR="00C05A18" w:rsidRPr="00C73BB6" w:rsidRDefault="00C05A18">
            <w:pPr>
              <w:rPr>
                <w:rFonts w:ascii="Tahoma" w:eastAsia="Cambria" w:hAnsi="Tahoma" w:cs="Tahoma"/>
                <w:sz w:val="16"/>
                <w:szCs w:val="16"/>
              </w:rPr>
            </w:pPr>
          </w:p>
        </w:tc>
        <w:tc>
          <w:tcPr>
            <w:tcW w:w="1235" w:type="pct"/>
            <w:shd w:val="clear" w:color="auto" w:fill="auto"/>
          </w:tcPr>
          <w:p w14:paraId="626FE4EF" w14:textId="77777777" w:rsidR="00C05A18" w:rsidRPr="00C73BB6" w:rsidRDefault="00C05A18">
            <w:pPr>
              <w:rPr>
                <w:rFonts w:ascii="Tahoma" w:eastAsia="Cambria" w:hAnsi="Tahoma" w:cs="Tahoma"/>
                <w:sz w:val="16"/>
                <w:szCs w:val="16"/>
              </w:rPr>
            </w:pPr>
          </w:p>
        </w:tc>
      </w:tr>
      <w:tr w:rsidR="002859A7" w:rsidRPr="00C73BB6" w14:paraId="6A713759" w14:textId="77777777">
        <w:tc>
          <w:tcPr>
            <w:tcW w:w="1371" w:type="pct"/>
            <w:shd w:val="clear" w:color="auto" w:fill="auto"/>
          </w:tcPr>
          <w:p w14:paraId="39CD486F" w14:textId="1B1AB46C" w:rsidR="00C05A18" w:rsidRPr="00C73BB6" w:rsidRDefault="00F21570">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EndPr/>
          <w:sdtContent>
            <w:tc>
              <w:tcPr>
                <w:tcW w:w="2394" w:type="pct"/>
                <w:shd w:val="clear" w:color="auto" w:fill="auto"/>
              </w:tcPr>
              <w:p w14:paraId="1360A1C5" w14:textId="77777777" w:rsidR="00C05A18" w:rsidRPr="00C73BB6" w:rsidRDefault="00F21570">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7D2AB511" w14:textId="433D7589" w:rsidR="00C05A18" w:rsidRPr="00C73BB6" w:rsidRDefault="00F21570">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C05A18" w:rsidRPr="00C73BB6" w:rsidRDefault="00C05A18">
            <w:pPr>
              <w:rPr>
                <w:rFonts w:ascii="Tahoma" w:eastAsia="Cambria" w:hAnsi="Tahoma" w:cs="Tahoma"/>
                <w:sz w:val="16"/>
                <w:szCs w:val="16"/>
              </w:rPr>
            </w:pPr>
          </w:p>
        </w:tc>
        <w:tc>
          <w:tcPr>
            <w:tcW w:w="2394" w:type="pct"/>
            <w:shd w:val="clear" w:color="auto" w:fill="auto"/>
          </w:tcPr>
          <w:p w14:paraId="0A6F2F0E" w14:textId="77777777" w:rsidR="00C05A18" w:rsidRPr="0051447B" w:rsidRDefault="00C05A18">
            <w:pPr>
              <w:rPr>
                <w:rFonts w:ascii="Tahoma" w:eastAsia="Cambria" w:hAnsi="Tahoma" w:cs="Tahoma"/>
                <w:sz w:val="16"/>
                <w:szCs w:val="16"/>
              </w:rPr>
            </w:pPr>
          </w:p>
        </w:tc>
        <w:tc>
          <w:tcPr>
            <w:tcW w:w="1235" w:type="pct"/>
            <w:shd w:val="clear" w:color="auto" w:fill="auto"/>
          </w:tcPr>
          <w:p w14:paraId="666CD4C5" w14:textId="77777777" w:rsidR="00C05A18" w:rsidRPr="00C73BB6" w:rsidRDefault="00C05A18">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C05A18" w:rsidRPr="00C73BB6" w:rsidRDefault="00F21570"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70A0A0D5" w14:textId="0FDB0996" w:rsidR="00C05A18" w:rsidRPr="0051447B" w:rsidRDefault="00F21570"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shd w:val="clear" w:color="auto" w:fill="auto"/>
            <w:vAlign w:val="center"/>
          </w:tcPr>
          <w:p w14:paraId="45D72F3F" w14:textId="77777777" w:rsidR="00C05A18" w:rsidRPr="00C73BB6" w:rsidRDefault="00C05A18"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C05A18" w:rsidRPr="00C73BB6" w:rsidRDefault="00C05A18" w:rsidP="00CD7681">
            <w:pPr>
              <w:rPr>
                <w:rFonts w:ascii="Tahoma" w:eastAsia="Cambria" w:hAnsi="Tahoma" w:cs="Tahoma"/>
                <w:sz w:val="16"/>
                <w:szCs w:val="16"/>
              </w:rPr>
            </w:pPr>
          </w:p>
        </w:tc>
        <w:tc>
          <w:tcPr>
            <w:tcW w:w="2394" w:type="pct"/>
            <w:shd w:val="clear" w:color="auto" w:fill="auto"/>
          </w:tcPr>
          <w:p w14:paraId="55B33175" w14:textId="77777777" w:rsidR="00C05A18" w:rsidRPr="00C73BB6" w:rsidRDefault="00C05A18" w:rsidP="00CD7681">
            <w:pPr>
              <w:rPr>
                <w:rFonts w:ascii="Tahoma" w:eastAsia="Cambria" w:hAnsi="Tahoma" w:cs="Tahoma"/>
                <w:sz w:val="16"/>
                <w:szCs w:val="16"/>
              </w:rPr>
            </w:pPr>
          </w:p>
        </w:tc>
        <w:tc>
          <w:tcPr>
            <w:tcW w:w="1235" w:type="pct"/>
            <w:shd w:val="clear" w:color="auto" w:fill="auto"/>
          </w:tcPr>
          <w:p w14:paraId="567D48F8" w14:textId="77777777" w:rsidR="00C05A18" w:rsidRPr="00C73BB6" w:rsidRDefault="00C05A18"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C05A18" w:rsidRPr="00C73BB6" w:rsidRDefault="00F21570"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EndPr/>
          <w:sdtContent>
            <w:tc>
              <w:tcPr>
                <w:tcW w:w="2394" w:type="pct"/>
                <w:shd w:val="clear" w:color="auto" w:fill="auto"/>
              </w:tcPr>
              <w:p w14:paraId="0DB8FC4B" w14:textId="77777777" w:rsidR="00C05A18" w:rsidRPr="00C73BB6" w:rsidRDefault="00F21570"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0CB37E00" w14:textId="77777777" w:rsidR="00C05A18" w:rsidRPr="00C73BB6" w:rsidRDefault="00F21570"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C05A18" w:rsidRPr="00C73BB6" w:rsidRDefault="00C05A18" w:rsidP="00CD7681">
            <w:pPr>
              <w:rPr>
                <w:rFonts w:ascii="Tahoma" w:eastAsia="Cambria" w:hAnsi="Tahoma" w:cs="Tahoma"/>
                <w:sz w:val="16"/>
                <w:szCs w:val="16"/>
              </w:rPr>
            </w:pPr>
          </w:p>
        </w:tc>
        <w:tc>
          <w:tcPr>
            <w:tcW w:w="2394" w:type="pct"/>
            <w:shd w:val="clear" w:color="auto" w:fill="auto"/>
          </w:tcPr>
          <w:p w14:paraId="7FAB86A8" w14:textId="77777777" w:rsidR="00C05A18" w:rsidRPr="00C73BB6" w:rsidRDefault="00C05A18" w:rsidP="00CD7681">
            <w:pPr>
              <w:rPr>
                <w:rFonts w:ascii="Tahoma" w:eastAsia="Cambria" w:hAnsi="Tahoma" w:cs="Tahoma"/>
                <w:sz w:val="16"/>
                <w:szCs w:val="16"/>
              </w:rPr>
            </w:pPr>
          </w:p>
        </w:tc>
        <w:tc>
          <w:tcPr>
            <w:tcW w:w="1235" w:type="pct"/>
            <w:shd w:val="clear" w:color="auto" w:fill="auto"/>
          </w:tcPr>
          <w:p w14:paraId="7259DE01" w14:textId="77777777" w:rsidR="00C05A18" w:rsidRPr="00C73BB6" w:rsidRDefault="00C05A18"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C05A18" w:rsidRPr="00B80C8B" w:rsidRDefault="00F21570"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C05A18" w:rsidRPr="00C73BB6" w:rsidRDefault="00C05A18" w:rsidP="00CD7681">
            <w:pPr>
              <w:rPr>
                <w:rFonts w:ascii="Tahoma" w:eastAsia="Cambria" w:hAnsi="Tahoma" w:cs="Tahoma"/>
                <w:sz w:val="16"/>
                <w:szCs w:val="16"/>
              </w:rPr>
            </w:pPr>
          </w:p>
        </w:tc>
        <w:tc>
          <w:tcPr>
            <w:tcW w:w="2394" w:type="pct"/>
            <w:shd w:val="clear" w:color="auto" w:fill="auto"/>
          </w:tcPr>
          <w:p w14:paraId="5EAE612F" w14:textId="77777777" w:rsidR="00C05A18" w:rsidRPr="00C73BB6" w:rsidRDefault="00C05A18" w:rsidP="00CD7681">
            <w:pPr>
              <w:rPr>
                <w:rFonts w:ascii="Tahoma" w:eastAsia="Cambria" w:hAnsi="Tahoma" w:cs="Tahoma"/>
                <w:sz w:val="16"/>
                <w:szCs w:val="16"/>
              </w:rPr>
            </w:pPr>
          </w:p>
        </w:tc>
        <w:tc>
          <w:tcPr>
            <w:tcW w:w="1235" w:type="pct"/>
            <w:shd w:val="clear" w:color="auto" w:fill="auto"/>
          </w:tcPr>
          <w:p w14:paraId="62D31E64" w14:textId="77777777" w:rsidR="00C05A18" w:rsidRPr="00C73BB6" w:rsidRDefault="00C05A18"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C05A18" w:rsidRDefault="00F21570"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C05A18" w:rsidRPr="00C73BB6" w:rsidRDefault="00C05A18"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EndPr/>
          <w:sdtContent>
            <w:tc>
              <w:tcPr>
                <w:tcW w:w="2394" w:type="pct"/>
                <w:shd w:val="clear" w:color="auto" w:fill="auto"/>
              </w:tcPr>
              <w:p w14:paraId="2C109A78" w14:textId="77777777" w:rsidR="00C05A18" w:rsidRPr="00C73BB6" w:rsidRDefault="00F21570"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vAlign w:val="center"/>
          </w:tcPr>
          <w:p w14:paraId="1402C9E9" w14:textId="77777777" w:rsidR="00C05A18" w:rsidRPr="00C73BB6" w:rsidRDefault="00C05A18"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shd w:val="clear" w:color="auto" w:fill="auto"/>
          </w:tcPr>
          <w:p w14:paraId="160AC38C" w14:textId="77777777" w:rsidR="00C05A18" w:rsidRPr="00C73BB6" w:rsidRDefault="00C05A18">
            <w:pPr>
              <w:rPr>
                <w:rFonts w:ascii="Tahoma" w:hAnsi="Tahoma" w:cs="Tahoma"/>
                <w:color w:val="FF4500"/>
                <w:sz w:val="16"/>
                <w:szCs w:val="16"/>
              </w:rPr>
            </w:pPr>
          </w:p>
        </w:tc>
        <w:tc>
          <w:tcPr>
            <w:tcW w:w="2394" w:type="pct"/>
            <w:shd w:val="clear" w:color="auto" w:fill="auto"/>
          </w:tcPr>
          <w:p w14:paraId="35FC87BC" w14:textId="77777777" w:rsidR="00C05A18" w:rsidRPr="00C73BB6" w:rsidRDefault="00C05A18">
            <w:pPr>
              <w:rPr>
                <w:rFonts w:ascii="Tahoma" w:hAnsi="Tahoma" w:cs="Tahoma"/>
                <w:sz w:val="16"/>
                <w:szCs w:val="16"/>
              </w:rPr>
            </w:pPr>
          </w:p>
        </w:tc>
        <w:tc>
          <w:tcPr>
            <w:tcW w:w="1235" w:type="pct"/>
            <w:shd w:val="clear" w:color="auto" w:fill="auto"/>
            <w:vAlign w:val="center"/>
          </w:tcPr>
          <w:p w14:paraId="33F001C7" w14:textId="77777777" w:rsidR="00C05A18" w:rsidRPr="00C73BB6" w:rsidRDefault="00C05A18">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C05A18" w:rsidRPr="00C73BB6" w:rsidRDefault="00F21570"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73D312B1" w14:textId="6A2EFB95" w:rsidR="00C05A18" w:rsidRPr="00C73BB6" w:rsidRDefault="00A2507F" w:rsidP="00BA0480">
            <w:pPr>
              <w:pStyle w:val="NormalWeb"/>
              <w:spacing w:before="0" w:beforeAutospacing="0" w:after="0" w:afterAutospacing="0"/>
              <w:rPr>
                <w:rFonts w:ascii="Tahoma" w:hAnsi="Tahoma" w:cs="Tahoma"/>
                <w:sz w:val="16"/>
                <w:szCs w:val="16"/>
              </w:rPr>
            </w:pPr>
            <w:hyperlink r:id="rId10" w:history="1">
              <w:r w:rsidR="00F21570" w:rsidRPr="00751CFC">
                <w:rPr>
                  <w:rStyle w:val="Hyperlink"/>
                  <w:rFonts w:ascii="Tahoma" w:hAnsi="Tahoma" w:cs="Tahoma"/>
                  <w:sz w:val="16"/>
                  <w:szCs w:val="16"/>
                </w:rPr>
                <w:t>https://resource-cms.springernature.com/springer-cms/</w:t>
              </w:r>
              <w:r w:rsidR="00751CFC" w:rsidRPr="00751CFC">
                <w:rPr>
                  <w:rStyle w:val="Hyperlink"/>
                  <w:rFonts w:ascii="Tahoma" w:hAnsi="Tahoma" w:cs="Tahoma"/>
                  <w:sz w:val="16"/>
                  <w:szCs w:val="16"/>
                </w:rPr>
                <w:t>rest/v1/content/19242230/data/</w:t>
              </w:r>
            </w:hyperlink>
          </w:p>
        </w:tc>
        <w:tc>
          <w:tcPr>
            <w:tcW w:w="1235" w:type="pct"/>
            <w:shd w:val="clear" w:color="auto" w:fill="auto"/>
          </w:tcPr>
          <w:p w14:paraId="6C385BE4" w14:textId="3AF10E04" w:rsidR="00C05A18" w:rsidRPr="00C73BB6" w:rsidRDefault="00F21570"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C05A18" w:rsidRDefault="00C05A18">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C05A18"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C05A18"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C05A1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w:t>
      </w:r>
      <w:proofErr w:type="gramStart"/>
      <w:r w:rsidRPr="00C73BB6">
        <w:rPr>
          <w:rFonts w:ascii="Tahoma" w:eastAsia="Arial" w:hAnsi="Tahoma" w:cs="Tahoma"/>
          <w:bCs/>
          <w:sz w:val="20"/>
          <w:szCs w:val="20"/>
          <w:lang w:eastAsia="en-GB"/>
        </w:rPr>
        <w:t>https://doi.org/[</w:t>
      </w:r>
      <w:proofErr w:type="gramEnd"/>
      <w:r w:rsidRPr="00C73BB6">
        <w:rPr>
          <w:rFonts w:ascii="Tahoma" w:eastAsia="Arial" w:hAnsi="Tahoma" w:cs="Tahoma"/>
          <w:bCs/>
          <w:sz w:val="20"/>
          <w:szCs w:val="20"/>
          <w:lang w:eastAsia="en-GB"/>
        </w:rPr>
        <w:t>insert DOI]”.</w:t>
      </w:r>
    </w:p>
    <w:p w14:paraId="49071601" w14:textId="50F8B947" w:rsidR="00C05A18" w:rsidRPr="004B171A" w:rsidRDefault="00F21570"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sidRPr="004B171A">
        <w:rPr>
          <w:rFonts w:ascii="Tahoma" w:eastAsia="Arial" w:hAnsi="Tahoma" w:cs="Tahoma"/>
          <w:bCs/>
          <w:sz w:val="20"/>
          <w:szCs w:val="20"/>
          <w:lang w:eastAsia="en-GB"/>
        </w:rPr>
        <w:t>http://dx.doi.org/[</w:t>
      </w:r>
      <w:proofErr w:type="gramEnd"/>
      <w:r w:rsidRPr="004B171A">
        <w:rPr>
          <w:rFonts w:ascii="Tahoma" w:eastAsia="Arial" w:hAnsi="Tahoma" w:cs="Tahoma"/>
          <w:bCs/>
          <w:sz w:val="20"/>
          <w:szCs w:val="20"/>
          <w:lang w:eastAsia="en-GB"/>
        </w:rPr>
        <w:t xml:space="preserve">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C05A18" w:rsidRPr="00CE406A" w:rsidRDefault="00F21570"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C05A1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C05A18" w:rsidRPr="00C73BB6" w:rsidRDefault="00C05A18"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Contribution does not infringe any intellectual property rights (including without limitation copyright, database rights or trade mark rights) or other </w:t>
      </w:r>
      <w:proofErr w:type="gramStart"/>
      <w:r w:rsidRPr="00C73BB6">
        <w:rPr>
          <w:rFonts w:ascii="Tahoma" w:eastAsia="Arial" w:hAnsi="Tahoma" w:cs="Tahoma"/>
          <w:bCs/>
          <w:sz w:val="20"/>
          <w:szCs w:val="20"/>
          <w:lang w:eastAsia="en-GB"/>
        </w:rPr>
        <w:t>third party</w:t>
      </w:r>
      <w:proofErr w:type="gramEnd"/>
      <w:r w:rsidRPr="00C73BB6">
        <w:rPr>
          <w:rFonts w:ascii="Tahoma" w:eastAsia="Arial" w:hAnsi="Tahoma" w:cs="Tahoma"/>
          <w:bCs/>
          <w:sz w:val="20"/>
          <w:szCs w:val="20"/>
          <w:lang w:eastAsia="en-GB"/>
        </w:rPr>
        <w:t xml:space="preserve"> rights and no licence from or payments to a third party are required to publish the Contribution,</w:t>
      </w:r>
    </w:p>
    <w:p w14:paraId="2FAC36A8" w14:textId="3E4B410C"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C05A18"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if the Contribution contains materials from other sources (</w:t>
      </w:r>
      <w:proofErr w:type="gramStart"/>
      <w:r>
        <w:rPr>
          <w:rFonts w:ascii="Tahoma" w:eastAsia="Arial" w:hAnsi="Tahoma" w:cs="Tahoma"/>
          <w:bCs/>
          <w:sz w:val="20"/>
          <w:szCs w:val="20"/>
          <w:lang w:eastAsia="en-GB"/>
        </w:rPr>
        <w:t>e.g.</w:t>
      </w:r>
      <w:proofErr w:type="gramEnd"/>
      <w:r>
        <w:rPr>
          <w:rFonts w:ascii="Tahoma" w:eastAsia="Arial" w:hAnsi="Tahoma" w:cs="Tahoma"/>
          <w:bCs/>
          <w:sz w:val="20"/>
          <w:szCs w:val="20"/>
          <w:lang w:eastAsia="en-GB"/>
        </w:rPr>
        <w:t xml:space="preserve">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C05A18"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C05A18" w:rsidRPr="00621C29"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C05A1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C05A1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C05A18"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C05A18"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C05A18" w:rsidRPr="00C73BB6" w:rsidRDefault="00F21570"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Switzerland</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Zug, Switzerland</w:t>
      </w:r>
      <w:r w:rsidRPr="00C73BB6">
        <w:rPr>
          <w:rFonts w:ascii="Tahoma" w:eastAsia="Arial" w:hAnsi="Tahoma" w:cs="Tahoma"/>
          <w:sz w:val="20"/>
          <w:szCs w:val="20"/>
          <w:lang w:eastAsia="en-GB"/>
        </w:rPr>
        <w:t xml:space="preserve"> shall have the exclusive jurisdiction.</w:t>
      </w:r>
    </w:p>
    <w:p w14:paraId="5FD0D40A" w14:textId="77777777" w:rsidR="00C05A18" w:rsidRDefault="00F21570">
      <w:pPr>
        <w:spacing w:after="0" w:line="240" w:lineRule="auto"/>
        <w:rPr>
          <w:rFonts w:ascii="Arial" w:eastAsia="Arial" w:hAnsi="Arial" w:cs="Arial"/>
          <w:sz w:val="12"/>
          <w:szCs w:val="18"/>
          <w:lang w:eastAsia="en-GB"/>
        </w:rPr>
      </w:pPr>
      <w:r>
        <w:rPr>
          <w:rFonts w:ascii="Arial" w:eastAsia="Arial" w:hAnsi="Arial" w:cs="Arial"/>
          <w:b/>
          <w:noProof/>
          <w:sz w:val="4"/>
          <w:szCs w:val="18"/>
          <w:lang w:val="en-SG" w:eastAsia="en-SG"/>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22A7C9B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gG5QEAANEDAAAOAAAAZHJzL2Uyb0RvYy54bWysU02P0zAQvSPxHyzfadLSLd2o6R5aLRcE&#10;KxbEeWo7iSXHtsZu0/57xk62W9gb4uLMl5/fvJlsHs69YSeFQTtb8/ms5ExZ4aS2bc1//nj8sOYs&#10;RLASjLOq5hcV+MP2/bvN4Cu1cJ0zUiEjEBuqwde8i9FXRRFEp3oIM+eVpWTjsIdILraFRBgIvTfF&#10;oixXxeBQenRChUDR/Zjk24zfNErEb00TVGSm5sQt5hPzeUhnsd1A1SL4TouJBvwDix60pUevUHuI&#10;wI6o30D1WqALrokz4frCNY0WKvdA3czLv7p57sCr3AuJE/xVpvD/YMXX084+Ickw+FAF/4Spi3OD&#10;ffoSP3bOYl2uYqlzZIKCn+bL1X254kxQbr5aL+6TmMXrZY8hflauZ8moudE29QIVnL6EOJa+lKSw&#10;dY/amDwPY9lQ88XdsqSRCaC1aAxEMnsvax5syxmYlvZNRMyQwRkt0/UEFLA97AyyE9DMd+VdudxP&#10;zP4oS2/vIXRjXU5NZcYmGJW3h6gmxx2jwudODuxgjvgdiAaRS/SkTs3RKo4OrVainT108ZeOXZ5i&#10;ku8NuVw3xsH4DkYqH9fp9ijQ1EvW9cohezf0itfRJevg5CVPNMdpb3L9tONpMW99sm//xO1vAAAA&#10;//8DAFBLAwQUAAYACAAAACEAcEC7m9wAAAALAQAADwAAAGRycy9kb3ducmV2LnhtbEyPQWvDMAyF&#10;74P9B6PCbq2dFNKRxSmlsJ12WVd2dmM1CYvlYDtp9u+nnraTJN7j6XvVfnGDmDHE3pOGbKNAIDXe&#10;9tRqOH++rp9BxGTImsETavjBCPv68aEypfU3+sD5lFrBIRRLo6FLaSyljE2HzsSNH5FYu/rgTOIz&#10;tNIGc+NwN8hcqUI60xN/6MyIxw6b79PkNPS9ejsX8/QVkz1S8X4NYdzttH5aLYcXEAmX9GeGOz6j&#10;Q81MFz+RjWLQsM6yPGcvK6oAcXeobLsFceGNp6wr+b9D/QsAAP//AwBQSwECLQAUAAYACAAAACEA&#10;toM4kv4AAADhAQAAEwAAAAAAAAAAAAAAAAAAAAAAW0NvbnRlbnRfVHlwZXNdLnhtbFBLAQItABQA&#10;BgAIAAAAIQA4/SH/1gAAAJQBAAALAAAAAAAAAAAAAAAAAC8BAABfcmVscy8ucmVsc1BLAQItABQA&#10;BgAIAAAAIQAdUJgG5QEAANEDAAAOAAAAAAAAAAAAAAAAAC4CAABkcnMvZTJvRG9jLnhtbFBLAQIt&#10;ABQABgAIAAAAIQBwQLub3AAAAAsBAAAPAAAAAAAAAAAAAAAAAD8EAABkcnMvZG93bnJldi54bWxQ&#10;SwUGAAAAAAQABADzAAAASAUAAAAA&#10;" strokecolor="#c0504d" strokeweight="2pt">
                <v:shadow on="t" color="black" opacity="24903f" origin=",.5" offset="0,.55556mm"/>
              </v:line>
            </w:pict>
          </mc:Fallback>
        </mc:AlternateContent>
      </w:r>
    </w:p>
    <w:p w14:paraId="69637C7D" w14:textId="77777777" w:rsidR="00C05A18" w:rsidRDefault="00C05A18">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C05A18" w:rsidRDefault="00F21570">
            <w:pPr>
              <w:spacing w:before="120" w:after="120"/>
              <w:rPr>
                <w:sz w:val="12"/>
                <w:szCs w:val="18"/>
              </w:rPr>
            </w:pPr>
            <w:r>
              <w:rPr>
                <w:sz w:val="12"/>
                <w:szCs w:val="18"/>
              </w:rPr>
              <w:t>Signed for and on behalf of the Author</w:t>
            </w:r>
          </w:p>
          <w:p w14:paraId="12494AE9" w14:textId="77777777" w:rsidR="00C05A18" w:rsidRDefault="00F21570">
            <w:pPr>
              <w:tabs>
                <w:tab w:val="left" w:pos="724"/>
              </w:tabs>
              <w:spacing w:before="120" w:after="120"/>
              <w:ind w:left="-993"/>
              <w:rPr>
                <w:sz w:val="16"/>
                <w:szCs w:val="16"/>
              </w:rPr>
            </w:pPr>
            <w:r>
              <w:rPr>
                <w:sz w:val="16"/>
                <w:szCs w:val="16"/>
              </w:rPr>
              <w:t>[Ha</w:t>
            </w:r>
          </w:p>
          <w:p w14:paraId="20CB9840" w14:textId="77777777" w:rsidR="00C05A18" w:rsidRDefault="00C05A18">
            <w:pPr>
              <w:spacing w:before="120" w:after="120"/>
              <w:ind w:left="-993"/>
              <w:rPr>
                <w:sz w:val="16"/>
                <w:szCs w:val="16"/>
              </w:rPr>
            </w:pPr>
          </w:p>
        </w:tc>
        <w:tc>
          <w:tcPr>
            <w:tcW w:w="567" w:type="dxa"/>
          </w:tcPr>
          <w:p w14:paraId="3D9C8D4B" w14:textId="77777777" w:rsidR="00C05A18" w:rsidRDefault="00C05A18">
            <w:pPr>
              <w:spacing w:before="120" w:after="120"/>
              <w:rPr>
                <w:sz w:val="16"/>
                <w:szCs w:val="16"/>
              </w:rPr>
            </w:pPr>
          </w:p>
        </w:tc>
        <w:tc>
          <w:tcPr>
            <w:tcW w:w="3345" w:type="dxa"/>
            <w:tcBorders>
              <w:bottom w:val="single" w:sz="4" w:space="0" w:color="auto"/>
            </w:tcBorders>
          </w:tcPr>
          <w:p w14:paraId="39E53902" w14:textId="77777777" w:rsidR="00C05A18" w:rsidRDefault="00F21570">
            <w:pPr>
              <w:spacing w:before="120" w:after="120"/>
              <w:rPr>
                <w:sz w:val="12"/>
                <w:szCs w:val="12"/>
              </w:rPr>
            </w:pPr>
            <w:r>
              <w:rPr>
                <w:sz w:val="12"/>
                <w:szCs w:val="12"/>
              </w:rPr>
              <w:t>Print Name:</w:t>
            </w:r>
          </w:p>
        </w:tc>
        <w:tc>
          <w:tcPr>
            <w:tcW w:w="567" w:type="dxa"/>
          </w:tcPr>
          <w:p w14:paraId="29C8D580" w14:textId="77777777" w:rsidR="00C05A18" w:rsidRDefault="00C05A18">
            <w:pPr>
              <w:spacing w:before="120" w:after="120"/>
              <w:rPr>
                <w:sz w:val="16"/>
                <w:szCs w:val="16"/>
              </w:rPr>
            </w:pPr>
          </w:p>
        </w:tc>
        <w:tc>
          <w:tcPr>
            <w:tcW w:w="3345" w:type="dxa"/>
            <w:tcBorders>
              <w:bottom w:val="single" w:sz="4" w:space="0" w:color="auto"/>
            </w:tcBorders>
          </w:tcPr>
          <w:p w14:paraId="18B345D3" w14:textId="77777777" w:rsidR="00C05A18" w:rsidRDefault="00F21570">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C05A18" w:rsidRDefault="00C05A18">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C05A18" w:rsidRDefault="00C05A18">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C05A18" w:rsidRDefault="00F21570">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C05A18" w:rsidRDefault="00C05A18">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C05A18" w:rsidRDefault="00F21570">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C05A18" w:rsidRDefault="00C05A18">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C05A18" w:rsidRDefault="00F21570"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C05A18" w:rsidRDefault="00C05A18"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C05A18" w:rsidRDefault="00F21570"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C05A18" w:rsidRDefault="00F21570"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C05A18" w:rsidRDefault="00C05A18"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C05A18" w:rsidRPr="0051447B" w:rsidRDefault="00F21570"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C05A18" w:rsidRDefault="00C05A18">
      <w:pPr>
        <w:spacing w:after="0" w:line="240" w:lineRule="auto"/>
        <w:rPr>
          <w:rFonts w:ascii="Calibri" w:eastAsia="Arial" w:hAnsi="Calibri" w:cs="Calibri"/>
          <w:sz w:val="15"/>
          <w:szCs w:val="15"/>
          <w:lang w:eastAsia="en-GB"/>
        </w:rPr>
      </w:pPr>
    </w:p>
    <w:p w14:paraId="4046CB5E" w14:textId="77777777" w:rsidR="00C05A18" w:rsidRDefault="00C05A18">
      <w:pPr>
        <w:spacing w:after="0" w:line="240" w:lineRule="auto"/>
        <w:rPr>
          <w:rFonts w:ascii="Calibri" w:eastAsia="Arial" w:hAnsi="Calibri" w:cs="Calibri"/>
          <w:sz w:val="15"/>
          <w:szCs w:val="15"/>
          <w:lang w:eastAsia="en-GB"/>
        </w:rPr>
      </w:pPr>
    </w:p>
    <w:p w14:paraId="29804D7E" w14:textId="3ACCD51C" w:rsidR="00C05A18" w:rsidRPr="00C20074" w:rsidRDefault="00F21570">
      <w:pPr>
        <w:spacing w:after="0" w:line="240" w:lineRule="auto"/>
        <w:rPr>
          <w:rFonts w:ascii="Calibri" w:eastAsia="Arial" w:hAnsi="Calibri" w:cs="Calibri"/>
          <w:sz w:val="15"/>
          <w:szCs w:val="15"/>
          <w:lang w:val="de-DE" w:eastAsia="en-GB"/>
        </w:rPr>
      </w:pPr>
      <w:r w:rsidRPr="00C20074">
        <w:rPr>
          <w:rFonts w:ascii="Calibri" w:eastAsia="Arial" w:hAnsi="Calibri" w:cs="Calibri"/>
          <w:sz w:val="15"/>
          <w:szCs w:val="15"/>
          <w:lang w:val="de-DE" w:eastAsia="en-GB"/>
        </w:rPr>
        <w:t>Springer Nature Switzerland AG, Gewerbestrasse 11, 6330 Cham, Switzerland</w:t>
      </w:r>
    </w:p>
    <w:p w14:paraId="3A29A76D" w14:textId="6046EEB7" w:rsidR="00C05A18" w:rsidRPr="002D792B" w:rsidRDefault="00F21570">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10C9FED4" w:rsidR="00C05A18" w:rsidRPr="00E07945" w:rsidRDefault="00C05A18" w:rsidP="00E07945">
      <w:pPr>
        <w:pStyle w:val="NormalWeb"/>
        <w:spacing w:before="0" w:beforeAutospacing="0" w:after="0" w:afterAutospacing="0"/>
        <w:rPr>
          <w:rFonts w:ascii="Calibri" w:hAnsi="Calibri" w:cs="Calibri"/>
          <w:sz w:val="16"/>
          <w:szCs w:val="16"/>
        </w:rPr>
      </w:pPr>
    </w:p>
    <w:sectPr w:rsidR="00C05A18"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EB300" w14:textId="77777777" w:rsidR="00C37536" w:rsidRDefault="00C37536">
      <w:pPr>
        <w:spacing w:after="0" w:line="240" w:lineRule="auto"/>
      </w:pPr>
      <w:r>
        <w:separator/>
      </w:r>
    </w:p>
  </w:endnote>
  <w:endnote w:type="continuationSeparator" w:id="0">
    <w:p w14:paraId="0A789FD1" w14:textId="77777777" w:rsidR="00C37536" w:rsidRDefault="00C37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28124567"/>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4A87DF04" w14:textId="59F42200" w:rsidR="00C05A18" w:rsidRDefault="00F21570">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B143BB">
              <w:rPr>
                <w:bCs/>
                <w:noProof/>
                <w:sz w:val="12"/>
                <w:szCs w:val="16"/>
              </w:rPr>
              <w:t>1</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B143BB">
              <w:rPr>
                <w:bCs/>
                <w:noProof/>
                <w:sz w:val="12"/>
                <w:szCs w:val="16"/>
              </w:rPr>
              <w:t>5</w:t>
            </w:r>
            <w:r>
              <w:rPr>
                <w:bCs/>
                <w:sz w:val="12"/>
                <w:szCs w:val="16"/>
              </w:rPr>
              <w:fldChar w:fldCharType="end"/>
            </w:r>
          </w:p>
        </w:sdtContent>
      </w:sdt>
    </w:sdtContent>
  </w:sdt>
  <w:p w14:paraId="598379E3" w14:textId="77777777" w:rsidR="00C05A18" w:rsidRDefault="00C0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EC1C2" w14:textId="77777777" w:rsidR="00C37536" w:rsidRDefault="00C37536">
      <w:pPr>
        <w:spacing w:after="0" w:line="240" w:lineRule="auto"/>
      </w:pPr>
      <w:r>
        <w:separator/>
      </w:r>
    </w:p>
  </w:footnote>
  <w:footnote w:type="continuationSeparator" w:id="0">
    <w:p w14:paraId="159B8A11" w14:textId="77777777" w:rsidR="00C37536" w:rsidRDefault="00C375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29463235">
    <w:abstractNumId w:val="4"/>
  </w:num>
  <w:num w:numId="2" w16cid:durableId="309939677">
    <w:abstractNumId w:val="3"/>
  </w:num>
  <w:num w:numId="3" w16cid:durableId="956372940">
    <w:abstractNumId w:val="1"/>
  </w:num>
  <w:num w:numId="4" w16cid:durableId="1640306229">
    <w:abstractNumId w:val="2"/>
  </w:num>
  <w:num w:numId="5" w16cid:durableId="15530738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510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cumentProtection w:edit="forms" w:enforcement="1" w:cryptProviderType="rsaAES" w:cryptAlgorithmClass="hash" w:cryptAlgorithmType="typeAny" w:cryptAlgorithmSid="14" w:cryptSpinCount="100000" w:hash="SAgpX9DsfjUojRC5MKlSv6Xy0s91qDDyzAu3g7qvvC7zt+Yet3IRj0tOKFot35SGXLRzWGWCiW/97kFFtrJKZA==" w:salt="A96RY8q390TVM+C7Msq3WQ=="/>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74"/>
    <w:rsid w:val="00054D62"/>
    <w:rsid w:val="000D5E52"/>
    <w:rsid w:val="002A2C23"/>
    <w:rsid w:val="00301F30"/>
    <w:rsid w:val="00610F04"/>
    <w:rsid w:val="00751CFC"/>
    <w:rsid w:val="00857A4B"/>
    <w:rsid w:val="00A07D80"/>
    <w:rsid w:val="00A2507F"/>
    <w:rsid w:val="00A9068A"/>
    <w:rsid w:val="00B143BB"/>
    <w:rsid w:val="00B23D5E"/>
    <w:rsid w:val="00BE431A"/>
    <w:rsid w:val="00C05A18"/>
    <w:rsid w:val="00C20074"/>
    <w:rsid w:val="00C37536"/>
    <w:rsid w:val="00C96B98"/>
    <w:rsid w:val="00CD6B36"/>
    <w:rsid w:val="00F21570"/>
    <w:rsid w:val="00F469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docId w15:val="{B0D4FA3A-7758-441A-AC28-ADFA997A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77147">
      <w:bodyDiv w:val="1"/>
      <w:marLeft w:val="0"/>
      <w:marRight w:val="0"/>
      <w:marTop w:val="0"/>
      <w:marBottom w:val="0"/>
      <w:divBdr>
        <w:top w:val="none" w:sz="0" w:space="0" w:color="auto"/>
        <w:left w:val="none" w:sz="0" w:space="0" w:color="auto"/>
        <w:bottom w:val="none" w:sz="0" w:space="0" w:color="auto"/>
        <w:right w:val="none" w:sz="0" w:space="0" w:color="auto"/>
      </w:divBdr>
    </w:div>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22639919">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resource-cms.springernature.com/springer-cms/rest/v1/content/19242230/dat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E7E7E927A2094AC39DDC6A932D4AA851"/>
        <w:category>
          <w:name w:val="General"/>
          <w:gallery w:val="placeholder"/>
        </w:category>
        <w:types>
          <w:type w:val="bbPlcHdr"/>
        </w:types>
        <w:behaviors>
          <w:behavior w:val="content"/>
        </w:behaviors>
        <w:guid w:val="{09DC8F21-3B1A-440D-8896-919D70D16C8F}"/>
      </w:docPartPr>
      <w:docPartBody>
        <w:p w:rsidR="003827B1" w:rsidRDefault="006A6696" w:rsidP="006A6696">
          <w:pPr>
            <w:pStyle w:val="E7E7E927A2094AC39DDC6A932D4AA851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78D6C677356F42DD976D08196CA1C928"/>
        <w:category>
          <w:name w:val="General"/>
          <w:gallery w:val="placeholder"/>
        </w:category>
        <w:types>
          <w:type w:val="bbPlcHdr"/>
        </w:types>
        <w:behaviors>
          <w:behavior w:val="content"/>
        </w:behaviors>
        <w:guid w:val="{2979501C-B46D-410F-A7E0-C95ADE917722}"/>
      </w:docPartPr>
      <w:docPartBody>
        <w:p w:rsidR="00B2437A" w:rsidRDefault="00DE1B85" w:rsidP="00DE1B85">
          <w:pPr>
            <w:pStyle w:val="78D6C677356F42DD976D08196CA1C928"/>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DengXian">
    <w:altName w:val="等线"/>
    <w:panose1 w:val="02010600030101010101"/>
    <w:charset w:val="8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700F"/>
    <w:rsid w:val="00041BE8"/>
    <w:rsid w:val="00067AD3"/>
    <w:rsid w:val="000A39AE"/>
    <w:rsid w:val="001166B6"/>
    <w:rsid w:val="001C6585"/>
    <w:rsid w:val="002D28BE"/>
    <w:rsid w:val="003827B1"/>
    <w:rsid w:val="0042401E"/>
    <w:rsid w:val="004D6D1E"/>
    <w:rsid w:val="00575ED0"/>
    <w:rsid w:val="005B0921"/>
    <w:rsid w:val="006A6696"/>
    <w:rsid w:val="006C071E"/>
    <w:rsid w:val="00716D66"/>
    <w:rsid w:val="008136D0"/>
    <w:rsid w:val="00823D58"/>
    <w:rsid w:val="00866E3F"/>
    <w:rsid w:val="008973D6"/>
    <w:rsid w:val="0097695C"/>
    <w:rsid w:val="009F7E10"/>
    <w:rsid w:val="00A1700F"/>
    <w:rsid w:val="00B1416F"/>
    <w:rsid w:val="00B231E4"/>
    <w:rsid w:val="00B23D5E"/>
    <w:rsid w:val="00B2437A"/>
    <w:rsid w:val="00C35570"/>
    <w:rsid w:val="00C453A4"/>
    <w:rsid w:val="00C533A8"/>
    <w:rsid w:val="00CE1E64"/>
    <w:rsid w:val="00DE1B85"/>
    <w:rsid w:val="00DF6D14"/>
    <w:rsid w:val="00E51FB7"/>
    <w:rsid w:val="00E5723D"/>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E7E7E927A2094AC39DDC6A932D4AA8511">
    <w:name w:val="E7E7E927A2094AC39DDC6A932D4AA8511"/>
    <w:rsid w:val="006A6696"/>
    <w:rPr>
      <w:rFonts w:eastAsiaTheme="minorHAnsi"/>
      <w:lang w:eastAsia="en-US"/>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78D6C677356F42DD976D08196CA1C928">
    <w:name w:val="78D6C677356F42DD976D08196CA1C928"/>
    <w:rsid w:val="00DE1B85"/>
    <w:rPr>
      <w:kern w:val="2"/>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ictionary xmlns="http://schemas.business-integrity.com/dealbuilder/2006/dictionary" SavedByVersion="8.6.17422.1" MinimumVersion="7.2.0.0"/>
</file>

<file path=customXml/item2.xml><?xml version="1.0" encoding="utf-8"?>
<Session xmlns="http://schemas.business-integrity.com/dealbuilder/2006/answers"/>
</file>

<file path=customXml/itemProps1.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2.xml><?xml version="1.0" encoding="utf-8"?>
<ds:datastoreItem xmlns:ds="http://schemas.openxmlformats.org/officeDocument/2006/customXml" ds:itemID="{98BD657F-3829-41B9-B9AF-86E420C27365}">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5</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pankaj singh</cp:lastModifiedBy>
  <cp:revision>3</cp:revision>
  <cp:lastPrinted>2025-11-15T17:57:00Z</cp:lastPrinted>
  <dcterms:created xsi:type="dcterms:W3CDTF">2026-07-23T15:12:00Z</dcterms:created>
  <dcterms:modified xsi:type="dcterms:W3CDTF">2026-07-26T11:35:00Z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ies>
</file>