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377" w:rsidRDefault="00A15F26" w:rsidP="001F257C">
      <w:pPr>
        <w:spacing w:line="240" w:lineRule="auto"/>
        <w:ind w:left="-284" w:right="-330"/>
        <w:rPr>
          <w:rFonts w:asciiTheme="majorHAnsi" w:hAnsiTheme="majorHAnsi"/>
        </w:rPr>
      </w:pPr>
      <w:r>
        <w:rPr>
          <w:rFonts w:asciiTheme="majorHAnsi" w:hAnsiTheme="majorHAnsi"/>
          <w:b/>
        </w:rPr>
        <w:t xml:space="preserve">Title: </w:t>
      </w:r>
      <w:r w:rsidR="001F257C">
        <w:rPr>
          <w:rFonts w:asciiTheme="majorHAnsi" w:hAnsiTheme="majorHAnsi"/>
          <w:b/>
        </w:rPr>
        <w:t xml:space="preserve">Expect Engagement: </w:t>
      </w:r>
      <w:r w:rsidR="001F257C" w:rsidRPr="006C1850">
        <w:rPr>
          <w:rFonts w:asciiTheme="majorHAnsi" w:hAnsiTheme="majorHAnsi"/>
          <w:b/>
        </w:rPr>
        <w:t>Towards an Interdisciplinary</w:t>
      </w:r>
      <w:r w:rsidR="001F257C">
        <w:rPr>
          <w:rFonts w:asciiTheme="majorHAnsi" w:hAnsiTheme="majorHAnsi"/>
          <w:b/>
        </w:rPr>
        <w:t xml:space="preserve"> Curriculum </w:t>
      </w:r>
    </w:p>
    <w:p w:rsidR="001F257C" w:rsidRDefault="001F257C" w:rsidP="001F257C">
      <w:pPr>
        <w:spacing w:line="240" w:lineRule="auto"/>
        <w:ind w:left="-284" w:right="-330"/>
        <w:rPr>
          <w:rFonts w:asciiTheme="majorHAnsi" w:hAnsiTheme="majorHAnsi"/>
        </w:rPr>
      </w:pPr>
    </w:p>
    <w:p w:rsidR="001F257C" w:rsidRDefault="001F257C" w:rsidP="001F257C">
      <w:pPr>
        <w:spacing w:line="240" w:lineRule="auto"/>
        <w:ind w:left="-284" w:right="-330"/>
        <w:rPr>
          <w:rFonts w:asciiTheme="majorHAnsi" w:hAnsiTheme="majorHAnsi"/>
        </w:rPr>
      </w:pPr>
      <w:r>
        <w:rPr>
          <w:rFonts w:asciiTheme="majorHAnsi" w:hAnsiTheme="majorHAnsi"/>
        </w:rPr>
        <w:t xml:space="preserve">After going through, almost at the end, of this paper I did understand the researcher’s hypothesis or research question of this study yet. Also what are the findings and implication or practices of this study? Nothing is clear.  Is it a position paper? If so, it is not enough to formulate a position paper. </w:t>
      </w:r>
    </w:p>
    <w:p w:rsidR="001F257C" w:rsidRDefault="001F257C" w:rsidP="001F257C">
      <w:pPr>
        <w:spacing w:line="240" w:lineRule="auto"/>
        <w:ind w:left="-284" w:right="-330"/>
        <w:rPr>
          <w:rFonts w:asciiTheme="majorHAnsi" w:hAnsiTheme="majorHAnsi"/>
        </w:rPr>
      </w:pPr>
      <w:r>
        <w:rPr>
          <w:rFonts w:asciiTheme="majorHAnsi" w:hAnsiTheme="majorHAnsi"/>
        </w:rPr>
        <w:t xml:space="preserve">Some sentences are weak in English and many are unclear. There are lack of citation and also missed reference. Some references seem to me incomplete. </w:t>
      </w:r>
    </w:p>
    <w:p w:rsidR="001F257C" w:rsidRDefault="001F257C" w:rsidP="001F257C">
      <w:pPr>
        <w:spacing w:line="240" w:lineRule="auto"/>
        <w:ind w:left="-284" w:right="-330"/>
        <w:rPr>
          <w:rFonts w:asciiTheme="majorHAnsi" w:hAnsiTheme="majorHAnsi"/>
        </w:rPr>
      </w:pPr>
    </w:p>
    <w:p w:rsidR="001F257C" w:rsidRDefault="001F257C" w:rsidP="001F257C">
      <w:pPr>
        <w:spacing w:line="240" w:lineRule="auto"/>
        <w:ind w:left="-284" w:right="-330"/>
        <w:rPr>
          <w:rFonts w:asciiTheme="majorHAnsi" w:hAnsiTheme="majorHAnsi"/>
        </w:rPr>
      </w:pPr>
      <w:r>
        <w:rPr>
          <w:rFonts w:asciiTheme="majorHAnsi" w:hAnsiTheme="majorHAnsi"/>
        </w:rPr>
        <w:t xml:space="preserve">I have made some comments with Track Change features that may help the author to revise and complete the paper before it is ready to be resubmitted to this or any other journal. </w:t>
      </w:r>
    </w:p>
    <w:p w:rsidR="001F257C" w:rsidRDefault="001F257C" w:rsidP="001F257C">
      <w:pPr>
        <w:spacing w:line="240" w:lineRule="auto"/>
        <w:ind w:left="-284" w:right="-330"/>
        <w:rPr>
          <w:rFonts w:asciiTheme="majorHAnsi" w:hAnsiTheme="majorHAnsi"/>
        </w:rPr>
      </w:pPr>
    </w:p>
    <w:p w:rsidR="001F257C" w:rsidRDefault="001F257C" w:rsidP="001F257C">
      <w:pPr>
        <w:spacing w:line="240" w:lineRule="auto"/>
        <w:ind w:left="-284" w:right="-330"/>
        <w:rPr>
          <w:rFonts w:asciiTheme="majorHAnsi" w:hAnsiTheme="majorHAnsi"/>
        </w:rPr>
      </w:pPr>
      <w:r>
        <w:rPr>
          <w:rFonts w:asciiTheme="majorHAnsi" w:hAnsiTheme="majorHAnsi"/>
        </w:rPr>
        <w:t xml:space="preserve">My sadness, if I were unable the author’s hypothesis or discussion of this paper, it should be send to another reviewer who is more knowledgeable about UK education system. I am familiar with US education system. </w:t>
      </w:r>
    </w:p>
    <w:p w:rsidR="001F257C" w:rsidRDefault="001F257C" w:rsidP="001F257C">
      <w:pPr>
        <w:spacing w:line="240" w:lineRule="auto"/>
        <w:ind w:left="-284" w:right="-330"/>
        <w:rPr>
          <w:rFonts w:asciiTheme="majorHAnsi" w:hAnsiTheme="majorHAnsi"/>
        </w:rPr>
      </w:pPr>
    </w:p>
    <w:p w:rsidR="001F257C" w:rsidRDefault="001F257C" w:rsidP="001F257C">
      <w:pPr>
        <w:spacing w:line="240" w:lineRule="auto"/>
        <w:ind w:left="-284" w:right="-330"/>
        <w:rPr>
          <w:rFonts w:asciiTheme="majorHAnsi" w:hAnsiTheme="majorHAnsi"/>
        </w:rPr>
      </w:pPr>
      <w:r>
        <w:rPr>
          <w:rFonts w:asciiTheme="majorHAnsi" w:hAnsiTheme="majorHAnsi"/>
        </w:rPr>
        <w:t xml:space="preserve">Thanks, </w:t>
      </w:r>
    </w:p>
    <w:p w:rsidR="001F257C" w:rsidRDefault="001F257C" w:rsidP="001F257C">
      <w:pPr>
        <w:spacing w:line="240" w:lineRule="auto"/>
        <w:ind w:left="-284" w:right="-330"/>
        <w:rPr>
          <w:rFonts w:asciiTheme="majorHAnsi" w:hAnsiTheme="majorHAnsi"/>
        </w:rPr>
      </w:pPr>
      <w:bookmarkStart w:id="0" w:name="_GoBack"/>
      <w:bookmarkEnd w:id="0"/>
      <w:r>
        <w:rPr>
          <w:rFonts w:asciiTheme="majorHAnsi" w:hAnsiTheme="majorHAnsi"/>
        </w:rPr>
        <w:t>7/27/2013</w:t>
      </w:r>
    </w:p>
    <w:p w:rsidR="001F257C" w:rsidRDefault="001F257C" w:rsidP="001F257C">
      <w:pPr>
        <w:spacing w:line="240" w:lineRule="auto"/>
        <w:ind w:left="-284" w:right="-330"/>
        <w:rPr>
          <w:rFonts w:asciiTheme="majorHAnsi" w:hAnsiTheme="majorHAnsi"/>
        </w:rPr>
      </w:pPr>
    </w:p>
    <w:p w:rsidR="001F257C" w:rsidRDefault="001F257C" w:rsidP="001F257C">
      <w:pPr>
        <w:spacing w:line="240" w:lineRule="auto"/>
        <w:ind w:left="-284" w:right="-330"/>
        <w:rPr>
          <w:rFonts w:asciiTheme="majorHAnsi" w:hAnsiTheme="majorHAnsi"/>
        </w:rPr>
      </w:pPr>
      <w:r>
        <w:rPr>
          <w:rFonts w:asciiTheme="majorHAnsi" w:hAnsiTheme="majorHAnsi"/>
        </w:rPr>
        <w:t xml:space="preserve">  </w:t>
      </w:r>
    </w:p>
    <w:p w:rsidR="001F257C" w:rsidRDefault="001F257C" w:rsidP="001F257C">
      <w:pPr>
        <w:spacing w:line="240" w:lineRule="auto"/>
        <w:ind w:left="-284" w:right="-330"/>
        <w:rPr>
          <w:rFonts w:asciiTheme="majorHAnsi" w:hAnsiTheme="majorHAnsi"/>
        </w:rPr>
      </w:pPr>
      <w:r>
        <w:rPr>
          <w:rFonts w:asciiTheme="majorHAnsi" w:hAnsiTheme="majorHAnsi"/>
        </w:rPr>
        <w:t xml:space="preserve"> </w:t>
      </w:r>
    </w:p>
    <w:p w:rsidR="001F257C" w:rsidRDefault="001F257C" w:rsidP="001F257C">
      <w:pPr>
        <w:spacing w:line="240" w:lineRule="auto"/>
        <w:ind w:left="-284" w:right="-330"/>
        <w:rPr>
          <w:rFonts w:asciiTheme="majorHAnsi" w:hAnsiTheme="majorHAnsi"/>
        </w:rPr>
      </w:pPr>
      <w:r>
        <w:rPr>
          <w:rFonts w:asciiTheme="majorHAnsi" w:hAnsiTheme="majorHAnsi"/>
        </w:rPr>
        <w:t xml:space="preserve"> </w:t>
      </w:r>
    </w:p>
    <w:p w:rsidR="001F257C" w:rsidRPr="001F257C" w:rsidRDefault="001F257C" w:rsidP="001F257C">
      <w:pPr>
        <w:spacing w:line="240" w:lineRule="auto"/>
        <w:ind w:left="-284" w:right="-330"/>
        <w:rPr>
          <w:rFonts w:asciiTheme="majorHAnsi" w:hAnsiTheme="majorHAnsi"/>
        </w:rPr>
      </w:pPr>
      <w:r>
        <w:rPr>
          <w:rFonts w:asciiTheme="majorHAnsi" w:hAnsiTheme="majorHAnsi"/>
        </w:rPr>
        <w:t xml:space="preserve"> </w:t>
      </w:r>
    </w:p>
    <w:sectPr w:rsidR="001F257C" w:rsidRPr="001F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377"/>
    <w:rsid w:val="00023A33"/>
    <w:rsid w:val="00057BFE"/>
    <w:rsid w:val="001D32C6"/>
    <w:rsid w:val="001F257C"/>
    <w:rsid w:val="002906EF"/>
    <w:rsid w:val="002D172F"/>
    <w:rsid w:val="00392A86"/>
    <w:rsid w:val="00487B0E"/>
    <w:rsid w:val="004D6A12"/>
    <w:rsid w:val="004E4077"/>
    <w:rsid w:val="007B13F6"/>
    <w:rsid w:val="0084570B"/>
    <w:rsid w:val="00955C55"/>
    <w:rsid w:val="00A15F26"/>
    <w:rsid w:val="00A20E61"/>
    <w:rsid w:val="00AD047C"/>
    <w:rsid w:val="00BC292F"/>
    <w:rsid w:val="00CD3377"/>
    <w:rsid w:val="00D964B3"/>
    <w:rsid w:val="00E14F50"/>
    <w:rsid w:val="00F13029"/>
    <w:rsid w:val="00F66EBB"/>
    <w:rsid w:val="00FC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Mokter Hossain</dc:creator>
  <cp:lastModifiedBy>Mokter Hossain</cp:lastModifiedBy>
  <cp:revision>4</cp:revision>
  <dcterms:created xsi:type="dcterms:W3CDTF">2013-07-27T23:31:00Z</dcterms:created>
  <dcterms:modified xsi:type="dcterms:W3CDTF">2013-07-27T23:47:00Z</dcterms:modified>
</cp:coreProperties>
</file>