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F51" w:rsidRPr="00404093" w:rsidRDefault="00C33EA7" w:rsidP="00D536E8">
      <w:pPr>
        <w:spacing w:after="0" w:line="360" w:lineRule="auto"/>
        <w:jc w:val="center"/>
        <w:rPr>
          <w:rFonts w:ascii="Times New Roman" w:hAnsi="Times New Roman" w:cs="Times New Roman"/>
          <w:b/>
          <w:sz w:val="32"/>
          <w:szCs w:val="32"/>
        </w:rPr>
      </w:pPr>
      <w:r w:rsidRPr="00404093">
        <w:rPr>
          <w:rFonts w:ascii="Times New Roman" w:hAnsi="Times New Roman" w:cs="Times New Roman"/>
          <w:b/>
          <w:sz w:val="32"/>
          <w:szCs w:val="32"/>
        </w:rPr>
        <w:t xml:space="preserve">Roles and challenges of </w:t>
      </w:r>
      <w:r w:rsidR="00655284" w:rsidRPr="00404093">
        <w:rPr>
          <w:rFonts w:ascii="Times New Roman" w:hAnsi="Times New Roman" w:cs="Times New Roman"/>
          <w:b/>
          <w:sz w:val="32"/>
          <w:szCs w:val="32"/>
        </w:rPr>
        <w:t xml:space="preserve">Teachers in </w:t>
      </w:r>
      <w:r w:rsidR="00906C6E" w:rsidRPr="00404093">
        <w:rPr>
          <w:rFonts w:ascii="Times New Roman" w:hAnsi="Times New Roman" w:cs="Times New Roman"/>
          <w:b/>
          <w:sz w:val="32"/>
          <w:szCs w:val="32"/>
        </w:rPr>
        <w:t>effective instructional delivery of</w:t>
      </w:r>
      <w:r w:rsidR="00655284" w:rsidRPr="00404093">
        <w:rPr>
          <w:rFonts w:ascii="Times New Roman" w:hAnsi="Times New Roman" w:cs="Times New Roman"/>
          <w:b/>
          <w:sz w:val="32"/>
          <w:szCs w:val="32"/>
        </w:rPr>
        <w:t xml:space="preserve"> E-learning in </w:t>
      </w:r>
      <w:r w:rsidRPr="00404093">
        <w:rPr>
          <w:rFonts w:ascii="Times New Roman" w:hAnsi="Times New Roman" w:cs="Times New Roman"/>
          <w:b/>
          <w:sz w:val="32"/>
          <w:szCs w:val="32"/>
        </w:rPr>
        <w:t>Nigeria</w:t>
      </w:r>
    </w:p>
    <w:p w:rsidR="00F2361A" w:rsidRDefault="00F2361A" w:rsidP="00D536E8">
      <w:pPr>
        <w:spacing w:after="0" w:line="360" w:lineRule="auto"/>
        <w:jc w:val="center"/>
        <w:rPr>
          <w:rFonts w:ascii="Times New Roman" w:hAnsi="Times New Roman" w:cs="Times New Roman"/>
          <w:b/>
          <w:sz w:val="24"/>
          <w:szCs w:val="24"/>
        </w:rPr>
      </w:pPr>
    </w:p>
    <w:p w:rsidR="00F2361A" w:rsidRDefault="00F2361A" w:rsidP="00D536E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rsidR="00F2361A" w:rsidRPr="00404093" w:rsidRDefault="00F2361A" w:rsidP="00F2361A">
      <w:pPr>
        <w:spacing w:line="360" w:lineRule="auto"/>
        <w:jc w:val="both"/>
        <w:rPr>
          <w:rFonts w:ascii="Times New Roman" w:hAnsi="Times New Roman" w:cs="Times New Roman"/>
          <w:sz w:val="20"/>
          <w:szCs w:val="20"/>
        </w:rPr>
      </w:pPr>
      <w:proofErr w:type="gramStart"/>
      <w:r w:rsidRPr="00404093">
        <w:rPr>
          <w:rFonts w:ascii="Times New Roman" w:hAnsi="Times New Roman" w:cs="Times New Roman"/>
          <w:sz w:val="20"/>
          <w:szCs w:val="20"/>
          <w:vertAlign w:val="superscript"/>
        </w:rPr>
        <w:t>1</w:t>
      </w:r>
      <w:r w:rsidRPr="00404093">
        <w:rPr>
          <w:rFonts w:ascii="Times New Roman" w:hAnsi="Times New Roman" w:cs="Times New Roman"/>
          <w:sz w:val="20"/>
          <w:szCs w:val="20"/>
        </w:rPr>
        <w:t xml:space="preserve">Ogwu, E.N. &amp; </w:t>
      </w:r>
      <w:r w:rsidRPr="00404093">
        <w:rPr>
          <w:rFonts w:ascii="Times New Roman" w:hAnsi="Times New Roman" w:cs="Times New Roman"/>
          <w:sz w:val="20"/>
          <w:szCs w:val="20"/>
          <w:vertAlign w:val="superscript"/>
        </w:rPr>
        <w:t>2</w:t>
      </w:r>
      <w:r w:rsidRPr="00404093">
        <w:rPr>
          <w:rFonts w:ascii="Times New Roman" w:hAnsi="Times New Roman" w:cs="Times New Roman"/>
          <w:sz w:val="20"/>
          <w:szCs w:val="20"/>
        </w:rPr>
        <w:t>Ogwu, F.J.</w:t>
      </w:r>
      <w:proofErr w:type="gramEnd"/>
    </w:p>
    <w:p w:rsidR="00F2361A" w:rsidRDefault="00F2361A" w:rsidP="00F2361A">
      <w:pPr>
        <w:spacing w:line="360" w:lineRule="auto"/>
        <w:jc w:val="both"/>
        <w:rPr>
          <w:rFonts w:ascii="Times New Roman" w:hAnsi="Times New Roman" w:cs="Times New Roman"/>
          <w:sz w:val="20"/>
          <w:szCs w:val="20"/>
        </w:rPr>
      </w:pPr>
      <w:r w:rsidRPr="00404093">
        <w:rPr>
          <w:rFonts w:ascii="Times New Roman" w:hAnsi="Times New Roman" w:cs="Times New Roman"/>
          <w:sz w:val="20"/>
          <w:szCs w:val="20"/>
          <w:vertAlign w:val="superscript"/>
        </w:rPr>
        <w:t>1</w:t>
      </w:r>
      <w:r w:rsidRPr="00404093">
        <w:rPr>
          <w:rFonts w:ascii="Times New Roman" w:hAnsi="Times New Roman" w:cs="Times New Roman"/>
          <w:sz w:val="20"/>
          <w:szCs w:val="20"/>
        </w:rPr>
        <w:t xml:space="preserve">Dept. of Arts Education, Curriculum and Instruction Unit, University of </w:t>
      </w:r>
      <w:proofErr w:type="gramStart"/>
      <w:r w:rsidRPr="00404093">
        <w:rPr>
          <w:rFonts w:ascii="Times New Roman" w:hAnsi="Times New Roman" w:cs="Times New Roman"/>
          <w:sz w:val="20"/>
          <w:szCs w:val="20"/>
        </w:rPr>
        <w:t>Nigeria</w:t>
      </w:r>
      <w:r w:rsidR="00633836" w:rsidRPr="00404093">
        <w:rPr>
          <w:rFonts w:ascii="Times New Roman" w:hAnsi="Times New Roman" w:cs="Times New Roman"/>
          <w:sz w:val="20"/>
          <w:szCs w:val="20"/>
        </w:rPr>
        <w:t xml:space="preserve"> </w:t>
      </w:r>
      <w:r w:rsidRPr="00404093">
        <w:rPr>
          <w:rFonts w:ascii="Times New Roman" w:hAnsi="Times New Roman" w:cs="Times New Roman"/>
          <w:sz w:val="20"/>
          <w:szCs w:val="20"/>
        </w:rPr>
        <w:t xml:space="preserve"> </w:t>
      </w:r>
      <w:proofErr w:type="spellStart"/>
      <w:r w:rsidRPr="00404093">
        <w:rPr>
          <w:rFonts w:ascii="Times New Roman" w:hAnsi="Times New Roman" w:cs="Times New Roman"/>
          <w:sz w:val="20"/>
          <w:szCs w:val="20"/>
        </w:rPr>
        <w:t>Nsukka</w:t>
      </w:r>
      <w:proofErr w:type="spellEnd"/>
      <w:proofErr w:type="gramEnd"/>
      <w:r w:rsidRPr="00404093">
        <w:rPr>
          <w:rFonts w:ascii="Times New Roman" w:hAnsi="Times New Roman" w:cs="Times New Roman"/>
          <w:sz w:val="20"/>
          <w:szCs w:val="20"/>
        </w:rPr>
        <w:t>, Enugu State, Nigeria.</w:t>
      </w:r>
    </w:p>
    <w:p w:rsidR="001246A9" w:rsidRPr="00404093" w:rsidRDefault="001246A9" w:rsidP="00F2361A">
      <w:pPr>
        <w:spacing w:line="360" w:lineRule="auto"/>
        <w:jc w:val="both"/>
        <w:rPr>
          <w:rFonts w:ascii="Times New Roman" w:hAnsi="Times New Roman" w:cs="Times New Roman"/>
          <w:sz w:val="20"/>
          <w:szCs w:val="20"/>
        </w:rPr>
      </w:pPr>
      <w:r>
        <w:rPr>
          <w:rFonts w:ascii="Times New Roman" w:hAnsi="Times New Roman" w:cs="Times New Roman"/>
          <w:sz w:val="20"/>
          <w:szCs w:val="20"/>
        </w:rPr>
        <w:t>e-mail:ogwue@yahoo.com OR edna.ogwu@unn.edu.ng</w:t>
      </w:r>
    </w:p>
    <w:p w:rsidR="00FA65FF" w:rsidRDefault="00F2361A" w:rsidP="001246A9">
      <w:pPr>
        <w:spacing w:line="360" w:lineRule="auto"/>
        <w:jc w:val="both"/>
        <w:rPr>
          <w:rFonts w:ascii="Times New Roman" w:hAnsi="Times New Roman" w:cs="Times New Roman"/>
          <w:sz w:val="20"/>
          <w:szCs w:val="20"/>
        </w:rPr>
      </w:pPr>
      <w:r w:rsidRPr="00404093">
        <w:rPr>
          <w:rFonts w:ascii="Times New Roman" w:hAnsi="Times New Roman" w:cs="Times New Roman"/>
          <w:sz w:val="20"/>
          <w:szCs w:val="20"/>
        </w:rPr>
        <w:t xml:space="preserve"> </w:t>
      </w:r>
      <w:proofErr w:type="gramStart"/>
      <w:r w:rsidRPr="00404093">
        <w:rPr>
          <w:rFonts w:ascii="Times New Roman" w:hAnsi="Times New Roman" w:cs="Times New Roman"/>
          <w:sz w:val="20"/>
          <w:szCs w:val="20"/>
          <w:vertAlign w:val="superscript"/>
        </w:rPr>
        <w:t>2</w:t>
      </w:r>
      <w:r w:rsidR="00633836" w:rsidRPr="00404093">
        <w:rPr>
          <w:rFonts w:ascii="Times New Roman" w:hAnsi="Times New Roman" w:cs="Times New Roman"/>
          <w:sz w:val="20"/>
          <w:szCs w:val="20"/>
        </w:rPr>
        <w:t xml:space="preserve"> Dept. of C</w:t>
      </w:r>
      <w:r w:rsidRPr="00404093">
        <w:rPr>
          <w:rFonts w:ascii="Times New Roman" w:hAnsi="Times New Roman" w:cs="Times New Roman"/>
          <w:sz w:val="20"/>
          <w:szCs w:val="20"/>
        </w:rPr>
        <w:t xml:space="preserve">omputer </w:t>
      </w:r>
      <w:r w:rsidR="00633836" w:rsidRPr="00404093">
        <w:rPr>
          <w:rFonts w:ascii="Times New Roman" w:hAnsi="Times New Roman" w:cs="Times New Roman"/>
          <w:sz w:val="20"/>
          <w:szCs w:val="20"/>
        </w:rPr>
        <w:t>S</w:t>
      </w:r>
      <w:r w:rsidRPr="00404093">
        <w:rPr>
          <w:rFonts w:ascii="Times New Roman" w:hAnsi="Times New Roman" w:cs="Times New Roman"/>
          <w:sz w:val="20"/>
          <w:szCs w:val="20"/>
        </w:rPr>
        <w:t>cience, University of Botswana, Gaborone-Botswana, Southern Africa.</w:t>
      </w:r>
      <w:proofErr w:type="gramEnd"/>
      <w:r w:rsidRPr="00404093">
        <w:rPr>
          <w:rFonts w:ascii="Times New Roman" w:hAnsi="Times New Roman" w:cs="Times New Roman"/>
          <w:sz w:val="20"/>
          <w:szCs w:val="20"/>
        </w:rPr>
        <w:t xml:space="preserve"> </w:t>
      </w:r>
    </w:p>
    <w:p w:rsidR="001246A9" w:rsidRPr="00404093" w:rsidRDefault="001246A9" w:rsidP="001246A9">
      <w:pPr>
        <w:spacing w:line="360" w:lineRule="auto"/>
        <w:jc w:val="both"/>
        <w:rPr>
          <w:rFonts w:ascii="Times New Roman" w:hAnsi="Times New Roman" w:cs="Times New Roman"/>
          <w:sz w:val="24"/>
          <w:szCs w:val="24"/>
        </w:rPr>
      </w:pPr>
      <w:proofErr w:type="gramStart"/>
      <w:r>
        <w:rPr>
          <w:rFonts w:ascii="Times New Roman" w:hAnsi="Times New Roman" w:cs="Times New Roman"/>
          <w:sz w:val="20"/>
          <w:szCs w:val="20"/>
        </w:rPr>
        <w:t>e-mail</w:t>
      </w:r>
      <w:proofErr w:type="gramEnd"/>
      <w:r>
        <w:rPr>
          <w:rFonts w:ascii="Times New Roman" w:hAnsi="Times New Roman" w:cs="Times New Roman"/>
          <w:sz w:val="20"/>
          <w:szCs w:val="20"/>
        </w:rPr>
        <w:t>: ogwufj@mopipi.ub.bw</w:t>
      </w:r>
    </w:p>
    <w:p w:rsidR="001246A9" w:rsidRDefault="00243DC4" w:rsidP="00D536E8">
      <w:pPr>
        <w:spacing w:after="0" w:line="360" w:lineRule="auto"/>
        <w:rPr>
          <w:rFonts w:ascii="Times New Roman" w:hAnsi="Times New Roman" w:cs="Times New Roman"/>
          <w:b/>
          <w:i/>
          <w:sz w:val="24"/>
          <w:szCs w:val="24"/>
        </w:rPr>
      </w:pPr>
      <w:r w:rsidRPr="00D536E8">
        <w:rPr>
          <w:rFonts w:ascii="Times New Roman" w:hAnsi="Times New Roman" w:cs="Times New Roman"/>
          <w:b/>
          <w:i/>
          <w:sz w:val="24"/>
          <w:szCs w:val="24"/>
        </w:rPr>
        <w:t>Abstract</w:t>
      </w:r>
    </w:p>
    <w:p w:rsidR="00243DC4" w:rsidRDefault="00570FCB" w:rsidP="00D536E8">
      <w:pPr>
        <w:spacing w:after="0" w:line="360" w:lineRule="auto"/>
        <w:rPr>
          <w:rFonts w:ascii="Times New Roman" w:hAnsi="Times New Roman" w:cs="Times New Roman"/>
          <w:i/>
          <w:sz w:val="24"/>
          <w:szCs w:val="24"/>
        </w:rPr>
      </w:pPr>
      <w:r w:rsidRPr="00D536E8">
        <w:rPr>
          <w:rFonts w:ascii="Times New Roman" w:hAnsi="Times New Roman" w:cs="Times New Roman"/>
          <w:i/>
          <w:sz w:val="24"/>
          <w:szCs w:val="24"/>
        </w:rPr>
        <w:t xml:space="preserve"> </w:t>
      </w:r>
      <w:r w:rsidR="00243DC4" w:rsidRPr="00D536E8">
        <w:rPr>
          <w:rFonts w:ascii="Times New Roman" w:hAnsi="Times New Roman" w:cs="Times New Roman"/>
          <w:i/>
          <w:sz w:val="24"/>
          <w:szCs w:val="24"/>
        </w:rPr>
        <w:t>Effective instructional delivery</w:t>
      </w:r>
      <w:r w:rsidR="002D7AA7" w:rsidRPr="00D536E8">
        <w:rPr>
          <w:rFonts w:ascii="Times New Roman" w:hAnsi="Times New Roman" w:cs="Times New Roman"/>
          <w:i/>
          <w:sz w:val="24"/>
          <w:szCs w:val="24"/>
        </w:rPr>
        <w:t xml:space="preserve"> can only be achieved in a functional environment. This </w:t>
      </w:r>
      <w:r w:rsidR="006462EB" w:rsidRPr="00D536E8">
        <w:rPr>
          <w:rFonts w:ascii="Times New Roman" w:hAnsi="Times New Roman" w:cs="Times New Roman"/>
          <w:i/>
          <w:sz w:val="24"/>
          <w:szCs w:val="24"/>
        </w:rPr>
        <w:t xml:space="preserve">article examines </w:t>
      </w:r>
      <w:r w:rsidR="002D7AA7" w:rsidRPr="00D536E8">
        <w:rPr>
          <w:rFonts w:ascii="Times New Roman" w:hAnsi="Times New Roman" w:cs="Times New Roman"/>
          <w:i/>
          <w:sz w:val="24"/>
          <w:szCs w:val="24"/>
        </w:rPr>
        <w:t>the</w:t>
      </w:r>
      <w:r w:rsidR="006462EB" w:rsidRPr="00D536E8">
        <w:rPr>
          <w:rFonts w:ascii="Times New Roman" w:hAnsi="Times New Roman" w:cs="Times New Roman"/>
          <w:i/>
          <w:sz w:val="24"/>
          <w:szCs w:val="24"/>
        </w:rPr>
        <w:t xml:space="preserve"> various </w:t>
      </w:r>
      <w:r w:rsidR="00B4476B" w:rsidRPr="00D536E8">
        <w:rPr>
          <w:rFonts w:ascii="Times New Roman" w:hAnsi="Times New Roman" w:cs="Times New Roman"/>
          <w:i/>
          <w:sz w:val="24"/>
          <w:szCs w:val="24"/>
        </w:rPr>
        <w:t>roles</w:t>
      </w:r>
      <w:r w:rsidR="006462EB" w:rsidRPr="00D536E8">
        <w:rPr>
          <w:rFonts w:ascii="Times New Roman" w:hAnsi="Times New Roman" w:cs="Times New Roman"/>
          <w:i/>
          <w:sz w:val="24"/>
          <w:szCs w:val="24"/>
        </w:rPr>
        <w:t xml:space="preserve"> of </w:t>
      </w:r>
      <w:r w:rsidR="00B4476B" w:rsidRPr="00D536E8">
        <w:rPr>
          <w:rFonts w:ascii="Times New Roman" w:hAnsi="Times New Roman" w:cs="Times New Roman"/>
          <w:i/>
          <w:sz w:val="24"/>
          <w:szCs w:val="24"/>
        </w:rPr>
        <w:t>teachers and</w:t>
      </w:r>
      <w:r w:rsidR="002D7AA7" w:rsidRPr="00D536E8">
        <w:rPr>
          <w:rFonts w:ascii="Times New Roman" w:hAnsi="Times New Roman" w:cs="Times New Roman"/>
          <w:i/>
          <w:sz w:val="24"/>
          <w:szCs w:val="24"/>
        </w:rPr>
        <w:t xml:space="preserve"> challenges </w:t>
      </w:r>
      <w:r w:rsidR="006462EB" w:rsidRPr="00D536E8">
        <w:rPr>
          <w:rFonts w:ascii="Times New Roman" w:hAnsi="Times New Roman" w:cs="Times New Roman"/>
          <w:i/>
          <w:sz w:val="24"/>
          <w:szCs w:val="24"/>
        </w:rPr>
        <w:t xml:space="preserve">they face </w:t>
      </w:r>
      <w:r w:rsidR="00655284">
        <w:rPr>
          <w:rFonts w:ascii="Times New Roman" w:hAnsi="Times New Roman" w:cs="Times New Roman"/>
          <w:i/>
          <w:sz w:val="24"/>
          <w:szCs w:val="24"/>
        </w:rPr>
        <w:t>in facilitating e-learning</w:t>
      </w:r>
      <w:r w:rsidR="00FA65FF">
        <w:rPr>
          <w:rFonts w:ascii="Times New Roman" w:hAnsi="Times New Roman" w:cs="Times New Roman"/>
          <w:i/>
          <w:sz w:val="24"/>
          <w:szCs w:val="24"/>
        </w:rPr>
        <w:t xml:space="preserve"> </w:t>
      </w:r>
      <w:r w:rsidR="00B4476B" w:rsidRPr="00D536E8">
        <w:rPr>
          <w:rFonts w:ascii="Times New Roman" w:hAnsi="Times New Roman" w:cs="Times New Roman"/>
          <w:i/>
          <w:sz w:val="24"/>
          <w:szCs w:val="24"/>
        </w:rPr>
        <w:t>in</w:t>
      </w:r>
      <w:r w:rsidR="002D7AA7" w:rsidRPr="00D536E8">
        <w:rPr>
          <w:rFonts w:ascii="Times New Roman" w:hAnsi="Times New Roman" w:cs="Times New Roman"/>
          <w:i/>
          <w:sz w:val="24"/>
          <w:szCs w:val="24"/>
        </w:rPr>
        <w:t xml:space="preserve"> Nigeria</w:t>
      </w:r>
      <w:r w:rsidR="00655284">
        <w:rPr>
          <w:rFonts w:ascii="Times New Roman" w:hAnsi="Times New Roman" w:cs="Times New Roman"/>
          <w:i/>
          <w:sz w:val="24"/>
          <w:szCs w:val="24"/>
        </w:rPr>
        <w:t xml:space="preserve"> educational sector</w:t>
      </w:r>
      <w:r w:rsidR="002D7AA7" w:rsidRPr="00D536E8">
        <w:rPr>
          <w:rFonts w:ascii="Times New Roman" w:hAnsi="Times New Roman" w:cs="Times New Roman"/>
          <w:i/>
          <w:sz w:val="24"/>
          <w:szCs w:val="24"/>
        </w:rPr>
        <w:t>.</w:t>
      </w:r>
      <w:r w:rsidR="00243DC4" w:rsidRPr="00D536E8">
        <w:rPr>
          <w:rFonts w:ascii="Times New Roman" w:hAnsi="Times New Roman" w:cs="Times New Roman"/>
          <w:i/>
          <w:sz w:val="24"/>
          <w:szCs w:val="24"/>
        </w:rPr>
        <w:t xml:space="preserve"> </w:t>
      </w:r>
      <w:r w:rsidR="002D7AA7" w:rsidRPr="00D536E8">
        <w:rPr>
          <w:rFonts w:ascii="Times New Roman" w:hAnsi="Times New Roman" w:cs="Times New Roman"/>
          <w:i/>
          <w:sz w:val="24"/>
          <w:szCs w:val="24"/>
        </w:rPr>
        <w:t>Based on the review of related literature, it was gathered that e-</w:t>
      </w:r>
      <w:r w:rsidR="00B4476B" w:rsidRPr="00D536E8">
        <w:rPr>
          <w:rFonts w:ascii="Times New Roman" w:hAnsi="Times New Roman" w:cs="Times New Roman"/>
          <w:i/>
          <w:sz w:val="24"/>
          <w:szCs w:val="24"/>
        </w:rPr>
        <w:t xml:space="preserve">teaching and </w:t>
      </w:r>
      <w:r w:rsidR="002D7AA7" w:rsidRPr="00D536E8">
        <w:rPr>
          <w:rFonts w:ascii="Times New Roman" w:hAnsi="Times New Roman" w:cs="Times New Roman"/>
          <w:i/>
          <w:sz w:val="24"/>
          <w:szCs w:val="24"/>
        </w:rPr>
        <w:t>learning plays a vital role in bridging the gap between learners that are within and outside the classroom</w:t>
      </w:r>
      <w:r w:rsidR="00B4476B" w:rsidRPr="00D536E8">
        <w:rPr>
          <w:rFonts w:ascii="Times New Roman" w:hAnsi="Times New Roman" w:cs="Times New Roman"/>
          <w:i/>
          <w:sz w:val="24"/>
          <w:szCs w:val="24"/>
        </w:rPr>
        <w:t xml:space="preserve"> environment</w:t>
      </w:r>
      <w:r w:rsidR="002D7AA7" w:rsidRPr="00D536E8">
        <w:rPr>
          <w:rFonts w:ascii="Times New Roman" w:hAnsi="Times New Roman" w:cs="Times New Roman"/>
          <w:i/>
          <w:sz w:val="24"/>
          <w:szCs w:val="24"/>
        </w:rPr>
        <w:t>.</w:t>
      </w:r>
      <w:r w:rsidRPr="00D536E8">
        <w:rPr>
          <w:rFonts w:ascii="Times New Roman" w:hAnsi="Times New Roman" w:cs="Times New Roman"/>
          <w:i/>
          <w:sz w:val="24"/>
          <w:szCs w:val="24"/>
        </w:rPr>
        <w:t xml:space="preserve"> However, instructors and learners still face challenges ranging from erratic power outage, </w:t>
      </w:r>
      <w:r w:rsidR="00B4476B" w:rsidRPr="00D536E8">
        <w:rPr>
          <w:rFonts w:ascii="Times New Roman" w:hAnsi="Times New Roman" w:cs="Times New Roman"/>
          <w:i/>
          <w:sz w:val="24"/>
          <w:szCs w:val="24"/>
        </w:rPr>
        <w:t>inadequate</w:t>
      </w:r>
      <w:r w:rsidRPr="00D536E8">
        <w:rPr>
          <w:rFonts w:ascii="Times New Roman" w:hAnsi="Times New Roman" w:cs="Times New Roman"/>
          <w:i/>
          <w:sz w:val="24"/>
          <w:szCs w:val="24"/>
        </w:rPr>
        <w:t xml:space="preserve"> funding, inadequate skilled </w:t>
      </w:r>
      <w:r w:rsidR="00B4476B" w:rsidRPr="00D536E8">
        <w:rPr>
          <w:rFonts w:ascii="Times New Roman" w:hAnsi="Times New Roman" w:cs="Times New Roman"/>
          <w:i/>
          <w:sz w:val="24"/>
          <w:szCs w:val="24"/>
        </w:rPr>
        <w:t>teachers</w:t>
      </w:r>
      <w:r w:rsidRPr="00D536E8">
        <w:rPr>
          <w:rFonts w:ascii="Times New Roman" w:hAnsi="Times New Roman" w:cs="Times New Roman"/>
          <w:i/>
          <w:sz w:val="24"/>
          <w:szCs w:val="24"/>
        </w:rPr>
        <w:t xml:space="preserve">, </w:t>
      </w:r>
      <w:r w:rsidR="00B4476B" w:rsidRPr="00D536E8">
        <w:rPr>
          <w:rFonts w:ascii="Times New Roman" w:hAnsi="Times New Roman" w:cs="Times New Roman"/>
          <w:i/>
          <w:sz w:val="24"/>
          <w:szCs w:val="24"/>
        </w:rPr>
        <w:t>and poor</w:t>
      </w:r>
      <w:r w:rsidRPr="00D536E8">
        <w:rPr>
          <w:rFonts w:ascii="Times New Roman" w:hAnsi="Times New Roman" w:cs="Times New Roman"/>
          <w:i/>
          <w:sz w:val="24"/>
          <w:szCs w:val="24"/>
        </w:rPr>
        <w:t xml:space="preserve"> attitude to change among others. </w:t>
      </w:r>
      <w:r w:rsidR="00B4476B" w:rsidRPr="00D536E8">
        <w:rPr>
          <w:rFonts w:ascii="Times New Roman" w:hAnsi="Times New Roman" w:cs="Times New Roman"/>
          <w:i/>
          <w:sz w:val="24"/>
          <w:szCs w:val="24"/>
        </w:rPr>
        <w:t xml:space="preserve">This paper is of great relevance to teacher’s mind set and preparation towards the changing context in modern pedagogical practices in education. </w:t>
      </w:r>
      <w:r w:rsidRPr="00D536E8">
        <w:rPr>
          <w:rFonts w:ascii="Times New Roman" w:hAnsi="Times New Roman" w:cs="Times New Roman"/>
          <w:i/>
          <w:sz w:val="24"/>
          <w:szCs w:val="24"/>
        </w:rPr>
        <w:t>Based on this, recommendations were made accordingly.</w:t>
      </w:r>
    </w:p>
    <w:p w:rsidR="00796E3C" w:rsidRPr="00F2361A" w:rsidRDefault="00796E3C" w:rsidP="00D536E8">
      <w:pPr>
        <w:spacing w:after="0" w:line="360" w:lineRule="auto"/>
        <w:rPr>
          <w:rFonts w:ascii="Times New Roman" w:hAnsi="Times New Roman" w:cs="Times New Roman"/>
          <w:i/>
          <w:sz w:val="24"/>
          <w:szCs w:val="24"/>
        </w:rPr>
      </w:pPr>
    </w:p>
    <w:p w:rsidR="00570FCB" w:rsidRDefault="00570FCB" w:rsidP="00D536E8">
      <w:pPr>
        <w:spacing w:after="0" w:line="360" w:lineRule="auto"/>
        <w:rPr>
          <w:rFonts w:ascii="Times New Roman" w:hAnsi="Times New Roman" w:cs="Times New Roman"/>
          <w:sz w:val="24"/>
          <w:szCs w:val="24"/>
        </w:rPr>
      </w:pPr>
      <w:r w:rsidRPr="00F2361A">
        <w:rPr>
          <w:rFonts w:ascii="Times New Roman" w:hAnsi="Times New Roman" w:cs="Times New Roman"/>
          <w:b/>
          <w:sz w:val="24"/>
          <w:szCs w:val="24"/>
        </w:rPr>
        <w:t xml:space="preserve">Keywords: </w:t>
      </w:r>
      <w:r w:rsidRPr="00F2361A">
        <w:rPr>
          <w:rFonts w:ascii="Times New Roman" w:hAnsi="Times New Roman" w:cs="Times New Roman"/>
          <w:sz w:val="24"/>
          <w:szCs w:val="24"/>
        </w:rPr>
        <w:t>Challenges, E-learning, effective, instructional delivery, Nigeria.</w:t>
      </w:r>
    </w:p>
    <w:p w:rsidR="00D536E8" w:rsidRPr="00D536E8" w:rsidRDefault="00D536E8" w:rsidP="00D536E8">
      <w:pPr>
        <w:spacing w:after="0" w:line="360" w:lineRule="auto"/>
        <w:rPr>
          <w:rFonts w:ascii="Times New Roman" w:hAnsi="Times New Roman" w:cs="Times New Roman"/>
          <w:sz w:val="24"/>
          <w:szCs w:val="24"/>
        </w:rPr>
      </w:pPr>
    </w:p>
    <w:p w:rsidR="00147F51" w:rsidRPr="00D536E8" w:rsidRDefault="00147F51" w:rsidP="00D536E8">
      <w:pPr>
        <w:spacing w:after="0" w:line="360" w:lineRule="auto"/>
        <w:rPr>
          <w:rFonts w:ascii="Times New Roman" w:hAnsi="Times New Roman" w:cs="Times New Roman"/>
          <w:b/>
          <w:sz w:val="24"/>
          <w:szCs w:val="24"/>
        </w:rPr>
      </w:pPr>
      <w:r w:rsidRPr="00D536E8">
        <w:rPr>
          <w:rFonts w:ascii="Times New Roman" w:hAnsi="Times New Roman" w:cs="Times New Roman"/>
          <w:b/>
          <w:sz w:val="24"/>
          <w:szCs w:val="24"/>
        </w:rPr>
        <w:t>Introduction</w:t>
      </w:r>
    </w:p>
    <w:p w:rsidR="00344C77" w:rsidRDefault="00BD44FF" w:rsidP="00D536E8">
      <w:pPr>
        <w:spacing w:after="0" w:line="360" w:lineRule="auto"/>
        <w:jc w:val="both"/>
        <w:rPr>
          <w:rFonts w:ascii="Times New Roman" w:hAnsi="Times New Roman" w:cs="Times New Roman"/>
          <w:sz w:val="24"/>
          <w:szCs w:val="24"/>
        </w:rPr>
      </w:pPr>
      <w:r w:rsidRPr="00D536E8">
        <w:rPr>
          <w:rFonts w:ascii="Times New Roman" w:hAnsi="Times New Roman" w:cs="Times New Roman"/>
          <w:sz w:val="24"/>
          <w:szCs w:val="24"/>
        </w:rPr>
        <w:t xml:space="preserve">     </w:t>
      </w:r>
      <w:r w:rsidR="00344C77">
        <w:rPr>
          <w:rFonts w:ascii="Times New Roman" w:hAnsi="Times New Roman" w:cs="Times New Roman"/>
          <w:sz w:val="24"/>
          <w:szCs w:val="24"/>
        </w:rPr>
        <w:t xml:space="preserve">    </w:t>
      </w:r>
      <w:r w:rsidRPr="00D536E8">
        <w:rPr>
          <w:rFonts w:ascii="Times New Roman" w:hAnsi="Times New Roman" w:cs="Times New Roman"/>
          <w:sz w:val="24"/>
          <w:szCs w:val="24"/>
        </w:rPr>
        <w:t xml:space="preserve">  </w:t>
      </w:r>
      <w:r w:rsidR="00E7624D" w:rsidRPr="00D536E8">
        <w:rPr>
          <w:rFonts w:ascii="Times New Roman" w:hAnsi="Times New Roman" w:cs="Times New Roman"/>
          <w:sz w:val="24"/>
          <w:szCs w:val="24"/>
        </w:rPr>
        <w:t>E-</w:t>
      </w:r>
      <w:r w:rsidR="00BB1599" w:rsidRPr="00D536E8">
        <w:rPr>
          <w:rFonts w:ascii="Times New Roman" w:hAnsi="Times New Roman" w:cs="Times New Roman"/>
          <w:sz w:val="24"/>
          <w:szCs w:val="24"/>
        </w:rPr>
        <w:t xml:space="preserve"> </w:t>
      </w:r>
      <w:r w:rsidR="00511AA2" w:rsidRPr="00D536E8">
        <w:rPr>
          <w:rFonts w:ascii="Times New Roman" w:hAnsi="Times New Roman" w:cs="Times New Roman"/>
          <w:sz w:val="24"/>
          <w:szCs w:val="24"/>
        </w:rPr>
        <w:t>Learning</w:t>
      </w:r>
      <w:r w:rsidR="00E7624D" w:rsidRPr="00D536E8">
        <w:rPr>
          <w:rFonts w:ascii="Times New Roman" w:hAnsi="Times New Roman" w:cs="Times New Roman"/>
          <w:sz w:val="24"/>
          <w:szCs w:val="24"/>
        </w:rPr>
        <w:t xml:space="preserve"> innovative technology is a new electronic device which existed with the advent of electricity, internet, computer and other digital Medias for the purpose of knowledge acquisition and delivery.</w:t>
      </w:r>
      <w:r w:rsidR="00CA0B8C" w:rsidRPr="00CA0B8C">
        <w:rPr>
          <w:rFonts w:ascii="Times New Roman" w:eastAsia="Times New Roman" w:hAnsi="Times New Roman" w:cs="Times New Roman"/>
          <w:sz w:val="24"/>
          <w:szCs w:val="24"/>
        </w:rPr>
        <w:t xml:space="preserve"> </w:t>
      </w:r>
      <w:r w:rsidR="00CA0B8C">
        <w:rPr>
          <w:rFonts w:ascii="Times New Roman" w:eastAsia="Times New Roman" w:hAnsi="Times New Roman" w:cs="Times New Roman"/>
          <w:sz w:val="24"/>
          <w:szCs w:val="24"/>
        </w:rPr>
        <w:t xml:space="preserve"> </w:t>
      </w:r>
      <w:r w:rsidR="00CA0B8C" w:rsidRPr="00262F5A">
        <w:rPr>
          <w:rFonts w:ascii="Times New Roman" w:eastAsia="Times New Roman" w:hAnsi="Times New Roman" w:cs="Times New Roman"/>
          <w:sz w:val="24"/>
          <w:szCs w:val="24"/>
        </w:rPr>
        <w:t xml:space="preserve">E-learning is </w:t>
      </w:r>
      <w:r w:rsidR="00CA0B8C">
        <w:rPr>
          <w:rFonts w:ascii="Times New Roman" w:eastAsia="Times New Roman" w:hAnsi="Times New Roman" w:cs="Times New Roman"/>
          <w:sz w:val="24"/>
          <w:szCs w:val="24"/>
        </w:rPr>
        <w:t xml:space="preserve">also </w:t>
      </w:r>
      <w:r w:rsidR="00CA0B8C" w:rsidRPr="00262F5A">
        <w:rPr>
          <w:rFonts w:ascii="Times New Roman" w:eastAsia="Times New Roman" w:hAnsi="Times New Roman" w:cs="Times New Roman"/>
          <w:sz w:val="24"/>
          <w:szCs w:val="24"/>
        </w:rPr>
        <w:t xml:space="preserve">commonly referred to </w:t>
      </w:r>
      <w:r w:rsidR="00CA0B8C">
        <w:rPr>
          <w:rFonts w:ascii="Times New Roman" w:eastAsia="Times New Roman" w:hAnsi="Times New Roman" w:cs="Times New Roman"/>
          <w:sz w:val="24"/>
          <w:szCs w:val="24"/>
        </w:rPr>
        <w:t xml:space="preserve">as </w:t>
      </w:r>
      <w:r w:rsidR="00CA0B8C" w:rsidRPr="00262F5A">
        <w:rPr>
          <w:rFonts w:ascii="Times New Roman" w:eastAsia="Times New Roman" w:hAnsi="Times New Roman" w:cs="Times New Roman"/>
          <w:sz w:val="24"/>
          <w:szCs w:val="24"/>
        </w:rPr>
        <w:t>the intentional use of networked information and communications tech</w:t>
      </w:r>
      <w:r w:rsidR="00CA0B8C">
        <w:rPr>
          <w:rFonts w:ascii="Times New Roman" w:eastAsia="Times New Roman" w:hAnsi="Times New Roman" w:cs="Times New Roman"/>
          <w:sz w:val="24"/>
          <w:szCs w:val="24"/>
        </w:rPr>
        <w:t xml:space="preserve">nology in teaching and learning which include </w:t>
      </w:r>
      <w:r w:rsidR="00CA0B8C" w:rsidRPr="00262F5A">
        <w:rPr>
          <w:rFonts w:ascii="Times New Roman" w:eastAsia="Times New Roman" w:hAnsi="Times New Roman" w:cs="Times New Roman"/>
          <w:sz w:val="24"/>
          <w:szCs w:val="24"/>
        </w:rPr>
        <w:t xml:space="preserve">terms </w:t>
      </w:r>
      <w:r w:rsidR="00CA0B8C">
        <w:rPr>
          <w:rFonts w:ascii="Times New Roman" w:eastAsia="Times New Roman" w:hAnsi="Times New Roman" w:cs="Times New Roman"/>
          <w:sz w:val="24"/>
          <w:szCs w:val="24"/>
        </w:rPr>
        <w:t>such as: Online</w:t>
      </w:r>
      <w:r w:rsidR="00CA0B8C" w:rsidRPr="00262F5A">
        <w:rPr>
          <w:rFonts w:ascii="Times New Roman" w:eastAsia="Times New Roman" w:hAnsi="Times New Roman" w:cs="Times New Roman"/>
          <w:sz w:val="24"/>
          <w:szCs w:val="24"/>
        </w:rPr>
        <w:t xml:space="preserve"> learning, </w:t>
      </w:r>
      <w:r w:rsidR="00CA0B8C">
        <w:rPr>
          <w:rFonts w:ascii="Times New Roman" w:eastAsia="Times New Roman" w:hAnsi="Times New Roman" w:cs="Times New Roman"/>
          <w:sz w:val="24"/>
          <w:szCs w:val="24"/>
        </w:rPr>
        <w:t>v</w:t>
      </w:r>
      <w:r w:rsidR="00CA0B8C" w:rsidRPr="00262F5A">
        <w:rPr>
          <w:rFonts w:ascii="Times New Roman" w:eastAsia="Times New Roman" w:hAnsi="Times New Roman" w:cs="Times New Roman"/>
          <w:sz w:val="24"/>
          <w:szCs w:val="24"/>
        </w:rPr>
        <w:t>irtual learning, </w:t>
      </w:r>
      <w:r w:rsidR="00CA0B8C">
        <w:rPr>
          <w:rFonts w:ascii="Times New Roman" w:eastAsia="Times New Roman" w:hAnsi="Times New Roman" w:cs="Times New Roman"/>
          <w:sz w:val="24"/>
          <w:szCs w:val="24"/>
        </w:rPr>
        <w:t>distributed</w:t>
      </w:r>
      <w:r w:rsidR="00CA0B8C" w:rsidRPr="00262F5A">
        <w:rPr>
          <w:rFonts w:ascii="Times New Roman" w:eastAsia="Times New Roman" w:hAnsi="Times New Roman" w:cs="Times New Roman"/>
          <w:sz w:val="24"/>
          <w:szCs w:val="24"/>
        </w:rPr>
        <w:t xml:space="preserve"> learning, </w:t>
      </w:r>
      <w:r w:rsidR="00CA0B8C">
        <w:rPr>
          <w:rFonts w:ascii="Times New Roman" w:eastAsia="Times New Roman" w:hAnsi="Times New Roman" w:cs="Times New Roman"/>
          <w:sz w:val="24"/>
          <w:szCs w:val="24"/>
        </w:rPr>
        <w:t>network</w:t>
      </w:r>
      <w:r w:rsidR="00CA0B8C" w:rsidRPr="00262F5A">
        <w:rPr>
          <w:rFonts w:ascii="Times New Roman" w:eastAsia="Times New Roman" w:hAnsi="Times New Roman" w:cs="Times New Roman"/>
          <w:sz w:val="24"/>
          <w:szCs w:val="24"/>
        </w:rPr>
        <w:t xml:space="preserve"> and web based learning</w:t>
      </w:r>
      <w:r w:rsidR="00CA0B8C">
        <w:rPr>
          <w:rFonts w:ascii="Times New Roman" w:eastAsia="Times New Roman" w:hAnsi="Times New Roman" w:cs="Times New Roman"/>
          <w:sz w:val="24"/>
          <w:szCs w:val="24"/>
        </w:rPr>
        <w:t xml:space="preserve"> (</w:t>
      </w:r>
      <w:proofErr w:type="spellStart"/>
      <w:r w:rsidR="00CA0B8C" w:rsidRPr="00CA0B8C">
        <w:rPr>
          <w:rFonts w:ascii="Times New Roman" w:hAnsi="Times New Roman" w:cs="Times New Roman"/>
          <w:sz w:val="24"/>
          <w:szCs w:val="24"/>
        </w:rPr>
        <w:t>Pushpanathan</w:t>
      </w:r>
      <w:proofErr w:type="spellEnd"/>
      <w:r w:rsidR="00CA0B8C" w:rsidRPr="00CA0B8C">
        <w:rPr>
          <w:rFonts w:ascii="Times New Roman" w:hAnsi="Times New Roman" w:cs="Times New Roman"/>
          <w:sz w:val="24"/>
          <w:szCs w:val="24"/>
        </w:rPr>
        <w:t>,</w:t>
      </w:r>
      <w:r w:rsidR="00CA0B8C">
        <w:rPr>
          <w:rFonts w:ascii="Times New Roman" w:hAnsi="Times New Roman" w:cs="Times New Roman"/>
          <w:sz w:val="24"/>
          <w:szCs w:val="24"/>
        </w:rPr>
        <w:t xml:space="preserve"> 2012).</w:t>
      </w:r>
      <w:r w:rsidR="00E7624D" w:rsidRPr="00D536E8">
        <w:rPr>
          <w:rFonts w:ascii="Times New Roman" w:hAnsi="Times New Roman" w:cs="Times New Roman"/>
          <w:sz w:val="24"/>
          <w:szCs w:val="24"/>
        </w:rPr>
        <w:t xml:space="preserve"> </w:t>
      </w:r>
    </w:p>
    <w:p w:rsidR="00147F51" w:rsidRDefault="00511AA2" w:rsidP="00D536E8">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7624D" w:rsidRPr="00D536E8">
        <w:rPr>
          <w:rFonts w:ascii="Times New Roman" w:hAnsi="Times New Roman" w:cs="Times New Roman"/>
          <w:sz w:val="24"/>
          <w:szCs w:val="24"/>
        </w:rPr>
        <w:t>Many researchers believe that e-learning facilitates learning anytime and anywhere (</w:t>
      </w:r>
      <w:proofErr w:type="spellStart"/>
      <w:r w:rsidR="00E7624D" w:rsidRPr="00D536E8">
        <w:rPr>
          <w:rFonts w:ascii="Times New Roman" w:hAnsi="Times New Roman" w:cs="Times New Roman"/>
          <w:sz w:val="24"/>
          <w:szCs w:val="24"/>
        </w:rPr>
        <w:t>Amzi</w:t>
      </w:r>
      <w:proofErr w:type="spellEnd"/>
      <w:r w:rsidR="00E7624D" w:rsidRPr="00D536E8">
        <w:rPr>
          <w:rFonts w:ascii="Times New Roman" w:hAnsi="Times New Roman" w:cs="Times New Roman"/>
          <w:sz w:val="24"/>
          <w:szCs w:val="24"/>
        </w:rPr>
        <w:t xml:space="preserve">, 2004, </w:t>
      </w:r>
      <w:proofErr w:type="spellStart"/>
      <w:r w:rsidR="00E7624D" w:rsidRPr="00D536E8">
        <w:rPr>
          <w:rFonts w:ascii="Times New Roman" w:hAnsi="Times New Roman" w:cs="Times New Roman"/>
          <w:sz w:val="24"/>
          <w:szCs w:val="24"/>
        </w:rPr>
        <w:t>Gana</w:t>
      </w:r>
      <w:proofErr w:type="spellEnd"/>
      <w:r w:rsidR="00E7624D" w:rsidRPr="00D536E8">
        <w:rPr>
          <w:rFonts w:ascii="Times New Roman" w:hAnsi="Times New Roman" w:cs="Times New Roman"/>
          <w:sz w:val="24"/>
          <w:szCs w:val="24"/>
        </w:rPr>
        <w:t xml:space="preserve">, 2012, </w:t>
      </w:r>
      <w:proofErr w:type="spellStart"/>
      <w:r w:rsidR="00E7624D" w:rsidRPr="00D536E8">
        <w:rPr>
          <w:rFonts w:ascii="Times New Roman" w:hAnsi="Times New Roman" w:cs="Times New Roman"/>
          <w:sz w:val="24"/>
          <w:szCs w:val="24"/>
        </w:rPr>
        <w:t>Kamba</w:t>
      </w:r>
      <w:proofErr w:type="spellEnd"/>
      <w:r w:rsidR="00E7624D" w:rsidRPr="00D536E8">
        <w:rPr>
          <w:rFonts w:ascii="Times New Roman" w:hAnsi="Times New Roman" w:cs="Times New Roman"/>
          <w:sz w:val="24"/>
          <w:szCs w:val="24"/>
        </w:rPr>
        <w:t>, 2009); improves retention, provides feedback and allows learners to customize learning materials (</w:t>
      </w:r>
      <w:proofErr w:type="spellStart"/>
      <w:r w:rsidR="00E7624D" w:rsidRPr="00D536E8">
        <w:rPr>
          <w:rFonts w:ascii="Times New Roman" w:hAnsi="Times New Roman" w:cs="Times New Roman"/>
          <w:sz w:val="24"/>
          <w:szCs w:val="24"/>
        </w:rPr>
        <w:t>Okiki</w:t>
      </w:r>
      <w:proofErr w:type="spellEnd"/>
      <w:r w:rsidR="00E7624D" w:rsidRPr="00D536E8">
        <w:rPr>
          <w:rFonts w:ascii="Times New Roman" w:hAnsi="Times New Roman" w:cs="Times New Roman"/>
          <w:sz w:val="24"/>
          <w:szCs w:val="24"/>
        </w:rPr>
        <w:t>, 2012).</w:t>
      </w:r>
      <w:r w:rsidRPr="00511AA2">
        <w:rPr>
          <w:rFonts w:ascii="Times New Roman" w:hAnsi="Times New Roman" w:cs="Times New Roman"/>
          <w:sz w:val="24"/>
          <w:szCs w:val="24"/>
        </w:rPr>
        <w:t xml:space="preserve"> </w:t>
      </w:r>
      <w:r w:rsidRPr="00D536E8">
        <w:rPr>
          <w:rFonts w:ascii="Times New Roman" w:hAnsi="Times New Roman" w:cs="Times New Roman"/>
          <w:sz w:val="24"/>
          <w:szCs w:val="24"/>
        </w:rPr>
        <w:t>Students and teachers get a better chance of reaching out to books and journals that are made available in the internet. A broader interaction is gotten from the outside world through interaction in the internet.</w:t>
      </w:r>
      <w:r w:rsidR="00986E0C" w:rsidRPr="00D536E8">
        <w:rPr>
          <w:rFonts w:ascii="Times New Roman" w:hAnsi="Times New Roman" w:cs="Times New Roman"/>
          <w:sz w:val="24"/>
          <w:szCs w:val="24"/>
        </w:rPr>
        <w:t xml:space="preserve"> However, these functions depend on the readiness of the </w:t>
      </w:r>
      <w:r w:rsidR="00054FEB" w:rsidRPr="00D536E8">
        <w:rPr>
          <w:rFonts w:ascii="Times New Roman" w:hAnsi="Times New Roman" w:cs="Times New Roman"/>
          <w:sz w:val="24"/>
          <w:szCs w:val="24"/>
        </w:rPr>
        <w:t xml:space="preserve">implementers of the </w:t>
      </w:r>
      <w:r w:rsidR="00D23EAC" w:rsidRPr="00D536E8">
        <w:rPr>
          <w:rFonts w:ascii="Times New Roman" w:hAnsi="Times New Roman" w:cs="Times New Roman"/>
          <w:sz w:val="24"/>
          <w:szCs w:val="24"/>
        </w:rPr>
        <w:t>new media technology. In Nigeria, it is believed that most tertiary</w:t>
      </w:r>
      <w:r w:rsidR="00051284" w:rsidRPr="00D536E8">
        <w:rPr>
          <w:rFonts w:ascii="Times New Roman" w:hAnsi="Times New Roman" w:cs="Times New Roman"/>
          <w:sz w:val="24"/>
          <w:szCs w:val="24"/>
        </w:rPr>
        <w:t xml:space="preserve"> institutions are still struggling to adopt e-learning </w:t>
      </w:r>
      <w:r w:rsidR="0038788B" w:rsidRPr="00D536E8">
        <w:rPr>
          <w:rFonts w:ascii="Times New Roman" w:hAnsi="Times New Roman" w:cs="Times New Roman"/>
          <w:sz w:val="24"/>
          <w:szCs w:val="24"/>
        </w:rPr>
        <w:t>instructional delivery into their teaching and learning (</w:t>
      </w:r>
      <w:proofErr w:type="spellStart"/>
      <w:r w:rsidR="0038788B" w:rsidRPr="00D536E8">
        <w:rPr>
          <w:rFonts w:ascii="Times New Roman" w:hAnsi="Times New Roman" w:cs="Times New Roman"/>
          <w:sz w:val="24"/>
          <w:szCs w:val="24"/>
        </w:rPr>
        <w:t>Olaniyi</w:t>
      </w:r>
      <w:proofErr w:type="spellEnd"/>
      <w:r w:rsidR="0038788B" w:rsidRPr="00D536E8">
        <w:rPr>
          <w:rFonts w:ascii="Times New Roman" w:hAnsi="Times New Roman" w:cs="Times New Roman"/>
          <w:sz w:val="24"/>
          <w:szCs w:val="24"/>
        </w:rPr>
        <w:t>, 200</w:t>
      </w:r>
      <w:r w:rsidR="00287A7F" w:rsidRPr="00D536E8">
        <w:rPr>
          <w:rFonts w:ascii="Times New Roman" w:hAnsi="Times New Roman" w:cs="Times New Roman"/>
          <w:sz w:val="24"/>
          <w:szCs w:val="24"/>
        </w:rPr>
        <w:t>6</w:t>
      </w:r>
      <w:r w:rsidR="0038788B" w:rsidRPr="00D536E8">
        <w:rPr>
          <w:rFonts w:ascii="Times New Roman" w:hAnsi="Times New Roman" w:cs="Times New Roman"/>
          <w:sz w:val="24"/>
          <w:szCs w:val="24"/>
        </w:rPr>
        <w:t>).</w:t>
      </w:r>
      <w:r w:rsidR="003F022C" w:rsidRPr="00D536E8">
        <w:rPr>
          <w:rFonts w:ascii="Times New Roman" w:hAnsi="Times New Roman" w:cs="Times New Roman"/>
          <w:sz w:val="24"/>
          <w:szCs w:val="24"/>
        </w:rPr>
        <w:t xml:space="preserve"> </w:t>
      </w:r>
      <w:r w:rsidR="00147F51" w:rsidRPr="00D536E8">
        <w:rPr>
          <w:rFonts w:ascii="Times New Roman" w:hAnsi="Times New Roman" w:cs="Times New Roman"/>
          <w:sz w:val="24"/>
          <w:szCs w:val="24"/>
        </w:rPr>
        <w:t xml:space="preserve">As knowledge is changing and transforming, it is expected that learners and teachers change with it in order to transform. Nevertheless, with the unprecedented explosion of students in Nigeria tertiary institutions, it becomes imperative to use e-learning which will reach out to many at a time and in different places. </w:t>
      </w:r>
    </w:p>
    <w:p w:rsidR="00F41A91" w:rsidRDefault="00344C77" w:rsidP="00544890">
      <w:pPr>
        <w:spacing w:after="0" w:line="360" w:lineRule="auto"/>
        <w:jc w:val="both"/>
        <w:rPr>
          <w:rFonts w:ascii="Times New Roman" w:eastAsia="Times New Roman" w:hAnsi="Times New Roman" w:cs="Times New Roman"/>
          <w:sz w:val="24"/>
          <w:szCs w:val="24"/>
        </w:rPr>
      </w:pPr>
      <w:r w:rsidRPr="00262F5A">
        <w:rPr>
          <w:rFonts w:ascii="Times New Roman" w:eastAsia="Times New Roman" w:hAnsi="Times New Roman" w:cs="Times New Roman"/>
          <w:sz w:val="24"/>
          <w:szCs w:val="24"/>
        </w:rPr>
        <w:t>            The growing interest in e-learning seems to</w:t>
      </w:r>
      <w:r w:rsidR="000F3F4A">
        <w:rPr>
          <w:rFonts w:ascii="Times New Roman" w:eastAsia="Times New Roman" w:hAnsi="Times New Roman" w:cs="Times New Roman"/>
          <w:sz w:val="24"/>
          <w:szCs w:val="24"/>
        </w:rPr>
        <w:t xml:space="preserve"> have come</w:t>
      </w:r>
      <w:r w:rsidRPr="00262F5A">
        <w:rPr>
          <w:rFonts w:ascii="Times New Roman" w:eastAsia="Times New Roman" w:hAnsi="Times New Roman" w:cs="Times New Roman"/>
          <w:sz w:val="24"/>
          <w:szCs w:val="24"/>
        </w:rPr>
        <w:t xml:space="preserve"> from several directions. These </w:t>
      </w:r>
      <w:r w:rsidR="000F3F4A">
        <w:rPr>
          <w:rFonts w:ascii="Times New Roman" w:eastAsia="Times New Roman" w:hAnsi="Times New Roman" w:cs="Times New Roman"/>
          <w:sz w:val="24"/>
          <w:szCs w:val="24"/>
        </w:rPr>
        <w:t xml:space="preserve">according to </w:t>
      </w:r>
      <w:proofErr w:type="spellStart"/>
      <w:r w:rsidR="000F3F4A">
        <w:rPr>
          <w:rFonts w:ascii="Times New Roman" w:hAnsi="Times New Roman" w:cs="Times New Roman"/>
          <w:sz w:val="24"/>
          <w:szCs w:val="24"/>
        </w:rPr>
        <w:t>Pushpanathan</w:t>
      </w:r>
      <w:proofErr w:type="spellEnd"/>
      <w:r w:rsidR="000F3F4A">
        <w:rPr>
          <w:rFonts w:ascii="Times New Roman" w:hAnsi="Times New Roman" w:cs="Times New Roman"/>
          <w:sz w:val="24"/>
          <w:szCs w:val="24"/>
        </w:rPr>
        <w:t xml:space="preserve"> (2012)</w:t>
      </w:r>
      <w:r w:rsidR="000F3F4A">
        <w:rPr>
          <w:rFonts w:ascii="Times New Roman" w:eastAsia="Times New Roman" w:hAnsi="Times New Roman" w:cs="Times New Roman"/>
          <w:sz w:val="24"/>
          <w:szCs w:val="24"/>
        </w:rPr>
        <w:t xml:space="preserve"> </w:t>
      </w:r>
      <w:r w:rsidRPr="00262F5A">
        <w:rPr>
          <w:rFonts w:ascii="Times New Roman" w:eastAsia="Times New Roman" w:hAnsi="Times New Roman" w:cs="Times New Roman"/>
          <w:sz w:val="24"/>
          <w:szCs w:val="24"/>
        </w:rPr>
        <w:t xml:space="preserve">include organizations that have traditionally offered distance education programs either in a single, dual or mixed mode setting. </w:t>
      </w:r>
      <w:r w:rsidR="000F3F4A">
        <w:rPr>
          <w:rFonts w:ascii="Times New Roman" w:eastAsia="Times New Roman" w:hAnsi="Times New Roman" w:cs="Times New Roman"/>
          <w:sz w:val="24"/>
          <w:szCs w:val="24"/>
        </w:rPr>
        <w:t xml:space="preserve"> This was an idea to curtail costs of</w:t>
      </w:r>
      <w:r w:rsidRPr="00262F5A">
        <w:rPr>
          <w:rFonts w:ascii="Times New Roman" w:eastAsia="Times New Roman" w:hAnsi="Times New Roman" w:cs="Times New Roman"/>
          <w:sz w:val="24"/>
          <w:szCs w:val="24"/>
        </w:rPr>
        <w:t xml:space="preserve"> in-house staff training activities</w:t>
      </w:r>
      <w:r w:rsidR="00734957" w:rsidRPr="00734957">
        <w:rPr>
          <w:rFonts w:ascii="Times New Roman" w:eastAsia="Times New Roman" w:hAnsi="Times New Roman" w:cs="Times New Roman"/>
          <w:sz w:val="24"/>
          <w:szCs w:val="24"/>
        </w:rPr>
        <w:t xml:space="preserve"> </w:t>
      </w:r>
      <w:r w:rsidR="00734957">
        <w:rPr>
          <w:rFonts w:ascii="Times New Roman" w:eastAsia="Times New Roman" w:hAnsi="Times New Roman" w:cs="Times New Roman"/>
          <w:sz w:val="24"/>
          <w:szCs w:val="24"/>
        </w:rPr>
        <w:t xml:space="preserve">and also </w:t>
      </w:r>
      <w:r w:rsidR="00734957" w:rsidRPr="00262F5A">
        <w:rPr>
          <w:rFonts w:ascii="Times New Roman" w:eastAsia="Times New Roman" w:hAnsi="Times New Roman" w:cs="Times New Roman"/>
          <w:sz w:val="24"/>
          <w:szCs w:val="24"/>
        </w:rPr>
        <w:t>making programs accessible via a range of distributed locations, including on campus, home and other community learning or resource centers</w:t>
      </w:r>
      <w:r w:rsidR="00734957">
        <w:rPr>
          <w:rFonts w:ascii="Times New Roman" w:eastAsia="Times New Roman" w:hAnsi="Times New Roman" w:cs="Times New Roman"/>
          <w:sz w:val="24"/>
          <w:szCs w:val="24"/>
        </w:rPr>
        <w:t xml:space="preserve"> (</w:t>
      </w:r>
      <w:proofErr w:type="spellStart"/>
      <w:r w:rsidR="00734957">
        <w:rPr>
          <w:rFonts w:ascii="Times New Roman" w:hAnsi="Times New Roman" w:cs="Times New Roman"/>
          <w:sz w:val="24"/>
          <w:szCs w:val="24"/>
        </w:rPr>
        <w:t>Pushpanathan</w:t>
      </w:r>
      <w:proofErr w:type="spellEnd"/>
      <w:r w:rsidR="00734957">
        <w:rPr>
          <w:rFonts w:ascii="Times New Roman" w:hAnsi="Times New Roman" w:cs="Times New Roman"/>
          <w:sz w:val="24"/>
          <w:szCs w:val="24"/>
        </w:rPr>
        <w:t>, 2012)</w:t>
      </w:r>
      <w:r w:rsidR="00734957">
        <w:rPr>
          <w:rFonts w:ascii="Times New Roman" w:eastAsia="Times New Roman" w:hAnsi="Times New Roman" w:cs="Times New Roman"/>
          <w:sz w:val="24"/>
          <w:szCs w:val="24"/>
        </w:rPr>
        <w:t xml:space="preserve">.  </w:t>
      </w:r>
      <w:r w:rsidRPr="00262F5A">
        <w:rPr>
          <w:rFonts w:ascii="Times New Roman" w:eastAsia="Times New Roman" w:hAnsi="Times New Roman" w:cs="Times New Roman"/>
          <w:sz w:val="24"/>
          <w:szCs w:val="24"/>
        </w:rPr>
        <w:t xml:space="preserve">Growing numbers of teachers </w:t>
      </w:r>
      <w:r w:rsidR="00734957">
        <w:rPr>
          <w:rFonts w:ascii="Times New Roman" w:eastAsia="Times New Roman" w:hAnsi="Times New Roman" w:cs="Times New Roman"/>
          <w:sz w:val="24"/>
          <w:szCs w:val="24"/>
        </w:rPr>
        <w:t xml:space="preserve">according to </w:t>
      </w:r>
      <w:proofErr w:type="spellStart"/>
      <w:r w:rsidR="00734957">
        <w:rPr>
          <w:rFonts w:ascii="Times New Roman" w:hAnsi="Times New Roman" w:cs="Times New Roman"/>
          <w:sz w:val="24"/>
          <w:szCs w:val="24"/>
        </w:rPr>
        <w:t>Pushpanathan</w:t>
      </w:r>
      <w:proofErr w:type="spellEnd"/>
      <w:r w:rsidR="00734957">
        <w:rPr>
          <w:rFonts w:ascii="Times New Roman" w:hAnsi="Times New Roman" w:cs="Times New Roman"/>
          <w:sz w:val="24"/>
          <w:szCs w:val="24"/>
        </w:rPr>
        <w:t xml:space="preserve"> </w:t>
      </w:r>
      <w:r w:rsidRPr="00262F5A">
        <w:rPr>
          <w:rFonts w:ascii="Times New Roman" w:eastAsia="Times New Roman" w:hAnsi="Times New Roman" w:cs="Times New Roman"/>
          <w:sz w:val="24"/>
          <w:szCs w:val="24"/>
        </w:rPr>
        <w:t>are increasingly using information and communications technology to support their teaching. The contemporary student populations</w:t>
      </w:r>
      <w:r w:rsidR="003A0CA6">
        <w:rPr>
          <w:rFonts w:ascii="Times New Roman" w:eastAsia="Times New Roman" w:hAnsi="Times New Roman" w:cs="Times New Roman"/>
          <w:sz w:val="24"/>
          <w:szCs w:val="24"/>
        </w:rPr>
        <w:t xml:space="preserve"> known as net generation are groomed to </w:t>
      </w:r>
      <w:r w:rsidRPr="00262F5A">
        <w:rPr>
          <w:rFonts w:ascii="Times New Roman" w:eastAsia="Times New Roman" w:hAnsi="Times New Roman" w:cs="Times New Roman"/>
          <w:sz w:val="24"/>
          <w:szCs w:val="24"/>
        </w:rPr>
        <w:t>using information and communications technology</w:t>
      </w:r>
      <w:r w:rsidR="00734957">
        <w:rPr>
          <w:rFonts w:ascii="Times New Roman" w:eastAsia="Times New Roman" w:hAnsi="Times New Roman" w:cs="Times New Roman"/>
          <w:sz w:val="24"/>
          <w:szCs w:val="24"/>
        </w:rPr>
        <w:t>.</w:t>
      </w:r>
      <w:r w:rsidRPr="00262F5A">
        <w:rPr>
          <w:rFonts w:ascii="Times New Roman" w:eastAsia="Times New Roman" w:hAnsi="Times New Roman" w:cs="Times New Roman"/>
          <w:sz w:val="24"/>
          <w:szCs w:val="24"/>
        </w:rPr>
        <w:t> </w:t>
      </w:r>
      <w:proofErr w:type="spellStart"/>
      <w:r w:rsidR="00544890">
        <w:rPr>
          <w:rFonts w:ascii="Times New Roman" w:hAnsi="Times New Roman" w:cs="Times New Roman"/>
          <w:sz w:val="24"/>
          <w:szCs w:val="24"/>
        </w:rPr>
        <w:t>Pushpanathan</w:t>
      </w:r>
      <w:proofErr w:type="spellEnd"/>
      <w:r w:rsidR="00544890" w:rsidRPr="00262F5A">
        <w:rPr>
          <w:rFonts w:ascii="Times New Roman" w:eastAsia="Times New Roman" w:hAnsi="Times New Roman" w:cs="Times New Roman"/>
          <w:sz w:val="24"/>
          <w:szCs w:val="24"/>
        </w:rPr>
        <w:t xml:space="preserve"> </w:t>
      </w:r>
      <w:r w:rsidR="00544890">
        <w:rPr>
          <w:rFonts w:ascii="Times New Roman" w:eastAsia="Times New Roman" w:hAnsi="Times New Roman" w:cs="Times New Roman"/>
          <w:sz w:val="24"/>
          <w:szCs w:val="24"/>
        </w:rPr>
        <w:t xml:space="preserve"> believe that d</w:t>
      </w:r>
      <w:r w:rsidRPr="00262F5A">
        <w:rPr>
          <w:rFonts w:ascii="Times New Roman" w:eastAsia="Times New Roman" w:hAnsi="Times New Roman" w:cs="Times New Roman"/>
          <w:sz w:val="24"/>
          <w:szCs w:val="24"/>
        </w:rPr>
        <w:t xml:space="preserve">espite </w:t>
      </w:r>
      <w:r w:rsidR="00544890">
        <w:rPr>
          <w:rFonts w:ascii="Times New Roman" w:eastAsia="Times New Roman" w:hAnsi="Times New Roman" w:cs="Times New Roman"/>
          <w:sz w:val="24"/>
          <w:szCs w:val="24"/>
        </w:rPr>
        <w:t>the</w:t>
      </w:r>
      <w:r w:rsidRPr="00262F5A">
        <w:rPr>
          <w:rFonts w:ascii="Times New Roman" w:eastAsia="Times New Roman" w:hAnsi="Times New Roman" w:cs="Times New Roman"/>
          <w:sz w:val="24"/>
          <w:szCs w:val="24"/>
        </w:rPr>
        <w:t xml:space="preserve"> level of interest in e-learning, it</w:t>
      </w:r>
      <w:r w:rsidR="00544890">
        <w:rPr>
          <w:rFonts w:ascii="Times New Roman" w:eastAsia="Times New Roman" w:hAnsi="Times New Roman" w:cs="Times New Roman"/>
          <w:sz w:val="24"/>
          <w:szCs w:val="24"/>
        </w:rPr>
        <w:t xml:space="preserve"> still has </w:t>
      </w:r>
      <w:r w:rsidRPr="00262F5A">
        <w:rPr>
          <w:rFonts w:ascii="Times New Roman" w:eastAsia="Times New Roman" w:hAnsi="Times New Roman" w:cs="Times New Roman"/>
          <w:sz w:val="24"/>
          <w:szCs w:val="24"/>
        </w:rPr>
        <w:t>constraints and limitations</w:t>
      </w:r>
      <w:r w:rsidR="00544890">
        <w:rPr>
          <w:rFonts w:ascii="Times New Roman" w:eastAsia="Times New Roman" w:hAnsi="Times New Roman" w:cs="Times New Roman"/>
          <w:sz w:val="24"/>
          <w:szCs w:val="24"/>
        </w:rPr>
        <w:t xml:space="preserve"> such as </w:t>
      </w:r>
      <w:r w:rsidRPr="00262F5A">
        <w:rPr>
          <w:rFonts w:ascii="Times New Roman" w:eastAsia="Times New Roman" w:hAnsi="Times New Roman" w:cs="Times New Roman"/>
          <w:sz w:val="24"/>
          <w:szCs w:val="24"/>
        </w:rPr>
        <w:t xml:space="preserve"> lack of access to the necessary technology infrastructure, </w:t>
      </w:r>
      <w:r w:rsidR="00544890">
        <w:rPr>
          <w:rFonts w:ascii="Times New Roman" w:eastAsia="Times New Roman" w:hAnsi="Times New Roman" w:cs="Times New Roman"/>
          <w:sz w:val="24"/>
          <w:szCs w:val="24"/>
        </w:rPr>
        <w:t>p</w:t>
      </w:r>
      <w:r w:rsidRPr="00262F5A">
        <w:rPr>
          <w:rFonts w:ascii="Times New Roman" w:eastAsia="Times New Roman" w:hAnsi="Times New Roman" w:cs="Times New Roman"/>
          <w:sz w:val="24"/>
          <w:szCs w:val="24"/>
        </w:rPr>
        <w:t>oor or insufficient technology infrastructure</w:t>
      </w:r>
      <w:r w:rsidR="00544890">
        <w:rPr>
          <w:rFonts w:ascii="Times New Roman" w:eastAsia="Times New Roman" w:hAnsi="Times New Roman" w:cs="Times New Roman"/>
          <w:sz w:val="24"/>
          <w:szCs w:val="24"/>
        </w:rPr>
        <w:t>,</w:t>
      </w:r>
      <w:r w:rsidR="003A0CA6">
        <w:rPr>
          <w:rFonts w:ascii="Times New Roman" w:eastAsia="Times New Roman" w:hAnsi="Times New Roman" w:cs="Times New Roman"/>
          <w:sz w:val="24"/>
          <w:szCs w:val="24"/>
        </w:rPr>
        <w:t xml:space="preserve"> high </w:t>
      </w:r>
      <w:r w:rsidR="00544890" w:rsidRPr="00262F5A">
        <w:rPr>
          <w:rFonts w:ascii="Times New Roman" w:eastAsia="Times New Roman" w:hAnsi="Times New Roman" w:cs="Times New Roman"/>
          <w:sz w:val="24"/>
          <w:szCs w:val="24"/>
        </w:rPr>
        <w:t xml:space="preserve">costs of infrastructure support and its maintenance, and </w:t>
      </w:r>
      <w:r w:rsidR="00544890">
        <w:rPr>
          <w:rFonts w:ascii="Times New Roman" w:eastAsia="Times New Roman" w:hAnsi="Times New Roman" w:cs="Times New Roman"/>
          <w:sz w:val="24"/>
          <w:szCs w:val="24"/>
        </w:rPr>
        <w:t>in</w:t>
      </w:r>
      <w:r w:rsidR="00544890" w:rsidRPr="00262F5A">
        <w:rPr>
          <w:rFonts w:ascii="Times New Roman" w:eastAsia="Times New Roman" w:hAnsi="Times New Roman" w:cs="Times New Roman"/>
          <w:sz w:val="24"/>
          <w:szCs w:val="24"/>
        </w:rPr>
        <w:t xml:space="preserve">appropriate training of staff </w:t>
      </w:r>
      <w:r w:rsidR="00544890">
        <w:rPr>
          <w:rFonts w:ascii="Times New Roman" w:eastAsia="Times New Roman" w:hAnsi="Times New Roman" w:cs="Times New Roman"/>
          <w:sz w:val="24"/>
          <w:szCs w:val="24"/>
        </w:rPr>
        <w:t>which may</w:t>
      </w:r>
      <w:r w:rsidRPr="00262F5A">
        <w:rPr>
          <w:rFonts w:ascii="Times New Roman" w:eastAsia="Times New Roman" w:hAnsi="Times New Roman" w:cs="Times New Roman"/>
          <w:sz w:val="24"/>
          <w:szCs w:val="24"/>
        </w:rPr>
        <w:t xml:space="preserve"> cause more damage than good to teachers, students and the learning experience.</w:t>
      </w:r>
      <w:r w:rsidR="003A0CA6">
        <w:rPr>
          <w:rFonts w:ascii="Times New Roman" w:eastAsia="Times New Roman" w:hAnsi="Times New Roman" w:cs="Times New Roman"/>
          <w:sz w:val="24"/>
          <w:szCs w:val="24"/>
        </w:rPr>
        <w:t xml:space="preserve"> These </w:t>
      </w:r>
      <w:r w:rsidR="00F924EB">
        <w:rPr>
          <w:rFonts w:ascii="Times New Roman" w:eastAsia="Times New Roman" w:hAnsi="Times New Roman" w:cs="Times New Roman"/>
          <w:sz w:val="24"/>
          <w:szCs w:val="24"/>
        </w:rPr>
        <w:t>observations made</w:t>
      </w:r>
      <w:r w:rsidR="003A0CA6">
        <w:rPr>
          <w:rFonts w:ascii="Times New Roman" w:eastAsia="Times New Roman" w:hAnsi="Times New Roman" w:cs="Times New Roman"/>
          <w:sz w:val="24"/>
          <w:szCs w:val="24"/>
        </w:rPr>
        <w:t xml:space="preserve"> could be globally related or diversified in Nigeria context.  </w:t>
      </w:r>
      <w:r w:rsidRPr="00262F5A">
        <w:rPr>
          <w:rFonts w:ascii="Times New Roman" w:eastAsia="Times New Roman" w:hAnsi="Times New Roman" w:cs="Times New Roman"/>
          <w:sz w:val="24"/>
          <w:szCs w:val="24"/>
        </w:rPr>
        <w:t xml:space="preserve">  </w:t>
      </w:r>
    </w:p>
    <w:p w:rsidR="00544890" w:rsidRPr="00CA0B8C" w:rsidRDefault="00544890" w:rsidP="00544890">
      <w:pPr>
        <w:spacing w:after="0" w:line="360" w:lineRule="auto"/>
        <w:jc w:val="both"/>
        <w:rPr>
          <w:rFonts w:ascii="Times New Roman" w:eastAsia="Times New Roman" w:hAnsi="Times New Roman" w:cs="Times New Roman"/>
          <w:sz w:val="24"/>
          <w:szCs w:val="24"/>
        </w:rPr>
      </w:pPr>
    </w:p>
    <w:p w:rsidR="00BD44FF" w:rsidRPr="00D536E8" w:rsidRDefault="00906C6E" w:rsidP="00D536E8">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Concept </w:t>
      </w:r>
      <w:r w:rsidR="00BF6407">
        <w:rPr>
          <w:rFonts w:ascii="Times New Roman" w:hAnsi="Times New Roman" w:cs="Times New Roman"/>
          <w:b/>
          <w:sz w:val="24"/>
          <w:szCs w:val="24"/>
        </w:rPr>
        <w:t>of effective</w:t>
      </w:r>
      <w:r w:rsidR="00147F51" w:rsidRPr="00D536E8">
        <w:rPr>
          <w:rFonts w:ascii="Times New Roman" w:hAnsi="Times New Roman" w:cs="Times New Roman"/>
          <w:b/>
          <w:sz w:val="24"/>
          <w:szCs w:val="24"/>
        </w:rPr>
        <w:t xml:space="preserve"> instructional delivery</w:t>
      </w:r>
    </w:p>
    <w:p w:rsidR="00F41A91" w:rsidRDefault="00664FA0" w:rsidP="00796E3C">
      <w:pPr>
        <w:autoSpaceDE w:val="0"/>
        <w:autoSpaceDN w:val="0"/>
        <w:adjustRightInd w:val="0"/>
        <w:spacing w:after="0" w:line="360" w:lineRule="auto"/>
        <w:jc w:val="both"/>
        <w:rPr>
          <w:rFonts w:ascii="Times New Roman" w:hAnsi="Times New Roman" w:cs="Times New Roman"/>
          <w:sz w:val="24"/>
          <w:szCs w:val="24"/>
        </w:rPr>
      </w:pPr>
      <w:r w:rsidRPr="00D536E8">
        <w:rPr>
          <w:rFonts w:ascii="Times New Roman" w:hAnsi="Times New Roman" w:cs="Times New Roman"/>
          <w:sz w:val="24"/>
          <w:szCs w:val="24"/>
        </w:rPr>
        <w:t xml:space="preserve">        </w:t>
      </w:r>
      <w:r w:rsidR="00F41A91">
        <w:rPr>
          <w:rFonts w:ascii="Times New Roman" w:hAnsi="Times New Roman" w:cs="Times New Roman"/>
          <w:sz w:val="24"/>
          <w:szCs w:val="24"/>
        </w:rPr>
        <w:t xml:space="preserve">    </w:t>
      </w:r>
      <w:r w:rsidR="00F41A91" w:rsidRPr="00D536E8">
        <w:rPr>
          <w:rFonts w:ascii="Times New Roman" w:hAnsi="Times New Roman" w:cs="Times New Roman"/>
          <w:sz w:val="24"/>
          <w:szCs w:val="24"/>
        </w:rPr>
        <w:t xml:space="preserve">Instructional delivery is a process of facilitating learning which is expected to bring about change in </w:t>
      </w:r>
      <w:proofErr w:type="spellStart"/>
      <w:r w:rsidR="00F41A91" w:rsidRPr="00D536E8">
        <w:rPr>
          <w:rFonts w:ascii="Times New Roman" w:hAnsi="Times New Roman" w:cs="Times New Roman"/>
          <w:sz w:val="24"/>
          <w:szCs w:val="24"/>
        </w:rPr>
        <w:t>behaviour</w:t>
      </w:r>
      <w:proofErr w:type="spellEnd"/>
      <w:r w:rsidR="00F41A91" w:rsidRPr="00D536E8">
        <w:rPr>
          <w:rFonts w:ascii="Times New Roman" w:hAnsi="Times New Roman" w:cs="Times New Roman"/>
          <w:sz w:val="24"/>
          <w:szCs w:val="24"/>
        </w:rPr>
        <w:t xml:space="preserve"> of the learner</w:t>
      </w:r>
      <w:r w:rsidR="00114D85">
        <w:rPr>
          <w:rFonts w:ascii="Times New Roman" w:hAnsi="Times New Roman" w:cs="Times New Roman"/>
          <w:sz w:val="24"/>
          <w:szCs w:val="24"/>
        </w:rPr>
        <w:t xml:space="preserve"> (Gray, 2006)</w:t>
      </w:r>
      <w:r w:rsidR="00F41A91" w:rsidRPr="00D536E8">
        <w:rPr>
          <w:rFonts w:ascii="Times New Roman" w:hAnsi="Times New Roman" w:cs="Times New Roman"/>
          <w:sz w:val="24"/>
          <w:szCs w:val="24"/>
        </w:rPr>
        <w:t>. Knowledge is</w:t>
      </w:r>
      <w:r w:rsidR="00114D85">
        <w:rPr>
          <w:rFonts w:ascii="Times New Roman" w:hAnsi="Times New Roman" w:cs="Times New Roman"/>
          <w:sz w:val="24"/>
          <w:szCs w:val="24"/>
        </w:rPr>
        <w:t xml:space="preserve"> </w:t>
      </w:r>
      <w:r w:rsidR="00F41A91" w:rsidRPr="00D536E8">
        <w:rPr>
          <w:rFonts w:ascii="Times New Roman" w:hAnsi="Times New Roman" w:cs="Times New Roman"/>
          <w:sz w:val="24"/>
          <w:szCs w:val="24"/>
        </w:rPr>
        <w:t>acquired individually at va</w:t>
      </w:r>
      <w:r w:rsidR="00114D85">
        <w:rPr>
          <w:rFonts w:ascii="Times New Roman" w:hAnsi="Times New Roman" w:cs="Times New Roman"/>
          <w:sz w:val="24"/>
          <w:szCs w:val="24"/>
        </w:rPr>
        <w:t>ried interest, pace and ability and l</w:t>
      </w:r>
      <w:r w:rsidR="00F41A91" w:rsidRPr="00D536E8">
        <w:rPr>
          <w:rFonts w:ascii="Times New Roman" w:hAnsi="Times New Roman" w:cs="Times New Roman"/>
          <w:sz w:val="24"/>
          <w:szCs w:val="24"/>
        </w:rPr>
        <w:t xml:space="preserve">earners’ construct their time to suit their learning. This kind of </w:t>
      </w:r>
      <w:r w:rsidR="00F41A91" w:rsidRPr="00D536E8">
        <w:rPr>
          <w:rFonts w:ascii="Times New Roman" w:hAnsi="Times New Roman" w:cs="Times New Roman"/>
          <w:sz w:val="24"/>
          <w:szCs w:val="24"/>
        </w:rPr>
        <w:lastRenderedPageBreak/>
        <w:t xml:space="preserve">learning from constructivist point of view fosters critical thinking and creates motivated and independent learners (Gray, 2006).        </w:t>
      </w:r>
    </w:p>
    <w:p w:rsidR="00F41A91" w:rsidRPr="00ED129F" w:rsidRDefault="00F41A91" w:rsidP="00796E3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536E8">
        <w:rPr>
          <w:rFonts w:ascii="Times New Roman" w:hAnsi="Times New Roman" w:cs="Times New Roman"/>
          <w:sz w:val="24"/>
          <w:szCs w:val="24"/>
        </w:rPr>
        <w:t xml:space="preserve">  Effective </w:t>
      </w:r>
      <w:r w:rsidR="006C4780">
        <w:rPr>
          <w:rFonts w:ascii="Times New Roman" w:hAnsi="Times New Roman" w:cs="Times New Roman"/>
          <w:sz w:val="24"/>
          <w:szCs w:val="24"/>
        </w:rPr>
        <w:t xml:space="preserve">instructional </w:t>
      </w:r>
      <w:r w:rsidRPr="00D536E8">
        <w:rPr>
          <w:rFonts w:ascii="Times New Roman" w:hAnsi="Times New Roman" w:cs="Times New Roman"/>
          <w:sz w:val="24"/>
          <w:szCs w:val="24"/>
        </w:rPr>
        <w:t xml:space="preserve">delivery systems </w:t>
      </w:r>
      <w:r w:rsidR="00ED129F">
        <w:rPr>
          <w:rFonts w:ascii="Times New Roman" w:hAnsi="Times New Roman" w:cs="Times New Roman"/>
          <w:sz w:val="24"/>
          <w:szCs w:val="24"/>
        </w:rPr>
        <w:t>according to UNESCO (2004) are</w:t>
      </w:r>
      <w:r w:rsidRPr="00D536E8">
        <w:rPr>
          <w:rFonts w:ascii="Times New Roman" w:hAnsi="Times New Roman" w:cs="Times New Roman"/>
          <w:sz w:val="24"/>
          <w:szCs w:val="24"/>
        </w:rPr>
        <w:t xml:space="preserve"> </w:t>
      </w:r>
      <w:r w:rsidR="00ED129F">
        <w:rPr>
          <w:rFonts w:ascii="Times New Roman" w:hAnsi="Times New Roman" w:cs="Times New Roman"/>
          <w:sz w:val="24"/>
          <w:szCs w:val="24"/>
        </w:rPr>
        <w:t xml:space="preserve">those </w:t>
      </w:r>
      <w:r w:rsidRPr="00D536E8">
        <w:rPr>
          <w:rFonts w:ascii="Times New Roman" w:hAnsi="Times New Roman" w:cs="Times New Roman"/>
          <w:sz w:val="24"/>
          <w:szCs w:val="24"/>
        </w:rPr>
        <w:t xml:space="preserve">that use knowledge, skills, beliefs and background of each child to maintain high expectations for them.  </w:t>
      </w:r>
      <w:r w:rsidR="00ED129F" w:rsidRPr="00D536E8">
        <w:rPr>
          <w:rFonts w:ascii="Times New Roman" w:hAnsi="Times New Roman" w:cs="Times New Roman"/>
          <w:sz w:val="24"/>
          <w:szCs w:val="24"/>
        </w:rPr>
        <w:t>Schools</w:t>
      </w:r>
      <w:r w:rsidR="00ED129F">
        <w:rPr>
          <w:rFonts w:ascii="Times New Roman" w:hAnsi="Times New Roman" w:cs="Times New Roman"/>
          <w:sz w:val="24"/>
          <w:szCs w:val="24"/>
        </w:rPr>
        <w:t xml:space="preserve"> with such operations </w:t>
      </w:r>
      <w:r w:rsidR="00ED129F" w:rsidRPr="00D536E8">
        <w:rPr>
          <w:rFonts w:ascii="Times New Roman" w:hAnsi="Times New Roman" w:cs="Times New Roman"/>
          <w:sz w:val="24"/>
          <w:szCs w:val="24"/>
        </w:rPr>
        <w:t>are</w:t>
      </w:r>
      <w:r w:rsidRPr="00D536E8">
        <w:rPr>
          <w:rFonts w:ascii="Times New Roman" w:hAnsi="Times New Roman" w:cs="Times New Roman"/>
          <w:sz w:val="24"/>
          <w:szCs w:val="24"/>
        </w:rPr>
        <w:t xml:space="preserve"> usually learner-</w:t>
      </w:r>
      <w:proofErr w:type="spellStart"/>
      <w:r w:rsidRPr="00D536E8">
        <w:rPr>
          <w:rFonts w:ascii="Times New Roman" w:hAnsi="Times New Roman" w:cs="Times New Roman"/>
          <w:sz w:val="24"/>
          <w:szCs w:val="24"/>
        </w:rPr>
        <w:t>centred</w:t>
      </w:r>
      <w:proofErr w:type="spellEnd"/>
      <w:r w:rsidRPr="00D536E8">
        <w:rPr>
          <w:rFonts w:ascii="Times New Roman" w:hAnsi="Times New Roman" w:cs="Times New Roman"/>
          <w:sz w:val="24"/>
          <w:szCs w:val="24"/>
        </w:rPr>
        <w:t xml:space="preserve">.  </w:t>
      </w:r>
      <w:r w:rsidR="00ED129F" w:rsidRPr="00D536E8">
        <w:rPr>
          <w:rFonts w:ascii="Times New Roman" w:hAnsi="Times New Roman" w:cs="Times New Roman"/>
          <w:sz w:val="24"/>
          <w:szCs w:val="24"/>
        </w:rPr>
        <w:t>Educators</w:t>
      </w:r>
      <w:r w:rsidRPr="00D536E8">
        <w:rPr>
          <w:rFonts w:ascii="Times New Roman" w:hAnsi="Times New Roman" w:cs="Times New Roman"/>
          <w:sz w:val="24"/>
          <w:szCs w:val="24"/>
        </w:rPr>
        <w:t xml:space="preserve"> in </w:t>
      </w:r>
      <w:r w:rsidR="00ED129F">
        <w:rPr>
          <w:rFonts w:ascii="Times New Roman" w:hAnsi="Times New Roman" w:cs="Times New Roman"/>
          <w:sz w:val="24"/>
          <w:szCs w:val="24"/>
        </w:rPr>
        <w:t xml:space="preserve">such </w:t>
      </w:r>
      <w:r w:rsidR="00ED129F" w:rsidRPr="00D536E8">
        <w:rPr>
          <w:rFonts w:ascii="Times New Roman" w:hAnsi="Times New Roman" w:cs="Times New Roman"/>
          <w:sz w:val="24"/>
          <w:szCs w:val="24"/>
        </w:rPr>
        <w:t>schools</w:t>
      </w:r>
      <w:r w:rsidRPr="00D536E8">
        <w:rPr>
          <w:rFonts w:ascii="Times New Roman" w:hAnsi="Times New Roman" w:cs="Times New Roman"/>
          <w:sz w:val="24"/>
          <w:szCs w:val="24"/>
        </w:rPr>
        <w:t xml:space="preserve"> use well-designed assessment tools to measure student learning, provide continuous feedback to learners, and </w:t>
      </w:r>
      <w:r w:rsidR="00ED129F">
        <w:rPr>
          <w:rFonts w:ascii="Times New Roman" w:hAnsi="Times New Roman" w:cs="Times New Roman"/>
          <w:sz w:val="24"/>
          <w:szCs w:val="24"/>
        </w:rPr>
        <w:t xml:space="preserve">also utilize </w:t>
      </w:r>
      <w:r w:rsidRPr="00D536E8">
        <w:rPr>
          <w:rFonts w:ascii="Times New Roman" w:hAnsi="Times New Roman" w:cs="Times New Roman"/>
          <w:sz w:val="24"/>
          <w:szCs w:val="24"/>
        </w:rPr>
        <w:t xml:space="preserve">data from </w:t>
      </w:r>
      <w:r w:rsidR="00ED129F" w:rsidRPr="00D536E8">
        <w:rPr>
          <w:rFonts w:ascii="Times New Roman" w:hAnsi="Times New Roman" w:cs="Times New Roman"/>
          <w:sz w:val="24"/>
          <w:szCs w:val="24"/>
        </w:rPr>
        <w:t>the</w:t>
      </w:r>
      <w:r w:rsidR="00ED129F">
        <w:rPr>
          <w:rFonts w:ascii="Times New Roman" w:hAnsi="Times New Roman" w:cs="Times New Roman"/>
          <w:sz w:val="24"/>
          <w:szCs w:val="24"/>
        </w:rPr>
        <w:t xml:space="preserve">ir </w:t>
      </w:r>
      <w:r w:rsidR="00ED129F" w:rsidRPr="00D536E8">
        <w:rPr>
          <w:rFonts w:ascii="Times New Roman" w:hAnsi="Times New Roman" w:cs="Times New Roman"/>
          <w:sz w:val="24"/>
          <w:szCs w:val="24"/>
        </w:rPr>
        <w:t>assessments</w:t>
      </w:r>
      <w:r w:rsidRPr="00D536E8">
        <w:rPr>
          <w:rFonts w:ascii="Times New Roman" w:hAnsi="Times New Roman" w:cs="Times New Roman"/>
          <w:sz w:val="24"/>
          <w:szCs w:val="24"/>
        </w:rPr>
        <w:t xml:space="preserve"> to revise learning </w:t>
      </w:r>
      <w:r w:rsidR="00ED129F">
        <w:rPr>
          <w:rFonts w:ascii="Times New Roman" w:hAnsi="Times New Roman" w:cs="Times New Roman"/>
          <w:sz w:val="24"/>
          <w:szCs w:val="24"/>
        </w:rPr>
        <w:t>experiences</w:t>
      </w:r>
      <w:r w:rsidRPr="00D536E8">
        <w:rPr>
          <w:rFonts w:ascii="Times New Roman" w:hAnsi="Times New Roman" w:cs="Times New Roman"/>
          <w:sz w:val="24"/>
          <w:szCs w:val="24"/>
        </w:rPr>
        <w:t xml:space="preserve">. </w:t>
      </w:r>
      <w:r w:rsidR="00631B89">
        <w:rPr>
          <w:rFonts w:ascii="Times New Roman" w:hAnsi="Times New Roman" w:cs="Times New Roman"/>
          <w:sz w:val="24"/>
          <w:szCs w:val="24"/>
        </w:rPr>
        <w:t xml:space="preserve">Such schools </w:t>
      </w:r>
      <w:r w:rsidRPr="00D536E8">
        <w:rPr>
          <w:rFonts w:ascii="Times New Roman" w:hAnsi="Times New Roman" w:cs="Times New Roman"/>
          <w:sz w:val="24"/>
          <w:szCs w:val="24"/>
        </w:rPr>
        <w:t xml:space="preserve">have strong leadership </w:t>
      </w:r>
      <w:r w:rsidR="00631B89">
        <w:rPr>
          <w:rFonts w:ascii="Times New Roman" w:hAnsi="Times New Roman" w:cs="Times New Roman"/>
          <w:sz w:val="24"/>
          <w:szCs w:val="24"/>
        </w:rPr>
        <w:t xml:space="preserve">with </w:t>
      </w:r>
      <w:r w:rsidRPr="00D536E8">
        <w:rPr>
          <w:rFonts w:ascii="Times New Roman" w:hAnsi="Times New Roman" w:cs="Times New Roman"/>
          <w:sz w:val="24"/>
          <w:szCs w:val="24"/>
        </w:rPr>
        <w:t>clear vision for the school within the community</w:t>
      </w:r>
      <w:r w:rsidR="00631B89">
        <w:rPr>
          <w:rFonts w:ascii="Times New Roman" w:hAnsi="Times New Roman" w:cs="Times New Roman"/>
          <w:sz w:val="24"/>
          <w:szCs w:val="24"/>
        </w:rPr>
        <w:t xml:space="preserve"> or society</w:t>
      </w:r>
      <w:r w:rsidRPr="00D536E8">
        <w:rPr>
          <w:rFonts w:ascii="Times New Roman" w:hAnsi="Times New Roman" w:cs="Times New Roman"/>
          <w:sz w:val="24"/>
          <w:szCs w:val="24"/>
        </w:rPr>
        <w:t xml:space="preserve">. Teachers </w:t>
      </w:r>
      <w:r w:rsidR="00631B89">
        <w:rPr>
          <w:rFonts w:ascii="Times New Roman" w:hAnsi="Times New Roman" w:cs="Times New Roman"/>
          <w:sz w:val="24"/>
          <w:szCs w:val="24"/>
        </w:rPr>
        <w:t>in</w:t>
      </w:r>
      <w:r w:rsidRPr="00D536E8">
        <w:rPr>
          <w:rFonts w:ascii="Times New Roman" w:hAnsi="Times New Roman" w:cs="Times New Roman"/>
          <w:sz w:val="24"/>
          <w:szCs w:val="24"/>
        </w:rPr>
        <w:t xml:space="preserve"> these schools are</w:t>
      </w:r>
      <w:r w:rsidR="00631B89">
        <w:rPr>
          <w:rFonts w:ascii="Times New Roman" w:hAnsi="Times New Roman" w:cs="Times New Roman"/>
          <w:sz w:val="24"/>
          <w:szCs w:val="24"/>
        </w:rPr>
        <w:t xml:space="preserve"> believed to be </w:t>
      </w:r>
      <w:r w:rsidR="00631B89" w:rsidRPr="00D536E8">
        <w:rPr>
          <w:rFonts w:ascii="Times New Roman" w:hAnsi="Times New Roman" w:cs="Times New Roman"/>
          <w:sz w:val="24"/>
          <w:szCs w:val="24"/>
        </w:rPr>
        <w:t>highly</w:t>
      </w:r>
      <w:r w:rsidRPr="00D536E8">
        <w:rPr>
          <w:rFonts w:ascii="Times New Roman" w:hAnsi="Times New Roman" w:cs="Times New Roman"/>
          <w:sz w:val="24"/>
          <w:szCs w:val="24"/>
        </w:rPr>
        <w:t xml:space="preserve"> qualified, which is reflected both in the content they teach and in their knowledge of relevant pedagogy</w:t>
      </w:r>
      <w:r w:rsidR="00631B89">
        <w:rPr>
          <w:rFonts w:ascii="Times New Roman" w:hAnsi="Times New Roman" w:cs="Times New Roman"/>
          <w:sz w:val="24"/>
          <w:szCs w:val="24"/>
        </w:rPr>
        <w:t xml:space="preserve"> </w:t>
      </w:r>
      <w:r w:rsidR="00631B89" w:rsidRPr="00D536E8">
        <w:rPr>
          <w:rFonts w:ascii="Times New Roman" w:hAnsi="Times New Roman" w:cs="Times New Roman"/>
          <w:sz w:val="24"/>
          <w:szCs w:val="24"/>
        </w:rPr>
        <w:t>(UNESCO</w:t>
      </w:r>
      <w:r w:rsidR="00631B89" w:rsidRPr="00D536E8">
        <w:rPr>
          <w:rFonts w:ascii="Times New Roman" w:hAnsi="Times New Roman" w:cs="Times New Roman"/>
          <w:b/>
          <w:bCs/>
          <w:sz w:val="24"/>
          <w:szCs w:val="24"/>
        </w:rPr>
        <w:t xml:space="preserve">, </w:t>
      </w:r>
      <w:r w:rsidR="00631B89" w:rsidRPr="00D536E8">
        <w:rPr>
          <w:rFonts w:ascii="Times New Roman" w:hAnsi="Times New Roman" w:cs="Times New Roman"/>
          <w:bCs/>
          <w:sz w:val="24"/>
          <w:szCs w:val="24"/>
        </w:rPr>
        <w:t>2004)</w:t>
      </w:r>
      <w:r w:rsidRPr="00D536E8">
        <w:rPr>
          <w:rFonts w:ascii="Times New Roman" w:hAnsi="Times New Roman" w:cs="Times New Roman"/>
          <w:sz w:val="24"/>
          <w:szCs w:val="24"/>
        </w:rPr>
        <w:t>. In other words, they know how to create a learner-</w:t>
      </w:r>
      <w:proofErr w:type="spellStart"/>
      <w:r w:rsidRPr="00D536E8">
        <w:rPr>
          <w:rFonts w:ascii="Times New Roman" w:hAnsi="Times New Roman" w:cs="Times New Roman"/>
          <w:sz w:val="24"/>
          <w:szCs w:val="24"/>
        </w:rPr>
        <w:t>centred</w:t>
      </w:r>
      <w:proofErr w:type="spellEnd"/>
      <w:r w:rsidRPr="00D536E8">
        <w:rPr>
          <w:rFonts w:ascii="Times New Roman" w:hAnsi="Times New Roman" w:cs="Times New Roman"/>
          <w:sz w:val="24"/>
          <w:szCs w:val="24"/>
        </w:rPr>
        <w:t xml:space="preserve"> environment and to engage students actively in the learning process. </w:t>
      </w:r>
      <w:r w:rsidR="00631B89">
        <w:rPr>
          <w:rFonts w:ascii="Times New Roman" w:hAnsi="Times New Roman" w:cs="Times New Roman"/>
          <w:sz w:val="24"/>
          <w:szCs w:val="24"/>
        </w:rPr>
        <w:t xml:space="preserve">This could be done by integrating learners and </w:t>
      </w:r>
      <w:r w:rsidRPr="00D536E8">
        <w:rPr>
          <w:rFonts w:ascii="Times New Roman" w:hAnsi="Times New Roman" w:cs="Times New Roman"/>
          <w:sz w:val="24"/>
          <w:szCs w:val="24"/>
        </w:rPr>
        <w:t>teachers</w:t>
      </w:r>
      <w:r w:rsidR="00631B89">
        <w:rPr>
          <w:rFonts w:ascii="Times New Roman" w:hAnsi="Times New Roman" w:cs="Times New Roman"/>
          <w:sz w:val="24"/>
          <w:szCs w:val="24"/>
        </w:rPr>
        <w:t xml:space="preserve"> into the</w:t>
      </w:r>
      <w:r w:rsidRPr="00D536E8">
        <w:rPr>
          <w:rFonts w:ascii="Times New Roman" w:hAnsi="Times New Roman" w:cs="Times New Roman"/>
          <w:sz w:val="24"/>
          <w:szCs w:val="24"/>
        </w:rPr>
        <w:t xml:space="preserve"> utiliz</w:t>
      </w:r>
      <w:r w:rsidR="00631B89">
        <w:rPr>
          <w:rFonts w:ascii="Times New Roman" w:hAnsi="Times New Roman" w:cs="Times New Roman"/>
          <w:sz w:val="24"/>
          <w:szCs w:val="24"/>
        </w:rPr>
        <w:t>ation of</w:t>
      </w:r>
      <w:r w:rsidRPr="00D536E8">
        <w:rPr>
          <w:rFonts w:ascii="Times New Roman" w:hAnsi="Times New Roman" w:cs="Times New Roman"/>
          <w:sz w:val="24"/>
          <w:szCs w:val="24"/>
        </w:rPr>
        <w:t xml:space="preserve"> modern </w:t>
      </w:r>
      <w:r w:rsidR="00AD5876" w:rsidRPr="00D536E8">
        <w:rPr>
          <w:rFonts w:ascii="Times New Roman" w:hAnsi="Times New Roman" w:cs="Times New Roman"/>
          <w:sz w:val="24"/>
          <w:szCs w:val="24"/>
        </w:rPr>
        <w:t>technologies</w:t>
      </w:r>
      <w:r w:rsidR="00AD5876">
        <w:rPr>
          <w:rFonts w:ascii="Times New Roman" w:hAnsi="Times New Roman" w:cs="Times New Roman"/>
          <w:sz w:val="24"/>
          <w:szCs w:val="24"/>
        </w:rPr>
        <w:t xml:space="preserve"> which brings efficiency into instructional delivery in schools</w:t>
      </w:r>
      <w:r w:rsidRPr="00D536E8">
        <w:rPr>
          <w:rFonts w:ascii="Times New Roman" w:hAnsi="Times New Roman" w:cs="Times New Roman"/>
          <w:bCs/>
          <w:sz w:val="24"/>
          <w:szCs w:val="24"/>
        </w:rPr>
        <w:t>.</w:t>
      </w:r>
    </w:p>
    <w:p w:rsidR="006C4780" w:rsidRPr="00AD5876" w:rsidRDefault="00622C67" w:rsidP="00AD5876">
      <w:pPr>
        <w:spacing w:after="0" w:line="360" w:lineRule="auto"/>
        <w:jc w:val="both"/>
        <w:rPr>
          <w:rFonts w:ascii="Times New Roman" w:hAnsi="Times New Roman" w:cs="Times New Roman"/>
          <w:b/>
          <w:sz w:val="24"/>
          <w:szCs w:val="24"/>
          <w:lang w:eastAsia="en-GB"/>
        </w:rPr>
      </w:pPr>
      <w:r w:rsidRPr="00D536E8">
        <w:rPr>
          <w:rFonts w:ascii="Times New Roman" w:hAnsi="Times New Roman" w:cs="Times New Roman"/>
          <w:sz w:val="24"/>
          <w:szCs w:val="24"/>
        </w:rPr>
        <w:t xml:space="preserve">  </w:t>
      </w:r>
      <w:r>
        <w:rPr>
          <w:rFonts w:ascii="Times New Roman" w:hAnsi="Times New Roman" w:cs="Times New Roman"/>
          <w:sz w:val="24"/>
          <w:szCs w:val="24"/>
        </w:rPr>
        <w:t xml:space="preserve">         However, </w:t>
      </w:r>
      <w:proofErr w:type="spellStart"/>
      <w:r>
        <w:rPr>
          <w:rFonts w:ascii="Times New Roman" w:hAnsi="Times New Roman" w:cs="Times New Roman"/>
          <w:sz w:val="24"/>
          <w:szCs w:val="24"/>
        </w:rPr>
        <w:t>Meydayese</w:t>
      </w:r>
      <w:proofErr w:type="spellEnd"/>
      <w:r w:rsidRPr="00D536E8">
        <w:rPr>
          <w:rFonts w:ascii="Times New Roman" w:hAnsi="Times New Roman" w:cs="Times New Roman"/>
          <w:sz w:val="24"/>
          <w:szCs w:val="24"/>
        </w:rPr>
        <w:t xml:space="preserve"> (2010)</w:t>
      </w:r>
      <w:r>
        <w:rPr>
          <w:rFonts w:ascii="Times New Roman" w:hAnsi="Times New Roman" w:cs="Times New Roman"/>
          <w:sz w:val="24"/>
          <w:szCs w:val="24"/>
        </w:rPr>
        <w:t xml:space="preserve"> argued that</w:t>
      </w:r>
      <w:r w:rsidRPr="00D536E8">
        <w:rPr>
          <w:rFonts w:ascii="Times New Roman" w:hAnsi="Times New Roman" w:cs="Times New Roman"/>
          <w:sz w:val="24"/>
          <w:szCs w:val="24"/>
        </w:rPr>
        <w:t xml:space="preserve"> effectiveness of teacher’s instructional contents delivery lies greatly on the use of </w:t>
      </w:r>
      <w:r>
        <w:rPr>
          <w:rFonts w:ascii="Times New Roman" w:hAnsi="Times New Roman" w:cs="Times New Roman"/>
          <w:sz w:val="24"/>
          <w:szCs w:val="24"/>
        </w:rPr>
        <w:t xml:space="preserve">tangible </w:t>
      </w:r>
      <w:r w:rsidRPr="00D536E8">
        <w:rPr>
          <w:rFonts w:ascii="Times New Roman" w:hAnsi="Times New Roman" w:cs="Times New Roman"/>
          <w:sz w:val="24"/>
          <w:szCs w:val="24"/>
        </w:rPr>
        <w:t>teaching aids</w:t>
      </w:r>
      <w:r>
        <w:rPr>
          <w:rFonts w:ascii="Times New Roman" w:hAnsi="Times New Roman" w:cs="Times New Roman"/>
          <w:sz w:val="24"/>
          <w:szCs w:val="24"/>
        </w:rPr>
        <w:t>; where y</w:t>
      </w:r>
      <w:r w:rsidRPr="00D536E8">
        <w:rPr>
          <w:rFonts w:ascii="Times New Roman" w:hAnsi="Times New Roman" w:cs="Times New Roman"/>
          <w:sz w:val="24"/>
          <w:szCs w:val="24"/>
        </w:rPr>
        <w:t xml:space="preserve">oung people learn most readily about things </w:t>
      </w:r>
      <w:r>
        <w:rPr>
          <w:rFonts w:ascii="Times New Roman" w:hAnsi="Times New Roman" w:cs="Times New Roman"/>
          <w:sz w:val="24"/>
          <w:szCs w:val="24"/>
        </w:rPr>
        <w:t xml:space="preserve">that are </w:t>
      </w:r>
      <w:r w:rsidRPr="00D536E8">
        <w:rPr>
          <w:rFonts w:ascii="Times New Roman" w:hAnsi="Times New Roman" w:cs="Times New Roman"/>
          <w:sz w:val="24"/>
          <w:szCs w:val="24"/>
        </w:rPr>
        <w:t>directly accessible to their senses via visual, auditory, tactile, and kinesthetic. Research</w:t>
      </w:r>
      <w:r>
        <w:rPr>
          <w:rFonts w:ascii="Times New Roman" w:hAnsi="Times New Roman" w:cs="Times New Roman"/>
          <w:sz w:val="24"/>
          <w:szCs w:val="24"/>
        </w:rPr>
        <w:t xml:space="preserve"> also </w:t>
      </w:r>
      <w:r w:rsidRPr="00D536E8">
        <w:rPr>
          <w:rFonts w:ascii="Times New Roman" w:hAnsi="Times New Roman" w:cs="Times New Roman"/>
          <w:sz w:val="24"/>
          <w:szCs w:val="24"/>
        </w:rPr>
        <w:t xml:space="preserve">showed that approximately a third of children’s population has a preferred learning style which is visual, a third is auditory and a third is </w:t>
      </w:r>
      <w:proofErr w:type="spellStart"/>
      <w:r w:rsidRPr="00D536E8">
        <w:rPr>
          <w:rFonts w:ascii="Times New Roman" w:hAnsi="Times New Roman" w:cs="Times New Roman"/>
          <w:sz w:val="24"/>
          <w:szCs w:val="24"/>
        </w:rPr>
        <w:t>kinaesthetic</w:t>
      </w:r>
      <w:proofErr w:type="spellEnd"/>
      <w:r w:rsidRPr="00D536E8">
        <w:rPr>
          <w:rFonts w:ascii="Times New Roman" w:hAnsi="Times New Roman" w:cs="Times New Roman"/>
          <w:sz w:val="24"/>
          <w:szCs w:val="24"/>
        </w:rPr>
        <w:t xml:space="preserve"> (</w:t>
      </w:r>
      <w:proofErr w:type="spellStart"/>
      <w:r w:rsidRPr="00D536E8">
        <w:rPr>
          <w:rFonts w:ascii="Times New Roman" w:hAnsi="Times New Roman" w:cs="Times New Roman"/>
          <w:sz w:val="24"/>
          <w:szCs w:val="24"/>
        </w:rPr>
        <w:t>Duckett</w:t>
      </w:r>
      <w:proofErr w:type="spellEnd"/>
      <w:r w:rsidRPr="00D536E8">
        <w:rPr>
          <w:rFonts w:ascii="Times New Roman" w:hAnsi="Times New Roman" w:cs="Times New Roman"/>
          <w:sz w:val="24"/>
          <w:szCs w:val="24"/>
        </w:rPr>
        <w:t xml:space="preserve"> &amp; </w:t>
      </w:r>
      <w:proofErr w:type="spellStart"/>
      <w:r w:rsidRPr="00D536E8">
        <w:rPr>
          <w:rFonts w:ascii="Times New Roman" w:hAnsi="Times New Roman" w:cs="Times New Roman"/>
          <w:sz w:val="24"/>
          <w:szCs w:val="24"/>
        </w:rPr>
        <w:t>Tatarkowski</w:t>
      </w:r>
      <w:proofErr w:type="spellEnd"/>
      <w:r w:rsidRPr="00D536E8">
        <w:rPr>
          <w:rFonts w:ascii="Times New Roman" w:hAnsi="Times New Roman" w:cs="Times New Roman"/>
          <w:sz w:val="24"/>
          <w:szCs w:val="24"/>
        </w:rPr>
        <w:t xml:space="preserve">, 2012).  There are a number of reasons for the need of variety: different methods are appropriate for different areas of knowledge; students have different learning preferences i.e. some are more visual learners, some like working in groups, some prefer the written word etc. a monotonous diet of the same teaching style will cause even the most keen student to lost interest.  With experience, they grow in their ability to understand abstract concepts, manipulate symbols, reason logically, and generalize. These skills develop slowly, and the dependence of most people on concrete examples of new ideas persists throughout life. Effective teaching and learning takes place when a </w:t>
      </w:r>
      <w:r w:rsidRPr="00D536E8">
        <w:rPr>
          <w:rFonts w:ascii="Times New Roman" w:hAnsi="Times New Roman" w:cs="Times New Roman"/>
          <w:b/>
          <w:bCs/>
          <w:i/>
          <w:iCs/>
          <w:sz w:val="24"/>
          <w:szCs w:val="24"/>
        </w:rPr>
        <w:t>variety</w:t>
      </w:r>
      <w:r w:rsidRPr="00D536E8">
        <w:rPr>
          <w:rFonts w:ascii="Times New Roman" w:hAnsi="Times New Roman" w:cs="Times New Roman"/>
          <w:sz w:val="24"/>
          <w:szCs w:val="24"/>
        </w:rPr>
        <w:t xml:space="preserve"> of </w:t>
      </w:r>
      <w:r w:rsidRPr="00D536E8">
        <w:rPr>
          <w:rFonts w:ascii="Times New Roman" w:hAnsi="Times New Roman" w:cs="Times New Roman"/>
          <w:b/>
          <w:i/>
          <w:sz w:val="24"/>
          <w:szCs w:val="24"/>
        </w:rPr>
        <w:t>teaching strategies</w:t>
      </w:r>
      <w:r w:rsidRPr="00D536E8">
        <w:rPr>
          <w:rFonts w:ascii="Times New Roman" w:hAnsi="Times New Roman" w:cs="Times New Roman"/>
          <w:sz w:val="24"/>
          <w:szCs w:val="24"/>
        </w:rPr>
        <w:t xml:space="preserve"> are provided in the classroom and when the emphasis is on gaining understanding </w:t>
      </w:r>
      <w:r w:rsidR="00FD4C91">
        <w:rPr>
          <w:rFonts w:ascii="Times New Roman" w:hAnsi="Times New Roman" w:cs="Times New Roman"/>
          <w:sz w:val="24"/>
          <w:szCs w:val="24"/>
        </w:rPr>
        <w:t>rather than just right answers.</w:t>
      </w:r>
    </w:p>
    <w:p w:rsidR="00FD4C91" w:rsidRPr="006C4780" w:rsidRDefault="00FD4C91" w:rsidP="00FD4C91">
      <w:pPr>
        <w:spacing w:after="0" w:line="360" w:lineRule="auto"/>
        <w:rPr>
          <w:rFonts w:ascii="Times New Roman" w:hAnsi="Times New Roman" w:cs="Times New Roman"/>
          <w:sz w:val="24"/>
          <w:szCs w:val="24"/>
        </w:rPr>
      </w:pPr>
    </w:p>
    <w:p w:rsidR="006C31BC" w:rsidRDefault="006C4780" w:rsidP="006C31BC">
      <w:pPr>
        <w:autoSpaceDE w:val="0"/>
        <w:autoSpaceDN w:val="0"/>
        <w:adjustRightInd w:val="0"/>
        <w:spacing w:after="0" w:line="360" w:lineRule="auto"/>
        <w:jc w:val="both"/>
        <w:rPr>
          <w:rFonts w:ascii="Times New Roman" w:hAnsi="Times New Roman" w:cs="Times New Roman"/>
          <w:b/>
          <w:sz w:val="24"/>
          <w:szCs w:val="24"/>
        </w:rPr>
      </w:pPr>
      <w:r w:rsidRPr="00D536E8">
        <w:rPr>
          <w:rFonts w:ascii="Times New Roman" w:hAnsi="Times New Roman" w:cs="Times New Roman"/>
          <w:b/>
          <w:sz w:val="24"/>
          <w:szCs w:val="24"/>
        </w:rPr>
        <w:t xml:space="preserve">Role of </w:t>
      </w:r>
      <w:r w:rsidR="00172CD7">
        <w:rPr>
          <w:rFonts w:ascii="Times New Roman" w:hAnsi="Times New Roman" w:cs="Times New Roman"/>
          <w:b/>
          <w:sz w:val="24"/>
          <w:szCs w:val="24"/>
        </w:rPr>
        <w:t xml:space="preserve">teachers in </w:t>
      </w:r>
      <w:r w:rsidR="00C33EA7">
        <w:rPr>
          <w:rFonts w:ascii="Times New Roman" w:hAnsi="Times New Roman" w:cs="Times New Roman"/>
          <w:b/>
          <w:sz w:val="24"/>
          <w:szCs w:val="24"/>
        </w:rPr>
        <w:t>effecti</w:t>
      </w:r>
      <w:r w:rsidR="00172CD7">
        <w:rPr>
          <w:rFonts w:ascii="Times New Roman" w:hAnsi="Times New Roman" w:cs="Times New Roman"/>
          <w:b/>
          <w:sz w:val="24"/>
          <w:szCs w:val="24"/>
        </w:rPr>
        <w:t>ng</w:t>
      </w:r>
      <w:r w:rsidR="00BD2FEA">
        <w:rPr>
          <w:rFonts w:ascii="Times New Roman" w:hAnsi="Times New Roman" w:cs="Times New Roman"/>
          <w:b/>
          <w:sz w:val="24"/>
          <w:szCs w:val="24"/>
        </w:rPr>
        <w:t xml:space="preserve"> e-</w:t>
      </w:r>
      <w:r w:rsidRPr="00D536E8">
        <w:rPr>
          <w:rFonts w:ascii="Times New Roman" w:hAnsi="Times New Roman" w:cs="Times New Roman"/>
          <w:b/>
          <w:sz w:val="24"/>
          <w:szCs w:val="24"/>
        </w:rPr>
        <w:t>learning</w:t>
      </w:r>
      <w:r>
        <w:rPr>
          <w:rFonts w:ascii="Times New Roman" w:hAnsi="Times New Roman" w:cs="Times New Roman"/>
          <w:b/>
          <w:sz w:val="24"/>
          <w:szCs w:val="24"/>
        </w:rPr>
        <w:t xml:space="preserve"> </w:t>
      </w:r>
    </w:p>
    <w:p w:rsidR="00C07709" w:rsidRPr="00C33EA7" w:rsidRDefault="00C07709" w:rsidP="006C31BC">
      <w:pPr>
        <w:autoSpaceDE w:val="0"/>
        <w:autoSpaceDN w:val="0"/>
        <w:adjustRightInd w:val="0"/>
        <w:spacing w:after="0" w:line="360" w:lineRule="auto"/>
        <w:jc w:val="both"/>
        <w:rPr>
          <w:rFonts w:ascii="Times New Roman" w:hAnsi="Times New Roman" w:cs="Times New Roman"/>
          <w:sz w:val="24"/>
          <w:szCs w:val="24"/>
        </w:rPr>
      </w:pPr>
      <w:r>
        <w:t xml:space="preserve">           </w:t>
      </w:r>
      <w:r w:rsidR="00FA49F9" w:rsidRPr="00D536E8">
        <w:rPr>
          <w:rFonts w:ascii="Times New Roman" w:hAnsi="Times New Roman" w:cs="Times New Roman"/>
          <w:sz w:val="24"/>
          <w:szCs w:val="24"/>
        </w:rPr>
        <w:t>Learning is seen as the process by which people acquire new skills or knowledge for the purpose of enhancing their performance</w:t>
      </w:r>
      <w:r w:rsidR="00FA49F9" w:rsidRPr="00C07709">
        <w:t xml:space="preserve"> </w:t>
      </w:r>
      <w:r w:rsidR="00FA49F9">
        <w:t>(</w:t>
      </w:r>
      <w:r w:rsidR="00FA49F9" w:rsidRPr="00D536E8">
        <w:rPr>
          <w:rFonts w:ascii="Times New Roman" w:hAnsi="Times New Roman" w:cs="Times New Roman"/>
          <w:sz w:val="24"/>
          <w:szCs w:val="24"/>
        </w:rPr>
        <w:t>ELT NEWS</w:t>
      </w:r>
      <w:r w:rsidR="00FA49F9">
        <w:rPr>
          <w:rFonts w:ascii="Times New Roman" w:hAnsi="Times New Roman" w:cs="Times New Roman"/>
          <w:sz w:val="24"/>
          <w:szCs w:val="24"/>
        </w:rPr>
        <w:t xml:space="preserve">, </w:t>
      </w:r>
      <w:r w:rsidR="00FA49F9" w:rsidRPr="00D536E8">
        <w:rPr>
          <w:rFonts w:ascii="Times New Roman" w:hAnsi="Times New Roman" w:cs="Times New Roman"/>
          <w:sz w:val="24"/>
          <w:szCs w:val="24"/>
        </w:rPr>
        <w:t xml:space="preserve">2012). </w:t>
      </w:r>
      <w:r w:rsidRPr="006C4780">
        <w:rPr>
          <w:sz w:val="24"/>
          <w:szCs w:val="24"/>
        </w:rPr>
        <w:t xml:space="preserve"> </w:t>
      </w:r>
      <w:r w:rsidR="00FA49F9" w:rsidRPr="006C4780">
        <w:rPr>
          <w:rFonts w:ascii="Times New Roman" w:hAnsi="Times New Roman" w:cs="Times New Roman"/>
          <w:sz w:val="24"/>
          <w:szCs w:val="24"/>
        </w:rPr>
        <w:t>Invariably</w:t>
      </w:r>
      <w:r w:rsidR="00FA49F9">
        <w:rPr>
          <w:rFonts w:ascii="Times New Roman" w:hAnsi="Times New Roman" w:cs="Times New Roman"/>
          <w:sz w:val="24"/>
          <w:szCs w:val="24"/>
        </w:rPr>
        <w:t>, learning</w:t>
      </w:r>
      <w:r w:rsidRPr="006C4780">
        <w:rPr>
          <w:rFonts w:ascii="Times New Roman" w:hAnsi="Times New Roman" w:cs="Times New Roman"/>
          <w:sz w:val="24"/>
          <w:szCs w:val="24"/>
        </w:rPr>
        <w:t xml:space="preserve"> </w:t>
      </w:r>
      <w:r w:rsidR="00922A6E" w:rsidRPr="006C4780">
        <w:rPr>
          <w:rFonts w:ascii="Times New Roman" w:hAnsi="Times New Roman" w:cs="Times New Roman"/>
          <w:sz w:val="24"/>
          <w:szCs w:val="24"/>
        </w:rPr>
        <w:t>is</w:t>
      </w:r>
      <w:r w:rsidRPr="00384DA1">
        <w:rPr>
          <w:rFonts w:ascii="Times New Roman" w:hAnsi="Times New Roman" w:cs="Times New Roman"/>
        </w:rPr>
        <w:t xml:space="preserve"> a</w:t>
      </w:r>
      <w:r w:rsidR="00922A6E" w:rsidRPr="00384DA1">
        <w:rPr>
          <w:rFonts w:ascii="Times New Roman" w:hAnsi="Times New Roman" w:cs="Times New Roman"/>
          <w:sz w:val="24"/>
          <w:szCs w:val="24"/>
        </w:rPr>
        <w:t xml:space="preserve"> change</w:t>
      </w:r>
      <w:r w:rsidR="00922A6E" w:rsidRPr="00D536E8">
        <w:rPr>
          <w:rFonts w:ascii="Times New Roman" w:hAnsi="Times New Roman" w:cs="Times New Roman"/>
          <w:sz w:val="24"/>
          <w:szCs w:val="24"/>
        </w:rPr>
        <w:t xml:space="preserve"> in </w:t>
      </w:r>
      <w:r w:rsidR="00922A6E" w:rsidRPr="00D536E8">
        <w:rPr>
          <w:rFonts w:ascii="Times New Roman" w:hAnsi="Times New Roman" w:cs="Times New Roman"/>
          <w:sz w:val="24"/>
          <w:szCs w:val="24"/>
        </w:rPr>
        <w:lastRenderedPageBreak/>
        <w:t xml:space="preserve">behaviour that results from interaction with teacher and the environment. According to ELT NEWS (2012), effective learning is monitoring and reviewing whether approaches and strategies are proving effective for the particular goals and context one is dealing with at a specific time. </w:t>
      </w:r>
      <w:r w:rsidR="000B27F2" w:rsidRPr="00D536E8">
        <w:rPr>
          <w:rFonts w:ascii="Times New Roman" w:hAnsi="Times New Roman" w:cs="Times New Roman"/>
          <w:sz w:val="24"/>
          <w:szCs w:val="24"/>
        </w:rPr>
        <w:t xml:space="preserve"> Be it practical or theory it remains a process of getting and assimilating new experience for future achievements.  </w:t>
      </w:r>
      <w:r w:rsidR="006C4780" w:rsidRPr="00C33EA7">
        <w:rPr>
          <w:rFonts w:ascii="Times New Roman" w:hAnsi="Times New Roman" w:cs="Times New Roman"/>
          <w:sz w:val="24"/>
          <w:szCs w:val="24"/>
        </w:rPr>
        <w:t xml:space="preserve">The use of internet-based technologies improves quality of teaching and learning related activities. E-learning invariably reduces the burden of the teacher. Work can easily be edited if adjustment is needed. The instructor could take a holiday and work from any spot. It also increases independent learning. Learners can work at their own pace, which motivates learning and preserves the health of the instructor.  </w:t>
      </w:r>
    </w:p>
    <w:p w:rsidR="009731B3" w:rsidRDefault="00C07709" w:rsidP="006573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536E8">
        <w:rPr>
          <w:rFonts w:ascii="Times New Roman" w:hAnsi="Times New Roman" w:cs="Times New Roman"/>
          <w:sz w:val="24"/>
          <w:szCs w:val="24"/>
        </w:rPr>
        <w:t>Teachers who know their subject matter thoroughly can be more effective and efficient at organizing the subject matter, connecting the subject with the students' previous knowledge, finding useful analogies and examples, presenting current thinking on the subject, and establishing appropriate emphases. Teachers' knowledge of the subject matter is essential to the implementation of important teaching tasks.</w:t>
      </w:r>
      <w:r w:rsidR="006C4780">
        <w:rPr>
          <w:rFonts w:ascii="Times New Roman" w:hAnsi="Times New Roman" w:cs="Times New Roman"/>
          <w:sz w:val="24"/>
          <w:szCs w:val="24"/>
          <w:lang w:val="en-GB"/>
        </w:rPr>
        <w:t xml:space="preserve"> </w:t>
      </w:r>
      <w:r>
        <w:rPr>
          <w:rFonts w:ascii="Times New Roman" w:hAnsi="Times New Roman" w:cs="Times New Roman"/>
          <w:b/>
          <w:sz w:val="24"/>
          <w:szCs w:val="24"/>
          <w:lang w:eastAsia="en-GB"/>
        </w:rPr>
        <w:t xml:space="preserve">  </w:t>
      </w:r>
      <w:r w:rsidR="00D536E8" w:rsidRPr="00D536E8">
        <w:rPr>
          <w:rFonts w:ascii="Times New Roman" w:hAnsi="Times New Roman" w:cs="Times New Roman"/>
          <w:sz w:val="24"/>
          <w:szCs w:val="24"/>
        </w:rPr>
        <w:t>Effective teachers set high standards for students</w:t>
      </w:r>
      <w:r w:rsidR="006C4780" w:rsidRPr="006C4780">
        <w:rPr>
          <w:rFonts w:ascii="Times New Roman" w:hAnsi="Times New Roman" w:cs="Times New Roman"/>
          <w:sz w:val="24"/>
          <w:szCs w:val="24"/>
          <w:lang w:val="en-GB"/>
        </w:rPr>
        <w:t xml:space="preserve"> </w:t>
      </w:r>
      <w:r w:rsidR="006C4780" w:rsidRPr="00D536E8">
        <w:rPr>
          <w:rFonts w:ascii="Times New Roman" w:hAnsi="Times New Roman" w:cs="Times New Roman"/>
          <w:sz w:val="24"/>
          <w:szCs w:val="24"/>
          <w:lang w:val="en-GB"/>
        </w:rPr>
        <w:t>regarding curriculum content</w:t>
      </w:r>
      <w:r w:rsidR="006C4780">
        <w:rPr>
          <w:rFonts w:ascii="Times New Roman" w:hAnsi="Times New Roman" w:cs="Times New Roman"/>
          <w:sz w:val="24"/>
          <w:szCs w:val="24"/>
          <w:lang w:val="en-GB"/>
        </w:rPr>
        <w:t>,</w:t>
      </w:r>
      <w:r w:rsidR="00D536E8" w:rsidRPr="00D536E8">
        <w:rPr>
          <w:rFonts w:ascii="Times New Roman" w:hAnsi="Times New Roman" w:cs="Times New Roman"/>
          <w:sz w:val="24"/>
          <w:szCs w:val="24"/>
        </w:rPr>
        <w:t xml:space="preserve"> articulat</w:t>
      </w:r>
      <w:r w:rsidR="006C4780">
        <w:rPr>
          <w:rFonts w:ascii="Times New Roman" w:hAnsi="Times New Roman" w:cs="Times New Roman"/>
          <w:sz w:val="24"/>
          <w:szCs w:val="24"/>
        </w:rPr>
        <w:t xml:space="preserve">ing </w:t>
      </w:r>
      <w:r w:rsidR="00D536E8" w:rsidRPr="00D536E8">
        <w:rPr>
          <w:rFonts w:ascii="Times New Roman" w:hAnsi="Times New Roman" w:cs="Times New Roman"/>
          <w:sz w:val="24"/>
          <w:szCs w:val="24"/>
        </w:rPr>
        <w:t>clear goals</w:t>
      </w:r>
      <w:r w:rsidR="00622C67">
        <w:rPr>
          <w:rFonts w:ascii="Times New Roman" w:hAnsi="Times New Roman" w:cs="Times New Roman"/>
          <w:sz w:val="24"/>
          <w:szCs w:val="24"/>
        </w:rPr>
        <w:t xml:space="preserve"> and </w:t>
      </w:r>
      <w:r w:rsidRPr="00D536E8">
        <w:rPr>
          <w:rFonts w:ascii="Times New Roman" w:hAnsi="Times New Roman" w:cs="Times New Roman"/>
          <w:sz w:val="24"/>
          <w:szCs w:val="24"/>
          <w:lang w:val="en-GB"/>
        </w:rPr>
        <w:t>using</w:t>
      </w:r>
      <w:r w:rsidR="00D536E8" w:rsidRPr="00D536E8">
        <w:rPr>
          <w:rFonts w:ascii="Times New Roman" w:hAnsi="Times New Roman" w:cs="Times New Roman"/>
          <w:sz w:val="24"/>
          <w:szCs w:val="24"/>
          <w:lang w:val="en-GB"/>
        </w:rPr>
        <w:t xml:space="preserve"> appropriate instructional </w:t>
      </w:r>
      <w:r w:rsidR="00384DA1">
        <w:rPr>
          <w:rFonts w:ascii="Times New Roman" w:hAnsi="Times New Roman" w:cs="Times New Roman"/>
          <w:sz w:val="24"/>
          <w:szCs w:val="24"/>
          <w:lang w:val="en-GB"/>
        </w:rPr>
        <w:t>techniques;</w:t>
      </w:r>
      <w:r w:rsidR="00D536E8" w:rsidRPr="00D536E8">
        <w:rPr>
          <w:rFonts w:ascii="Times New Roman" w:hAnsi="Times New Roman" w:cs="Times New Roman"/>
          <w:sz w:val="24"/>
          <w:szCs w:val="24"/>
          <w:lang w:val="en-GB"/>
        </w:rPr>
        <w:t xml:space="preserve"> </w:t>
      </w:r>
      <w:r w:rsidR="00384DA1">
        <w:rPr>
          <w:rFonts w:ascii="Times New Roman" w:hAnsi="Times New Roman" w:cs="Times New Roman"/>
          <w:sz w:val="24"/>
          <w:szCs w:val="24"/>
          <w:lang w:val="en-GB"/>
        </w:rPr>
        <w:t xml:space="preserve">such as </w:t>
      </w:r>
      <w:r w:rsidR="00384DA1" w:rsidRPr="00D536E8">
        <w:rPr>
          <w:rFonts w:ascii="Times New Roman" w:hAnsi="Times New Roman" w:cs="Times New Roman"/>
          <w:sz w:val="24"/>
          <w:szCs w:val="24"/>
          <w:lang w:val="en-GB"/>
        </w:rPr>
        <w:t>audiovisual</w:t>
      </w:r>
      <w:r w:rsidR="00D536E8" w:rsidRPr="00D536E8">
        <w:rPr>
          <w:rFonts w:ascii="Times New Roman" w:hAnsi="Times New Roman" w:cs="Times New Roman"/>
          <w:sz w:val="24"/>
          <w:szCs w:val="24"/>
          <w:lang w:val="en-GB"/>
        </w:rPr>
        <w:t xml:space="preserve"> presentations, discussions and inquiry, practice and application; use of appropriate questioning techniques </w:t>
      </w:r>
      <w:r w:rsidR="00622C67">
        <w:rPr>
          <w:rFonts w:ascii="Times New Roman" w:hAnsi="Times New Roman" w:cs="Times New Roman"/>
          <w:sz w:val="24"/>
          <w:szCs w:val="24"/>
          <w:lang w:val="en-GB"/>
        </w:rPr>
        <w:t xml:space="preserve">among </w:t>
      </w:r>
      <w:r w:rsidR="00D536E8" w:rsidRPr="00D536E8">
        <w:rPr>
          <w:rFonts w:ascii="Times New Roman" w:hAnsi="Times New Roman" w:cs="Times New Roman"/>
          <w:sz w:val="24"/>
          <w:szCs w:val="24"/>
          <w:lang w:val="en-GB"/>
        </w:rPr>
        <w:t xml:space="preserve">others.  </w:t>
      </w:r>
      <w:r w:rsidR="00622C67" w:rsidRPr="00D536E8">
        <w:rPr>
          <w:rFonts w:ascii="Times New Roman" w:hAnsi="Times New Roman" w:cs="Times New Roman"/>
          <w:sz w:val="24"/>
          <w:szCs w:val="24"/>
          <w:lang w:val="en-GB"/>
        </w:rPr>
        <w:t>Tries</w:t>
      </w:r>
      <w:r w:rsidR="00D536E8" w:rsidRPr="00D536E8">
        <w:rPr>
          <w:rFonts w:ascii="Times New Roman" w:hAnsi="Times New Roman" w:cs="Times New Roman"/>
          <w:sz w:val="24"/>
          <w:szCs w:val="24"/>
          <w:lang w:val="en-GB"/>
        </w:rPr>
        <w:t xml:space="preserve"> innovative approaches and refines instructional strategies, to increase student learning confidence.</w:t>
      </w:r>
      <w:r w:rsidR="00384DA1">
        <w:rPr>
          <w:rFonts w:ascii="Times New Roman" w:hAnsi="Times New Roman" w:cs="Times New Roman"/>
          <w:b/>
          <w:sz w:val="24"/>
          <w:szCs w:val="24"/>
          <w:lang w:eastAsia="en-GB"/>
        </w:rPr>
        <w:t xml:space="preserve"> </w:t>
      </w:r>
      <w:r w:rsidR="00922A6E" w:rsidRPr="00D536E8">
        <w:rPr>
          <w:rFonts w:ascii="Times New Roman" w:hAnsi="Times New Roman" w:cs="Times New Roman"/>
          <w:sz w:val="24"/>
          <w:szCs w:val="24"/>
        </w:rPr>
        <w:t xml:space="preserve">Weimer (2009) </w:t>
      </w:r>
      <w:r w:rsidR="00384DA1">
        <w:rPr>
          <w:rFonts w:ascii="Times New Roman" w:hAnsi="Times New Roman" w:cs="Times New Roman"/>
          <w:sz w:val="24"/>
          <w:szCs w:val="24"/>
        </w:rPr>
        <w:t xml:space="preserve">however, </w:t>
      </w:r>
      <w:r w:rsidR="00922A6E" w:rsidRPr="00D536E8">
        <w:rPr>
          <w:rFonts w:ascii="Times New Roman" w:hAnsi="Times New Roman" w:cs="Times New Roman"/>
          <w:sz w:val="24"/>
          <w:szCs w:val="24"/>
        </w:rPr>
        <w:t xml:space="preserve">contends that </w:t>
      </w:r>
      <w:r w:rsidR="00922A6E" w:rsidRPr="00D536E8">
        <w:rPr>
          <w:rStyle w:val="Strong"/>
          <w:rFonts w:ascii="Times New Roman" w:hAnsi="Times New Roman" w:cs="Times New Roman"/>
          <w:i/>
          <w:sz w:val="24"/>
          <w:szCs w:val="24"/>
        </w:rPr>
        <w:t>independence, control and active engagement</w:t>
      </w:r>
      <w:r w:rsidR="00922A6E" w:rsidRPr="00D536E8">
        <w:rPr>
          <w:rStyle w:val="Strong"/>
          <w:rFonts w:ascii="Times New Roman" w:hAnsi="Times New Roman" w:cs="Times New Roman"/>
          <w:sz w:val="24"/>
          <w:szCs w:val="24"/>
        </w:rPr>
        <w:t xml:space="preserve"> </w:t>
      </w:r>
      <w:r w:rsidR="00922A6E" w:rsidRPr="00384DA1">
        <w:rPr>
          <w:rStyle w:val="Strong"/>
          <w:rFonts w:ascii="Times New Roman" w:hAnsi="Times New Roman" w:cs="Times New Roman"/>
          <w:b w:val="0"/>
          <w:sz w:val="24"/>
          <w:szCs w:val="24"/>
        </w:rPr>
        <w:t>fosters good teaching.</w:t>
      </w:r>
      <w:r w:rsidR="00922A6E" w:rsidRPr="00D536E8">
        <w:rPr>
          <w:rStyle w:val="Strong"/>
          <w:rFonts w:ascii="Times New Roman" w:hAnsi="Times New Roman" w:cs="Times New Roman"/>
          <w:sz w:val="24"/>
          <w:szCs w:val="24"/>
        </w:rPr>
        <w:t xml:space="preserve"> </w:t>
      </w:r>
      <w:r w:rsidR="00922A6E" w:rsidRPr="00D536E8">
        <w:rPr>
          <w:rFonts w:ascii="Times New Roman" w:hAnsi="Times New Roman" w:cs="Times New Roman"/>
          <w:sz w:val="24"/>
          <w:szCs w:val="24"/>
        </w:rPr>
        <w:t xml:space="preserve"> Good teachers create learning tasks appropriate to the student’s level of understanding. They also recognize the uniqueness of individual </w:t>
      </w:r>
      <w:r w:rsidR="00622C67" w:rsidRPr="00D536E8">
        <w:rPr>
          <w:rFonts w:ascii="Times New Roman" w:hAnsi="Times New Roman" w:cs="Times New Roman"/>
          <w:sz w:val="24"/>
          <w:szCs w:val="24"/>
        </w:rPr>
        <w:t>learners’</w:t>
      </w:r>
      <w:r w:rsidR="00922A6E" w:rsidRPr="00D536E8">
        <w:rPr>
          <w:rFonts w:ascii="Times New Roman" w:hAnsi="Times New Roman" w:cs="Times New Roman"/>
          <w:sz w:val="24"/>
          <w:szCs w:val="24"/>
        </w:rPr>
        <w:t xml:space="preserve"> </w:t>
      </w:r>
      <w:r w:rsidR="00622C67">
        <w:rPr>
          <w:rFonts w:ascii="Times New Roman" w:hAnsi="Times New Roman" w:cs="Times New Roman"/>
          <w:sz w:val="24"/>
          <w:szCs w:val="24"/>
        </w:rPr>
        <w:t xml:space="preserve">thereby </w:t>
      </w:r>
      <w:r w:rsidR="00622C67" w:rsidRPr="00D536E8">
        <w:rPr>
          <w:rFonts w:ascii="Times New Roman" w:hAnsi="Times New Roman" w:cs="Times New Roman"/>
          <w:sz w:val="24"/>
          <w:szCs w:val="24"/>
        </w:rPr>
        <w:t>promot</w:t>
      </w:r>
      <w:r w:rsidR="00622C67">
        <w:rPr>
          <w:rFonts w:ascii="Times New Roman" w:hAnsi="Times New Roman" w:cs="Times New Roman"/>
          <w:sz w:val="24"/>
          <w:szCs w:val="24"/>
        </w:rPr>
        <w:t>ing</w:t>
      </w:r>
      <w:r w:rsidR="00622C67" w:rsidRPr="00D536E8">
        <w:rPr>
          <w:rFonts w:ascii="Times New Roman" w:hAnsi="Times New Roman" w:cs="Times New Roman"/>
          <w:sz w:val="24"/>
          <w:szCs w:val="24"/>
        </w:rPr>
        <w:t xml:space="preserve"> equity and appreciation of diversity </w:t>
      </w:r>
      <w:r w:rsidR="00622C67">
        <w:rPr>
          <w:rFonts w:ascii="Times New Roman" w:hAnsi="Times New Roman" w:cs="Times New Roman"/>
          <w:sz w:val="24"/>
          <w:szCs w:val="24"/>
          <w:lang w:val="en-GB"/>
        </w:rPr>
        <w:t>among individuals anywhere at any time</w:t>
      </w:r>
      <w:r w:rsidR="00922A6E" w:rsidRPr="00D536E8">
        <w:rPr>
          <w:rFonts w:ascii="Times New Roman" w:hAnsi="Times New Roman" w:cs="Times New Roman"/>
          <w:sz w:val="24"/>
          <w:szCs w:val="24"/>
        </w:rPr>
        <w:t xml:space="preserve"> (Weimer, 2009</w:t>
      </w:r>
      <w:r w:rsidR="00922A6E" w:rsidRPr="00E41CE8">
        <w:rPr>
          <w:rFonts w:ascii="Times New Roman" w:hAnsi="Times New Roman" w:cs="Times New Roman"/>
          <w:sz w:val="24"/>
          <w:szCs w:val="24"/>
        </w:rPr>
        <w:t xml:space="preserve">). </w:t>
      </w:r>
    </w:p>
    <w:p w:rsidR="009731B3" w:rsidRPr="00262F5A" w:rsidRDefault="009731B3" w:rsidP="009731B3">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262F5A">
        <w:rPr>
          <w:rFonts w:ascii="Times New Roman" w:eastAsia="Times New Roman" w:hAnsi="Times New Roman" w:cs="Times New Roman"/>
          <w:sz w:val="24"/>
          <w:szCs w:val="24"/>
        </w:rPr>
        <w:t>The ability of teachers to communicate via the Internet, accessing and publishing information is very diverse</w:t>
      </w:r>
      <w:r w:rsidRPr="009731B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Pushpanathan</w:t>
      </w:r>
      <w:proofErr w:type="spellEnd"/>
      <w:r>
        <w:rPr>
          <w:rFonts w:ascii="Times New Roman" w:hAnsi="Times New Roman" w:cs="Times New Roman"/>
          <w:sz w:val="24"/>
          <w:szCs w:val="24"/>
        </w:rPr>
        <w:t>, 2012)</w:t>
      </w:r>
      <w:r w:rsidRPr="00262F5A">
        <w:rPr>
          <w:rFonts w:ascii="Times New Roman" w:eastAsia="Times New Roman" w:hAnsi="Times New Roman" w:cs="Times New Roman"/>
          <w:sz w:val="24"/>
          <w:szCs w:val="24"/>
        </w:rPr>
        <w:t>. There are some who are pre-e-literate and others who utilise the Internet for regular school and classroom activity</w:t>
      </w:r>
      <w:r>
        <w:rPr>
          <w:rFonts w:ascii="Times New Roman" w:eastAsia="Times New Roman" w:hAnsi="Times New Roman" w:cs="Times New Roman"/>
          <w:sz w:val="24"/>
          <w:szCs w:val="24"/>
        </w:rPr>
        <w:t xml:space="preserve"> according to </w:t>
      </w:r>
      <w:proofErr w:type="spellStart"/>
      <w:r>
        <w:rPr>
          <w:rFonts w:ascii="Times New Roman" w:hAnsi="Times New Roman" w:cs="Times New Roman"/>
          <w:sz w:val="24"/>
          <w:szCs w:val="24"/>
        </w:rPr>
        <w:t>Pushpanathan</w:t>
      </w:r>
      <w:proofErr w:type="spellEnd"/>
      <w:r>
        <w:rPr>
          <w:rFonts w:ascii="Times New Roman" w:hAnsi="Times New Roman" w:cs="Times New Roman"/>
          <w:sz w:val="24"/>
          <w:szCs w:val="24"/>
        </w:rPr>
        <w:t>,</w:t>
      </w:r>
      <w:r w:rsidR="00E84CD4">
        <w:rPr>
          <w:rFonts w:ascii="Times New Roman" w:hAnsi="Times New Roman" w:cs="Times New Roman"/>
          <w:sz w:val="24"/>
          <w:szCs w:val="24"/>
        </w:rPr>
        <w:t xml:space="preserve"> but </w:t>
      </w:r>
      <w:r w:rsidRPr="00262F5A">
        <w:rPr>
          <w:rFonts w:ascii="Times New Roman" w:eastAsia="Times New Roman" w:hAnsi="Times New Roman" w:cs="Times New Roman"/>
          <w:sz w:val="24"/>
          <w:szCs w:val="24"/>
        </w:rPr>
        <w:t xml:space="preserve"> not unusual to find teachers storing information so that it is web-accessible</w:t>
      </w:r>
      <w:r w:rsidR="00E84CD4">
        <w:rPr>
          <w:rFonts w:ascii="Times New Roman" w:eastAsia="Times New Roman" w:hAnsi="Times New Roman" w:cs="Times New Roman"/>
          <w:sz w:val="24"/>
          <w:szCs w:val="24"/>
        </w:rPr>
        <w:t>.</w:t>
      </w:r>
    </w:p>
    <w:p w:rsidR="00172CD7" w:rsidRPr="00B63334" w:rsidRDefault="009731B3" w:rsidP="004E024A">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9B30C9" w:rsidRPr="00E41CE8">
        <w:rPr>
          <w:rFonts w:ascii="Times New Roman" w:hAnsi="Times New Roman" w:cs="Times New Roman"/>
          <w:sz w:val="24"/>
          <w:szCs w:val="24"/>
        </w:rPr>
        <w:t xml:space="preserve">In many small group teaching situations, the </w:t>
      </w:r>
      <w:r w:rsidR="009B30C9" w:rsidRPr="00E41CE8">
        <w:rPr>
          <w:rStyle w:val="highlightedsearchterm"/>
          <w:rFonts w:ascii="Times New Roman" w:hAnsi="Times New Roman" w:cs="Times New Roman"/>
          <w:sz w:val="24"/>
          <w:szCs w:val="24"/>
        </w:rPr>
        <w:t>role</w:t>
      </w:r>
      <w:r w:rsidR="009B30C9" w:rsidRPr="00E41CE8">
        <w:rPr>
          <w:rFonts w:ascii="Times New Roman" w:hAnsi="Times New Roman" w:cs="Times New Roman"/>
          <w:sz w:val="24"/>
          <w:szCs w:val="24"/>
        </w:rPr>
        <w:t xml:space="preserve"> </w:t>
      </w:r>
      <w:r w:rsidR="009B30C9" w:rsidRPr="00E41CE8">
        <w:rPr>
          <w:rStyle w:val="highlightedsearchterm"/>
          <w:rFonts w:ascii="Times New Roman" w:hAnsi="Times New Roman" w:cs="Times New Roman"/>
          <w:sz w:val="24"/>
          <w:szCs w:val="24"/>
        </w:rPr>
        <w:t>of</w:t>
      </w:r>
      <w:r w:rsidR="009B30C9" w:rsidRPr="00E41CE8">
        <w:rPr>
          <w:rFonts w:ascii="Times New Roman" w:hAnsi="Times New Roman" w:cs="Times New Roman"/>
          <w:sz w:val="24"/>
          <w:szCs w:val="24"/>
        </w:rPr>
        <w:t xml:space="preserve"> the teacher is that </w:t>
      </w:r>
      <w:r w:rsidR="009B30C9" w:rsidRPr="00E41CE8">
        <w:rPr>
          <w:rStyle w:val="highlightedsearchterm"/>
          <w:rFonts w:ascii="Times New Roman" w:hAnsi="Times New Roman" w:cs="Times New Roman"/>
          <w:sz w:val="24"/>
          <w:szCs w:val="24"/>
        </w:rPr>
        <w:t>of</w:t>
      </w:r>
      <w:r w:rsidR="009B30C9" w:rsidRPr="00E41CE8">
        <w:rPr>
          <w:rFonts w:ascii="Times New Roman" w:hAnsi="Times New Roman" w:cs="Times New Roman"/>
          <w:sz w:val="24"/>
          <w:szCs w:val="24"/>
        </w:rPr>
        <w:t xml:space="preserve"> facilitator </w:t>
      </w:r>
      <w:r w:rsidR="009B30C9" w:rsidRPr="00E41CE8">
        <w:rPr>
          <w:rStyle w:val="highlightedsearchterm"/>
          <w:rFonts w:ascii="Times New Roman" w:hAnsi="Times New Roman" w:cs="Times New Roman"/>
          <w:sz w:val="24"/>
          <w:szCs w:val="24"/>
        </w:rPr>
        <w:t>of</w:t>
      </w:r>
      <w:r w:rsidR="009B30C9" w:rsidRPr="00E41CE8">
        <w:rPr>
          <w:rFonts w:ascii="Times New Roman" w:hAnsi="Times New Roman" w:cs="Times New Roman"/>
          <w:sz w:val="24"/>
          <w:szCs w:val="24"/>
        </w:rPr>
        <w:t xml:space="preserve"> learning: leading discussions, asking open-ended questions, guiding process and task, and enabling active participation </w:t>
      </w:r>
      <w:r w:rsidR="009B30C9" w:rsidRPr="00E41CE8">
        <w:rPr>
          <w:rStyle w:val="highlightedsearchterm"/>
          <w:rFonts w:ascii="Times New Roman" w:hAnsi="Times New Roman" w:cs="Times New Roman"/>
          <w:sz w:val="24"/>
          <w:szCs w:val="24"/>
        </w:rPr>
        <w:t>of</w:t>
      </w:r>
      <w:r w:rsidR="009B30C9" w:rsidRPr="00E41CE8">
        <w:rPr>
          <w:rFonts w:ascii="Times New Roman" w:hAnsi="Times New Roman" w:cs="Times New Roman"/>
          <w:sz w:val="24"/>
          <w:szCs w:val="24"/>
        </w:rPr>
        <w:t xml:space="preserve"> learners and engagement with ideas. Teachers therefore adopt a range </w:t>
      </w:r>
      <w:r w:rsidR="009B30C9" w:rsidRPr="00E41CE8">
        <w:rPr>
          <w:rStyle w:val="highlightedsearchterm"/>
          <w:rFonts w:ascii="Times New Roman" w:hAnsi="Times New Roman" w:cs="Times New Roman"/>
          <w:sz w:val="24"/>
          <w:szCs w:val="24"/>
        </w:rPr>
        <w:t>of</w:t>
      </w:r>
      <w:r w:rsidR="009B30C9" w:rsidRPr="00E41CE8">
        <w:rPr>
          <w:rFonts w:ascii="Times New Roman" w:hAnsi="Times New Roman" w:cs="Times New Roman"/>
          <w:sz w:val="24"/>
          <w:szCs w:val="24"/>
        </w:rPr>
        <w:t xml:space="preserve"> </w:t>
      </w:r>
      <w:r w:rsidR="009B30C9" w:rsidRPr="00E41CE8">
        <w:rPr>
          <w:rStyle w:val="highlightedsearchterm"/>
          <w:rFonts w:ascii="Times New Roman" w:hAnsi="Times New Roman" w:cs="Times New Roman"/>
          <w:sz w:val="24"/>
          <w:szCs w:val="24"/>
        </w:rPr>
        <w:t>role</w:t>
      </w:r>
      <w:r w:rsidR="009B30C9" w:rsidRPr="00E41CE8">
        <w:rPr>
          <w:rFonts w:ascii="Times New Roman" w:hAnsi="Times New Roman" w:cs="Times New Roman"/>
          <w:sz w:val="24"/>
          <w:szCs w:val="24"/>
        </w:rPr>
        <w:t xml:space="preserve">s and skills to suit specific situations, </w:t>
      </w:r>
      <w:r w:rsidR="009B30C9" w:rsidRPr="00E41CE8">
        <w:rPr>
          <w:rStyle w:val="highlightedsearchterm"/>
          <w:rFonts w:ascii="Times New Roman" w:hAnsi="Times New Roman" w:cs="Times New Roman"/>
          <w:sz w:val="24"/>
          <w:szCs w:val="24"/>
        </w:rPr>
        <w:t>of</w:t>
      </w:r>
      <w:r w:rsidR="009B30C9" w:rsidRPr="00E41CE8">
        <w:rPr>
          <w:rFonts w:ascii="Times New Roman" w:hAnsi="Times New Roman" w:cs="Times New Roman"/>
          <w:sz w:val="24"/>
          <w:szCs w:val="24"/>
        </w:rPr>
        <w:t>ten</w:t>
      </w:r>
      <w:r w:rsidR="00E41CE8">
        <w:rPr>
          <w:rFonts w:ascii="Times New Roman" w:hAnsi="Times New Roman" w:cs="Times New Roman"/>
          <w:sz w:val="24"/>
          <w:szCs w:val="24"/>
        </w:rPr>
        <w:t xml:space="preserve"> and</w:t>
      </w:r>
      <w:r w:rsidR="009B30C9" w:rsidRPr="00E41CE8">
        <w:rPr>
          <w:rFonts w:ascii="Times New Roman" w:hAnsi="Times New Roman" w:cs="Times New Roman"/>
          <w:sz w:val="24"/>
          <w:szCs w:val="24"/>
        </w:rPr>
        <w:t xml:space="preserve"> during the same teaching session. Making the shift from teacher as expert to facilitator is sometimes seen as diminishing a teacher’s power and </w:t>
      </w:r>
      <w:r w:rsidR="009B30C9" w:rsidRPr="00E41CE8">
        <w:rPr>
          <w:rFonts w:ascii="Times New Roman" w:hAnsi="Times New Roman" w:cs="Times New Roman"/>
          <w:sz w:val="24"/>
          <w:szCs w:val="24"/>
        </w:rPr>
        <w:lastRenderedPageBreak/>
        <w:t>authority, but this should not be the case</w:t>
      </w:r>
      <w:r>
        <w:rPr>
          <w:rFonts w:ascii="Times New Roman" w:hAnsi="Times New Roman" w:cs="Times New Roman"/>
          <w:sz w:val="24"/>
          <w:szCs w:val="24"/>
        </w:rPr>
        <w:t xml:space="preserve"> according to </w:t>
      </w:r>
      <w:proofErr w:type="spellStart"/>
      <w:r>
        <w:rPr>
          <w:rFonts w:ascii="Times New Roman" w:hAnsi="Times New Roman" w:cs="Times New Roman"/>
          <w:sz w:val="24"/>
          <w:szCs w:val="24"/>
        </w:rPr>
        <w:t>Pushpanathan</w:t>
      </w:r>
      <w:proofErr w:type="spellEnd"/>
      <w:r>
        <w:rPr>
          <w:rFonts w:ascii="Times New Roman" w:hAnsi="Times New Roman" w:cs="Times New Roman"/>
          <w:sz w:val="24"/>
          <w:szCs w:val="24"/>
        </w:rPr>
        <w:t>,( 2012) because f</w:t>
      </w:r>
      <w:r w:rsidR="009B30C9" w:rsidRPr="00E41CE8">
        <w:rPr>
          <w:rFonts w:ascii="Times New Roman" w:hAnsi="Times New Roman" w:cs="Times New Roman"/>
          <w:sz w:val="24"/>
          <w:szCs w:val="24"/>
        </w:rPr>
        <w:t xml:space="preserve">acilitating learning is empowering for both the learner and the teacher </w:t>
      </w:r>
      <w:r>
        <w:rPr>
          <w:rFonts w:ascii="Times New Roman" w:hAnsi="Times New Roman" w:cs="Times New Roman"/>
          <w:sz w:val="24"/>
          <w:szCs w:val="24"/>
        </w:rPr>
        <w:t xml:space="preserve"> which </w:t>
      </w:r>
      <w:r w:rsidR="009B30C9" w:rsidRPr="00E41CE8">
        <w:rPr>
          <w:rFonts w:ascii="Times New Roman" w:hAnsi="Times New Roman" w:cs="Times New Roman"/>
          <w:sz w:val="24"/>
          <w:szCs w:val="24"/>
        </w:rPr>
        <w:t xml:space="preserve"> frees the teacher from many </w:t>
      </w:r>
      <w:r w:rsidR="009B30C9" w:rsidRPr="00E41CE8">
        <w:rPr>
          <w:rStyle w:val="highlightedsearchterm"/>
          <w:rFonts w:ascii="Times New Roman" w:hAnsi="Times New Roman" w:cs="Times New Roman"/>
          <w:sz w:val="24"/>
          <w:szCs w:val="24"/>
        </w:rPr>
        <w:t>of</w:t>
      </w:r>
      <w:r>
        <w:rPr>
          <w:rFonts w:ascii="Times New Roman" w:hAnsi="Times New Roman" w:cs="Times New Roman"/>
          <w:sz w:val="24"/>
          <w:szCs w:val="24"/>
        </w:rPr>
        <w:t xml:space="preserve"> the burdens they might face being an </w:t>
      </w:r>
      <w:r w:rsidR="00E41CE8">
        <w:rPr>
          <w:rFonts w:ascii="Times New Roman" w:hAnsi="Times New Roman" w:cs="Times New Roman"/>
          <w:sz w:val="24"/>
          <w:szCs w:val="24"/>
        </w:rPr>
        <w:t>expert (</w:t>
      </w:r>
      <w:proofErr w:type="spellStart"/>
      <w:r w:rsidR="00E41CE8">
        <w:rPr>
          <w:rFonts w:ascii="Times New Roman" w:hAnsi="Times New Roman" w:cs="Times New Roman"/>
          <w:sz w:val="24"/>
          <w:szCs w:val="24"/>
        </w:rPr>
        <w:t>Pushpanathan</w:t>
      </w:r>
      <w:proofErr w:type="spellEnd"/>
      <w:r w:rsidR="00E41CE8">
        <w:rPr>
          <w:rFonts w:ascii="Times New Roman" w:hAnsi="Times New Roman" w:cs="Times New Roman"/>
          <w:sz w:val="24"/>
          <w:szCs w:val="24"/>
        </w:rPr>
        <w:t>, 2012).</w:t>
      </w:r>
      <w:r w:rsidR="00E41CE8">
        <w:rPr>
          <w:rFonts w:ascii="Times New Roman" w:eastAsia="Times New Roman" w:hAnsi="Times New Roman" w:cs="Times New Roman"/>
          <w:sz w:val="24"/>
          <w:szCs w:val="24"/>
        </w:rPr>
        <w:t xml:space="preserve"> </w:t>
      </w:r>
      <w:r w:rsidR="00E65D07" w:rsidRPr="00262F5A">
        <w:rPr>
          <w:rFonts w:ascii="Times New Roman" w:eastAsia="Times New Roman" w:hAnsi="Times New Roman" w:cs="Times New Roman"/>
          <w:sz w:val="24"/>
          <w:szCs w:val="24"/>
        </w:rPr>
        <w:br/>
      </w:r>
      <w:r w:rsidR="00657376">
        <w:rPr>
          <w:rFonts w:ascii="Times New Roman" w:hAnsi="Times New Roman" w:cs="Times New Roman"/>
          <w:color w:val="000000"/>
          <w:sz w:val="24"/>
          <w:szCs w:val="24"/>
        </w:rPr>
        <w:t xml:space="preserve">            </w:t>
      </w:r>
      <w:proofErr w:type="spellStart"/>
      <w:r w:rsidR="00E41CE8" w:rsidRPr="00AB4E44">
        <w:rPr>
          <w:rFonts w:ascii="Times New Roman" w:hAnsi="Times New Roman" w:cs="Times New Roman"/>
          <w:color w:val="000000"/>
          <w:sz w:val="24"/>
          <w:szCs w:val="24"/>
        </w:rPr>
        <w:t>Teles</w:t>
      </w:r>
      <w:proofErr w:type="spellEnd"/>
      <w:r w:rsidR="00E41CE8" w:rsidRPr="00AB4E44">
        <w:rPr>
          <w:rFonts w:ascii="Times New Roman" w:hAnsi="Times New Roman" w:cs="Times New Roman"/>
          <w:color w:val="000000"/>
          <w:sz w:val="24"/>
          <w:szCs w:val="24"/>
        </w:rPr>
        <w:t>, Ashton</w:t>
      </w:r>
      <w:r w:rsidR="00D06323" w:rsidRPr="00AB4E44">
        <w:rPr>
          <w:rFonts w:ascii="Times New Roman" w:hAnsi="Times New Roman" w:cs="Times New Roman"/>
          <w:color w:val="000000"/>
          <w:sz w:val="24"/>
          <w:szCs w:val="24"/>
        </w:rPr>
        <w:t>, Roberts</w:t>
      </w:r>
      <w:r w:rsidR="00E41CE8" w:rsidRPr="00AB4E44">
        <w:rPr>
          <w:rFonts w:ascii="Times New Roman" w:hAnsi="Times New Roman" w:cs="Times New Roman"/>
          <w:color w:val="000000"/>
          <w:sz w:val="24"/>
          <w:szCs w:val="24"/>
        </w:rPr>
        <w:t xml:space="preserve">, &amp; </w:t>
      </w:r>
      <w:proofErr w:type="spellStart"/>
      <w:r w:rsidR="00E41CE8" w:rsidRPr="00AB4E44">
        <w:rPr>
          <w:rFonts w:ascii="Times New Roman" w:hAnsi="Times New Roman" w:cs="Times New Roman"/>
          <w:color w:val="000000"/>
          <w:sz w:val="24"/>
          <w:szCs w:val="24"/>
        </w:rPr>
        <w:t>Tzoeva</w:t>
      </w:r>
      <w:proofErr w:type="spellEnd"/>
      <w:r w:rsidR="00E41CE8" w:rsidRPr="00AB4E44">
        <w:rPr>
          <w:rFonts w:ascii="Times New Roman" w:hAnsi="Times New Roman" w:cs="Times New Roman"/>
          <w:color w:val="000000"/>
          <w:sz w:val="24"/>
          <w:szCs w:val="24"/>
        </w:rPr>
        <w:t>,</w:t>
      </w:r>
      <w:r w:rsidR="00E41CE8">
        <w:rPr>
          <w:rFonts w:ascii="Times New Roman" w:hAnsi="Times New Roman" w:cs="Times New Roman"/>
          <w:color w:val="000000"/>
          <w:sz w:val="24"/>
          <w:szCs w:val="24"/>
        </w:rPr>
        <w:t xml:space="preserve"> </w:t>
      </w:r>
      <w:r w:rsidR="00E41CE8" w:rsidRPr="00AB4E44">
        <w:rPr>
          <w:rFonts w:ascii="Times New Roman" w:hAnsi="Times New Roman" w:cs="Times New Roman"/>
          <w:color w:val="000000"/>
          <w:sz w:val="24"/>
          <w:szCs w:val="24"/>
        </w:rPr>
        <w:t>(2001)</w:t>
      </w:r>
      <w:r w:rsidR="008D73E8">
        <w:rPr>
          <w:rFonts w:ascii="Times New Roman" w:hAnsi="Times New Roman" w:cs="Times New Roman"/>
          <w:color w:val="000000"/>
          <w:sz w:val="24"/>
          <w:szCs w:val="24"/>
        </w:rPr>
        <w:t xml:space="preserve"> identified four instructors roles in e-learning </w:t>
      </w:r>
      <w:r w:rsidR="00D06323">
        <w:rPr>
          <w:rFonts w:ascii="Times New Roman" w:hAnsi="Times New Roman" w:cs="Times New Roman"/>
          <w:color w:val="000000"/>
          <w:sz w:val="24"/>
          <w:szCs w:val="24"/>
        </w:rPr>
        <w:t>environment as</w:t>
      </w:r>
      <w:r w:rsidR="008D73E8">
        <w:rPr>
          <w:rFonts w:ascii="Times New Roman" w:hAnsi="Times New Roman" w:cs="Times New Roman"/>
          <w:color w:val="000000"/>
          <w:sz w:val="24"/>
          <w:szCs w:val="24"/>
        </w:rPr>
        <w:t xml:space="preserve"> </w:t>
      </w:r>
      <w:r w:rsidR="004E024A">
        <w:rPr>
          <w:rFonts w:ascii="Times New Roman" w:hAnsi="Times New Roman" w:cs="Times New Roman"/>
          <w:color w:val="000000"/>
          <w:sz w:val="24"/>
          <w:szCs w:val="24"/>
        </w:rPr>
        <w:t>-</w:t>
      </w:r>
      <w:r w:rsidR="00172CD7" w:rsidRPr="00AB4E44">
        <w:rPr>
          <w:rFonts w:ascii="Times New Roman" w:hAnsi="Times New Roman" w:cs="Times New Roman"/>
          <w:color w:val="000000"/>
          <w:sz w:val="24"/>
          <w:szCs w:val="24"/>
        </w:rPr>
        <w:t xml:space="preserve"> pedagogical,</w:t>
      </w:r>
      <w:r w:rsidR="00AB4E44" w:rsidRP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 xml:space="preserve">managerial, social, and </w:t>
      </w:r>
      <w:r w:rsidR="00D06323" w:rsidRPr="00AB4E44">
        <w:rPr>
          <w:rFonts w:ascii="Times New Roman" w:hAnsi="Times New Roman" w:cs="Times New Roman"/>
          <w:color w:val="000000"/>
          <w:sz w:val="24"/>
          <w:szCs w:val="24"/>
        </w:rPr>
        <w:t>technical.</w:t>
      </w:r>
      <w:r w:rsidR="00B63334">
        <w:rPr>
          <w:rFonts w:ascii="Times New Roman" w:eastAsia="Times New Roman" w:hAnsi="Times New Roman" w:cs="Times New Roman"/>
          <w:sz w:val="24"/>
          <w:szCs w:val="24"/>
        </w:rPr>
        <w:t xml:space="preserve"> </w:t>
      </w:r>
      <w:r w:rsidR="00AB4E44">
        <w:rPr>
          <w:rFonts w:ascii="Times New Roman" w:hAnsi="Times New Roman" w:cs="Times New Roman"/>
          <w:color w:val="000000"/>
          <w:sz w:val="24"/>
          <w:szCs w:val="24"/>
        </w:rPr>
        <w:t xml:space="preserve">The </w:t>
      </w:r>
      <w:r w:rsidR="00172CD7" w:rsidRPr="00AB4E44">
        <w:rPr>
          <w:rFonts w:ascii="Times New Roman" w:hAnsi="Times New Roman" w:cs="Times New Roman"/>
          <w:color w:val="000000"/>
          <w:sz w:val="24"/>
          <w:szCs w:val="24"/>
        </w:rPr>
        <w:t xml:space="preserve">pedagogical role </w:t>
      </w:r>
      <w:r w:rsidR="004E024A">
        <w:rPr>
          <w:rFonts w:ascii="Times New Roman" w:hAnsi="Times New Roman" w:cs="Times New Roman"/>
          <w:color w:val="000000"/>
          <w:sz w:val="24"/>
          <w:szCs w:val="24"/>
        </w:rPr>
        <w:t xml:space="preserve">according to them </w:t>
      </w:r>
      <w:r w:rsidR="00172CD7" w:rsidRPr="00AB4E44">
        <w:rPr>
          <w:rFonts w:ascii="Times New Roman" w:hAnsi="Times New Roman" w:cs="Times New Roman"/>
          <w:color w:val="000000"/>
          <w:sz w:val="24"/>
          <w:szCs w:val="24"/>
        </w:rPr>
        <w:t>encompasses everything</w:t>
      </w:r>
      <w:r w:rsidR="00AB4E44" w:rsidRP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done to support the</w:t>
      </w:r>
      <w:r w:rsidR="00AB4E44">
        <w:rPr>
          <w:rFonts w:ascii="Times New Roman" w:hAnsi="Times New Roman" w:cs="Times New Roman"/>
          <w:color w:val="000000"/>
          <w:sz w:val="24"/>
          <w:szCs w:val="24"/>
        </w:rPr>
        <w:t xml:space="preserve"> learning process of individual </w:t>
      </w:r>
      <w:r w:rsidR="00172CD7" w:rsidRPr="00AB4E44">
        <w:rPr>
          <w:rFonts w:ascii="Times New Roman" w:hAnsi="Times New Roman" w:cs="Times New Roman"/>
          <w:color w:val="000000"/>
          <w:sz w:val="24"/>
          <w:szCs w:val="24"/>
        </w:rPr>
        <w:t>students or</w:t>
      </w:r>
      <w:r w:rsidR="00AB4E44" w:rsidRP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 xml:space="preserve">working groups. </w:t>
      </w:r>
      <w:r w:rsidR="004E024A">
        <w:rPr>
          <w:rFonts w:ascii="Times New Roman" w:hAnsi="Times New Roman" w:cs="Times New Roman"/>
          <w:color w:val="000000"/>
          <w:sz w:val="24"/>
          <w:szCs w:val="24"/>
        </w:rPr>
        <w:t>T</w:t>
      </w:r>
      <w:r w:rsidR="00172CD7" w:rsidRPr="00AB4E44">
        <w:rPr>
          <w:rFonts w:ascii="Times New Roman" w:hAnsi="Times New Roman" w:cs="Times New Roman"/>
          <w:color w:val="000000"/>
          <w:sz w:val="24"/>
          <w:szCs w:val="24"/>
        </w:rPr>
        <w:t>he following</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role behaviors fall clearly into the dimension of</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pedagogical functions: direct instruction; direct questioning;</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providing modeling or examples; giving advice or suggestions;</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fostering student reflection or self-awareness; pushing</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students to explore other sources of information; prompting</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students to explain or elaborate on their ideas; providing</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feedback or praise; cognitive task structuring; 'weaving' students’</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contributions into a single summary in order to capture</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and re-focus students on the essence of ongoing or completed</w:t>
      </w:r>
      <w:r w:rsidR="004E024A">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discussions.</w:t>
      </w:r>
    </w:p>
    <w:p w:rsidR="00172CD7" w:rsidRDefault="004E024A" w:rsidP="00D06323">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Th</w:t>
      </w:r>
      <w:r w:rsidR="00172CD7" w:rsidRPr="00AB4E44">
        <w:rPr>
          <w:rFonts w:ascii="Times New Roman" w:hAnsi="Times New Roman" w:cs="Times New Roman"/>
          <w:color w:val="000000"/>
          <w:sz w:val="24"/>
          <w:szCs w:val="24"/>
        </w:rPr>
        <w:t xml:space="preserve">e managerial </w:t>
      </w:r>
      <w:r w:rsidRPr="00AB4E44">
        <w:rPr>
          <w:rFonts w:ascii="Times New Roman" w:hAnsi="Times New Roman" w:cs="Times New Roman"/>
          <w:color w:val="000000"/>
          <w:sz w:val="24"/>
          <w:szCs w:val="24"/>
        </w:rPr>
        <w:t xml:space="preserve">role </w:t>
      </w:r>
      <w:r>
        <w:rPr>
          <w:rFonts w:ascii="Times New Roman" w:hAnsi="Times New Roman" w:cs="Times New Roman"/>
          <w:color w:val="000000"/>
          <w:sz w:val="24"/>
          <w:szCs w:val="24"/>
        </w:rPr>
        <w:t xml:space="preserve">also </w:t>
      </w:r>
      <w:r w:rsidR="00172CD7" w:rsidRPr="00AB4E44">
        <w:rPr>
          <w:rFonts w:ascii="Times New Roman" w:hAnsi="Times New Roman" w:cs="Times New Roman"/>
          <w:color w:val="000000"/>
          <w:sz w:val="24"/>
          <w:szCs w:val="24"/>
        </w:rPr>
        <w:t>refers to activities designed</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to make the course run smoothly at an administrative level</w:t>
      </w:r>
      <w:r w:rsidRPr="004E024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Teles</w:t>
      </w:r>
      <w:proofErr w:type="spellEnd"/>
      <w:r>
        <w:rPr>
          <w:rFonts w:ascii="Times New Roman" w:hAnsi="Times New Roman" w:cs="Times New Roman"/>
          <w:color w:val="000000"/>
          <w:sz w:val="24"/>
          <w:szCs w:val="24"/>
        </w:rPr>
        <w:t xml:space="preserve"> et al., </w:t>
      </w:r>
      <w:r w:rsidRPr="00AB4E44">
        <w:rPr>
          <w:rFonts w:ascii="Times New Roman" w:hAnsi="Times New Roman" w:cs="Times New Roman"/>
          <w:color w:val="000000"/>
          <w:sz w:val="24"/>
          <w:szCs w:val="24"/>
        </w:rPr>
        <w:t>2001)</w:t>
      </w:r>
      <w:r w:rsidR="00172CD7" w:rsidRPr="00AB4E44">
        <w:rPr>
          <w:rFonts w:ascii="Times New Roman" w:hAnsi="Times New Roman" w:cs="Times New Roman"/>
          <w:color w:val="000000"/>
          <w:sz w:val="24"/>
          <w:szCs w:val="24"/>
        </w:rPr>
        <w:t>.</w:t>
      </w:r>
      <w:r w:rsidR="00AB4E4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These m</w:t>
      </w:r>
      <w:r w:rsidR="00172CD7" w:rsidRPr="00AB4E44">
        <w:rPr>
          <w:rFonts w:ascii="Times New Roman" w:hAnsi="Times New Roman" w:cs="Times New Roman"/>
          <w:color w:val="000000"/>
          <w:sz w:val="24"/>
          <w:szCs w:val="24"/>
        </w:rPr>
        <w:t xml:space="preserve">anagement roles </w:t>
      </w:r>
      <w:r>
        <w:rPr>
          <w:rFonts w:ascii="Times New Roman" w:hAnsi="Times New Roman" w:cs="Times New Roman"/>
          <w:color w:val="000000"/>
          <w:sz w:val="24"/>
          <w:szCs w:val="24"/>
        </w:rPr>
        <w:t xml:space="preserve">they believe </w:t>
      </w:r>
      <w:r w:rsidR="00172CD7" w:rsidRPr="00AB4E44">
        <w:rPr>
          <w:rFonts w:ascii="Times New Roman" w:hAnsi="Times New Roman" w:cs="Times New Roman"/>
          <w:color w:val="000000"/>
          <w:sz w:val="24"/>
          <w:szCs w:val="24"/>
        </w:rPr>
        <w:t>fall into three categories: managing individual</w:t>
      </w:r>
      <w:r>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students; managing discussion and working groups;</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managing course functions.</w:t>
      </w:r>
      <w:r w:rsidR="00AD5876">
        <w:rPr>
          <w:rFonts w:ascii="Times New Roman" w:hAnsi="Times New Roman" w:cs="Times New Roman"/>
          <w:color w:val="000000"/>
          <w:sz w:val="24"/>
          <w:szCs w:val="24"/>
        </w:rPr>
        <w:t xml:space="preserve"> Without these managerial skills, there would be no efficiency and control in academic organization.</w:t>
      </w:r>
    </w:p>
    <w:p w:rsidR="00E929AD" w:rsidRDefault="00B546A7" w:rsidP="00D06323">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57376">
        <w:rPr>
          <w:rFonts w:ascii="Times New Roman" w:hAnsi="Times New Roman" w:cs="Times New Roman"/>
          <w:color w:val="000000"/>
          <w:sz w:val="24"/>
          <w:szCs w:val="24"/>
        </w:rPr>
        <w:t xml:space="preserve">The social role is believed to be the impersonal, interpersonal and </w:t>
      </w:r>
      <w:r w:rsidR="001709C3">
        <w:rPr>
          <w:rFonts w:ascii="Times New Roman" w:hAnsi="Times New Roman" w:cs="Times New Roman"/>
          <w:color w:val="000000"/>
          <w:sz w:val="24"/>
          <w:szCs w:val="24"/>
        </w:rPr>
        <w:t>hyper personal</w:t>
      </w:r>
      <w:r w:rsidR="00657376">
        <w:rPr>
          <w:rFonts w:ascii="Times New Roman" w:hAnsi="Times New Roman" w:cs="Times New Roman"/>
          <w:color w:val="000000"/>
          <w:sz w:val="24"/>
          <w:szCs w:val="24"/>
        </w:rPr>
        <w:t xml:space="preserve"> interactions during activities in fulfilling instructional </w:t>
      </w:r>
      <w:r w:rsidR="00E929AD">
        <w:rPr>
          <w:rFonts w:ascii="Times New Roman" w:hAnsi="Times New Roman" w:cs="Times New Roman"/>
          <w:color w:val="000000"/>
          <w:sz w:val="24"/>
          <w:szCs w:val="24"/>
        </w:rPr>
        <w:t>roles from virtual online classroom interaction (</w:t>
      </w:r>
      <w:proofErr w:type="spellStart"/>
      <w:r w:rsidR="00E929AD">
        <w:rPr>
          <w:rFonts w:ascii="Times New Roman" w:hAnsi="Times New Roman" w:cs="Times New Roman"/>
          <w:color w:val="000000"/>
          <w:sz w:val="24"/>
          <w:szCs w:val="24"/>
        </w:rPr>
        <w:t>Teles</w:t>
      </w:r>
      <w:proofErr w:type="spellEnd"/>
      <w:r w:rsidR="00E929AD">
        <w:rPr>
          <w:rFonts w:ascii="Times New Roman" w:hAnsi="Times New Roman" w:cs="Times New Roman"/>
          <w:color w:val="000000"/>
          <w:sz w:val="24"/>
          <w:szCs w:val="24"/>
        </w:rPr>
        <w:t xml:space="preserve"> et al., </w:t>
      </w:r>
      <w:r w:rsidR="00E929AD" w:rsidRPr="00AB4E44">
        <w:rPr>
          <w:rFonts w:ascii="Times New Roman" w:hAnsi="Times New Roman" w:cs="Times New Roman"/>
          <w:color w:val="000000"/>
          <w:sz w:val="24"/>
          <w:szCs w:val="24"/>
        </w:rPr>
        <w:t>2001).</w:t>
      </w:r>
      <w:r w:rsidR="00E929AD">
        <w:rPr>
          <w:rFonts w:ascii="Times New Roman" w:hAnsi="Times New Roman" w:cs="Times New Roman"/>
          <w:color w:val="000000"/>
          <w:sz w:val="24"/>
          <w:szCs w:val="24"/>
        </w:rPr>
        <w:t xml:space="preserve">  In one of their findings, it is believed that </w:t>
      </w:r>
      <w:r w:rsidR="00E929AD" w:rsidRPr="00AB4E44">
        <w:rPr>
          <w:rFonts w:ascii="Times New Roman" w:hAnsi="Times New Roman" w:cs="Times New Roman"/>
          <w:color w:val="000000"/>
          <w:sz w:val="24"/>
          <w:szCs w:val="24"/>
        </w:rPr>
        <w:t>instructors</w:t>
      </w:r>
      <w:r w:rsidR="00A803E5" w:rsidRPr="00AB4E44">
        <w:rPr>
          <w:rFonts w:ascii="Times New Roman" w:hAnsi="Times New Roman" w:cs="Times New Roman"/>
          <w:color w:val="000000"/>
          <w:sz w:val="24"/>
          <w:szCs w:val="24"/>
        </w:rPr>
        <w:t xml:space="preserve"> spend the bulk of their managerial time coordinating</w:t>
      </w:r>
      <w:r w:rsidR="00AB4E44">
        <w:rPr>
          <w:rFonts w:ascii="Times New Roman" w:hAnsi="Times New Roman" w:cs="Times New Roman"/>
          <w:color w:val="000000"/>
          <w:sz w:val="24"/>
          <w:szCs w:val="24"/>
        </w:rPr>
        <w:t xml:space="preserve"> </w:t>
      </w:r>
      <w:r w:rsidR="00A803E5" w:rsidRPr="00AB4E44">
        <w:rPr>
          <w:rFonts w:ascii="Times New Roman" w:hAnsi="Times New Roman" w:cs="Times New Roman"/>
          <w:color w:val="000000"/>
          <w:sz w:val="24"/>
          <w:szCs w:val="24"/>
        </w:rPr>
        <w:t>the receipt of assignments.</w:t>
      </w:r>
      <w:r w:rsidR="00BD2FEA">
        <w:rPr>
          <w:rFonts w:ascii="Times New Roman" w:hAnsi="Times New Roman" w:cs="Times New Roman"/>
          <w:color w:val="000000"/>
          <w:sz w:val="24"/>
          <w:szCs w:val="24"/>
        </w:rPr>
        <w:t xml:space="preserve"> </w:t>
      </w:r>
    </w:p>
    <w:p w:rsidR="00D06323" w:rsidRDefault="00B546A7" w:rsidP="00D06323">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color w:val="000000"/>
          <w:sz w:val="24"/>
          <w:szCs w:val="24"/>
        </w:rPr>
        <w:t xml:space="preserve">           </w:t>
      </w:r>
      <w:r w:rsidR="00A803E5" w:rsidRPr="00AB4E44">
        <w:rPr>
          <w:rFonts w:ascii="Times New Roman" w:hAnsi="Times New Roman" w:cs="Times New Roman"/>
          <w:color w:val="000000"/>
          <w:sz w:val="24"/>
          <w:szCs w:val="24"/>
        </w:rPr>
        <w:t xml:space="preserve">In addition, a great deal of </w:t>
      </w:r>
      <w:r w:rsidR="00E929AD">
        <w:rPr>
          <w:rFonts w:ascii="Times New Roman" w:hAnsi="Times New Roman" w:cs="Times New Roman"/>
          <w:color w:val="000000"/>
          <w:sz w:val="24"/>
          <w:szCs w:val="24"/>
        </w:rPr>
        <w:t xml:space="preserve">technical roles such as </w:t>
      </w:r>
      <w:r w:rsidR="00A803E5" w:rsidRPr="00AB4E44">
        <w:rPr>
          <w:rFonts w:ascii="Times New Roman" w:hAnsi="Times New Roman" w:cs="Times New Roman"/>
          <w:color w:val="000000"/>
          <w:sz w:val="24"/>
          <w:szCs w:val="24"/>
        </w:rPr>
        <w:t>preparation and organizational</w:t>
      </w:r>
      <w:r w:rsidR="00BD2FEA">
        <w:rPr>
          <w:rFonts w:ascii="Times New Roman" w:hAnsi="Times New Roman" w:cs="Times New Roman"/>
          <w:color w:val="000000"/>
          <w:sz w:val="24"/>
          <w:szCs w:val="24"/>
        </w:rPr>
        <w:t xml:space="preserve"> </w:t>
      </w:r>
      <w:r w:rsidR="00A803E5" w:rsidRPr="00AB4E44">
        <w:rPr>
          <w:rFonts w:ascii="Times New Roman" w:hAnsi="Times New Roman" w:cs="Times New Roman"/>
          <w:color w:val="000000"/>
          <w:sz w:val="24"/>
          <w:szCs w:val="24"/>
        </w:rPr>
        <w:t>maintenance occurs in an online course which is also</w:t>
      </w:r>
      <w:r w:rsidR="00BD2FEA">
        <w:rPr>
          <w:rFonts w:ascii="Times New Roman" w:hAnsi="Times New Roman" w:cs="Times New Roman"/>
          <w:color w:val="000000"/>
          <w:sz w:val="24"/>
          <w:szCs w:val="24"/>
        </w:rPr>
        <w:t xml:space="preserve"> </w:t>
      </w:r>
      <w:r w:rsidR="00A803E5" w:rsidRPr="00AB4E44">
        <w:rPr>
          <w:rFonts w:ascii="Times New Roman" w:hAnsi="Times New Roman" w:cs="Times New Roman"/>
          <w:color w:val="000000"/>
          <w:sz w:val="24"/>
          <w:szCs w:val="24"/>
        </w:rPr>
        <w:t>not cap</w:t>
      </w:r>
      <w:r w:rsidR="00E929AD">
        <w:rPr>
          <w:rFonts w:ascii="Times New Roman" w:hAnsi="Times New Roman" w:cs="Times New Roman"/>
          <w:color w:val="000000"/>
          <w:sz w:val="24"/>
          <w:szCs w:val="24"/>
        </w:rPr>
        <w:t xml:space="preserve">tured in the online conferences such as </w:t>
      </w:r>
      <w:r w:rsidR="00A803E5" w:rsidRPr="00AB4E44">
        <w:rPr>
          <w:rFonts w:ascii="Times New Roman" w:hAnsi="Times New Roman" w:cs="Times New Roman"/>
          <w:color w:val="000000"/>
          <w:sz w:val="24"/>
          <w:szCs w:val="24"/>
        </w:rPr>
        <w:t xml:space="preserve"> developing lesson</w:t>
      </w:r>
      <w:r w:rsidR="00E929AD">
        <w:rPr>
          <w:rFonts w:ascii="Times New Roman" w:hAnsi="Times New Roman" w:cs="Times New Roman"/>
          <w:color w:val="000000"/>
          <w:sz w:val="24"/>
          <w:szCs w:val="24"/>
        </w:rPr>
        <w:t xml:space="preserve"> </w:t>
      </w:r>
      <w:r w:rsidR="00A803E5" w:rsidRPr="00AB4E44">
        <w:rPr>
          <w:rFonts w:ascii="Times New Roman" w:hAnsi="Times New Roman" w:cs="Times New Roman"/>
          <w:color w:val="000000"/>
          <w:sz w:val="24"/>
          <w:szCs w:val="24"/>
        </w:rPr>
        <w:t>plans and assignments, marking, meeting with teaching assistants,</w:t>
      </w:r>
      <w:r w:rsidR="00BD2FEA">
        <w:rPr>
          <w:rFonts w:ascii="Times New Roman" w:hAnsi="Times New Roman" w:cs="Times New Roman"/>
          <w:color w:val="000000"/>
          <w:sz w:val="24"/>
          <w:szCs w:val="24"/>
        </w:rPr>
        <w:t xml:space="preserve"> </w:t>
      </w:r>
      <w:r w:rsidR="00A803E5" w:rsidRPr="00AB4E44">
        <w:rPr>
          <w:rFonts w:ascii="Times New Roman" w:hAnsi="Times New Roman" w:cs="Times New Roman"/>
          <w:color w:val="000000"/>
          <w:sz w:val="24"/>
          <w:szCs w:val="24"/>
        </w:rPr>
        <w:t xml:space="preserve">and other activities. </w:t>
      </w:r>
      <w:r w:rsidR="0068487E" w:rsidRPr="00D06323">
        <w:rPr>
          <w:rFonts w:ascii="Times New Roman" w:hAnsi="Times New Roman" w:cs="Times New Roman"/>
          <w:bCs/>
          <w:sz w:val="24"/>
          <w:szCs w:val="24"/>
        </w:rPr>
        <w:t>The</w:t>
      </w:r>
      <w:r w:rsidR="00D06323" w:rsidRPr="00D06323">
        <w:rPr>
          <w:rFonts w:ascii="Times New Roman" w:hAnsi="Times New Roman" w:cs="Times New Roman"/>
          <w:bCs/>
          <w:sz w:val="24"/>
          <w:szCs w:val="24"/>
        </w:rPr>
        <w:t xml:space="preserve"> </w:t>
      </w:r>
      <w:r w:rsidR="0068487E" w:rsidRPr="00D06323">
        <w:rPr>
          <w:rFonts w:ascii="Times New Roman" w:hAnsi="Times New Roman" w:cs="Times New Roman"/>
          <w:bCs/>
          <w:sz w:val="24"/>
          <w:szCs w:val="24"/>
        </w:rPr>
        <w:t>types of tutoring</w:t>
      </w:r>
      <w:r w:rsidR="00D06323" w:rsidRPr="00D06323">
        <w:rPr>
          <w:rFonts w:ascii="Times New Roman" w:hAnsi="Times New Roman" w:cs="Times New Roman"/>
          <w:bCs/>
          <w:sz w:val="24"/>
          <w:szCs w:val="24"/>
        </w:rPr>
        <w:t xml:space="preserve"> identified were:</w:t>
      </w:r>
    </w:p>
    <w:p w:rsidR="00D06323" w:rsidRPr="00D06323" w:rsidRDefault="0068487E" w:rsidP="00D06323">
      <w:pPr>
        <w:autoSpaceDE w:val="0"/>
        <w:autoSpaceDN w:val="0"/>
        <w:adjustRightInd w:val="0"/>
        <w:spacing w:after="0" w:line="360" w:lineRule="auto"/>
        <w:rPr>
          <w:rFonts w:ascii="Times New Roman" w:hAnsi="Times New Roman" w:cs="Times New Roman"/>
          <w:sz w:val="24"/>
          <w:szCs w:val="24"/>
        </w:rPr>
      </w:pPr>
      <w:r w:rsidRPr="00D06323">
        <w:rPr>
          <w:rFonts w:ascii="Times New Roman" w:hAnsi="Times New Roman" w:cs="Times New Roman"/>
          <w:sz w:val="24"/>
          <w:szCs w:val="24"/>
        </w:rPr>
        <w:t>-</w:t>
      </w:r>
      <w:r w:rsidRPr="00D06323">
        <w:rPr>
          <w:rFonts w:ascii="Times New Roman" w:hAnsi="Times New Roman" w:cs="Times New Roman"/>
          <w:b/>
          <w:bCs/>
          <w:sz w:val="24"/>
          <w:szCs w:val="24"/>
        </w:rPr>
        <w:t xml:space="preserve"> Proactive tutoring</w:t>
      </w:r>
      <w:r w:rsidRPr="00D06323">
        <w:rPr>
          <w:rFonts w:ascii="Times New Roman" w:hAnsi="Times New Roman" w:cs="Times New Roman"/>
          <w:sz w:val="24"/>
          <w:szCs w:val="24"/>
        </w:rPr>
        <w:t xml:space="preserve">, where the tutor takes the lead by encouraging learners to take part in activities or study meetings in order to fire up their enthusiasm and get them back on track. </w:t>
      </w:r>
    </w:p>
    <w:p w:rsidR="0068487E" w:rsidRPr="001709C3" w:rsidRDefault="0068487E" w:rsidP="00D06323">
      <w:pPr>
        <w:autoSpaceDE w:val="0"/>
        <w:autoSpaceDN w:val="0"/>
        <w:adjustRightInd w:val="0"/>
        <w:spacing w:after="0" w:line="360" w:lineRule="auto"/>
        <w:rPr>
          <w:rFonts w:ascii="Times New Roman" w:hAnsi="Times New Roman" w:cs="Times New Roman"/>
          <w:sz w:val="24"/>
          <w:szCs w:val="24"/>
        </w:rPr>
      </w:pPr>
      <w:r w:rsidRPr="00D06323">
        <w:rPr>
          <w:rFonts w:ascii="Times New Roman" w:hAnsi="Times New Roman" w:cs="Times New Roman"/>
          <w:sz w:val="24"/>
          <w:szCs w:val="24"/>
        </w:rPr>
        <w:t>-</w:t>
      </w:r>
      <w:r w:rsidRPr="00D06323">
        <w:rPr>
          <w:rFonts w:ascii="Times New Roman" w:hAnsi="Times New Roman" w:cs="Times New Roman"/>
          <w:b/>
          <w:bCs/>
          <w:sz w:val="24"/>
          <w:szCs w:val="24"/>
        </w:rPr>
        <w:t xml:space="preserve"> Reactive tutoring</w:t>
      </w:r>
      <w:r w:rsidRPr="00D06323">
        <w:rPr>
          <w:rFonts w:ascii="Times New Roman" w:hAnsi="Times New Roman" w:cs="Times New Roman"/>
          <w:sz w:val="24"/>
          <w:szCs w:val="24"/>
        </w:rPr>
        <w:t xml:space="preserve">, where the tutor waits for learners to contact them and answers their questions or deals with their problems as and when they </w:t>
      </w:r>
      <w:r w:rsidR="001709C3" w:rsidRPr="00D06323">
        <w:rPr>
          <w:rFonts w:ascii="Times New Roman" w:hAnsi="Times New Roman" w:cs="Times New Roman"/>
          <w:sz w:val="24"/>
          <w:szCs w:val="24"/>
        </w:rPr>
        <w:t>occu</w:t>
      </w:r>
      <w:r w:rsidR="001709C3">
        <w:rPr>
          <w:rFonts w:ascii="Times New Roman" w:hAnsi="Times New Roman" w:cs="Times New Roman"/>
          <w:sz w:val="24"/>
          <w:szCs w:val="24"/>
        </w:rPr>
        <w:t>r.</w:t>
      </w:r>
    </w:p>
    <w:p w:rsidR="00A803E5" w:rsidRDefault="00A803E5" w:rsidP="00A803E5">
      <w:pPr>
        <w:autoSpaceDE w:val="0"/>
        <w:autoSpaceDN w:val="0"/>
        <w:adjustRightInd w:val="0"/>
        <w:spacing w:after="0" w:line="240" w:lineRule="auto"/>
        <w:rPr>
          <w:rFonts w:ascii="Times New Roman" w:hAnsi="Times New Roman" w:cs="Times New Roman"/>
          <w:color w:val="000000"/>
          <w:sz w:val="20"/>
          <w:szCs w:val="20"/>
        </w:rPr>
      </w:pPr>
    </w:p>
    <w:p w:rsidR="00A803E5" w:rsidRDefault="00A803E5" w:rsidP="00A803E5">
      <w:pPr>
        <w:autoSpaceDE w:val="0"/>
        <w:autoSpaceDN w:val="0"/>
        <w:adjustRightInd w:val="0"/>
        <w:spacing w:after="0" w:line="240" w:lineRule="auto"/>
        <w:rPr>
          <w:rFonts w:ascii="Times New Roman" w:hAnsi="Times New Roman" w:cs="Times New Roman"/>
          <w:color w:val="000000"/>
          <w:sz w:val="20"/>
          <w:szCs w:val="20"/>
        </w:rPr>
      </w:pPr>
    </w:p>
    <w:p w:rsidR="0006419D" w:rsidRPr="00D536E8" w:rsidRDefault="007747FE" w:rsidP="00D536E8">
      <w:pPr>
        <w:spacing w:after="0" w:line="360" w:lineRule="auto"/>
        <w:rPr>
          <w:rFonts w:ascii="Times New Roman" w:hAnsi="Times New Roman" w:cs="Times New Roman"/>
          <w:b/>
          <w:sz w:val="24"/>
          <w:szCs w:val="24"/>
        </w:rPr>
      </w:pPr>
      <w:r w:rsidRPr="00D536E8">
        <w:rPr>
          <w:rFonts w:ascii="Times New Roman" w:hAnsi="Times New Roman" w:cs="Times New Roman"/>
          <w:b/>
          <w:sz w:val="24"/>
          <w:szCs w:val="24"/>
        </w:rPr>
        <w:lastRenderedPageBreak/>
        <w:t xml:space="preserve">Challenges </w:t>
      </w:r>
      <w:r w:rsidR="00D06323" w:rsidRPr="00D536E8">
        <w:rPr>
          <w:rFonts w:ascii="Times New Roman" w:hAnsi="Times New Roman" w:cs="Times New Roman"/>
          <w:b/>
          <w:sz w:val="24"/>
          <w:szCs w:val="24"/>
        </w:rPr>
        <w:t xml:space="preserve">of </w:t>
      </w:r>
      <w:r w:rsidR="00D06323">
        <w:rPr>
          <w:rFonts w:ascii="Times New Roman" w:hAnsi="Times New Roman" w:cs="Times New Roman"/>
          <w:b/>
          <w:sz w:val="24"/>
          <w:szCs w:val="24"/>
        </w:rPr>
        <w:t xml:space="preserve">teachers in facilitating </w:t>
      </w:r>
      <w:r w:rsidRPr="00D536E8">
        <w:rPr>
          <w:rFonts w:ascii="Times New Roman" w:hAnsi="Times New Roman" w:cs="Times New Roman"/>
          <w:b/>
          <w:sz w:val="24"/>
          <w:szCs w:val="24"/>
        </w:rPr>
        <w:t>e-</w:t>
      </w:r>
      <w:r w:rsidR="00D06323">
        <w:rPr>
          <w:rFonts w:ascii="Times New Roman" w:hAnsi="Times New Roman" w:cs="Times New Roman"/>
          <w:b/>
          <w:sz w:val="24"/>
          <w:szCs w:val="24"/>
        </w:rPr>
        <w:t>learning</w:t>
      </w:r>
      <w:r w:rsidR="009B30C9">
        <w:rPr>
          <w:rFonts w:ascii="Times New Roman" w:hAnsi="Times New Roman" w:cs="Times New Roman"/>
          <w:b/>
          <w:sz w:val="24"/>
          <w:szCs w:val="24"/>
        </w:rPr>
        <w:t xml:space="preserve"> </w:t>
      </w:r>
      <w:r w:rsidR="009B30C9" w:rsidRPr="00D536E8">
        <w:rPr>
          <w:rFonts w:ascii="Times New Roman" w:hAnsi="Times New Roman" w:cs="Times New Roman"/>
          <w:b/>
          <w:sz w:val="24"/>
          <w:szCs w:val="24"/>
        </w:rPr>
        <w:t>in</w:t>
      </w:r>
      <w:r w:rsidRPr="00D536E8">
        <w:rPr>
          <w:rFonts w:ascii="Times New Roman" w:hAnsi="Times New Roman" w:cs="Times New Roman"/>
          <w:b/>
          <w:sz w:val="24"/>
          <w:szCs w:val="24"/>
        </w:rPr>
        <w:t xml:space="preserve"> Nigeria</w:t>
      </w:r>
    </w:p>
    <w:p w:rsidR="00556836" w:rsidRPr="00D536E8" w:rsidRDefault="00556836" w:rsidP="00D536E8">
      <w:pPr>
        <w:autoSpaceDE w:val="0"/>
        <w:autoSpaceDN w:val="0"/>
        <w:adjustRightInd w:val="0"/>
        <w:spacing w:after="0" w:line="360" w:lineRule="auto"/>
        <w:rPr>
          <w:rFonts w:ascii="Times New Roman" w:hAnsi="Times New Roman" w:cs="Times New Roman"/>
          <w:sz w:val="24"/>
          <w:szCs w:val="24"/>
        </w:rPr>
      </w:pPr>
      <w:r w:rsidRPr="00D536E8">
        <w:rPr>
          <w:rFonts w:ascii="Times New Roman" w:hAnsi="Times New Roman" w:cs="Times New Roman"/>
          <w:sz w:val="24"/>
          <w:szCs w:val="24"/>
        </w:rPr>
        <w:t>In spite of the bright prospect of e-learning in the country, it is so worrisome that there are some</w:t>
      </w:r>
      <w:r w:rsidR="000821D2" w:rsidRPr="00D536E8">
        <w:rPr>
          <w:rFonts w:ascii="Times New Roman" w:hAnsi="Times New Roman" w:cs="Times New Roman"/>
          <w:sz w:val="24"/>
          <w:szCs w:val="24"/>
        </w:rPr>
        <w:t xml:space="preserve"> </w:t>
      </w:r>
      <w:r w:rsidRPr="00D536E8">
        <w:rPr>
          <w:rFonts w:ascii="Times New Roman" w:hAnsi="Times New Roman" w:cs="Times New Roman"/>
          <w:sz w:val="24"/>
          <w:szCs w:val="24"/>
        </w:rPr>
        <w:t>hurdles militating against the effective use of the educational technology in Nigeria. Some of these</w:t>
      </w:r>
      <w:r w:rsidR="000821D2" w:rsidRPr="00D536E8">
        <w:rPr>
          <w:rFonts w:ascii="Times New Roman" w:hAnsi="Times New Roman" w:cs="Times New Roman"/>
          <w:sz w:val="24"/>
          <w:szCs w:val="24"/>
        </w:rPr>
        <w:t xml:space="preserve"> </w:t>
      </w:r>
      <w:r w:rsidRPr="00D536E8">
        <w:rPr>
          <w:rFonts w:ascii="Times New Roman" w:hAnsi="Times New Roman" w:cs="Times New Roman"/>
          <w:sz w:val="24"/>
          <w:szCs w:val="24"/>
        </w:rPr>
        <w:t xml:space="preserve">obstacles as identified by </w:t>
      </w:r>
      <w:r w:rsidR="0042443C" w:rsidRPr="00D536E8">
        <w:rPr>
          <w:rFonts w:ascii="Times New Roman" w:hAnsi="Times New Roman" w:cs="Times New Roman"/>
          <w:bCs/>
          <w:sz w:val="24"/>
          <w:szCs w:val="24"/>
        </w:rPr>
        <w:t xml:space="preserve">Suleiman </w:t>
      </w:r>
      <w:r w:rsidR="0042443C" w:rsidRPr="00D536E8">
        <w:rPr>
          <w:rFonts w:ascii="Times New Roman" w:hAnsi="Times New Roman" w:cs="Times New Roman"/>
          <w:sz w:val="24"/>
          <w:szCs w:val="24"/>
        </w:rPr>
        <w:t>(</w:t>
      </w:r>
      <w:r w:rsidRPr="00D536E8">
        <w:rPr>
          <w:rFonts w:ascii="Times New Roman" w:hAnsi="Times New Roman" w:cs="Times New Roman"/>
          <w:sz w:val="24"/>
          <w:szCs w:val="24"/>
        </w:rPr>
        <w:t>2012) are:</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High cost of hardware such as bigger bandwidth and other internal gadgets like smart boards</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Less price competition and high import tariffs</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Transmission cost is also high</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 xml:space="preserve">Internet access is mainly through foreign ISPs due to unreliable local ISPs </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Dearth in skilled manpower for implementation and management</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Inadequate training of staff in institutions especially related to educational technology</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Poor condition of telecommunication infrastructure</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Low literacy level in computer technology among personnel</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Cost of acquiring and installation of the gadgets required for e-learning</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Ceaseless interruption of power supply all over</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 xml:space="preserve">Deficit in having well furnish/equipped e-learning </w:t>
      </w:r>
      <w:proofErr w:type="spellStart"/>
      <w:r w:rsidRPr="00D536E8">
        <w:rPr>
          <w:rFonts w:ascii="Times New Roman" w:hAnsi="Times New Roman" w:cs="Times New Roman"/>
          <w:sz w:val="24"/>
          <w:szCs w:val="24"/>
        </w:rPr>
        <w:t>centres</w:t>
      </w:r>
      <w:proofErr w:type="spellEnd"/>
    </w:p>
    <w:p w:rsidR="0042443C" w:rsidRPr="00796E3C" w:rsidRDefault="00556836" w:rsidP="00D536E8">
      <w:pPr>
        <w:pStyle w:val="Default"/>
        <w:numPr>
          <w:ilvl w:val="0"/>
          <w:numId w:val="1"/>
        </w:numPr>
        <w:spacing w:line="360" w:lineRule="auto"/>
        <w:ind w:left="0"/>
        <w:rPr>
          <w:b/>
          <w:bCs/>
        </w:rPr>
      </w:pPr>
      <w:r w:rsidRPr="00D536E8">
        <w:t>Faithlessness/ trustworthiness.</w:t>
      </w:r>
    </w:p>
    <w:p w:rsidR="0042443C" w:rsidRPr="00D536E8" w:rsidRDefault="00796E3C" w:rsidP="00D536E8">
      <w:pPr>
        <w:pStyle w:val="Default"/>
        <w:spacing w:line="360" w:lineRule="auto"/>
      </w:pPr>
      <w:r>
        <w:t xml:space="preserve">           </w:t>
      </w:r>
      <w:r w:rsidR="00761BCD" w:rsidRPr="00D536E8">
        <w:t xml:space="preserve">Challenges such as: </w:t>
      </w:r>
      <w:r w:rsidR="0042443C" w:rsidRPr="00D536E8">
        <w:t xml:space="preserve">inadequate trained personnel to the use of ICT, </w:t>
      </w:r>
      <w:r w:rsidR="00761BCD" w:rsidRPr="00D536E8">
        <w:rPr>
          <w:bCs/>
        </w:rPr>
        <w:t>l</w:t>
      </w:r>
      <w:r w:rsidR="0042443C" w:rsidRPr="00D536E8">
        <w:rPr>
          <w:bCs/>
        </w:rPr>
        <w:t>ack of computers</w:t>
      </w:r>
      <w:r w:rsidR="00761BCD" w:rsidRPr="00D536E8">
        <w:rPr>
          <w:bCs/>
        </w:rPr>
        <w:t>, broken down computers, lack of electricity, burglary and lack of internet or slow connectivity in</w:t>
      </w:r>
      <w:r w:rsidR="0042443C" w:rsidRPr="00D536E8">
        <w:t xml:space="preserve"> most Nigerian higher institutions were </w:t>
      </w:r>
      <w:r w:rsidR="000347BF">
        <w:t xml:space="preserve">also identified by </w:t>
      </w:r>
      <w:proofErr w:type="spellStart"/>
      <w:r w:rsidR="000347BF">
        <w:t>Aduke</w:t>
      </w:r>
      <w:proofErr w:type="spellEnd"/>
      <w:r w:rsidR="000347BF">
        <w:t xml:space="preserve"> (2008); while inequality to access of e-learning was also pointed out by </w:t>
      </w:r>
      <w:proofErr w:type="spellStart"/>
      <w:r w:rsidR="000347BF" w:rsidRPr="00D536E8">
        <w:t>Arikpo</w:t>
      </w:r>
      <w:proofErr w:type="spellEnd"/>
      <w:r w:rsidR="000347BF" w:rsidRPr="00D536E8">
        <w:t xml:space="preserve">, </w:t>
      </w:r>
      <w:proofErr w:type="spellStart"/>
      <w:r w:rsidR="000347BF" w:rsidRPr="00D536E8">
        <w:t>Osofisan</w:t>
      </w:r>
      <w:proofErr w:type="spellEnd"/>
      <w:r w:rsidR="000347BF" w:rsidRPr="00D536E8">
        <w:t>,</w:t>
      </w:r>
      <w:r w:rsidR="000347BF">
        <w:t xml:space="preserve"> </w:t>
      </w:r>
      <w:r w:rsidR="000347BF" w:rsidRPr="00D536E8">
        <w:t xml:space="preserve"> &amp; </w:t>
      </w:r>
      <w:proofErr w:type="spellStart"/>
      <w:r w:rsidR="000347BF" w:rsidRPr="00D536E8">
        <w:t>Usoro</w:t>
      </w:r>
      <w:proofErr w:type="spellEnd"/>
      <w:r w:rsidR="000347BF" w:rsidRPr="00D536E8">
        <w:t>, ( 2009).</w:t>
      </w:r>
    </w:p>
    <w:p w:rsidR="0090691B" w:rsidRPr="00D536E8" w:rsidRDefault="00796E3C" w:rsidP="00D536E8">
      <w:p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sidR="0042443C" w:rsidRPr="00D536E8">
        <w:rPr>
          <w:rFonts w:ascii="Times New Roman" w:hAnsi="Times New Roman" w:cs="Times New Roman"/>
          <w:sz w:val="24"/>
          <w:szCs w:val="24"/>
        </w:rPr>
        <w:t>The World Bank (2009) summarily declared also that many Nigerian institutions are faced with challenges of inadequate ICT infrastructure, high cost of bandwidth access, lack of skilled manpower, inadequate training facilities, resistance to change from traditional pedagogical methods to more innovative, underfunding among others. In other countries, e-learning innovations are believed to have advanced so fast especially in Asian countries.</w:t>
      </w:r>
      <w:r w:rsidR="00F16B72">
        <w:rPr>
          <w:rFonts w:ascii="Times New Roman" w:hAnsi="Times New Roman" w:cs="Times New Roman"/>
          <w:sz w:val="24"/>
          <w:szCs w:val="24"/>
        </w:rPr>
        <w:t xml:space="preserve"> </w:t>
      </w:r>
      <w:r w:rsidR="0042443C" w:rsidRPr="00D536E8">
        <w:rPr>
          <w:rFonts w:ascii="Times New Roman" w:hAnsi="Times New Roman" w:cs="Times New Roman"/>
          <w:sz w:val="24"/>
          <w:szCs w:val="24"/>
        </w:rPr>
        <w:t>However, in Nigeria, this setback in innovations has affected so many ways instructions are implemented.</w:t>
      </w:r>
      <w:r w:rsidR="00F16B72">
        <w:rPr>
          <w:rFonts w:ascii="Times New Roman" w:hAnsi="Times New Roman" w:cs="Times New Roman"/>
          <w:sz w:val="24"/>
          <w:szCs w:val="24"/>
        </w:rPr>
        <w:t xml:space="preserve"> These challenges are really endemic and can only be resolved with a change in mind set, attitude, and sincerity in knowledge transfer. </w:t>
      </w:r>
    </w:p>
    <w:p w:rsidR="00F2361A" w:rsidRPr="00D536E8" w:rsidRDefault="00F2361A" w:rsidP="00D536E8">
      <w:pPr>
        <w:autoSpaceDE w:val="0"/>
        <w:autoSpaceDN w:val="0"/>
        <w:adjustRightInd w:val="0"/>
        <w:spacing w:after="0" w:line="360" w:lineRule="auto"/>
        <w:rPr>
          <w:rFonts w:ascii="Times New Roman" w:hAnsi="Times New Roman" w:cs="Times New Roman"/>
          <w:sz w:val="24"/>
          <w:szCs w:val="24"/>
        </w:rPr>
      </w:pPr>
    </w:p>
    <w:p w:rsidR="005D38E0" w:rsidRPr="00D536E8" w:rsidRDefault="005D38E0" w:rsidP="00D536E8">
      <w:pPr>
        <w:spacing w:after="0" w:line="360" w:lineRule="auto"/>
        <w:rPr>
          <w:rFonts w:ascii="Times New Roman" w:hAnsi="Times New Roman" w:cs="Times New Roman"/>
          <w:b/>
          <w:sz w:val="24"/>
          <w:szCs w:val="24"/>
        </w:rPr>
      </w:pPr>
      <w:r w:rsidRPr="00D536E8">
        <w:rPr>
          <w:rFonts w:ascii="Times New Roman" w:hAnsi="Times New Roman" w:cs="Times New Roman"/>
          <w:b/>
          <w:sz w:val="24"/>
          <w:szCs w:val="24"/>
        </w:rPr>
        <w:t>Conclusion</w:t>
      </w:r>
    </w:p>
    <w:p w:rsidR="00FD4C91" w:rsidRDefault="00072160" w:rsidP="008575F3">
      <w:pPr>
        <w:spacing w:after="0" w:line="360" w:lineRule="auto"/>
        <w:rPr>
          <w:rFonts w:ascii="Times New Roman" w:hAnsi="Times New Roman" w:cs="Times New Roman"/>
          <w:sz w:val="24"/>
          <w:szCs w:val="24"/>
        </w:rPr>
      </w:pPr>
      <w:r w:rsidRPr="00796E3C">
        <w:rPr>
          <w:rFonts w:ascii="Times New Roman" w:hAnsi="Times New Roman" w:cs="Times New Roman"/>
          <w:sz w:val="24"/>
          <w:szCs w:val="24"/>
        </w:rPr>
        <w:lastRenderedPageBreak/>
        <w:t>In as much as e-teaching and learning has brought learning to our door steps, making life easier and enjoyable in a globalised world,  it is also of vital importance to put every</w:t>
      </w:r>
      <w:r w:rsidR="00D2279E" w:rsidRPr="00D536E8">
        <w:rPr>
          <w:rFonts w:ascii="Times New Roman" w:hAnsi="Times New Roman" w:cs="Times New Roman"/>
          <w:sz w:val="24"/>
          <w:szCs w:val="24"/>
        </w:rPr>
        <w:t xml:space="preserve"> resources  (human &amp; material)</w:t>
      </w:r>
      <w:r w:rsidRPr="00D536E8">
        <w:rPr>
          <w:rFonts w:ascii="Times New Roman" w:hAnsi="Times New Roman" w:cs="Times New Roman"/>
          <w:sz w:val="24"/>
          <w:szCs w:val="24"/>
        </w:rPr>
        <w:t xml:space="preserve"> in place for quality to be achieved in Nigeria.</w:t>
      </w:r>
      <w:r w:rsidR="00D2279E" w:rsidRPr="00D536E8">
        <w:rPr>
          <w:rFonts w:ascii="Times New Roman" w:hAnsi="Times New Roman" w:cs="Times New Roman"/>
          <w:sz w:val="24"/>
          <w:szCs w:val="24"/>
        </w:rPr>
        <w:t xml:space="preserve"> It is also imperative that teachers as curriculum implementers should be conversant with the existing innovations so that they can enhance quality teaching and learning in schools</w:t>
      </w:r>
      <w:r w:rsidR="00796E3C">
        <w:rPr>
          <w:rFonts w:ascii="Times New Roman" w:hAnsi="Times New Roman" w:cs="Times New Roman"/>
          <w:sz w:val="24"/>
          <w:szCs w:val="24"/>
        </w:rPr>
        <w:t xml:space="preserve"> using electronic media</w:t>
      </w:r>
      <w:r w:rsidRPr="00D536E8">
        <w:rPr>
          <w:rFonts w:ascii="Times New Roman" w:hAnsi="Times New Roman" w:cs="Times New Roman"/>
          <w:sz w:val="24"/>
          <w:szCs w:val="24"/>
        </w:rPr>
        <w:t>.</w:t>
      </w:r>
      <w:r w:rsidR="00F16B72">
        <w:rPr>
          <w:rFonts w:ascii="Times New Roman" w:hAnsi="Times New Roman" w:cs="Times New Roman"/>
          <w:sz w:val="24"/>
          <w:szCs w:val="24"/>
        </w:rPr>
        <w:t xml:space="preserve"> Effort should be made in securing the little technology at the countries disposal.</w:t>
      </w:r>
    </w:p>
    <w:p w:rsidR="000347BF" w:rsidRDefault="000347BF" w:rsidP="008575F3">
      <w:pPr>
        <w:spacing w:after="0" w:line="360" w:lineRule="auto"/>
        <w:rPr>
          <w:rFonts w:ascii="Times New Roman" w:hAnsi="Times New Roman" w:cs="Times New Roman"/>
          <w:b/>
          <w:sz w:val="24"/>
          <w:szCs w:val="24"/>
        </w:rPr>
      </w:pPr>
    </w:p>
    <w:p w:rsidR="00DC5B59" w:rsidRPr="00D536E8" w:rsidRDefault="005D38E0" w:rsidP="00D536E8">
      <w:pPr>
        <w:autoSpaceDE w:val="0"/>
        <w:autoSpaceDN w:val="0"/>
        <w:adjustRightInd w:val="0"/>
        <w:spacing w:after="0" w:line="360" w:lineRule="auto"/>
        <w:rPr>
          <w:rFonts w:ascii="Times New Roman" w:hAnsi="Times New Roman" w:cs="Times New Roman"/>
          <w:b/>
          <w:sz w:val="24"/>
          <w:szCs w:val="24"/>
        </w:rPr>
      </w:pPr>
      <w:r w:rsidRPr="00D536E8">
        <w:rPr>
          <w:rFonts w:ascii="Times New Roman" w:hAnsi="Times New Roman" w:cs="Times New Roman"/>
          <w:b/>
          <w:sz w:val="24"/>
          <w:szCs w:val="24"/>
        </w:rPr>
        <w:t>Recommendations</w:t>
      </w:r>
    </w:p>
    <w:p w:rsidR="00DC5B59" w:rsidRPr="00D536E8" w:rsidRDefault="00DC5B59" w:rsidP="00D536E8">
      <w:pPr>
        <w:spacing w:after="0" w:line="360" w:lineRule="auto"/>
        <w:rPr>
          <w:rFonts w:ascii="Times New Roman" w:hAnsi="Times New Roman" w:cs="Times New Roman"/>
          <w:sz w:val="24"/>
          <w:szCs w:val="24"/>
        </w:rPr>
      </w:pPr>
      <w:r w:rsidRPr="00D536E8">
        <w:rPr>
          <w:rFonts w:ascii="Times New Roman" w:hAnsi="Times New Roman" w:cs="Times New Roman"/>
          <w:b/>
          <w:sz w:val="24"/>
          <w:szCs w:val="24"/>
        </w:rPr>
        <w:t xml:space="preserve">         </w:t>
      </w:r>
      <w:r w:rsidR="00796E3C">
        <w:rPr>
          <w:rFonts w:ascii="Times New Roman" w:hAnsi="Times New Roman" w:cs="Times New Roman"/>
          <w:b/>
          <w:sz w:val="24"/>
          <w:szCs w:val="24"/>
        </w:rPr>
        <w:t xml:space="preserve"> </w:t>
      </w:r>
      <w:r w:rsidRPr="00D536E8">
        <w:rPr>
          <w:rFonts w:ascii="Times New Roman" w:hAnsi="Times New Roman" w:cs="Times New Roman"/>
          <w:b/>
          <w:sz w:val="24"/>
          <w:szCs w:val="24"/>
        </w:rPr>
        <w:t xml:space="preserve"> </w:t>
      </w:r>
      <w:r w:rsidRPr="00D536E8">
        <w:rPr>
          <w:rFonts w:ascii="Times New Roman" w:hAnsi="Times New Roman" w:cs="Times New Roman"/>
          <w:sz w:val="24"/>
          <w:szCs w:val="24"/>
        </w:rPr>
        <w:t>Four items Nigerian University education could learn from the experience of developed countries on e-learning were listed as: funding, electricity, awareness/training and motivation (</w:t>
      </w:r>
      <w:proofErr w:type="spellStart"/>
      <w:r w:rsidRPr="00D536E8">
        <w:rPr>
          <w:rFonts w:ascii="Times New Roman" w:hAnsi="Times New Roman" w:cs="Times New Roman"/>
          <w:sz w:val="24"/>
          <w:szCs w:val="24"/>
        </w:rPr>
        <w:t>Oye</w:t>
      </w:r>
      <w:proofErr w:type="spellEnd"/>
      <w:proofErr w:type="gramStart"/>
      <w:r w:rsidRPr="00D536E8">
        <w:rPr>
          <w:rFonts w:ascii="Times New Roman" w:hAnsi="Times New Roman" w:cs="Times New Roman"/>
          <w:sz w:val="24"/>
          <w:szCs w:val="24"/>
        </w:rPr>
        <w:t xml:space="preserve">,  </w:t>
      </w:r>
      <w:proofErr w:type="spellStart"/>
      <w:r w:rsidRPr="00D536E8">
        <w:rPr>
          <w:rFonts w:ascii="Times New Roman" w:hAnsi="Times New Roman" w:cs="Times New Roman"/>
          <w:sz w:val="24"/>
          <w:szCs w:val="24"/>
        </w:rPr>
        <w:t>Salleh</w:t>
      </w:r>
      <w:proofErr w:type="spellEnd"/>
      <w:proofErr w:type="gramEnd"/>
      <w:r w:rsidRPr="00D536E8">
        <w:rPr>
          <w:rFonts w:ascii="Times New Roman" w:hAnsi="Times New Roman" w:cs="Times New Roman"/>
          <w:sz w:val="24"/>
          <w:szCs w:val="24"/>
        </w:rPr>
        <w:t xml:space="preserve">,  &amp; </w:t>
      </w:r>
      <w:proofErr w:type="spellStart"/>
      <w:r w:rsidRPr="00D536E8">
        <w:rPr>
          <w:rFonts w:ascii="Times New Roman" w:hAnsi="Times New Roman" w:cs="Times New Roman"/>
          <w:sz w:val="24"/>
          <w:szCs w:val="24"/>
        </w:rPr>
        <w:t>Iahad</w:t>
      </w:r>
      <w:proofErr w:type="spellEnd"/>
      <w:r w:rsidRPr="00D536E8">
        <w:rPr>
          <w:rFonts w:ascii="Times New Roman" w:hAnsi="Times New Roman" w:cs="Times New Roman"/>
          <w:sz w:val="24"/>
          <w:szCs w:val="24"/>
        </w:rPr>
        <w:t>, 2011).</w:t>
      </w:r>
      <w:r w:rsidR="00FA65FF">
        <w:rPr>
          <w:rFonts w:ascii="Times New Roman" w:hAnsi="Times New Roman" w:cs="Times New Roman"/>
          <w:sz w:val="24"/>
          <w:szCs w:val="24"/>
        </w:rPr>
        <w:t xml:space="preserve"> </w:t>
      </w:r>
      <w:r w:rsidR="005328FF">
        <w:rPr>
          <w:rFonts w:ascii="Times New Roman" w:hAnsi="Times New Roman" w:cs="Times New Roman"/>
          <w:sz w:val="24"/>
          <w:szCs w:val="24"/>
        </w:rPr>
        <w:t>For e</w:t>
      </w:r>
      <w:r w:rsidR="008575F3">
        <w:rPr>
          <w:rFonts w:ascii="Times New Roman" w:hAnsi="Times New Roman" w:cs="Times New Roman"/>
          <w:sz w:val="24"/>
          <w:szCs w:val="24"/>
        </w:rPr>
        <w:t>-</w:t>
      </w:r>
      <w:r w:rsidRPr="00D536E8">
        <w:rPr>
          <w:rFonts w:ascii="Times New Roman" w:hAnsi="Times New Roman" w:cs="Times New Roman"/>
          <w:sz w:val="24"/>
          <w:szCs w:val="24"/>
        </w:rPr>
        <w:t xml:space="preserve">learning to succeed in Nigeria according to </w:t>
      </w:r>
      <w:r w:rsidRPr="00D536E8">
        <w:rPr>
          <w:rFonts w:ascii="Times New Roman" w:hAnsi="Times New Roman" w:cs="Times New Roman"/>
          <w:bCs/>
          <w:sz w:val="24"/>
          <w:szCs w:val="24"/>
        </w:rPr>
        <w:t xml:space="preserve">Suleiman </w:t>
      </w:r>
      <w:r w:rsidRPr="00D536E8">
        <w:rPr>
          <w:rFonts w:ascii="Times New Roman" w:hAnsi="Times New Roman" w:cs="Times New Roman"/>
          <w:sz w:val="24"/>
          <w:szCs w:val="24"/>
        </w:rPr>
        <w:t xml:space="preserve">(2012), there is the need to build on another important pillar i.e. the existence of befitting infrastructure and some degree of viable connectivity. </w:t>
      </w:r>
    </w:p>
    <w:p w:rsidR="005328FF" w:rsidRDefault="00DC5B59" w:rsidP="00D536E8">
      <w:pPr>
        <w:spacing w:after="0" w:line="360" w:lineRule="auto"/>
        <w:rPr>
          <w:rFonts w:ascii="Times New Roman" w:hAnsi="Times New Roman" w:cs="Times New Roman"/>
          <w:sz w:val="24"/>
          <w:szCs w:val="24"/>
        </w:rPr>
      </w:pPr>
      <w:r w:rsidRPr="00D536E8">
        <w:rPr>
          <w:rFonts w:ascii="Times New Roman" w:hAnsi="Times New Roman" w:cs="Times New Roman"/>
          <w:sz w:val="24"/>
          <w:szCs w:val="24"/>
        </w:rPr>
        <w:t xml:space="preserve">        </w:t>
      </w:r>
      <w:r w:rsidR="00796E3C">
        <w:rPr>
          <w:rFonts w:ascii="Times New Roman" w:hAnsi="Times New Roman" w:cs="Times New Roman"/>
          <w:sz w:val="24"/>
          <w:szCs w:val="24"/>
        </w:rPr>
        <w:t xml:space="preserve">   </w:t>
      </w:r>
      <w:r w:rsidRPr="00D536E8">
        <w:rPr>
          <w:rFonts w:ascii="Times New Roman" w:hAnsi="Times New Roman" w:cs="Times New Roman"/>
          <w:sz w:val="24"/>
          <w:szCs w:val="24"/>
        </w:rPr>
        <w:t>Individuals that are well to do should continue to support the crusade of generous donation to university education in Nigeria. University administrators on their own part should also embark on awareness and training of staff on the use of electronic media in teaching and learning with motivation attached (</w:t>
      </w:r>
      <w:proofErr w:type="spellStart"/>
      <w:r w:rsidRPr="00D536E8">
        <w:rPr>
          <w:rFonts w:ascii="Times New Roman" w:hAnsi="Times New Roman" w:cs="Times New Roman"/>
          <w:sz w:val="24"/>
          <w:szCs w:val="24"/>
        </w:rPr>
        <w:t>Oye</w:t>
      </w:r>
      <w:proofErr w:type="spellEnd"/>
      <w:r w:rsidRPr="00D536E8">
        <w:rPr>
          <w:rFonts w:ascii="Times New Roman" w:hAnsi="Times New Roman" w:cs="Times New Roman"/>
          <w:sz w:val="24"/>
          <w:szCs w:val="24"/>
        </w:rPr>
        <w:t xml:space="preserve">, </w:t>
      </w:r>
      <w:proofErr w:type="spellStart"/>
      <w:r w:rsidRPr="00D536E8">
        <w:rPr>
          <w:rFonts w:ascii="Times New Roman" w:hAnsi="Times New Roman" w:cs="Times New Roman"/>
          <w:sz w:val="24"/>
          <w:szCs w:val="24"/>
        </w:rPr>
        <w:t>Salleh</w:t>
      </w:r>
      <w:proofErr w:type="spellEnd"/>
      <w:r w:rsidRPr="00D536E8">
        <w:rPr>
          <w:rFonts w:ascii="Times New Roman" w:hAnsi="Times New Roman" w:cs="Times New Roman"/>
          <w:sz w:val="24"/>
          <w:szCs w:val="24"/>
        </w:rPr>
        <w:t xml:space="preserve">, &amp; </w:t>
      </w:r>
      <w:proofErr w:type="spellStart"/>
      <w:r w:rsidRPr="00D536E8">
        <w:rPr>
          <w:rFonts w:ascii="Times New Roman" w:hAnsi="Times New Roman" w:cs="Times New Roman"/>
          <w:sz w:val="24"/>
          <w:szCs w:val="24"/>
        </w:rPr>
        <w:t>Iahad</w:t>
      </w:r>
      <w:proofErr w:type="spellEnd"/>
      <w:r w:rsidRPr="00D536E8">
        <w:rPr>
          <w:rFonts w:ascii="Times New Roman" w:hAnsi="Times New Roman" w:cs="Times New Roman"/>
          <w:sz w:val="24"/>
          <w:szCs w:val="24"/>
        </w:rPr>
        <w:t>, 2011). Th</w:t>
      </w:r>
      <w:r w:rsidR="00243DC4" w:rsidRPr="00D536E8">
        <w:rPr>
          <w:rFonts w:ascii="Times New Roman" w:hAnsi="Times New Roman" w:cs="Times New Roman"/>
          <w:sz w:val="24"/>
          <w:szCs w:val="24"/>
        </w:rPr>
        <w:t>ese</w:t>
      </w:r>
      <w:r w:rsidRPr="00D536E8">
        <w:rPr>
          <w:rFonts w:ascii="Times New Roman" w:hAnsi="Times New Roman" w:cs="Times New Roman"/>
          <w:sz w:val="24"/>
          <w:szCs w:val="24"/>
        </w:rPr>
        <w:t xml:space="preserve"> would improve funding and enhance the level of literacy using e-media and proper monitoring of instruction.</w:t>
      </w:r>
    </w:p>
    <w:p w:rsidR="005D38E0" w:rsidRDefault="005328FF" w:rsidP="00D536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Constant and poor </w:t>
      </w:r>
      <w:r w:rsidR="0000013B">
        <w:rPr>
          <w:rFonts w:ascii="Times New Roman" w:hAnsi="Times New Roman" w:cs="Times New Roman"/>
          <w:sz w:val="24"/>
          <w:szCs w:val="24"/>
        </w:rPr>
        <w:t>voltage electricity</w:t>
      </w:r>
      <w:r>
        <w:rPr>
          <w:rFonts w:ascii="Times New Roman" w:hAnsi="Times New Roman" w:cs="Times New Roman"/>
          <w:sz w:val="24"/>
          <w:szCs w:val="24"/>
        </w:rPr>
        <w:t xml:space="preserve"> supple need to be </w:t>
      </w:r>
      <w:r w:rsidR="0000013B">
        <w:rPr>
          <w:rFonts w:ascii="Times New Roman" w:hAnsi="Times New Roman" w:cs="Times New Roman"/>
          <w:sz w:val="24"/>
          <w:szCs w:val="24"/>
        </w:rPr>
        <w:t>put in</w:t>
      </w:r>
      <w:r>
        <w:rPr>
          <w:rFonts w:ascii="Times New Roman" w:hAnsi="Times New Roman" w:cs="Times New Roman"/>
          <w:sz w:val="24"/>
          <w:szCs w:val="24"/>
        </w:rPr>
        <w:t xml:space="preserve"> place for effective instruction</w:t>
      </w:r>
      <w:r w:rsidR="0000013B">
        <w:rPr>
          <w:rFonts w:ascii="Times New Roman" w:hAnsi="Times New Roman" w:cs="Times New Roman"/>
          <w:sz w:val="24"/>
          <w:szCs w:val="24"/>
        </w:rPr>
        <w:t xml:space="preserve"> at all times. Well trained and qualified electricians should be employed to do this risky task. This</w:t>
      </w:r>
      <w:r w:rsidR="00243DC4" w:rsidRPr="00D536E8">
        <w:rPr>
          <w:rFonts w:ascii="Times New Roman" w:hAnsi="Times New Roman" w:cs="Times New Roman"/>
          <w:sz w:val="24"/>
          <w:szCs w:val="24"/>
        </w:rPr>
        <w:t xml:space="preserve"> </w:t>
      </w:r>
      <w:r w:rsidR="0000013B" w:rsidRPr="00D536E8">
        <w:rPr>
          <w:rFonts w:ascii="Times New Roman" w:hAnsi="Times New Roman" w:cs="Times New Roman"/>
          <w:sz w:val="24"/>
          <w:szCs w:val="24"/>
        </w:rPr>
        <w:t>would reduce</w:t>
      </w:r>
      <w:r w:rsidR="00243DC4" w:rsidRPr="00D536E8">
        <w:rPr>
          <w:rFonts w:ascii="Times New Roman" w:hAnsi="Times New Roman" w:cs="Times New Roman"/>
          <w:sz w:val="24"/>
          <w:szCs w:val="24"/>
        </w:rPr>
        <w:t xml:space="preserve"> erratic</w:t>
      </w:r>
      <w:r w:rsidR="00DC5B59" w:rsidRPr="00D536E8">
        <w:rPr>
          <w:rFonts w:ascii="Times New Roman" w:hAnsi="Times New Roman" w:cs="Times New Roman"/>
          <w:sz w:val="24"/>
          <w:szCs w:val="24"/>
        </w:rPr>
        <w:t xml:space="preserve"> power supple </w:t>
      </w:r>
      <w:r w:rsidR="00243DC4" w:rsidRPr="00D536E8">
        <w:rPr>
          <w:rFonts w:ascii="Times New Roman" w:hAnsi="Times New Roman" w:cs="Times New Roman"/>
          <w:sz w:val="24"/>
          <w:szCs w:val="24"/>
        </w:rPr>
        <w:t>and maintain efficiency</w:t>
      </w:r>
      <w:r w:rsidR="00FA65FF">
        <w:rPr>
          <w:rFonts w:ascii="Times New Roman" w:hAnsi="Times New Roman" w:cs="Times New Roman"/>
          <w:sz w:val="24"/>
          <w:szCs w:val="24"/>
        </w:rPr>
        <w:t xml:space="preserve"> in teaching and learning in Nigeria </w:t>
      </w:r>
      <w:r w:rsidR="0000013B">
        <w:rPr>
          <w:rFonts w:ascii="Times New Roman" w:hAnsi="Times New Roman" w:cs="Times New Roman"/>
          <w:sz w:val="24"/>
          <w:szCs w:val="24"/>
        </w:rPr>
        <w:t>schools</w:t>
      </w:r>
      <w:r w:rsidR="00DC5B59" w:rsidRPr="00D536E8">
        <w:rPr>
          <w:rFonts w:ascii="Times New Roman" w:hAnsi="Times New Roman" w:cs="Times New Roman"/>
          <w:sz w:val="24"/>
          <w:szCs w:val="24"/>
        </w:rPr>
        <w:t>.</w:t>
      </w:r>
    </w:p>
    <w:p w:rsidR="008575F3" w:rsidRPr="00D536E8" w:rsidRDefault="008575F3" w:rsidP="00D536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Early introduction of youths</w:t>
      </w:r>
      <w:r w:rsidR="005328FF">
        <w:rPr>
          <w:rFonts w:ascii="Times New Roman" w:hAnsi="Times New Roman" w:cs="Times New Roman"/>
          <w:sz w:val="24"/>
          <w:szCs w:val="24"/>
        </w:rPr>
        <w:t xml:space="preserve"> and adults to</w:t>
      </w:r>
      <w:r>
        <w:rPr>
          <w:rFonts w:ascii="Times New Roman" w:hAnsi="Times New Roman" w:cs="Times New Roman"/>
          <w:sz w:val="24"/>
          <w:szCs w:val="24"/>
        </w:rPr>
        <w:t xml:space="preserve"> e-learning and </w:t>
      </w:r>
      <w:r w:rsidR="005328FF">
        <w:rPr>
          <w:rFonts w:ascii="Times New Roman" w:hAnsi="Times New Roman" w:cs="Times New Roman"/>
          <w:sz w:val="24"/>
          <w:szCs w:val="24"/>
        </w:rPr>
        <w:t>independent project training</w:t>
      </w:r>
      <w:r>
        <w:rPr>
          <w:rFonts w:ascii="Times New Roman" w:hAnsi="Times New Roman" w:cs="Times New Roman"/>
          <w:sz w:val="24"/>
          <w:szCs w:val="24"/>
        </w:rPr>
        <w:t xml:space="preserve"> is </w:t>
      </w:r>
      <w:r w:rsidR="005328FF">
        <w:rPr>
          <w:rFonts w:ascii="Times New Roman" w:hAnsi="Times New Roman" w:cs="Times New Roman"/>
          <w:sz w:val="24"/>
          <w:szCs w:val="24"/>
        </w:rPr>
        <w:t xml:space="preserve">necessary to avoid resistance to innovation when the time comes. This would also guide peoples mind set and attitude towards learning. </w:t>
      </w:r>
    </w:p>
    <w:p w:rsidR="005D38E0" w:rsidRDefault="0000013B" w:rsidP="00D536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Powerful security system should be put in place to check </w:t>
      </w:r>
      <w:r w:rsidR="00F924EB">
        <w:rPr>
          <w:rFonts w:ascii="Times New Roman" w:hAnsi="Times New Roman" w:cs="Times New Roman"/>
          <w:sz w:val="24"/>
          <w:szCs w:val="24"/>
        </w:rPr>
        <w:t>theft of</w:t>
      </w:r>
      <w:r>
        <w:rPr>
          <w:rFonts w:ascii="Times New Roman" w:hAnsi="Times New Roman" w:cs="Times New Roman"/>
          <w:sz w:val="24"/>
          <w:szCs w:val="24"/>
        </w:rPr>
        <w:t xml:space="preserve"> installed equipment which could </w:t>
      </w:r>
      <w:r w:rsidR="00F924EB">
        <w:rPr>
          <w:rFonts w:ascii="Times New Roman" w:hAnsi="Times New Roman" w:cs="Times New Roman"/>
          <w:sz w:val="24"/>
          <w:szCs w:val="24"/>
        </w:rPr>
        <w:t>sabotage</w:t>
      </w:r>
      <w:r>
        <w:rPr>
          <w:rFonts w:ascii="Times New Roman" w:hAnsi="Times New Roman" w:cs="Times New Roman"/>
          <w:sz w:val="24"/>
          <w:szCs w:val="24"/>
        </w:rPr>
        <w:t xml:space="preserve"> the country’s effort to success</w:t>
      </w:r>
      <w:r w:rsidR="006E35D6">
        <w:rPr>
          <w:rFonts w:ascii="Times New Roman" w:hAnsi="Times New Roman" w:cs="Times New Roman"/>
          <w:sz w:val="24"/>
          <w:szCs w:val="24"/>
        </w:rPr>
        <w:t xml:space="preserve"> in</w:t>
      </w:r>
      <w:r w:rsidR="00F924EB">
        <w:rPr>
          <w:rFonts w:ascii="Times New Roman" w:hAnsi="Times New Roman" w:cs="Times New Roman"/>
          <w:sz w:val="24"/>
          <w:szCs w:val="24"/>
        </w:rPr>
        <w:t xml:space="preserve"> realizing globalization education</w:t>
      </w:r>
      <w:r>
        <w:rPr>
          <w:rFonts w:ascii="Times New Roman" w:hAnsi="Times New Roman" w:cs="Times New Roman"/>
          <w:sz w:val="24"/>
          <w:szCs w:val="24"/>
        </w:rPr>
        <w:t xml:space="preserve">. </w:t>
      </w:r>
    </w:p>
    <w:p w:rsidR="00F924EB" w:rsidRPr="00D536E8" w:rsidRDefault="00F924EB" w:rsidP="00D536E8">
      <w:pPr>
        <w:spacing w:after="0" w:line="360" w:lineRule="auto"/>
        <w:rPr>
          <w:rFonts w:ascii="Times New Roman" w:hAnsi="Times New Roman" w:cs="Times New Roman"/>
          <w:sz w:val="24"/>
          <w:szCs w:val="24"/>
        </w:rPr>
      </w:pPr>
    </w:p>
    <w:p w:rsidR="00C16D24" w:rsidRPr="00D536E8" w:rsidRDefault="005D38E0" w:rsidP="00F2361A">
      <w:pPr>
        <w:spacing w:after="0" w:line="240" w:lineRule="auto"/>
        <w:rPr>
          <w:rFonts w:ascii="Times New Roman" w:hAnsi="Times New Roman" w:cs="Times New Roman"/>
          <w:b/>
          <w:sz w:val="24"/>
          <w:szCs w:val="24"/>
        </w:rPr>
      </w:pPr>
      <w:r w:rsidRPr="00D536E8">
        <w:rPr>
          <w:rFonts w:ascii="Times New Roman" w:hAnsi="Times New Roman" w:cs="Times New Roman"/>
          <w:b/>
          <w:sz w:val="24"/>
          <w:szCs w:val="24"/>
        </w:rPr>
        <w:t>References</w:t>
      </w:r>
    </w:p>
    <w:p w:rsidR="00796E3C" w:rsidRDefault="003F4935" w:rsidP="00F2361A">
      <w:pPr>
        <w:autoSpaceDE w:val="0"/>
        <w:autoSpaceDN w:val="0"/>
        <w:adjustRightInd w:val="0"/>
        <w:spacing w:after="0" w:line="240" w:lineRule="auto"/>
        <w:rPr>
          <w:rFonts w:ascii="Times New Roman" w:hAnsi="Times New Roman" w:cs="Times New Roman"/>
          <w:sz w:val="24"/>
          <w:szCs w:val="24"/>
        </w:rPr>
      </w:pPr>
      <w:proofErr w:type="spellStart"/>
      <w:r w:rsidRPr="00D536E8">
        <w:rPr>
          <w:rFonts w:ascii="Times New Roman" w:hAnsi="Times New Roman" w:cs="Times New Roman"/>
          <w:sz w:val="24"/>
          <w:szCs w:val="24"/>
        </w:rPr>
        <w:t>Aduke</w:t>
      </w:r>
      <w:proofErr w:type="spellEnd"/>
      <w:r w:rsidRPr="00D536E8">
        <w:rPr>
          <w:rFonts w:ascii="Times New Roman" w:hAnsi="Times New Roman" w:cs="Times New Roman"/>
          <w:sz w:val="24"/>
          <w:szCs w:val="24"/>
        </w:rPr>
        <w:t>, A</w:t>
      </w:r>
      <w:r w:rsidR="00D969ED" w:rsidRPr="00D536E8">
        <w:rPr>
          <w:rFonts w:ascii="Times New Roman" w:hAnsi="Times New Roman" w:cs="Times New Roman"/>
          <w:sz w:val="24"/>
          <w:szCs w:val="24"/>
        </w:rPr>
        <w:t>.</w:t>
      </w:r>
      <w:r w:rsidRPr="00D536E8">
        <w:rPr>
          <w:rFonts w:ascii="Times New Roman" w:hAnsi="Times New Roman" w:cs="Times New Roman"/>
          <w:sz w:val="24"/>
          <w:szCs w:val="24"/>
        </w:rPr>
        <w:t xml:space="preserve"> F</w:t>
      </w:r>
      <w:r w:rsidR="00D969ED" w:rsidRPr="00D536E8">
        <w:rPr>
          <w:rFonts w:ascii="Times New Roman" w:hAnsi="Times New Roman" w:cs="Times New Roman"/>
          <w:sz w:val="24"/>
          <w:szCs w:val="24"/>
        </w:rPr>
        <w:t>.</w:t>
      </w:r>
      <w:r w:rsidR="005C424B">
        <w:rPr>
          <w:rFonts w:ascii="Times New Roman" w:hAnsi="Times New Roman" w:cs="Times New Roman"/>
          <w:sz w:val="24"/>
          <w:szCs w:val="24"/>
        </w:rPr>
        <w:t xml:space="preserve"> </w:t>
      </w:r>
      <w:proofErr w:type="gramStart"/>
      <w:r w:rsidR="005C424B">
        <w:rPr>
          <w:rFonts w:ascii="Times New Roman" w:hAnsi="Times New Roman" w:cs="Times New Roman"/>
          <w:sz w:val="24"/>
          <w:szCs w:val="24"/>
        </w:rPr>
        <w:t>( 2008</w:t>
      </w:r>
      <w:proofErr w:type="gramEnd"/>
      <w:r w:rsidR="005C424B">
        <w:rPr>
          <w:rFonts w:ascii="Times New Roman" w:hAnsi="Times New Roman" w:cs="Times New Roman"/>
          <w:sz w:val="24"/>
          <w:szCs w:val="24"/>
        </w:rPr>
        <w:t>). Usage and challenges of information and t</w:t>
      </w:r>
      <w:r w:rsidRPr="00D536E8">
        <w:rPr>
          <w:rFonts w:ascii="Times New Roman" w:hAnsi="Times New Roman" w:cs="Times New Roman"/>
          <w:sz w:val="24"/>
          <w:szCs w:val="24"/>
        </w:rPr>
        <w:t xml:space="preserve">echnology (ICT) in </w:t>
      </w:r>
      <w:r w:rsidR="005C424B">
        <w:rPr>
          <w:rFonts w:ascii="Times New Roman" w:hAnsi="Times New Roman" w:cs="Times New Roman"/>
          <w:sz w:val="24"/>
          <w:szCs w:val="24"/>
        </w:rPr>
        <w:t>t</w:t>
      </w:r>
      <w:r w:rsidRPr="00D536E8">
        <w:rPr>
          <w:rFonts w:ascii="Times New Roman" w:hAnsi="Times New Roman" w:cs="Times New Roman"/>
          <w:sz w:val="24"/>
          <w:szCs w:val="24"/>
        </w:rPr>
        <w:t xml:space="preserve">eaching </w:t>
      </w:r>
      <w:r w:rsidR="00796E3C">
        <w:rPr>
          <w:rFonts w:ascii="Times New Roman" w:hAnsi="Times New Roman" w:cs="Times New Roman"/>
          <w:sz w:val="24"/>
          <w:szCs w:val="24"/>
        </w:rPr>
        <w:t xml:space="preserve">  </w:t>
      </w:r>
    </w:p>
    <w:p w:rsidR="00796E3C" w:rsidRDefault="00796E3C" w:rsidP="00F236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F4935" w:rsidRPr="00D536E8">
        <w:rPr>
          <w:rFonts w:ascii="Times New Roman" w:hAnsi="Times New Roman" w:cs="Times New Roman"/>
          <w:sz w:val="24"/>
          <w:szCs w:val="24"/>
        </w:rPr>
        <w:t>and</w:t>
      </w:r>
      <w:proofErr w:type="gramEnd"/>
      <w:r>
        <w:rPr>
          <w:rFonts w:ascii="Times New Roman" w:hAnsi="Times New Roman" w:cs="Times New Roman"/>
          <w:sz w:val="24"/>
          <w:szCs w:val="24"/>
        </w:rPr>
        <w:t xml:space="preserve"> </w:t>
      </w:r>
      <w:r w:rsidR="005C424B">
        <w:rPr>
          <w:rFonts w:ascii="Times New Roman" w:hAnsi="Times New Roman" w:cs="Times New Roman"/>
          <w:sz w:val="24"/>
          <w:szCs w:val="24"/>
        </w:rPr>
        <w:t>learning in Nigerian u</w:t>
      </w:r>
      <w:r w:rsidR="003F4935" w:rsidRPr="00D536E8">
        <w:rPr>
          <w:rFonts w:ascii="Times New Roman" w:hAnsi="Times New Roman" w:cs="Times New Roman"/>
          <w:sz w:val="24"/>
          <w:szCs w:val="24"/>
        </w:rPr>
        <w:t xml:space="preserve">niversities. </w:t>
      </w:r>
      <w:r w:rsidR="003F4935" w:rsidRPr="00D536E8">
        <w:rPr>
          <w:rFonts w:ascii="Times New Roman" w:hAnsi="Times New Roman" w:cs="Times New Roman"/>
          <w:i/>
          <w:iCs/>
          <w:sz w:val="24"/>
          <w:szCs w:val="24"/>
        </w:rPr>
        <w:t>Asian Journal of Information Technology, 7</w:t>
      </w:r>
      <w:r w:rsidR="003F4935" w:rsidRPr="00D536E8">
        <w:rPr>
          <w:rFonts w:ascii="Times New Roman" w:hAnsi="Times New Roman" w:cs="Times New Roman"/>
          <w:sz w:val="24"/>
          <w:szCs w:val="24"/>
        </w:rPr>
        <w:t xml:space="preserve">(7), </w:t>
      </w:r>
    </w:p>
    <w:p w:rsidR="003F4935" w:rsidRDefault="00796E3C" w:rsidP="00F236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F4935" w:rsidRPr="00D536E8">
        <w:rPr>
          <w:rFonts w:ascii="Times New Roman" w:hAnsi="Times New Roman" w:cs="Times New Roman"/>
          <w:sz w:val="24"/>
          <w:szCs w:val="24"/>
        </w:rPr>
        <w:t>290-295.</w:t>
      </w:r>
      <w:proofErr w:type="gramEnd"/>
    </w:p>
    <w:p w:rsidR="00F2361A" w:rsidRPr="00D536E8" w:rsidRDefault="00F2361A" w:rsidP="00F2361A">
      <w:pPr>
        <w:autoSpaceDE w:val="0"/>
        <w:autoSpaceDN w:val="0"/>
        <w:adjustRightInd w:val="0"/>
        <w:spacing w:after="0" w:line="240" w:lineRule="auto"/>
        <w:rPr>
          <w:rFonts w:ascii="Times New Roman" w:hAnsi="Times New Roman" w:cs="Times New Roman"/>
          <w:sz w:val="24"/>
          <w:szCs w:val="24"/>
        </w:rPr>
      </w:pPr>
    </w:p>
    <w:p w:rsidR="00796E3C" w:rsidRDefault="00D8590B" w:rsidP="00F2361A">
      <w:pPr>
        <w:autoSpaceDE w:val="0"/>
        <w:autoSpaceDN w:val="0"/>
        <w:adjustRightInd w:val="0"/>
        <w:spacing w:after="0" w:line="240" w:lineRule="auto"/>
        <w:rPr>
          <w:rFonts w:ascii="Times New Roman" w:hAnsi="Times New Roman" w:cs="Times New Roman"/>
          <w:sz w:val="24"/>
          <w:szCs w:val="24"/>
        </w:rPr>
      </w:pPr>
      <w:proofErr w:type="spellStart"/>
      <w:r w:rsidRPr="00D536E8">
        <w:rPr>
          <w:rFonts w:ascii="Times New Roman" w:hAnsi="Times New Roman" w:cs="Times New Roman"/>
          <w:sz w:val="24"/>
          <w:szCs w:val="24"/>
        </w:rPr>
        <w:t>Arikpo</w:t>
      </w:r>
      <w:proofErr w:type="spellEnd"/>
      <w:r w:rsidRPr="00D536E8">
        <w:rPr>
          <w:rFonts w:ascii="Times New Roman" w:hAnsi="Times New Roman" w:cs="Times New Roman"/>
          <w:sz w:val="24"/>
          <w:szCs w:val="24"/>
        </w:rPr>
        <w:t xml:space="preserve">, I. I., </w:t>
      </w:r>
      <w:proofErr w:type="spellStart"/>
      <w:r w:rsidRPr="00D536E8">
        <w:rPr>
          <w:rFonts w:ascii="Times New Roman" w:hAnsi="Times New Roman" w:cs="Times New Roman"/>
          <w:sz w:val="24"/>
          <w:szCs w:val="24"/>
        </w:rPr>
        <w:t>Osofisan</w:t>
      </w:r>
      <w:proofErr w:type="spellEnd"/>
      <w:r w:rsidRPr="00D536E8">
        <w:rPr>
          <w:rFonts w:ascii="Times New Roman" w:hAnsi="Times New Roman" w:cs="Times New Roman"/>
          <w:sz w:val="24"/>
          <w:szCs w:val="24"/>
        </w:rPr>
        <w:t xml:space="preserve">, A., &amp; </w:t>
      </w:r>
      <w:proofErr w:type="spellStart"/>
      <w:r w:rsidRPr="00D536E8">
        <w:rPr>
          <w:rFonts w:ascii="Times New Roman" w:hAnsi="Times New Roman" w:cs="Times New Roman"/>
          <w:sz w:val="24"/>
          <w:szCs w:val="24"/>
        </w:rPr>
        <w:t>Usoro</w:t>
      </w:r>
      <w:proofErr w:type="spellEnd"/>
      <w:r w:rsidRPr="00D536E8">
        <w:rPr>
          <w:rFonts w:ascii="Times New Roman" w:hAnsi="Times New Roman" w:cs="Times New Roman"/>
          <w:sz w:val="24"/>
          <w:szCs w:val="24"/>
        </w:rPr>
        <w:t>, A</w:t>
      </w:r>
      <w:r w:rsidR="00D969ED" w:rsidRPr="00D536E8">
        <w:rPr>
          <w:rFonts w:ascii="Times New Roman" w:hAnsi="Times New Roman" w:cs="Times New Roman"/>
          <w:sz w:val="24"/>
          <w:szCs w:val="24"/>
        </w:rPr>
        <w:t>.</w:t>
      </w:r>
      <w:r w:rsidRPr="00D536E8">
        <w:rPr>
          <w:rFonts w:ascii="Times New Roman" w:hAnsi="Times New Roman" w:cs="Times New Roman"/>
          <w:sz w:val="24"/>
          <w:szCs w:val="24"/>
        </w:rPr>
        <w:t xml:space="preserve"> </w:t>
      </w:r>
      <w:proofErr w:type="gramStart"/>
      <w:r w:rsidRPr="00D536E8">
        <w:rPr>
          <w:rFonts w:ascii="Times New Roman" w:hAnsi="Times New Roman" w:cs="Times New Roman"/>
          <w:sz w:val="24"/>
          <w:szCs w:val="24"/>
        </w:rPr>
        <w:t>( 2009</w:t>
      </w:r>
      <w:proofErr w:type="gramEnd"/>
      <w:r w:rsidRPr="00D536E8">
        <w:rPr>
          <w:rFonts w:ascii="Times New Roman" w:hAnsi="Times New Roman" w:cs="Times New Roman"/>
          <w:sz w:val="24"/>
          <w:szCs w:val="24"/>
        </w:rPr>
        <w:t>). Bridging the digital divide: the Nigerian journey</w:t>
      </w:r>
    </w:p>
    <w:p w:rsidR="00F2361A" w:rsidRDefault="00796E3C" w:rsidP="00F236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8590B" w:rsidRPr="00D536E8">
        <w:rPr>
          <w:rFonts w:ascii="Times New Roman" w:hAnsi="Times New Roman" w:cs="Times New Roman"/>
          <w:sz w:val="24"/>
          <w:szCs w:val="24"/>
        </w:rPr>
        <w:t xml:space="preserve"> </w:t>
      </w:r>
      <w:proofErr w:type="gramStart"/>
      <w:r w:rsidR="00D8590B" w:rsidRPr="00D536E8">
        <w:rPr>
          <w:rFonts w:ascii="Times New Roman" w:hAnsi="Times New Roman" w:cs="Times New Roman"/>
          <w:sz w:val="24"/>
          <w:szCs w:val="24"/>
        </w:rPr>
        <w:t>so</w:t>
      </w:r>
      <w:proofErr w:type="gramEnd"/>
      <w:r w:rsidR="00D8590B" w:rsidRPr="00D536E8">
        <w:rPr>
          <w:rFonts w:ascii="Times New Roman" w:hAnsi="Times New Roman" w:cs="Times New Roman"/>
          <w:sz w:val="24"/>
          <w:szCs w:val="24"/>
        </w:rPr>
        <w:t xml:space="preserve"> far.</w:t>
      </w:r>
      <w:r>
        <w:rPr>
          <w:rFonts w:ascii="Times New Roman" w:hAnsi="Times New Roman" w:cs="Times New Roman"/>
          <w:sz w:val="24"/>
          <w:szCs w:val="24"/>
        </w:rPr>
        <w:t xml:space="preserve"> </w:t>
      </w:r>
      <w:r w:rsidR="00D8590B" w:rsidRPr="00D536E8">
        <w:rPr>
          <w:rFonts w:ascii="Times New Roman" w:hAnsi="Times New Roman" w:cs="Times New Roman"/>
          <w:i/>
          <w:iCs/>
          <w:sz w:val="24"/>
          <w:szCs w:val="24"/>
        </w:rPr>
        <w:t xml:space="preserve">International Journal of Global Business, 2 </w:t>
      </w:r>
      <w:r w:rsidR="00D8590B" w:rsidRPr="00D536E8">
        <w:rPr>
          <w:rFonts w:ascii="Times New Roman" w:hAnsi="Times New Roman" w:cs="Times New Roman"/>
          <w:sz w:val="24"/>
          <w:szCs w:val="24"/>
        </w:rPr>
        <w:t>(1), 181-204.</w:t>
      </w:r>
    </w:p>
    <w:p w:rsidR="00FD4C91" w:rsidRPr="00D536E8" w:rsidRDefault="00FD4C91" w:rsidP="00F2361A">
      <w:pPr>
        <w:autoSpaceDE w:val="0"/>
        <w:autoSpaceDN w:val="0"/>
        <w:adjustRightInd w:val="0"/>
        <w:spacing w:after="0" w:line="240" w:lineRule="auto"/>
        <w:rPr>
          <w:rFonts w:ascii="Times New Roman" w:hAnsi="Times New Roman" w:cs="Times New Roman"/>
          <w:sz w:val="24"/>
          <w:szCs w:val="24"/>
        </w:rPr>
      </w:pPr>
    </w:p>
    <w:p w:rsidR="00FA65FF" w:rsidRDefault="005D38E0" w:rsidP="00F2361A">
      <w:pPr>
        <w:spacing w:after="0" w:line="240" w:lineRule="auto"/>
        <w:rPr>
          <w:rFonts w:ascii="Times New Roman" w:hAnsi="Times New Roman" w:cs="Times New Roman"/>
          <w:i/>
          <w:sz w:val="24"/>
          <w:szCs w:val="24"/>
        </w:rPr>
      </w:pPr>
      <w:proofErr w:type="spellStart"/>
      <w:proofErr w:type="gramStart"/>
      <w:r w:rsidRPr="00D536E8">
        <w:rPr>
          <w:rFonts w:ascii="Times New Roman" w:hAnsi="Times New Roman" w:cs="Times New Roman"/>
          <w:sz w:val="24"/>
          <w:szCs w:val="24"/>
        </w:rPr>
        <w:t>Amzi</w:t>
      </w:r>
      <w:proofErr w:type="spellEnd"/>
      <w:r w:rsidRPr="00D536E8">
        <w:rPr>
          <w:rFonts w:ascii="Times New Roman" w:hAnsi="Times New Roman" w:cs="Times New Roman"/>
          <w:sz w:val="24"/>
          <w:szCs w:val="24"/>
        </w:rPr>
        <w:t>, F. (2004).</w:t>
      </w:r>
      <w:proofErr w:type="gramEnd"/>
      <w:r w:rsidRPr="00D536E8">
        <w:rPr>
          <w:rFonts w:ascii="Times New Roman" w:hAnsi="Times New Roman" w:cs="Times New Roman"/>
          <w:sz w:val="24"/>
          <w:szCs w:val="24"/>
        </w:rPr>
        <w:t xml:space="preserve"> </w:t>
      </w:r>
      <w:proofErr w:type="gramStart"/>
      <w:r w:rsidRPr="00D536E8">
        <w:rPr>
          <w:rFonts w:ascii="Times New Roman" w:hAnsi="Times New Roman" w:cs="Times New Roman"/>
          <w:sz w:val="24"/>
          <w:szCs w:val="24"/>
        </w:rPr>
        <w:t xml:space="preserve">Knowledge </w:t>
      </w:r>
      <w:r w:rsidR="00D969ED" w:rsidRPr="00D536E8">
        <w:rPr>
          <w:rFonts w:ascii="Times New Roman" w:hAnsi="Times New Roman" w:cs="Times New Roman"/>
          <w:sz w:val="24"/>
          <w:szCs w:val="24"/>
        </w:rPr>
        <w:t>elicitation.</w:t>
      </w:r>
      <w:proofErr w:type="gramEnd"/>
      <w:r w:rsidR="00D969ED" w:rsidRPr="00D536E8">
        <w:rPr>
          <w:rFonts w:ascii="Times New Roman" w:hAnsi="Times New Roman" w:cs="Times New Roman"/>
          <w:sz w:val="24"/>
          <w:szCs w:val="24"/>
        </w:rPr>
        <w:t xml:space="preserve"> Retrieved from [[</w:t>
      </w:r>
      <w:hyperlink r:id="rId6" w:history="1">
        <w:r w:rsidRPr="00D536E8">
          <w:rPr>
            <w:rStyle w:val="Hyperlink"/>
            <w:rFonts w:ascii="Times New Roman" w:hAnsi="Times New Roman" w:cs="Times New Roman"/>
            <w:i/>
            <w:sz w:val="24"/>
            <w:szCs w:val="24"/>
          </w:rPr>
          <w:t>http://www.intsys.fin.gub.ac.uk</w:t>
        </w:r>
      </w:hyperlink>
      <w:r w:rsidRPr="00D536E8">
        <w:rPr>
          <w:rFonts w:ascii="Times New Roman" w:hAnsi="Times New Roman" w:cs="Times New Roman"/>
          <w:i/>
          <w:sz w:val="24"/>
          <w:szCs w:val="24"/>
        </w:rPr>
        <w:t>]</w:t>
      </w:r>
    </w:p>
    <w:p w:rsidR="00FD4C91" w:rsidRDefault="00FD4C91" w:rsidP="00F2361A">
      <w:pPr>
        <w:spacing w:after="0" w:line="240" w:lineRule="auto"/>
        <w:jc w:val="both"/>
        <w:rPr>
          <w:rFonts w:ascii="Times New Roman" w:hAnsi="Times New Roman" w:cs="Times New Roman"/>
          <w:i/>
          <w:sz w:val="24"/>
          <w:szCs w:val="24"/>
        </w:rPr>
      </w:pPr>
    </w:p>
    <w:p w:rsidR="00FD4C91" w:rsidRDefault="00D536E8" w:rsidP="00F2361A">
      <w:pPr>
        <w:spacing w:after="0" w:line="240" w:lineRule="auto"/>
        <w:jc w:val="both"/>
        <w:rPr>
          <w:rFonts w:ascii="Times New Roman" w:hAnsi="Times New Roman" w:cs="Times New Roman"/>
          <w:bCs/>
          <w:sz w:val="24"/>
          <w:szCs w:val="24"/>
          <w:lang w:val="en-GB"/>
        </w:rPr>
      </w:pPr>
      <w:proofErr w:type="spellStart"/>
      <w:proofErr w:type="gramStart"/>
      <w:r w:rsidRPr="00D536E8">
        <w:rPr>
          <w:rFonts w:ascii="Times New Roman" w:hAnsi="Times New Roman" w:cs="Times New Roman"/>
          <w:sz w:val="24"/>
          <w:szCs w:val="24"/>
          <w:lang w:val="en-GB"/>
        </w:rPr>
        <w:t>Duckett</w:t>
      </w:r>
      <w:proofErr w:type="spellEnd"/>
      <w:r w:rsidRPr="00D536E8">
        <w:rPr>
          <w:rFonts w:ascii="Times New Roman" w:hAnsi="Times New Roman" w:cs="Times New Roman"/>
          <w:sz w:val="24"/>
          <w:szCs w:val="24"/>
          <w:lang w:val="en-GB"/>
        </w:rPr>
        <w:t xml:space="preserve"> &amp; </w:t>
      </w:r>
      <w:proofErr w:type="spellStart"/>
      <w:r w:rsidRPr="00D536E8">
        <w:rPr>
          <w:rFonts w:ascii="Times New Roman" w:hAnsi="Times New Roman" w:cs="Times New Roman"/>
          <w:sz w:val="24"/>
          <w:szCs w:val="24"/>
          <w:lang w:val="en-GB"/>
        </w:rPr>
        <w:t>Tatarkowski</w:t>
      </w:r>
      <w:proofErr w:type="spellEnd"/>
      <w:r w:rsidRPr="00D536E8">
        <w:rPr>
          <w:rFonts w:ascii="Times New Roman" w:hAnsi="Times New Roman" w:cs="Times New Roman"/>
          <w:sz w:val="24"/>
          <w:szCs w:val="24"/>
          <w:lang w:val="en-GB"/>
        </w:rPr>
        <w:t>, (2012).</w:t>
      </w:r>
      <w:proofErr w:type="gramEnd"/>
      <w:r w:rsidRPr="00D536E8">
        <w:rPr>
          <w:rFonts w:ascii="Times New Roman" w:hAnsi="Times New Roman" w:cs="Times New Roman"/>
          <w:b/>
          <w:bCs/>
          <w:sz w:val="24"/>
          <w:szCs w:val="24"/>
          <w:lang w:val="en-GB"/>
        </w:rPr>
        <w:t xml:space="preserve"> </w:t>
      </w:r>
      <w:r w:rsidRPr="00D536E8">
        <w:rPr>
          <w:rFonts w:ascii="Times New Roman" w:hAnsi="Times New Roman" w:cs="Times New Roman"/>
          <w:bCs/>
          <w:sz w:val="24"/>
          <w:szCs w:val="24"/>
          <w:lang w:val="en-GB"/>
        </w:rPr>
        <w:t xml:space="preserve">Learning styles and their application for effective </w:t>
      </w:r>
    </w:p>
    <w:p w:rsidR="00D536E8" w:rsidRDefault="00D536E8" w:rsidP="00FD4C91">
      <w:pPr>
        <w:spacing w:after="0" w:line="240" w:lineRule="auto"/>
        <w:ind w:left="720" w:firstLine="60"/>
        <w:jc w:val="both"/>
        <w:rPr>
          <w:rFonts w:ascii="Times New Roman" w:hAnsi="Times New Roman" w:cs="Times New Roman"/>
          <w:bCs/>
          <w:sz w:val="24"/>
          <w:szCs w:val="24"/>
          <w:lang w:val="en-GB"/>
        </w:rPr>
      </w:pPr>
      <w:proofErr w:type="gramStart"/>
      <w:r w:rsidRPr="00D536E8">
        <w:rPr>
          <w:rFonts w:ascii="Times New Roman" w:hAnsi="Times New Roman" w:cs="Times New Roman"/>
          <w:bCs/>
          <w:sz w:val="24"/>
          <w:szCs w:val="24"/>
          <w:lang w:val="en-GB"/>
        </w:rPr>
        <w:t>learning</w:t>
      </w:r>
      <w:proofErr w:type="gramEnd"/>
      <w:r w:rsidR="00FA65FF">
        <w:rPr>
          <w:rFonts w:ascii="Times New Roman" w:hAnsi="Times New Roman" w:cs="Times New Roman"/>
          <w:bCs/>
          <w:sz w:val="24"/>
          <w:szCs w:val="24"/>
          <w:lang w:val="en-GB"/>
        </w:rPr>
        <w:t xml:space="preserve"> </w:t>
      </w:r>
      <w:r w:rsidRPr="00D536E8">
        <w:rPr>
          <w:rFonts w:ascii="Times New Roman" w:hAnsi="Times New Roman" w:cs="Times New Roman"/>
          <w:bCs/>
          <w:sz w:val="24"/>
          <w:szCs w:val="24"/>
          <w:lang w:val="en-GB"/>
        </w:rPr>
        <w:t xml:space="preserve">Retrieved </w:t>
      </w:r>
      <w:r w:rsidR="00FD4C91">
        <w:rPr>
          <w:rFonts w:ascii="Times New Roman" w:hAnsi="Times New Roman" w:cs="Times New Roman"/>
          <w:bCs/>
          <w:sz w:val="24"/>
          <w:szCs w:val="24"/>
          <w:lang w:val="en-GB"/>
        </w:rPr>
        <w:tab/>
      </w:r>
      <w:r w:rsidRPr="00D536E8">
        <w:rPr>
          <w:rFonts w:ascii="Times New Roman" w:hAnsi="Times New Roman" w:cs="Times New Roman"/>
          <w:bCs/>
          <w:sz w:val="24"/>
          <w:szCs w:val="24"/>
          <w:lang w:val="en-GB"/>
        </w:rPr>
        <w:t xml:space="preserve">from </w:t>
      </w:r>
      <w:r w:rsidRPr="00D536E8">
        <w:rPr>
          <w:rFonts w:ascii="Times New Roman" w:hAnsi="Times New Roman" w:cs="Times New Roman"/>
          <w:bCs/>
          <w:i/>
          <w:sz w:val="24"/>
          <w:szCs w:val="24"/>
          <w:lang w:val="en-GB"/>
        </w:rPr>
        <w:t>[http://www.itslifejimbutnotasweknowit.org.uk/files/learningsStyles.pdf</w:t>
      </w:r>
      <w:r w:rsidRPr="00D536E8">
        <w:rPr>
          <w:rFonts w:ascii="Times New Roman" w:hAnsi="Times New Roman" w:cs="Times New Roman"/>
          <w:bCs/>
          <w:sz w:val="24"/>
          <w:szCs w:val="24"/>
          <w:lang w:val="en-GB"/>
        </w:rPr>
        <w:t>]</w:t>
      </w:r>
    </w:p>
    <w:p w:rsidR="00FD4C91" w:rsidRDefault="00FD4C91" w:rsidP="00F2361A">
      <w:pPr>
        <w:tabs>
          <w:tab w:val="left" w:pos="142"/>
        </w:tabs>
        <w:spacing w:after="0" w:line="240" w:lineRule="auto"/>
        <w:jc w:val="both"/>
        <w:rPr>
          <w:rFonts w:ascii="Times New Roman" w:hAnsi="Times New Roman" w:cs="Times New Roman"/>
          <w:bCs/>
          <w:sz w:val="24"/>
          <w:szCs w:val="24"/>
          <w:lang w:val="en-GB"/>
        </w:rPr>
      </w:pPr>
    </w:p>
    <w:p w:rsidR="00FA65FF" w:rsidRDefault="00FA65FF" w:rsidP="00F2361A">
      <w:pPr>
        <w:tabs>
          <w:tab w:val="left" w:pos="14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22A6E" w:rsidRPr="00D536E8">
        <w:rPr>
          <w:rFonts w:ascii="Times New Roman" w:hAnsi="Times New Roman" w:cs="Times New Roman"/>
          <w:sz w:val="24"/>
          <w:szCs w:val="24"/>
        </w:rPr>
        <w:t>ELT NEWS.</w:t>
      </w:r>
      <w:proofErr w:type="gramEnd"/>
      <w:r w:rsidR="00922A6E" w:rsidRPr="00D536E8">
        <w:rPr>
          <w:rFonts w:ascii="Times New Roman" w:hAnsi="Times New Roman" w:cs="Times New Roman"/>
          <w:sz w:val="24"/>
          <w:szCs w:val="24"/>
        </w:rPr>
        <w:t xml:space="preserve"> (May 16, 2012). </w:t>
      </w:r>
      <w:proofErr w:type="gramStart"/>
      <w:r w:rsidR="00922A6E" w:rsidRPr="00D536E8">
        <w:rPr>
          <w:rFonts w:ascii="Times New Roman" w:hAnsi="Times New Roman" w:cs="Times New Roman"/>
          <w:sz w:val="24"/>
          <w:szCs w:val="24"/>
        </w:rPr>
        <w:t>Effective learning in Greece.</w:t>
      </w:r>
      <w:proofErr w:type="gramEnd"/>
      <w:r w:rsidR="00922A6E" w:rsidRPr="00D536E8">
        <w:rPr>
          <w:rFonts w:ascii="Times New Roman" w:hAnsi="Times New Roman" w:cs="Times New Roman"/>
          <w:sz w:val="24"/>
          <w:szCs w:val="24"/>
        </w:rPr>
        <w:t xml:space="preserve"> Retrieved from </w:t>
      </w:r>
      <w:r>
        <w:rPr>
          <w:rFonts w:ascii="Times New Roman" w:hAnsi="Times New Roman" w:cs="Times New Roman"/>
          <w:sz w:val="24"/>
          <w:szCs w:val="24"/>
        </w:rPr>
        <w:t xml:space="preserve"> </w:t>
      </w:r>
    </w:p>
    <w:p w:rsidR="00FD4C91" w:rsidRDefault="00FD4C91" w:rsidP="00F2361A">
      <w:pPr>
        <w:tabs>
          <w:tab w:val="left" w:pos="142"/>
        </w:tabs>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           </w:t>
      </w:r>
      <w:r w:rsidR="00922A6E" w:rsidRPr="00D536E8">
        <w:rPr>
          <w:rFonts w:ascii="Times New Roman" w:hAnsi="Times New Roman" w:cs="Times New Roman"/>
          <w:sz w:val="24"/>
          <w:szCs w:val="24"/>
        </w:rPr>
        <w:t>[</w:t>
      </w:r>
      <w:r w:rsidR="00922A6E" w:rsidRPr="00D536E8">
        <w:rPr>
          <w:rFonts w:ascii="Times New Roman" w:hAnsi="Times New Roman" w:cs="Times New Roman"/>
          <w:i/>
          <w:sz w:val="24"/>
          <w:szCs w:val="24"/>
        </w:rPr>
        <w:t>http://www.eltnews.gr/index.php?option=com_content&amp;view=article&amp;id=517%3</w:t>
      </w:r>
    </w:p>
    <w:p w:rsidR="00922A6E" w:rsidRDefault="00FD4C91" w:rsidP="00F2361A">
      <w:pPr>
        <w:tabs>
          <w:tab w:val="left" w:pos="142"/>
        </w:tabs>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00922A6E" w:rsidRPr="00D536E8">
        <w:rPr>
          <w:rFonts w:ascii="Times New Roman" w:hAnsi="Times New Roman" w:cs="Times New Roman"/>
          <w:i/>
          <w:sz w:val="24"/>
          <w:szCs w:val="24"/>
        </w:rPr>
        <w:t>Aeffective-learning-in-greece-&amp;catid=3%3Aarticles&amp;Itemid=17&amp;showall=1</w:t>
      </w:r>
      <w:r w:rsidR="00922A6E" w:rsidRPr="00D536E8">
        <w:rPr>
          <w:rFonts w:ascii="Times New Roman" w:hAnsi="Times New Roman" w:cs="Times New Roman"/>
          <w:sz w:val="24"/>
          <w:szCs w:val="24"/>
        </w:rPr>
        <w:t>]</w:t>
      </w:r>
      <w:r w:rsidR="00FA65FF">
        <w:rPr>
          <w:rFonts w:ascii="Times New Roman" w:hAnsi="Times New Roman" w:cs="Times New Roman"/>
          <w:sz w:val="24"/>
          <w:szCs w:val="24"/>
        </w:rPr>
        <w:t>.</w:t>
      </w:r>
    </w:p>
    <w:p w:rsidR="00F2361A" w:rsidRPr="00FA65FF" w:rsidRDefault="00F2361A" w:rsidP="00F2361A">
      <w:pPr>
        <w:tabs>
          <w:tab w:val="left" w:pos="142"/>
        </w:tabs>
        <w:spacing w:after="0" w:line="240" w:lineRule="auto"/>
        <w:jc w:val="both"/>
        <w:rPr>
          <w:rFonts w:ascii="Times New Roman" w:hAnsi="Times New Roman" w:cs="Times New Roman"/>
          <w:sz w:val="24"/>
          <w:szCs w:val="24"/>
        </w:rPr>
      </w:pPr>
    </w:p>
    <w:p w:rsidR="00FA65FF" w:rsidRDefault="005D38E0" w:rsidP="00F2361A">
      <w:pPr>
        <w:spacing w:after="0" w:line="240" w:lineRule="auto"/>
        <w:rPr>
          <w:rFonts w:ascii="Times New Roman" w:hAnsi="Times New Roman" w:cs="Times New Roman"/>
          <w:i/>
          <w:sz w:val="24"/>
          <w:szCs w:val="24"/>
        </w:rPr>
      </w:pPr>
      <w:proofErr w:type="spellStart"/>
      <w:r w:rsidRPr="00D536E8">
        <w:rPr>
          <w:rFonts w:ascii="Times New Roman" w:hAnsi="Times New Roman" w:cs="Times New Roman"/>
          <w:sz w:val="24"/>
          <w:szCs w:val="24"/>
        </w:rPr>
        <w:t>Gana</w:t>
      </w:r>
      <w:proofErr w:type="spellEnd"/>
      <w:r w:rsidRPr="00D536E8">
        <w:rPr>
          <w:rFonts w:ascii="Times New Roman" w:hAnsi="Times New Roman" w:cs="Times New Roman"/>
          <w:sz w:val="24"/>
          <w:szCs w:val="24"/>
        </w:rPr>
        <w:t>, C. (2012).E-learning:</w:t>
      </w:r>
      <w:r w:rsidR="00D969ED" w:rsidRPr="00D536E8">
        <w:rPr>
          <w:rFonts w:ascii="Times New Roman" w:hAnsi="Times New Roman" w:cs="Times New Roman"/>
          <w:sz w:val="24"/>
          <w:szCs w:val="24"/>
        </w:rPr>
        <w:t xml:space="preserve"> </w:t>
      </w:r>
      <w:r w:rsidRPr="00D536E8">
        <w:rPr>
          <w:rFonts w:ascii="Times New Roman" w:hAnsi="Times New Roman" w:cs="Times New Roman"/>
          <w:sz w:val="24"/>
          <w:szCs w:val="24"/>
        </w:rPr>
        <w:t>A tool for enhancing science teaching and learning</w:t>
      </w:r>
      <w:r w:rsidRPr="00D536E8">
        <w:rPr>
          <w:rFonts w:ascii="Times New Roman" w:hAnsi="Times New Roman" w:cs="Times New Roman"/>
          <w:i/>
          <w:sz w:val="24"/>
          <w:szCs w:val="24"/>
        </w:rPr>
        <w:t xml:space="preserve">. </w:t>
      </w:r>
      <w:proofErr w:type="gramStart"/>
      <w:r w:rsidRPr="00D536E8">
        <w:rPr>
          <w:rFonts w:ascii="Times New Roman" w:hAnsi="Times New Roman" w:cs="Times New Roman"/>
          <w:i/>
          <w:sz w:val="24"/>
          <w:szCs w:val="24"/>
        </w:rPr>
        <w:t xml:space="preserve">Institute </w:t>
      </w:r>
      <w:r w:rsidR="00FA65FF">
        <w:rPr>
          <w:rFonts w:ascii="Times New Roman" w:hAnsi="Times New Roman" w:cs="Times New Roman"/>
          <w:i/>
          <w:sz w:val="24"/>
          <w:szCs w:val="24"/>
        </w:rPr>
        <w:t xml:space="preserve"> </w:t>
      </w:r>
      <w:r w:rsidRPr="00D536E8">
        <w:rPr>
          <w:rFonts w:ascii="Times New Roman" w:hAnsi="Times New Roman" w:cs="Times New Roman"/>
          <w:i/>
          <w:sz w:val="24"/>
          <w:szCs w:val="24"/>
        </w:rPr>
        <w:t>of</w:t>
      </w:r>
      <w:proofErr w:type="gramEnd"/>
      <w:r w:rsidRPr="00D536E8">
        <w:rPr>
          <w:rFonts w:ascii="Times New Roman" w:hAnsi="Times New Roman" w:cs="Times New Roman"/>
          <w:i/>
          <w:sz w:val="24"/>
          <w:szCs w:val="24"/>
        </w:rPr>
        <w:t xml:space="preserve"> </w:t>
      </w:r>
      <w:r w:rsidR="00FA65FF">
        <w:rPr>
          <w:rFonts w:ascii="Times New Roman" w:hAnsi="Times New Roman" w:cs="Times New Roman"/>
          <w:i/>
          <w:sz w:val="24"/>
          <w:szCs w:val="24"/>
        </w:rPr>
        <w:t xml:space="preserve">  </w:t>
      </w:r>
    </w:p>
    <w:p w:rsidR="005D38E0" w:rsidRDefault="00FA65FF" w:rsidP="00F2361A">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            </w:t>
      </w:r>
      <w:r w:rsidR="00FD4C91">
        <w:rPr>
          <w:rFonts w:ascii="Times New Roman" w:hAnsi="Times New Roman" w:cs="Times New Roman"/>
          <w:i/>
          <w:sz w:val="24"/>
          <w:szCs w:val="24"/>
        </w:rPr>
        <w:t xml:space="preserve"> </w:t>
      </w:r>
      <w:proofErr w:type="gramStart"/>
      <w:r w:rsidR="005D38E0" w:rsidRPr="00D536E8">
        <w:rPr>
          <w:rFonts w:ascii="Times New Roman" w:hAnsi="Times New Roman" w:cs="Times New Roman"/>
          <w:i/>
          <w:sz w:val="24"/>
          <w:szCs w:val="24"/>
        </w:rPr>
        <w:t>Education Journal, 23</w:t>
      </w:r>
      <w:r w:rsidR="005D38E0" w:rsidRPr="00D536E8">
        <w:rPr>
          <w:rFonts w:ascii="Times New Roman" w:hAnsi="Times New Roman" w:cs="Times New Roman"/>
          <w:sz w:val="24"/>
          <w:szCs w:val="24"/>
        </w:rPr>
        <w:t xml:space="preserve">(91) University of Nigeria </w:t>
      </w:r>
      <w:proofErr w:type="spellStart"/>
      <w:r w:rsidR="005D38E0" w:rsidRPr="00D536E8">
        <w:rPr>
          <w:rFonts w:ascii="Times New Roman" w:hAnsi="Times New Roman" w:cs="Times New Roman"/>
          <w:sz w:val="24"/>
          <w:szCs w:val="24"/>
        </w:rPr>
        <w:t>Nsukka</w:t>
      </w:r>
      <w:proofErr w:type="spellEnd"/>
      <w:r w:rsidR="005D38E0" w:rsidRPr="00D536E8">
        <w:rPr>
          <w:rFonts w:ascii="Times New Roman" w:hAnsi="Times New Roman" w:cs="Times New Roman"/>
          <w:sz w:val="24"/>
          <w:szCs w:val="24"/>
        </w:rPr>
        <w:t>.</w:t>
      </w:r>
      <w:proofErr w:type="gramEnd"/>
    </w:p>
    <w:p w:rsidR="00F2361A" w:rsidRPr="00D536E8" w:rsidRDefault="00F2361A" w:rsidP="00F2361A">
      <w:pPr>
        <w:spacing w:after="0" w:line="240" w:lineRule="auto"/>
        <w:rPr>
          <w:rFonts w:ascii="Times New Roman" w:hAnsi="Times New Roman" w:cs="Times New Roman"/>
          <w:sz w:val="24"/>
          <w:szCs w:val="24"/>
        </w:rPr>
      </w:pPr>
    </w:p>
    <w:p w:rsidR="00962536" w:rsidRDefault="00B27283" w:rsidP="00F2361A">
      <w:pPr>
        <w:spacing w:after="0" w:line="240" w:lineRule="auto"/>
        <w:rPr>
          <w:rFonts w:ascii="Times New Roman" w:hAnsi="Times New Roman" w:cs="Times New Roman"/>
          <w:sz w:val="24"/>
          <w:szCs w:val="24"/>
        </w:rPr>
      </w:pPr>
      <w:r w:rsidRPr="00D536E8">
        <w:rPr>
          <w:rFonts w:ascii="Times New Roman" w:hAnsi="Times New Roman" w:cs="Times New Roman"/>
          <w:sz w:val="24"/>
          <w:szCs w:val="24"/>
        </w:rPr>
        <w:t xml:space="preserve">Gray, A. (2006). </w:t>
      </w:r>
      <w:proofErr w:type="gramStart"/>
      <w:r w:rsidRPr="00D536E8">
        <w:rPr>
          <w:rFonts w:ascii="Times New Roman" w:hAnsi="Times New Roman" w:cs="Times New Roman"/>
          <w:sz w:val="24"/>
          <w:szCs w:val="24"/>
        </w:rPr>
        <w:t>Constructivist teaching and learning.</w:t>
      </w:r>
      <w:proofErr w:type="gramEnd"/>
      <w:r w:rsidRPr="00D536E8">
        <w:rPr>
          <w:rFonts w:ascii="Times New Roman" w:hAnsi="Times New Roman" w:cs="Times New Roman"/>
          <w:sz w:val="24"/>
          <w:szCs w:val="24"/>
        </w:rPr>
        <w:t xml:space="preserve"> Retrieved from </w:t>
      </w:r>
    </w:p>
    <w:p w:rsidR="00B27283" w:rsidRPr="00962536" w:rsidRDefault="00FA65FF" w:rsidP="00F2361A">
      <w:pPr>
        <w:spacing w:after="0" w:line="240" w:lineRule="auto"/>
        <w:rPr>
          <w:rFonts w:ascii="Times New Roman" w:hAnsi="Times New Roman" w:cs="Times New Roman"/>
          <w:i/>
          <w:sz w:val="24"/>
          <w:szCs w:val="24"/>
        </w:rPr>
      </w:pPr>
      <w:r w:rsidRPr="00962536">
        <w:rPr>
          <w:rFonts w:ascii="Times New Roman" w:hAnsi="Times New Roman" w:cs="Times New Roman"/>
          <w:i/>
          <w:sz w:val="24"/>
          <w:szCs w:val="24"/>
        </w:rPr>
        <w:t xml:space="preserve">          </w:t>
      </w:r>
      <w:r w:rsidR="00B27283" w:rsidRPr="00962536">
        <w:rPr>
          <w:rFonts w:ascii="Times New Roman" w:hAnsi="Times New Roman" w:cs="Times New Roman"/>
          <w:i/>
          <w:sz w:val="24"/>
          <w:szCs w:val="24"/>
        </w:rPr>
        <w:t xml:space="preserve"> </w:t>
      </w:r>
      <w:r w:rsidR="00FD4C91" w:rsidRPr="00962536">
        <w:rPr>
          <w:rFonts w:ascii="Times New Roman" w:hAnsi="Times New Roman" w:cs="Times New Roman"/>
          <w:i/>
          <w:sz w:val="24"/>
          <w:szCs w:val="24"/>
        </w:rPr>
        <w:t xml:space="preserve">  </w:t>
      </w:r>
      <w:r w:rsidR="00B27283" w:rsidRPr="00962536">
        <w:rPr>
          <w:rFonts w:ascii="Times New Roman" w:hAnsi="Times New Roman" w:cs="Times New Roman"/>
          <w:i/>
          <w:sz w:val="24"/>
          <w:szCs w:val="24"/>
        </w:rPr>
        <w:t>[http//skschbd.sasktelwebhosting.com/research/instructoion/97-07.htm]</w:t>
      </w:r>
    </w:p>
    <w:p w:rsidR="00F2361A" w:rsidRPr="00D536E8" w:rsidRDefault="00F2361A" w:rsidP="00F2361A">
      <w:pPr>
        <w:spacing w:after="0" w:line="240" w:lineRule="auto"/>
        <w:rPr>
          <w:rFonts w:ascii="Times New Roman" w:hAnsi="Times New Roman" w:cs="Times New Roman"/>
          <w:sz w:val="24"/>
          <w:szCs w:val="24"/>
        </w:rPr>
      </w:pPr>
    </w:p>
    <w:p w:rsidR="00FA65FF" w:rsidRDefault="005D38E0" w:rsidP="00F2361A">
      <w:pPr>
        <w:spacing w:after="0" w:line="240" w:lineRule="auto"/>
        <w:rPr>
          <w:rFonts w:ascii="Times New Roman" w:hAnsi="Times New Roman" w:cs="Times New Roman"/>
          <w:sz w:val="24"/>
          <w:szCs w:val="24"/>
        </w:rPr>
      </w:pPr>
      <w:proofErr w:type="spellStart"/>
      <w:r w:rsidRPr="00D536E8">
        <w:rPr>
          <w:rFonts w:ascii="Times New Roman" w:hAnsi="Times New Roman" w:cs="Times New Roman"/>
          <w:sz w:val="24"/>
          <w:szCs w:val="24"/>
        </w:rPr>
        <w:t>Kamba</w:t>
      </w:r>
      <w:proofErr w:type="spellEnd"/>
      <w:r w:rsidRPr="00D536E8">
        <w:rPr>
          <w:rFonts w:ascii="Times New Roman" w:hAnsi="Times New Roman" w:cs="Times New Roman"/>
          <w:sz w:val="24"/>
          <w:szCs w:val="24"/>
        </w:rPr>
        <w:t xml:space="preserve">, M.A. (2009). Problems challenges and benefits of implementing e-learning in Nigerian </w:t>
      </w:r>
    </w:p>
    <w:p w:rsidR="005D38E0" w:rsidRDefault="00FA65FF" w:rsidP="00F2361A">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            </w:t>
      </w:r>
      <w:proofErr w:type="gramStart"/>
      <w:r w:rsidR="005D38E0" w:rsidRPr="00D536E8">
        <w:rPr>
          <w:rFonts w:ascii="Times New Roman" w:hAnsi="Times New Roman" w:cs="Times New Roman"/>
          <w:sz w:val="24"/>
          <w:szCs w:val="24"/>
        </w:rPr>
        <w:t>Universities.</w:t>
      </w:r>
      <w:proofErr w:type="gramEnd"/>
      <w:r w:rsidR="00D969ED" w:rsidRPr="00D536E8">
        <w:rPr>
          <w:rFonts w:ascii="Times New Roman" w:hAnsi="Times New Roman" w:cs="Times New Roman"/>
          <w:sz w:val="24"/>
          <w:szCs w:val="24"/>
        </w:rPr>
        <w:t xml:space="preserve"> </w:t>
      </w:r>
      <w:proofErr w:type="gramStart"/>
      <w:r w:rsidR="00D969ED" w:rsidRPr="00D536E8">
        <w:rPr>
          <w:rFonts w:ascii="Times New Roman" w:hAnsi="Times New Roman" w:cs="Times New Roman"/>
          <w:sz w:val="24"/>
          <w:szCs w:val="24"/>
        </w:rPr>
        <w:t>Retrieved from [[</w:t>
      </w:r>
      <w:hyperlink r:id="rId7" w:history="1">
        <w:r w:rsidR="009230D2" w:rsidRPr="00D536E8">
          <w:rPr>
            <w:rStyle w:val="Hyperlink"/>
            <w:rFonts w:ascii="Times New Roman" w:hAnsi="Times New Roman" w:cs="Times New Roman"/>
            <w:i/>
            <w:sz w:val="24"/>
            <w:szCs w:val="24"/>
          </w:rPr>
          <w:t>http://www.webpages.vidaho.edu</w:t>
        </w:r>
      </w:hyperlink>
      <w:r w:rsidR="009230D2" w:rsidRPr="00D536E8">
        <w:rPr>
          <w:rFonts w:ascii="Times New Roman" w:hAnsi="Times New Roman" w:cs="Times New Roman"/>
          <w:i/>
          <w:sz w:val="24"/>
          <w:szCs w:val="24"/>
        </w:rPr>
        <w:t>]</w:t>
      </w:r>
      <w:r>
        <w:rPr>
          <w:rFonts w:ascii="Times New Roman" w:hAnsi="Times New Roman" w:cs="Times New Roman"/>
          <w:i/>
          <w:sz w:val="24"/>
          <w:szCs w:val="24"/>
        </w:rPr>
        <w:t>.</w:t>
      </w:r>
      <w:proofErr w:type="gramEnd"/>
    </w:p>
    <w:p w:rsidR="00F2361A" w:rsidRPr="00D536E8" w:rsidRDefault="00F2361A" w:rsidP="00F2361A">
      <w:pPr>
        <w:spacing w:after="0" w:line="240" w:lineRule="auto"/>
        <w:rPr>
          <w:rFonts w:ascii="Times New Roman" w:hAnsi="Times New Roman" w:cs="Times New Roman"/>
          <w:i/>
          <w:sz w:val="24"/>
          <w:szCs w:val="24"/>
        </w:rPr>
      </w:pPr>
    </w:p>
    <w:p w:rsidR="00FA65FF" w:rsidRDefault="009230D2" w:rsidP="00F2361A">
      <w:pPr>
        <w:spacing w:after="0" w:line="240" w:lineRule="auto"/>
        <w:rPr>
          <w:rFonts w:ascii="Times New Roman" w:hAnsi="Times New Roman" w:cs="Times New Roman"/>
          <w:sz w:val="24"/>
          <w:szCs w:val="24"/>
        </w:rPr>
      </w:pPr>
      <w:proofErr w:type="spellStart"/>
      <w:r w:rsidRPr="00D536E8">
        <w:rPr>
          <w:rFonts w:ascii="Times New Roman" w:hAnsi="Times New Roman" w:cs="Times New Roman"/>
          <w:sz w:val="24"/>
          <w:szCs w:val="24"/>
        </w:rPr>
        <w:t>Okiki</w:t>
      </w:r>
      <w:proofErr w:type="spellEnd"/>
      <w:r w:rsidRPr="00D536E8">
        <w:rPr>
          <w:rFonts w:ascii="Times New Roman" w:hAnsi="Times New Roman" w:cs="Times New Roman"/>
          <w:sz w:val="24"/>
          <w:szCs w:val="24"/>
        </w:rPr>
        <w:t xml:space="preserve">, C.O. (2012) Information communication technology support for e-learning environment </w:t>
      </w:r>
      <w:r w:rsidR="00FA65FF">
        <w:rPr>
          <w:rFonts w:ascii="Times New Roman" w:hAnsi="Times New Roman" w:cs="Times New Roman"/>
          <w:sz w:val="24"/>
          <w:szCs w:val="24"/>
        </w:rPr>
        <w:t xml:space="preserve">   </w:t>
      </w:r>
    </w:p>
    <w:p w:rsidR="00FA65FF" w:rsidRDefault="00FA65FF" w:rsidP="00F236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230D2" w:rsidRPr="00D536E8">
        <w:rPr>
          <w:rFonts w:ascii="Times New Roman" w:hAnsi="Times New Roman" w:cs="Times New Roman"/>
          <w:sz w:val="24"/>
          <w:szCs w:val="24"/>
        </w:rPr>
        <w:t>at</w:t>
      </w:r>
      <w:proofErr w:type="gramEnd"/>
      <w:r w:rsidR="009230D2" w:rsidRPr="00D536E8">
        <w:rPr>
          <w:rFonts w:ascii="Times New Roman" w:hAnsi="Times New Roman" w:cs="Times New Roman"/>
          <w:sz w:val="24"/>
          <w:szCs w:val="24"/>
        </w:rPr>
        <w:t xml:space="preserve"> the university of Lagos, Nigeria. Retrieved from </w:t>
      </w:r>
    </w:p>
    <w:p w:rsidR="009230D2" w:rsidRDefault="00FA65FF" w:rsidP="00F2361A">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            </w:t>
      </w:r>
      <w:r w:rsidR="009230D2" w:rsidRPr="00D536E8">
        <w:rPr>
          <w:rFonts w:ascii="Times New Roman" w:hAnsi="Times New Roman" w:cs="Times New Roman"/>
          <w:sz w:val="24"/>
          <w:szCs w:val="24"/>
        </w:rPr>
        <w:t>[</w:t>
      </w:r>
      <w:hyperlink r:id="rId8" w:history="1">
        <w:r w:rsidR="009230D2" w:rsidRPr="00D536E8">
          <w:rPr>
            <w:rStyle w:val="Hyperlink"/>
            <w:rFonts w:ascii="Times New Roman" w:hAnsi="Times New Roman" w:cs="Times New Roman"/>
            <w:i/>
            <w:sz w:val="24"/>
            <w:szCs w:val="24"/>
          </w:rPr>
          <w:t>http://www.webpages.vidaho.edu.mbolin/okiki3.htm</w:t>
        </w:r>
      </w:hyperlink>
      <w:r w:rsidR="009230D2" w:rsidRPr="00D536E8">
        <w:rPr>
          <w:rFonts w:ascii="Times New Roman" w:hAnsi="Times New Roman" w:cs="Times New Roman"/>
          <w:i/>
          <w:sz w:val="24"/>
          <w:szCs w:val="24"/>
        </w:rPr>
        <w:t>]</w:t>
      </w:r>
    </w:p>
    <w:p w:rsidR="00F2361A" w:rsidRDefault="00F2361A" w:rsidP="00F2361A">
      <w:pPr>
        <w:spacing w:after="0" w:line="240" w:lineRule="auto"/>
        <w:rPr>
          <w:rFonts w:ascii="Times New Roman" w:hAnsi="Times New Roman" w:cs="Times New Roman"/>
          <w:i/>
          <w:sz w:val="24"/>
          <w:szCs w:val="24"/>
        </w:rPr>
      </w:pPr>
    </w:p>
    <w:p w:rsidR="005C424B" w:rsidRPr="00962536" w:rsidRDefault="00FA65FF" w:rsidP="00F2361A">
      <w:pPr>
        <w:autoSpaceDE w:val="0"/>
        <w:autoSpaceDN w:val="0"/>
        <w:adjustRightInd w:val="0"/>
        <w:spacing w:after="0" w:line="240" w:lineRule="auto"/>
        <w:rPr>
          <w:rFonts w:ascii="Times New Roman" w:hAnsi="Times New Roman" w:cs="Times New Roman"/>
          <w:i/>
          <w:color w:val="0D0D0D" w:themeColor="text1" w:themeTint="F2"/>
          <w:sz w:val="24"/>
          <w:szCs w:val="24"/>
        </w:rPr>
      </w:pPr>
      <w:proofErr w:type="spellStart"/>
      <w:r w:rsidRPr="00D536E8">
        <w:rPr>
          <w:rFonts w:ascii="Times New Roman" w:hAnsi="Times New Roman" w:cs="Times New Roman"/>
          <w:color w:val="0D0D0D" w:themeColor="text1" w:themeTint="F2"/>
          <w:sz w:val="24"/>
          <w:szCs w:val="24"/>
        </w:rPr>
        <w:t>Ola</w:t>
      </w:r>
      <w:r w:rsidR="005C424B">
        <w:rPr>
          <w:rFonts w:ascii="Times New Roman" w:hAnsi="Times New Roman" w:cs="Times New Roman"/>
          <w:color w:val="0D0D0D" w:themeColor="text1" w:themeTint="F2"/>
          <w:sz w:val="24"/>
          <w:szCs w:val="24"/>
        </w:rPr>
        <w:t>niyi</w:t>
      </w:r>
      <w:proofErr w:type="spellEnd"/>
      <w:r w:rsidR="005C424B">
        <w:rPr>
          <w:rFonts w:ascii="Times New Roman" w:hAnsi="Times New Roman" w:cs="Times New Roman"/>
          <w:color w:val="0D0D0D" w:themeColor="text1" w:themeTint="F2"/>
          <w:sz w:val="24"/>
          <w:szCs w:val="24"/>
        </w:rPr>
        <w:t>, S. S. (2006). E-learning t</w:t>
      </w:r>
      <w:r w:rsidRPr="00D536E8">
        <w:rPr>
          <w:rFonts w:ascii="Times New Roman" w:hAnsi="Times New Roman" w:cs="Times New Roman"/>
          <w:color w:val="0D0D0D" w:themeColor="text1" w:themeTint="F2"/>
          <w:sz w:val="24"/>
          <w:szCs w:val="24"/>
        </w:rPr>
        <w:t xml:space="preserve">echnology: The Nigeria experience. </w:t>
      </w:r>
      <w:r w:rsidRPr="00962536">
        <w:rPr>
          <w:rFonts w:ascii="Times New Roman" w:hAnsi="Times New Roman" w:cs="Times New Roman"/>
          <w:i/>
          <w:color w:val="0D0D0D" w:themeColor="text1" w:themeTint="F2"/>
          <w:sz w:val="24"/>
          <w:szCs w:val="24"/>
        </w:rPr>
        <w:t>A paper presented at the</w:t>
      </w:r>
    </w:p>
    <w:p w:rsidR="00FA65FF" w:rsidRDefault="005C424B" w:rsidP="00F2361A">
      <w:pPr>
        <w:autoSpaceDE w:val="0"/>
        <w:autoSpaceDN w:val="0"/>
        <w:adjustRightInd w:val="0"/>
        <w:spacing w:after="0" w:line="240" w:lineRule="auto"/>
        <w:rPr>
          <w:rFonts w:ascii="Times New Roman" w:hAnsi="Times New Roman" w:cs="Times New Roman"/>
          <w:color w:val="0D0D0D" w:themeColor="text1" w:themeTint="F2"/>
          <w:sz w:val="24"/>
          <w:szCs w:val="24"/>
        </w:rPr>
      </w:pPr>
      <w:r w:rsidRPr="00962536">
        <w:rPr>
          <w:rFonts w:ascii="Times New Roman" w:hAnsi="Times New Roman" w:cs="Times New Roman"/>
          <w:i/>
          <w:color w:val="0D0D0D" w:themeColor="text1" w:themeTint="F2"/>
          <w:sz w:val="24"/>
          <w:szCs w:val="24"/>
        </w:rPr>
        <w:t xml:space="preserve">        </w:t>
      </w:r>
      <w:r w:rsidR="00FA65FF" w:rsidRPr="00962536">
        <w:rPr>
          <w:rFonts w:ascii="Times New Roman" w:hAnsi="Times New Roman" w:cs="Times New Roman"/>
          <w:i/>
          <w:color w:val="0D0D0D" w:themeColor="text1" w:themeTint="F2"/>
          <w:sz w:val="24"/>
          <w:szCs w:val="24"/>
        </w:rPr>
        <w:t xml:space="preserve"> </w:t>
      </w:r>
      <w:r w:rsidRPr="00962536">
        <w:rPr>
          <w:rFonts w:ascii="Times New Roman" w:hAnsi="Times New Roman" w:cs="Times New Roman"/>
          <w:i/>
          <w:color w:val="0D0D0D" w:themeColor="text1" w:themeTint="F2"/>
          <w:sz w:val="24"/>
          <w:szCs w:val="24"/>
        </w:rPr>
        <w:t xml:space="preserve">   </w:t>
      </w:r>
      <w:proofErr w:type="gramStart"/>
      <w:r w:rsidRPr="00962536">
        <w:rPr>
          <w:rFonts w:ascii="Times New Roman" w:hAnsi="Times New Roman" w:cs="Times New Roman"/>
          <w:i/>
          <w:color w:val="0D0D0D" w:themeColor="text1" w:themeTint="F2"/>
          <w:sz w:val="24"/>
          <w:szCs w:val="24"/>
        </w:rPr>
        <w:t>shape</w:t>
      </w:r>
      <w:proofErr w:type="gramEnd"/>
      <w:r w:rsidRPr="00962536">
        <w:rPr>
          <w:rFonts w:ascii="Times New Roman" w:hAnsi="Times New Roman" w:cs="Times New Roman"/>
          <w:i/>
          <w:color w:val="0D0D0D" w:themeColor="text1" w:themeTint="F2"/>
          <w:sz w:val="24"/>
          <w:szCs w:val="24"/>
        </w:rPr>
        <w:t xml:space="preserve"> the  c</w:t>
      </w:r>
      <w:r w:rsidR="00FA65FF" w:rsidRPr="00962536">
        <w:rPr>
          <w:rFonts w:ascii="Times New Roman" w:hAnsi="Times New Roman" w:cs="Times New Roman"/>
          <w:i/>
          <w:color w:val="0D0D0D" w:themeColor="text1" w:themeTint="F2"/>
          <w:sz w:val="24"/>
          <w:szCs w:val="24"/>
        </w:rPr>
        <w:t>hange XXIII FIG Congress Munich, Germany,</w:t>
      </w:r>
      <w:r w:rsidR="00FA65FF" w:rsidRPr="00D536E8">
        <w:rPr>
          <w:rFonts w:ascii="Times New Roman" w:hAnsi="Times New Roman" w:cs="Times New Roman"/>
          <w:color w:val="0D0D0D" w:themeColor="text1" w:themeTint="F2"/>
          <w:sz w:val="24"/>
          <w:szCs w:val="24"/>
        </w:rPr>
        <w:t xml:space="preserve"> October 8-13, p.2-3.</w:t>
      </w:r>
    </w:p>
    <w:p w:rsidR="00F2361A" w:rsidRPr="00D536E8" w:rsidRDefault="00F2361A" w:rsidP="00F2361A">
      <w:pPr>
        <w:autoSpaceDE w:val="0"/>
        <w:autoSpaceDN w:val="0"/>
        <w:adjustRightInd w:val="0"/>
        <w:spacing w:after="0" w:line="240" w:lineRule="auto"/>
        <w:rPr>
          <w:rFonts w:ascii="Times New Roman" w:hAnsi="Times New Roman" w:cs="Times New Roman"/>
          <w:color w:val="0D0D0D" w:themeColor="text1" w:themeTint="F2"/>
          <w:sz w:val="24"/>
          <w:szCs w:val="24"/>
        </w:rPr>
      </w:pPr>
    </w:p>
    <w:p w:rsidR="00FA65FF" w:rsidRDefault="005C424B" w:rsidP="00F2361A">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Oye</w:t>
      </w:r>
      <w:proofErr w:type="spellEnd"/>
      <w:r>
        <w:rPr>
          <w:rFonts w:ascii="Times New Roman" w:hAnsi="Times New Roman" w:cs="Times New Roman"/>
          <w:sz w:val="24"/>
          <w:szCs w:val="24"/>
        </w:rPr>
        <w:t>, N.D.</w:t>
      </w:r>
      <w:r w:rsidR="00FA65FF" w:rsidRPr="00D536E8">
        <w:rPr>
          <w:rFonts w:ascii="Times New Roman" w:hAnsi="Times New Roman" w:cs="Times New Roman"/>
          <w:sz w:val="24"/>
          <w:szCs w:val="24"/>
        </w:rPr>
        <w:t xml:space="preserve">  </w:t>
      </w:r>
      <w:proofErr w:type="spellStart"/>
      <w:r w:rsidR="00FA65FF" w:rsidRPr="00D536E8">
        <w:rPr>
          <w:rFonts w:ascii="Times New Roman" w:hAnsi="Times New Roman" w:cs="Times New Roman"/>
          <w:sz w:val="24"/>
          <w:szCs w:val="24"/>
        </w:rPr>
        <w:t>Salleh</w:t>
      </w:r>
      <w:proofErr w:type="spellEnd"/>
      <w:r w:rsidR="00FA65FF" w:rsidRPr="00D536E8">
        <w:rPr>
          <w:rFonts w:ascii="Times New Roman" w:hAnsi="Times New Roman" w:cs="Times New Roman"/>
          <w:sz w:val="24"/>
          <w:szCs w:val="24"/>
        </w:rPr>
        <w:t xml:space="preserve">, M., &amp; </w:t>
      </w:r>
      <w:proofErr w:type="spellStart"/>
      <w:r w:rsidR="00FA65FF" w:rsidRPr="00D536E8">
        <w:rPr>
          <w:rFonts w:ascii="Times New Roman" w:hAnsi="Times New Roman" w:cs="Times New Roman"/>
          <w:sz w:val="24"/>
          <w:szCs w:val="24"/>
        </w:rPr>
        <w:t>Iahad</w:t>
      </w:r>
      <w:proofErr w:type="spellEnd"/>
      <w:r w:rsidR="00FA65FF" w:rsidRPr="00D536E8">
        <w:rPr>
          <w:rFonts w:ascii="Times New Roman" w:hAnsi="Times New Roman" w:cs="Times New Roman"/>
          <w:sz w:val="24"/>
          <w:szCs w:val="24"/>
        </w:rPr>
        <w:t>, N.A. (2011) .</w:t>
      </w:r>
      <w:proofErr w:type="gramStart"/>
      <w:r w:rsidR="00FA65FF" w:rsidRPr="00D536E8">
        <w:rPr>
          <w:rFonts w:ascii="Times New Roman" w:hAnsi="Times New Roman" w:cs="Times New Roman"/>
          <w:sz w:val="24"/>
          <w:szCs w:val="24"/>
        </w:rPr>
        <w:t>Challenges  of</w:t>
      </w:r>
      <w:proofErr w:type="gramEnd"/>
      <w:r w:rsidR="00FA65FF" w:rsidRPr="00D536E8">
        <w:rPr>
          <w:rFonts w:ascii="Times New Roman" w:hAnsi="Times New Roman" w:cs="Times New Roman"/>
          <w:sz w:val="24"/>
          <w:szCs w:val="24"/>
        </w:rPr>
        <w:t xml:space="preserve"> e-learning in Nigerian university </w:t>
      </w:r>
      <w:r w:rsidR="00FA65FF">
        <w:rPr>
          <w:rFonts w:ascii="Times New Roman" w:hAnsi="Times New Roman" w:cs="Times New Roman"/>
          <w:sz w:val="24"/>
          <w:szCs w:val="24"/>
        </w:rPr>
        <w:t xml:space="preserve"> </w:t>
      </w:r>
    </w:p>
    <w:p w:rsidR="00FA65FF" w:rsidRDefault="00FA65FF" w:rsidP="00F2361A">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           </w:t>
      </w:r>
      <w:proofErr w:type="gramStart"/>
      <w:r w:rsidRPr="00D536E8">
        <w:rPr>
          <w:rFonts w:ascii="Times New Roman" w:hAnsi="Times New Roman" w:cs="Times New Roman"/>
          <w:sz w:val="24"/>
          <w:szCs w:val="24"/>
        </w:rPr>
        <w:t>education</w:t>
      </w:r>
      <w:proofErr w:type="gramEnd"/>
      <w:r w:rsidRPr="00D536E8">
        <w:rPr>
          <w:rFonts w:ascii="Times New Roman" w:hAnsi="Times New Roman" w:cs="Times New Roman"/>
          <w:sz w:val="24"/>
          <w:szCs w:val="24"/>
        </w:rPr>
        <w:t xml:space="preserve"> based on the experience of developed countries. </w:t>
      </w:r>
      <w:r w:rsidRPr="00D536E8">
        <w:rPr>
          <w:rFonts w:ascii="Times New Roman" w:hAnsi="Times New Roman" w:cs="Times New Roman"/>
          <w:i/>
          <w:sz w:val="24"/>
          <w:szCs w:val="24"/>
        </w:rPr>
        <w:t xml:space="preserve">International Journal of </w:t>
      </w:r>
    </w:p>
    <w:p w:rsidR="00FA65FF" w:rsidRDefault="00FA65FF" w:rsidP="00F236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            </w:t>
      </w:r>
      <w:proofErr w:type="gramStart"/>
      <w:r w:rsidRPr="00D536E8">
        <w:rPr>
          <w:rFonts w:ascii="Times New Roman" w:hAnsi="Times New Roman" w:cs="Times New Roman"/>
          <w:i/>
          <w:sz w:val="24"/>
          <w:szCs w:val="24"/>
        </w:rPr>
        <w:t>Managing Information Technology (IJMIT), 3</w:t>
      </w:r>
      <w:r w:rsidRPr="00D536E8">
        <w:rPr>
          <w:rFonts w:ascii="Times New Roman" w:hAnsi="Times New Roman" w:cs="Times New Roman"/>
          <w:sz w:val="24"/>
          <w:szCs w:val="24"/>
        </w:rPr>
        <w:t>(2), 39-48.</w:t>
      </w:r>
      <w:proofErr w:type="gramEnd"/>
    </w:p>
    <w:p w:rsidR="00F2361A" w:rsidRDefault="00F2361A" w:rsidP="00F2361A">
      <w:pPr>
        <w:autoSpaceDE w:val="0"/>
        <w:autoSpaceDN w:val="0"/>
        <w:adjustRightInd w:val="0"/>
        <w:spacing w:after="0" w:line="240" w:lineRule="auto"/>
        <w:rPr>
          <w:rFonts w:ascii="Times New Roman" w:hAnsi="Times New Roman" w:cs="Times New Roman"/>
          <w:sz w:val="24"/>
          <w:szCs w:val="24"/>
        </w:rPr>
      </w:pPr>
    </w:p>
    <w:p w:rsidR="00CA0B8C" w:rsidRDefault="00CA0B8C" w:rsidP="00FD4C91">
      <w:pPr>
        <w:spacing w:after="0"/>
        <w:rPr>
          <w:rFonts w:ascii="Times New Roman" w:hAnsi="Times New Roman" w:cs="Times New Roman"/>
          <w:bCs/>
          <w:sz w:val="24"/>
          <w:szCs w:val="24"/>
        </w:rPr>
      </w:pPr>
      <w:proofErr w:type="spellStart"/>
      <w:r w:rsidRPr="00CA0B8C">
        <w:rPr>
          <w:rFonts w:ascii="Times New Roman" w:hAnsi="Times New Roman" w:cs="Times New Roman"/>
          <w:sz w:val="24"/>
          <w:szCs w:val="24"/>
        </w:rPr>
        <w:t>Pushpanathan</w:t>
      </w:r>
      <w:proofErr w:type="spellEnd"/>
      <w:r w:rsidRPr="00CA0B8C">
        <w:rPr>
          <w:rFonts w:ascii="Times New Roman" w:hAnsi="Times New Roman" w:cs="Times New Roman"/>
          <w:sz w:val="24"/>
          <w:szCs w:val="24"/>
        </w:rPr>
        <w:t xml:space="preserve">, T.  (2012). </w:t>
      </w:r>
      <w:proofErr w:type="gramStart"/>
      <w:r w:rsidR="00FD4C91" w:rsidRPr="00CA0B8C">
        <w:rPr>
          <w:rFonts w:ascii="Times New Roman" w:hAnsi="Times New Roman" w:cs="Times New Roman"/>
          <w:bCs/>
          <w:sz w:val="24"/>
          <w:szCs w:val="24"/>
        </w:rPr>
        <w:t>The</w:t>
      </w:r>
      <w:proofErr w:type="gramEnd"/>
      <w:r w:rsidR="00FD4C91">
        <w:rPr>
          <w:rFonts w:ascii="Times New Roman" w:hAnsi="Times New Roman" w:cs="Times New Roman"/>
          <w:bCs/>
          <w:sz w:val="24"/>
          <w:szCs w:val="24"/>
        </w:rPr>
        <w:t xml:space="preserve"> role</w:t>
      </w:r>
      <w:r>
        <w:rPr>
          <w:rFonts w:ascii="Times New Roman" w:hAnsi="Times New Roman" w:cs="Times New Roman"/>
          <w:bCs/>
          <w:sz w:val="24"/>
          <w:szCs w:val="24"/>
        </w:rPr>
        <w:t xml:space="preserve"> of a teacher in facilitating e-learning. </w:t>
      </w:r>
      <w:r w:rsidRPr="00262F5A">
        <w:rPr>
          <w:rFonts w:ascii="Times New Roman" w:hAnsi="Times New Roman" w:cs="Times New Roman"/>
          <w:bCs/>
          <w:sz w:val="24"/>
          <w:szCs w:val="24"/>
        </w:rPr>
        <w:t>Journal of</w:t>
      </w:r>
      <w:r>
        <w:rPr>
          <w:rFonts w:ascii="Times New Roman" w:hAnsi="Times New Roman" w:cs="Times New Roman"/>
          <w:bCs/>
          <w:sz w:val="24"/>
          <w:szCs w:val="24"/>
        </w:rPr>
        <w:t xml:space="preserve"> </w:t>
      </w:r>
      <w:r w:rsidRPr="00262F5A">
        <w:rPr>
          <w:rFonts w:ascii="Times New Roman" w:hAnsi="Times New Roman" w:cs="Times New Roman"/>
          <w:bCs/>
          <w:sz w:val="24"/>
          <w:szCs w:val="24"/>
        </w:rPr>
        <w:t>Technology</w:t>
      </w:r>
    </w:p>
    <w:p w:rsidR="00CA0B8C" w:rsidRPr="00962536" w:rsidRDefault="00CA0B8C" w:rsidP="00FD4C91">
      <w:pPr>
        <w:spacing w:after="0"/>
        <w:ind w:left="720" w:firstLine="165"/>
        <w:rPr>
          <w:rFonts w:ascii="Times New Roman" w:hAnsi="Times New Roman" w:cs="Times New Roman"/>
          <w:bCs/>
          <w:i/>
          <w:sz w:val="24"/>
          <w:szCs w:val="24"/>
        </w:rPr>
      </w:pPr>
      <w:proofErr w:type="gramStart"/>
      <w:r w:rsidRPr="00262F5A">
        <w:rPr>
          <w:rFonts w:ascii="Times New Roman" w:hAnsi="Times New Roman" w:cs="Times New Roman"/>
          <w:bCs/>
          <w:sz w:val="24"/>
          <w:szCs w:val="24"/>
        </w:rPr>
        <w:t>for</w:t>
      </w:r>
      <w:proofErr w:type="gramEnd"/>
      <w:r w:rsidRPr="00262F5A">
        <w:rPr>
          <w:rFonts w:ascii="Times New Roman" w:hAnsi="Times New Roman" w:cs="Times New Roman"/>
          <w:bCs/>
          <w:sz w:val="24"/>
          <w:szCs w:val="24"/>
        </w:rPr>
        <w:t xml:space="preserve"> ELT, 2(2) Retrieved from</w:t>
      </w:r>
      <w:r w:rsidRPr="00262F5A">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9" w:history="1">
        <w:r w:rsidRPr="00962536">
          <w:rPr>
            <w:rStyle w:val="Hyperlink"/>
            <w:rFonts w:ascii="Times New Roman" w:hAnsi="Times New Roman" w:cs="Times New Roman"/>
            <w:bCs/>
            <w:i/>
            <w:sz w:val="24"/>
            <w:szCs w:val="24"/>
          </w:rPr>
          <w:t>https://sites.google.com/site/journaloftechnologyforelt/archive/april-2012/5-the-role-of-teacher-by-pushpanathan</w:t>
        </w:r>
      </w:hyperlink>
      <w:r w:rsidRPr="00962536">
        <w:rPr>
          <w:rFonts w:ascii="Times New Roman" w:hAnsi="Times New Roman" w:cs="Times New Roman"/>
          <w:bCs/>
          <w:i/>
          <w:sz w:val="24"/>
          <w:szCs w:val="24"/>
        </w:rPr>
        <w:t>]</w:t>
      </w:r>
    </w:p>
    <w:p w:rsidR="00FD4C91" w:rsidRPr="00CA0B8C" w:rsidRDefault="00FD4C91" w:rsidP="00FD4C91">
      <w:pPr>
        <w:spacing w:after="0"/>
        <w:ind w:left="720" w:firstLine="165"/>
        <w:rPr>
          <w:rFonts w:ascii="Times New Roman" w:hAnsi="Times New Roman" w:cs="Times New Roman"/>
          <w:sz w:val="24"/>
          <w:szCs w:val="24"/>
        </w:rPr>
      </w:pPr>
    </w:p>
    <w:p w:rsidR="00657376" w:rsidRDefault="005C424B" w:rsidP="00F2361A">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Suleiman A. A. (2012)</w:t>
      </w:r>
      <w:r w:rsidR="00F2361A" w:rsidRPr="00D536E8">
        <w:rPr>
          <w:rFonts w:ascii="Times New Roman" w:hAnsi="Times New Roman" w:cs="Times New Roman"/>
          <w:bCs/>
          <w:sz w:val="24"/>
          <w:szCs w:val="24"/>
        </w:rPr>
        <w:t>.</w:t>
      </w:r>
      <w:r>
        <w:rPr>
          <w:rFonts w:ascii="Times New Roman" w:hAnsi="Times New Roman" w:cs="Times New Roman"/>
          <w:bCs/>
          <w:sz w:val="24"/>
          <w:szCs w:val="24"/>
        </w:rPr>
        <w:t xml:space="preserve"> </w:t>
      </w:r>
      <w:r w:rsidR="00F2361A" w:rsidRPr="00D536E8">
        <w:rPr>
          <w:rFonts w:ascii="Times New Roman" w:hAnsi="Times New Roman" w:cs="Times New Roman"/>
          <w:bCs/>
          <w:sz w:val="24"/>
          <w:szCs w:val="24"/>
        </w:rPr>
        <w:t xml:space="preserve">Essentialities for e-learning: The Nigeria tertiary institutions in question. </w:t>
      </w:r>
      <w:r w:rsidR="00F2361A">
        <w:rPr>
          <w:rFonts w:ascii="Times New Roman" w:hAnsi="Times New Roman" w:cs="Times New Roman"/>
          <w:bCs/>
          <w:sz w:val="24"/>
          <w:szCs w:val="24"/>
        </w:rPr>
        <w:t xml:space="preserve"> </w:t>
      </w:r>
    </w:p>
    <w:p w:rsidR="00F2361A" w:rsidRDefault="00657376" w:rsidP="00F2361A">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F2361A">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F2361A" w:rsidRPr="00D536E8">
        <w:rPr>
          <w:rFonts w:ascii="Times New Roman" w:hAnsi="Times New Roman" w:cs="Times New Roman"/>
          <w:bCs/>
          <w:i/>
          <w:sz w:val="24"/>
          <w:szCs w:val="24"/>
        </w:rPr>
        <w:t>Academic Research International, 2</w:t>
      </w:r>
      <w:r w:rsidR="00F2361A" w:rsidRPr="00D536E8">
        <w:rPr>
          <w:rFonts w:ascii="Times New Roman" w:hAnsi="Times New Roman" w:cs="Times New Roman"/>
          <w:bCs/>
          <w:sz w:val="24"/>
          <w:szCs w:val="24"/>
        </w:rPr>
        <w:t>(2), 228-291</w:t>
      </w:r>
      <w:r w:rsidR="00F2361A">
        <w:rPr>
          <w:rFonts w:ascii="Times New Roman" w:hAnsi="Times New Roman" w:cs="Times New Roman"/>
          <w:bCs/>
          <w:sz w:val="24"/>
          <w:szCs w:val="24"/>
        </w:rPr>
        <w:t>.</w:t>
      </w:r>
    </w:p>
    <w:p w:rsidR="00F2361A" w:rsidRDefault="00F2361A" w:rsidP="00F2361A">
      <w:pPr>
        <w:autoSpaceDE w:val="0"/>
        <w:autoSpaceDN w:val="0"/>
        <w:adjustRightInd w:val="0"/>
        <w:spacing w:after="0" w:line="240" w:lineRule="auto"/>
        <w:rPr>
          <w:rFonts w:ascii="Times New Roman" w:hAnsi="Times New Roman" w:cs="Times New Roman"/>
          <w:bCs/>
          <w:sz w:val="24"/>
          <w:szCs w:val="24"/>
        </w:rPr>
      </w:pPr>
    </w:p>
    <w:p w:rsidR="00657376" w:rsidRDefault="00657376" w:rsidP="00657376">
      <w:pPr>
        <w:autoSpaceDE w:val="0"/>
        <w:autoSpaceDN w:val="0"/>
        <w:adjustRightInd w:val="0"/>
        <w:spacing w:after="0" w:line="240" w:lineRule="auto"/>
        <w:rPr>
          <w:rFonts w:ascii="Times New Roman" w:hAnsi="Times New Roman" w:cs="Times New Roman"/>
          <w:color w:val="000000"/>
          <w:sz w:val="24"/>
          <w:szCs w:val="24"/>
        </w:rPr>
      </w:pPr>
      <w:proofErr w:type="spellStart"/>
      <w:r w:rsidRPr="00AB4E44">
        <w:rPr>
          <w:rFonts w:ascii="Times New Roman" w:hAnsi="Times New Roman" w:cs="Times New Roman"/>
          <w:color w:val="000000"/>
          <w:sz w:val="24"/>
          <w:szCs w:val="24"/>
        </w:rPr>
        <w:t>Teles</w:t>
      </w:r>
      <w:proofErr w:type="gramStart"/>
      <w:r w:rsidRPr="00AB4E44">
        <w:rPr>
          <w:rFonts w:ascii="Times New Roman" w:hAnsi="Times New Roman" w:cs="Times New Roman"/>
          <w:color w:val="000000"/>
          <w:sz w:val="24"/>
          <w:szCs w:val="24"/>
        </w:rPr>
        <w:t>,L</w:t>
      </w:r>
      <w:proofErr w:type="spellEnd"/>
      <w:proofErr w:type="gramEnd"/>
      <w:r w:rsidRPr="00AB4E44">
        <w:rPr>
          <w:rFonts w:ascii="Times New Roman" w:hAnsi="Times New Roman" w:cs="Times New Roman"/>
          <w:color w:val="000000"/>
          <w:sz w:val="24"/>
          <w:szCs w:val="24"/>
        </w:rPr>
        <w:t xml:space="preserve">. Ashton, S., Roberts, T., &amp; </w:t>
      </w:r>
      <w:proofErr w:type="spellStart"/>
      <w:r w:rsidRPr="00AB4E44">
        <w:rPr>
          <w:rFonts w:ascii="Times New Roman" w:hAnsi="Times New Roman" w:cs="Times New Roman"/>
          <w:color w:val="000000"/>
          <w:sz w:val="24"/>
          <w:szCs w:val="24"/>
        </w:rPr>
        <w:t>Tzoeva</w:t>
      </w:r>
      <w:proofErr w:type="spellEnd"/>
      <w:r w:rsidRPr="00AB4E44">
        <w:rPr>
          <w:rFonts w:ascii="Times New Roman" w:hAnsi="Times New Roman" w:cs="Times New Roman"/>
          <w:color w:val="000000"/>
          <w:sz w:val="24"/>
          <w:szCs w:val="24"/>
        </w:rPr>
        <w:t xml:space="preserve">, I.(2001). </w:t>
      </w:r>
      <w:proofErr w:type="gramStart"/>
      <w:r w:rsidRPr="00AB4E44">
        <w:rPr>
          <w:rFonts w:ascii="Times New Roman" w:hAnsi="Times New Roman" w:cs="Times New Roman"/>
          <w:color w:val="000000"/>
          <w:sz w:val="24"/>
          <w:szCs w:val="24"/>
        </w:rPr>
        <w:t>E-learning collaborative environments.</w:t>
      </w:r>
      <w:proofErr w:type="gramEnd"/>
      <w:r w:rsidRPr="00AB4E44">
        <w:rPr>
          <w:rFonts w:ascii="Times New Roman" w:hAnsi="Times New Roman" w:cs="Times New Roman"/>
          <w:color w:val="000000"/>
          <w:sz w:val="24"/>
          <w:szCs w:val="24"/>
        </w:rPr>
        <w:t xml:space="preserve"> </w:t>
      </w:r>
    </w:p>
    <w:p w:rsidR="00657376" w:rsidRDefault="00657376" w:rsidP="0065737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sidRPr="00AB4E44">
        <w:rPr>
          <w:rFonts w:ascii="Times New Roman" w:hAnsi="Times New Roman" w:cs="Times New Roman"/>
          <w:color w:val="000000"/>
          <w:sz w:val="24"/>
          <w:szCs w:val="24"/>
        </w:rPr>
        <w:t>TechKnowLogia</w:t>
      </w:r>
      <w:proofErr w:type="spellEnd"/>
      <w:r w:rsidRPr="00AB4E44">
        <w:rPr>
          <w:rFonts w:ascii="Times New Roman" w:hAnsi="Times New Roman" w:cs="Times New Roman"/>
          <w:color w:val="000000"/>
          <w:sz w:val="24"/>
          <w:szCs w:val="24"/>
        </w:rPr>
        <w:t>, pp.46-50.</w:t>
      </w:r>
      <w:proofErr w:type="gramEnd"/>
      <w:r w:rsidRPr="00AB4E44">
        <w:rPr>
          <w:rFonts w:ascii="Times New Roman" w:hAnsi="Times New Roman" w:cs="Times New Roman"/>
          <w:color w:val="000000"/>
          <w:sz w:val="24"/>
          <w:szCs w:val="24"/>
        </w:rPr>
        <w:t xml:space="preserve"> Retrieved from </w:t>
      </w:r>
    </w:p>
    <w:p w:rsidR="00657376" w:rsidRPr="00657376" w:rsidRDefault="00657376" w:rsidP="00657376">
      <w:pPr>
        <w:autoSpaceDE w:val="0"/>
        <w:autoSpaceDN w:val="0"/>
        <w:adjustRightInd w:val="0"/>
        <w:spacing w:after="0" w:line="240" w:lineRule="auto"/>
        <w:rPr>
          <w:rFonts w:ascii="Times New Roman" w:hAnsi="Times New Roman" w:cs="Times New Roman"/>
          <w:i/>
          <w:color w:val="0D0D0D" w:themeColor="text1" w:themeTint="F2"/>
          <w:sz w:val="24"/>
          <w:szCs w:val="24"/>
        </w:rPr>
      </w:pPr>
      <w:r w:rsidRPr="00657376">
        <w:rPr>
          <w:rFonts w:ascii="Times New Roman" w:hAnsi="Times New Roman" w:cs="Times New Roman"/>
          <w:i/>
          <w:color w:val="000000"/>
          <w:sz w:val="24"/>
          <w:szCs w:val="24"/>
        </w:rPr>
        <w:t xml:space="preserve">          [</w:t>
      </w:r>
      <w:r w:rsidRPr="00657376">
        <w:rPr>
          <w:rFonts w:ascii="Times New Roman" w:hAnsi="Times New Roman" w:cs="Times New Roman"/>
          <w:i/>
          <w:color w:val="0D0D0D" w:themeColor="text1" w:themeTint="F2"/>
          <w:sz w:val="24"/>
          <w:szCs w:val="24"/>
        </w:rPr>
        <w:t>http://www.techknowlogia.org/TKL_Articles/PDF/279.pdf]</w:t>
      </w:r>
    </w:p>
    <w:p w:rsidR="00657376" w:rsidRPr="00FA65FF" w:rsidRDefault="00657376" w:rsidP="00F2361A">
      <w:pPr>
        <w:autoSpaceDE w:val="0"/>
        <w:autoSpaceDN w:val="0"/>
        <w:adjustRightInd w:val="0"/>
        <w:spacing w:after="0" w:line="240" w:lineRule="auto"/>
        <w:rPr>
          <w:rFonts w:ascii="Times New Roman" w:hAnsi="Times New Roman" w:cs="Times New Roman"/>
          <w:bCs/>
          <w:sz w:val="24"/>
          <w:szCs w:val="24"/>
        </w:rPr>
      </w:pPr>
    </w:p>
    <w:p w:rsidR="00F2361A" w:rsidRPr="00962536" w:rsidRDefault="00F2361A" w:rsidP="00F2361A">
      <w:pPr>
        <w:autoSpaceDE w:val="0"/>
        <w:autoSpaceDN w:val="0"/>
        <w:adjustRightInd w:val="0"/>
        <w:spacing w:after="0" w:line="240" w:lineRule="auto"/>
        <w:rPr>
          <w:rFonts w:ascii="Times New Roman" w:hAnsi="Times New Roman" w:cs="Times New Roman"/>
          <w:bCs/>
          <w:i/>
          <w:sz w:val="24"/>
          <w:szCs w:val="24"/>
        </w:rPr>
      </w:pPr>
      <w:proofErr w:type="gramStart"/>
      <w:r w:rsidRPr="00D536E8">
        <w:rPr>
          <w:rFonts w:ascii="Times New Roman" w:hAnsi="Times New Roman" w:cs="Times New Roman"/>
          <w:sz w:val="24"/>
          <w:szCs w:val="24"/>
        </w:rPr>
        <w:lastRenderedPageBreak/>
        <w:t>UNESCO</w:t>
      </w:r>
      <w:r w:rsidRPr="00D536E8">
        <w:rPr>
          <w:rFonts w:ascii="Times New Roman" w:hAnsi="Times New Roman" w:cs="Times New Roman"/>
          <w:b/>
          <w:bCs/>
          <w:sz w:val="24"/>
          <w:szCs w:val="24"/>
        </w:rPr>
        <w:t xml:space="preserve"> </w:t>
      </w:r>
      <w:r w:rsidRPr="00D536E8">
        <w:rPr>
          <w:rFonts w:ascii="Times New Roman" w:hAnsi="Times New Roman" w:cs="Times New Roman"/>
          <w:bCs/>
          <w:sz w:val="24"/>
          <w:szCs w:val="24"/>
        </w:rPr>
        <w:t>(2004).</w:t>
      </w:r>
      <w:proofErr w:type="gramEnd"/>
      <w:r w:rsidRPr="00D536E8">
        <w:rPr>
          <w:rFonts w:ascii="Times New Roman" w:hAnsi="Times New Roman" w:cs="Times New Roman"/>
          <w:bCs/>
          <w:sz w:val="24"/>
          <w:szCs w:val="24"/>
        </w:rPr>
        <w:t xml:space="preserve"> </w:t>
      </w:r>
      <w:r w:rsidRPr="00962536">
        <w:rPr>
          <w:rFonts w:ascii="Times New Roman" w:hAnsi="Times New Roman" w:cs="Times New Roman"/>
          <w:bCs/>
          <w:i/>
          <w:sz w:val="24"/>
          <w:szCs w:val="24"/>
        </w:rPr>
        <w:t xml:space="preserve">Building capacity of teachers/facilitators in technology-pedagogy integration </w:t>
      </w:r>
    </w:p>
    <w:p w:rsidR="00F2361A" w:rsidRPr="00D536E8" w:rsidRDefault="00F2361A" w:rsidP="00F2361A">
      <w:pPr>
        <w:autoSpaceDE w:val="0"/>
        <w:autoSpaceDN w:val="0"/>
        <w:adjustRightInd w:val="0"/>
        <w:spacing w:after="0" w:line="240" w:lineRule="auto"/>
        <w:rPr>
          <w:rFonts w:ascii="Times New Roman" w:hAnsi="Times New Roman" w:cs="Times New Roman"/>
          <w:sz w:val="24"/>
          <w:szCs w:val="24"/>
        </w:rPr>
      </w:pPr>
      <w:r w:rsidRPr="00962536">
        <w:rPr>
          <w:rFonts w:ascii="Times New Roman" w:hAnsi="Times New Roman" w:cs="Times New Roman"/>
          <w:bCs/>
          <w:i/>
          <w:sz w:val="24"/>
          <w:szCs w:val="24"/>
        </w:rPr>
        <w:t xml:space="preserve">             </w:t>
      </w:r>
      <w:proofErr w:type="gramStart"/>
      <w:r w:rsidRPr="00962536">
        <w:rPr>
          <w:rFonts w:ascii="Times New Roman" w:hAnsi="Times New Roman" w:cs="Times New Roman"/>
          <w:bCs/>
          <w:i/>
          <w:sz w:val="24"/>
          <w:szCs w:val="24"/>
        </w:rPr>
        <w:t>for</w:t>
      </w:r>
      <w:proofErr w:type="gramEnd"/>
      <w:r w:rsidRPr="00962536">
        <w:rPr>
          <w:rFonts w:ascii="Times New Roman" w:hAnsi="Times New Roman" w:cs="Times New Roman"/>
          <w:bCs/>
          <w:i/>
          <w:sz w:val="24"/>
          <w:szCs w:val="24"/>
        </w:rPr>
        <w:t xml:space="preserve"> improved teaching and learning: Final Report</w:t>
      </w:r>
      <w:r w:rsidRPr="00D536E8">
        <w:rPr>
          <w:rFonts w:ascii="Times New Roman" w:hAnsi="Times New Roman" w:cs="Times New Roman"/>
          <w:bCs/>
          <w:sz w:val="24"/>
          <w:szCs w:val="24"/>
        </w:rPr>
        <w:t xml:space="preserve">. </w:t>
      </w:r>
      <w:r w:rsidRPr="00D536E8">
        <w:rPr>
          <w:rFonts w:ascii="Times New Roman" w:hAnsi="Times New Roman" w:cs="Times New Roman"/>
          <w:sz w:val="24"/>
          <w:szCs w:val="24"/>
        </w:rPr>
        <w:t>Bangkok: UNESCO Bangkok.</w:t>
      </w:r>
    </w:p>
    <w:p w:rsidR="00F2361A" w:rsidRPr="00962536" w:rsidRDefault="00F2361A" w:rsidP="00F236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962536">
        <w:rPr>
          <w:rFonts w:ascii="Times New Roman" w:hAnsi="Times New Roman" w:cs="Times New Roman"/>
          <w:sz w:val="24"/>
          <w:szCs w:val="24"/>
        </w:rPr>
        <w:t>DOI :</w:t>
      </w:r>
      <w:proofErr w:type="gramEnd"/>
      <w:r w:rsidRPr="00962536">
        <w:rPr>
          <w:rFonts w:ascii="Times New Roman" w:hAnsi="Times New Roman" w:cs="Times New Roman"/>
          <w:sz w:val="24"/>
          <w:szCs w:val="24"/>
        </w:rPr>
        <w:t xml:space="preserve"> 10.5121/ijmit.2011.3204 39.</w:t>
      </w:r>
    </w:p>
    <w:p w:rsidR="00F2361A" w:rsidRPr="00962536" w:rsidRDefault="00F2361A" w:rsidP="00F2361A">
      <w:pPr>
        <w:autoSpaceDE w:val="0"/>
        <w:autoSpaceDN w:val="0"/>
        <w:adjustRightInd w:val="0"/>
        <w:spacing w:after="0" w:line="240" w:lineRule="auto"/>
        <w:rPr>
          <w:rFonts w:ascii="Times New Roman" w:hAnsi="Times New Roman" w:cs="Times New Roman"/>
          <w:sz w:val="24"/>
          <w:szCs w:val="24"/>
        </w:rPr>
      </w:pPr>
    </w:p>
    <w:p w:rsidR="00657376" w:rsidRDefault="00F2361A" w:rsidP="00F2361A">
      <w:pPr>
        <w:pStyle w:val="Heading2"/>
        <w:spacing w:before="0"/>
        <w:rPr>
          <w:rFonts w:ascii="Times New Roman" w:hAnsi="Times New Roman" w:cs="Times New Roman"/>
          <w:b w:val="0"/>
          <w:color w:val="auto"/>
          <w:sz w:val="24"/>
          <w:szCs w:val="24"/>
        </w:rPr>
      </w:pPr>
      <w:r w:rsidRPr="00D536E8">
        <w:rPr>
          <w:rFonts w:ascii="Times New Roman" w:hAnsi="Times New Roman" w:cs="Times New Roman"/>
          <w:b w:val="0"/>
          <w:color w:val="auto"/>
          <w:sz w:val="24"/>
          <w:szCs w:val="24"/>
        </w:rPr>
        <w:t xml:space="preserve">Weimer, W. (2009). Effective teaching strategies: Six keys to classroom excellence. Retrieved </w:t>
      </w:r>
    </w:p>
    <w:p w:rsidR="00657376" w:rsidRDefault="00657376" w:rsidP="00F2361A">
      <w:pPr>
        <w:pStyle w:val="Heading2"/>
        <w:spacing w:before="0"/>
        <w:rPr>
          <w:rFonts w:ascii="Times New Roman" w:hAnsi="Times New Roman" w:cs="Times New Roman"/>
          <w:b w:val="0"/>
          <w:i/>
          <w:color w:val="auto"/>
          <w:sz w:val="24"/>
          <w:szCs w:val="24"/>
        </w:rPr>
      </w:pPr>
      <w:r>
        <w:rPr>
          <w:rFonts w:ascii="Times New Roman" w:hAnsi="Times New Roman" w:cs="Times New Roman"/>
          <w:b w:val="0"/>
          <w:color w:val="auto"/>
          <w:sz w:val="24"/>
          <w:szCs w:val="24"/>
        </w:rPr>
        <w:t xml:space="preserve">          </w:t>
      </w:r>
      <w:r w:rsidR="00F2361A" w:rsidRPr="00D536E8">
        <w:rPr>
          <w:rFonts w:ascii="Times New Roman" w:hAnsi="Times New Roman" w:cs="Times New Roman"/>
          <w:b w:val="0"/>
          <w:color w:val="auto"/>
          <w:sz w:val="24"/>
          <w:szCs w:val="24"/>
        </w:rPr>
        <w:t xml:space="preserve">from </w:t>
      </w:r>
      <w:r w:rsidR="00F2361A" w:rsidRPr="00D536E8">
        <w:rPr>
          <w:rFonts w:ascii="Times New Roman" w:hAnsi="Times New Roman" w:cs="Times New Roman"/>
          <w:b w:val="0"/>
          <w:i/>
          <w:color w:val="auto"/>
          <w:sz w:val="24"/>
          <w:szCs w:val="24"/>
        </w:rPr>
        <w:t>[http://www.facultyfocus.com/articles/effective-teaching-strategies/effective-</w:t>
      </w:r>
    </w:p>
    <w:p w:rsidR="00FA65FF" w:rsidRDefault="00657376" w:rsidP="00F2361A">
      <w:pPr>
        <w:pStyle w:val="Heading2"/>
        <w:spacing w:before="0"/>
        <w:rPr>
          <w:rFonts w:ascii="Times New Roman" w:hAnsi="Times New Roman" w:cs="Times New Roman"/>
          <w:b w:val="0"/>
          <w:i/>
          <w:color w:val="auto"/>
          <w:sz w:val="24"/>
          <w:szCs w:val="24"/>
        </w:rPr>
      </w:pPr>
      <w:r>
        <w:rPr>
          <w:rFonts w:ascii="Times New Roman" w:hAnsi="Times New Roman" w:cs="Times New Roman"/>
          <w:b w:val="0"/>
          <w:i/>
          <w:color w:val="auto"/>
          <w:sz w:val="24"/>
          <w:szCs w:val="24"/>
        </w:rPr>
        <w:t xml:space="preserve">         </w:t>
      </w:r>
      <w:r w:rsidR="00F2361A" w:rsidRPr="00D536E8">
        <w:rPr>
          <w:rFonts w:ascii="Times New Roman" w:hAnsi="Times New Roman" w:cs="Times New Roman"/>
          <w:b w:val="0"/>
          <w:i/>
          <w:color w:val="auto"/>
          <w:sz w:val="24"/>
          <w:szCs w:val="24"/>
        </w:rPr>
        <w:t>teaching-strategies-six-keys-to-classroom-excellence/]</w:t>
      </w:r>
      <w:r w:rsidR="00F2361A">
        <w:rPr>
          <w:rFonts w:ascii="Times New Roman" w:hAnsi="Times New Roman" w:cs="Times New Roman"/>
          <w:b w:val="0"/>
          <w:i/>
          <w:color w:val="auto"/>
          <w:sz w:val="24"/>
          <w:szCs w:val="24"/>
        </w:rPr>
        <w:t>.</w:t>
      </w:r>
    </w:p>
    <w:p w:rsidR="00657376" w:rsidRDefault="00657376" w:rsidP="00F2361A">
      <w:pPr>
        <w:spacing w:after="0" w:line="240" w:lineRule="auto"/>
        <w:rPr>
          <w:lang w:val="it-IT" w:eastAsia="it-IT"/>
        </w:rPr>
      </w:pPr>
    </w:p>
    <w:p w:rsidR="00FA65FF" w:rsidRPr="00962536" w:rsidRDefault="009230D2" w:rsidP="00F2361A">
      <w:pPr>
        <w:spacing w:after="0" w:line="240" w:lineRule="auto"/>
        <w:rPr>
          <w:rFonts w:ascii="Times New Roman" w:hAnsi="Times New Roman" w:cs="Times New Roman"/>
          <w:sz w:val="24"/>
          <w:szCs w:val="24"/>
        </w:rPr>
      </w:pPr>
      <w:proofErr w:type="gramStart"/>
      <w:r w:rsidRPr="00962536">
        <w:rPr>
          <w:rFonts w:ascii="Times New Roman" w:hAnsi="Times New Roman" w:cs="Times New Roman"/>
          <w:sz w:val="24"/>
          <w:szCs w:val="24"/>
        </w:rPr>
        <w:t>World Bank (2009)</w:t>
      </w:r>
      <w:r w:rsidRPr="00D536E8">
        <w:rPr>
          <w:rFonts w:ascii="Times New Roman" w:hAnsi="Times New Roman" w:cs="Times New Roman"/>
          <w:i/>
          <w:sz w:val="24"/>
          <w:szCs w:val="24"/>
        </w:rPr>
        <w:t>.</w:t>
      </w:r>
      <w:proofErr w:type="gramEnd"/>
      <w:r w:rsidRPr="00D536E8">
        <w:rPr>
          <w:rFonts w:ascii="Times New Roman" w:hAnsi="Times New Roman" w:cs="Times New Roman"/>
          <w:i/>
          <w:sz w:val="24"/>
          <w:szCs w:val="24"/>
        </w:rPr>
        <w:t xml:space="preserve"> </w:t>
      </w:r>
      <w:r w:rsidRPr="00962536">
        <w:rPr>
          <w:rFonts w:ascii="Times New Roman" w:hAnsi="Times New Roman" w:cs="Times New Roman"/>
          <w:sz w:val="24"/>
          <w:szCs w:val="24"/>
        </w:rPr>
        <w:t xml:space="preserve">Report on the vision 2020 national technical working group on ICT. </w:t>
      </w:r>
    </w:p>
    <w:p w:rsidR="009230D2" w:rsidRPr="00D536E8" w:rsidRDefault="00657376" w:rsidP="00F2361A">
      <w:pPr>
        <w:spacing w:after="0" w:line="240" w:lineRule="auto"/>
        <w:rPr>
          <w:rFonts w:ascii="Times New Roman" w:hAnsi="Times New Roman" w:cs="Times New Roman"/>
          <w:i/>
          <w:sz w:val="24"/>
          <w:szCs w:val="24"/>
        </w:rPr>
      </w:pPr>
      <w:r w:rsidRPr="00962536">
        <w:rPr>
          <w:rFonts w:ascii="Times New Roman" w:hAnsi="Times New Roman" w:cs="Times New Roman"/>
          <w:sz w:val="24"/>
          <w:szCs w:val="24"/>
        </w:rPr>
        <w:t xml:space="preserve">        </w:t>
      </w:r>
      <w:r w:rsidR="00FA65FF" w:rsidRPr="00962536">
        <w:rPr>
          <w:rFonts w:ascii="Times New Roman" w:hAnsi="Times New Roman" w:cs="Times New Roman"/>
          <w:sz w:val="24"/>
          <w:szCs w:val="24"/>
        </w:rPr>
        <w:t xml:space="preserve"> </w:t>
      </w:r>
      <w:r w:rsidR="009230D2" w:rsidRPr="00962536">
        <w:rPr>
          <w:rFonts w:ascii="Times New Roman" w:hAnsi="Times New Roman" w:cs="Times New Roman"/>
          <w:sz w:val="24"/>
          <w:szCs w:val="24"/>
        </w:rPr>
        <w:t>Retrieved from</w:t>
      </w:r>
      <w:r w:rsidR="009230D2" w:rsidRPr="00D536E8">
        <w:rPr>
          <w:rFonts w:ascii="Times New Roman" w:hAnsi="Times New Roman" w:cs="Times New Roman"/>
          <w:sz w:val="24"/>
          <w:szCs w:val="24"/>
        </w:rPr>
        <w:t xml:space="preserve"> </w:t>
      </w:r>
      <w:proofErr w:type="gramStart"/>
      <w:r w:rsidR="009230D2" w:rsidRPr="00D536E8">
        <w:rPr>
          <w:rFonts w:ascii="Times New Roman" w:hAnsi="Times New Roman" w:cs="Times New Roman"/>
          <w:sz w:val="24"/>
          <w:szCs w:val="24"/>
        </w:rPr>
        <w:t xml:space="preserve">[ </w:t>
      </w:r>
      <w:proofErr w:type="gramEnd"/>
      <w:hyperlink r:id="rId10" w:history="1">
        <w:r w:rsidR="009230D2" w:rsidRPr="00D536E8">
          <w:rPr>
            <w:rStyle w:val="Hyperlink"/>
            <w:rFonts w:ascii="Times New Roman" w:hAnsi="Times New Roman" w:cs="Times New Roman"/>
            <w:i/>
            <w:sz w:val="24"/>
            <w:szCs w:val="24"/>
          </w:rPr>
          <w:t>http://www.intel-poweredclassmatepcfactsheet0*07.pdf</w:t>
        </w:r>
      </w:hyperlink>
      <w:r w:rsidR="009230D2" w:rsidRPr="00D536E8">
        <w:rPr>
          <w:rFonts w:ascii="Times New Roman" w:hAnsi="Times New Roman" w:cs="Times New Roman"/>
          <w:i/>
          <w:sz w:val="24"/>
          <w:szCs w:val="24"/>
        </w:rPr>
        <w:t>]</w:t>
      </w:r>
    </w:p>
    <w:p w:rsidR="00922A6E" w:rsidRPr="00D536E8" w:rsidRDefault="00922A6E" w:rsidP="00F2361A">
      <w:pPr>
        <w:spacing w:after="0" w:line="240" w:lineRule="auto"/>
        <w:rPr>
          <w:rFonts w:ascii="Times New Roman" w:hAnsi="Times New Roman" w:cs="Times New Roman"/>
          <w:sz w:val="24"/>
          <w:szCs w:val="24"/>
        </w:rPr>
      </w:pPr>
    </w:p>
    <w:p w:rsidR="00290C3C" w:rsidRPr="00D536E8" w:rsidRDefault="00290C3C" w:rsidP="00F2361A">
      <w:pPr>
        <w:pStyle w:val="Default"/>
      </w:pPr>
    </w:p>
    <w:sectPr w:rsidR="00290C3C" w:rsidRPr="00D536E8" w:rsidSect="00C16D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D7E18"/>
    <w:multiLevelType w:val="multilevel"/>
    <w:tmpl w:val="6C0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65825"/>
    <w:multiLevelType w:val="multilevel"/>
    <w:tmpl w:val="8282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E2584E"/>
    <w:multiLevelType w:val="hybridMultilevel"/>
    <w:tmpl w:val="E9FC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E32027"/>
    <w:multiLevelType w:val="multilevel"/>
    <w:tmpl w:val="5CD0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B865E0"/>
    <w:multiLevelType w:val="hybridMultilevel"/>
    <w:tmpl w:val="11A2B5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E85ADC"/>
    <w:multiLevelType w:val="multilevel"/>
    <w:tmpl w:val="F90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7624D"/>
    <w:rsid w:val="0000013B"/>
    <w:rsid w:val="000270C7"/>
    <w:rsid w:val="000347BF"/>
    <w:rsid w:val="00051284"/>
    <w:rsid w:val="00054FEB"/>
    <w:rsid w:val="0006419D"/>
    <w:rsid w:val="00072160"/>
    <w:rsid w:val="0007666A"/>
    <w:rsid w:val="00077E45"/>
    <w:rsid w:val="000821D2"/>
    <w:rsid w:val="00095DA6"/>
    <w:rsid w:val="000B27F2"/>
    <w:rsid w:val="000B4721"/>
    <w:rsid w:val="000F3F4A"/>
    <w:rsid w:val="000F6C6D"/>
    <w:rsid w:val="00114D85"/>
    <w:rsid w:val="001246A9"/>
    <w:rsid w:val="00147F51"/>
    <w:rsid w:val="00161079"/>
    <w:rsid w:val="001709C3"/>
    <w:rsid w:val="00172CD7"/>
    <w:rsid w:val="00243DC4"/>
    <w:rsid w:val="00251225"/>
    <w:rsid w:val="00287A7F"/>
    <w:rsid w:val="00290C3C"/>
    <w:rsid w:val="002D7AA7"/>
    <w:rsid w:val="00344C77"/>
    <w:rsid w:val="00384DA1"/>
    <w:rsid w:val="0038788B"/>
    <w:rsid w:val="003A0CA6"/>
    <w:rsid w:val="003A644F"/>
    <w:rsid w:val="003F022C"/>
    <w:rsid w:val="003F4935"/>
    <w:rsid w:val="00404093"/>
    <w:rsid w:val="0042443C"/>
    <w:rsid w:val="004E024A"/>
    <w:rsid w:val="00511AA2"/>
    <w:rsid w:val="005328FF"/>
    <w:rsid w:val="00544890"/>
    <w:rsid w:val="00556836"/>
    <w:rsid w:val="00570FCB"/>
    <w:rsid w:val="005B753E"/>
    <w:rsid w:val="005C424B"/>
    <w:rsid w:val="005D38E0"/>
    <w:rsid w:val="00611A7A"/>
    <w:rsid w:val="00622C67"/>
    <w:rsid w:val="00631B89"/>
    <w:rsid w:val="00632464"/>
    <w:rsid w:val="00633836"/>
    <w:rsid w:val="006462EB"/>
    <w:rsid w:val="00654221"/>
    <w:rsid w:val="00655284"/>
    <w:rsid w:val="00657376"/>
    <w:rsid w:val="00664FA0"/>
    <w:rsid w:val="00673A7E"/>
    <w:rsid w:val="00683957"/>
    <w:rsid w:val="0068487E"/>
    <w:rsid w:val="00694322"/>
    <w:rsid w:val="0069686D"/>
    <w:rsid w:val="006B1FA5"/>
    <w:rsid w:val="006C31BC"/>
    <w:rsid w:val="006C4780"/>
    <w:rsid w:val="006D2AD5"/>
    <w:rsid w:val="006E1DAE"/>
    <w:rsid w:val="006E35D6"/>
    <w:rsid w:val="006E59E6"/>
    <w:rsid w:val="006F2E2C"/>
    <w:rsid w:val="006F5ABF"/>
    <w:rsid w:val="00734957"/>
    <w:rsid w:val="00761BCD"/>
    <w:rsid w:val="007747FE"/>
    <w:rsid w:val="00796E3C"/>
    <w:rsid w:val="007F391A"/>
    <w:rsid w:val="008113C4"/>
    <w:rsid w:val="008575F3"/>
    <w:rsid w:val="008D73E8"/>
    <w:rsid w:val="0090691B"/>
    <w:rsid w:val="00906C6E"/>
    <w:rsid w:val="00913AE8"/>
    <w:rsid w:val="00922A6E"/>
    <w:rsid w:val="009230D2"/>
    <w:rsid w:val="00952B25"/>
    <w:rsid w:val="00962536"/>
    <w:rsid w:val="009731B3"/>
    <w:rsid w:val="00986E0C"/>
    <w:rsid w:val="00996367"/>
    <w:rsid w:val="009A0A77"/>
    <w:rsid w:val="009A2EAA"/>
    <w:rsid w:val="009B30C9"/>
    <w:rsid w:val="00A26CFC"/>
    <w:rsid w:val="00A803E5"/>
    <w:rsid w:val="00AB4E44"/>
    <w:rsid w:val="00AD0DDE"/>
    <w:rsid w:val="00AD5876"/>
    <w:rsid w:val="00B24CCC"/>
    <w:rsid w:val="00B25961"/>
    <w:rsid w:val="00B27283"/>
    <w:rsid w:val="00B375A4"/>
    <w:rsid w:val="00B4476B"/>
    <w:rsid w:val="00B546A7"/>
    <w:rsid w:val="00B63334"/>
    <w:rsid w:val="00BB1599"/>
    <w:rsid w:val="00BD2FEA"/>
    <w:rsid w:val="00BD44FF"/>
    <w:rsid w:val="00BE7690"/>
    <w:rsid w:val="00BF6407"/>
    <w:rsid w:val="00C00E97"/>
    <w:rsid w:val="00C06B20"/>
    <w:rsid w:val="00C07709"/>
    <w:rsid w:val="00C16D24"/>
    <w:rsid w:val="00C33EA7"/>
    <w:rsid w:val="00C95C55"/>
    <w:rsid w:val="00CA0B8C"/>
    <w:rsid w:val="00CA4E37"/>
    <w:rsid w:val="00CF7D78"/>
    <w:rsid w:val="00D06323"/>
    <w:rsid w:val="00D2279E"/>
    <w:rsid w:val="00D23EAC"/>
    <w:rsid w:val="00D536E8"/>
    <w:rsid w:val="00D65EE6"/>
    <w:rsid w:val="00D740CA"/>
    <w:rsid w:val="00D8335D"/>
    <w:rsid w:val="00D8590B"/>
    <w:rsid w:val="00D969ED"/>
    <w:rsid w:val="00DC5B59"/>
    <w:rsid w:val="00DE04FE"/>
    <w:rsid w:val="00E41CE8"/>
    <w:rsid w:val="00E65D07"/>
    <w:rsid w:val="00E70C05"/>
    <w:rsid w:val="00E7624D"/>
    <w:rsid w:val="00E84CD4"/>
    <w:rsid w:val="00E929AD"/>
    <w:rsid w:val="00EA4CDC"/>
    <w:rsid w:val="00EB4818"/>
    <w:rsid w:val="00ED06EE"/>
    <w:rsid w:val="00ED129F"/>
    <w:rsid w:val="00EE197A"/>
    <w:rsid w:val="00F16B72"/>
    <w:rsid w:val="00F2361A"/>
    <w:rsid w:val="00F266E9"/>
    <w:rsid w:val="00F32293"/>
    <w:rsid w:val="00F41A91"/>
    <w:rsid w:val="00F5545E"/>
    <w:rsid w:val="00F6541D"/>
    <w:rsid w:val="00F924EB"/>
    <w:rsid w:val="00FA49F9"/>
    <w:rsid w:val="00FA65FF"/>
    <w:rsid w:val="00FD4C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24D"/>
  </w:style>
  <w:style w:type="paragraph" w:styleId="Heading1">
    <w:name w:val="heading 1"/>
    <w:basedOn w:val="Normal"/>
    <w:next w:val="Normal"/>
    <w:link w:val="Heading1Char"/>
    <w:uiPriority w:val="9"/>
    <w:qFormat/>
    <w:rsid w:val="009A2E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2A6E"/>
    <w:pPr>
      <w:keepNext/>
      <w:keepLines/>
      <w:widowControl w:val="0"/>
      <w:spacing w:before="200" w:after="0" w:line="240" w:lineRule="auto"/>
      <w:outlineLvl w:val="1"/>
    </w:pPr>
    <w:rPr>
      <w:rFonts w:asciiTheme="majorHAnsi" w:eastAsiaTheme="majorEastAsia" w:hAnsiTheme="majorHAnsi" w:cstheme="majorBidi"/>
      <w:b/>
      <w:bCs/>
      <w:snapToGrid w:val="0"/>
      <w:color w:val="4F81BD" w:themeColor="accent1"/>
      <w:sz w:val="26"/>
      <w:szCs w:val="26"/>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EA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2EAA"/>
    <w:pPr>
      <w:spacing w:after="0" w:line="240" w:lineRule="auto"/>
    </w:pPr>
  </w:style>
  <w:style w:type="character" w:styleId="Hyperlink">
    <w:name w:val="Hyperlink"/>
    <w:basedOn w:val="DefaultParagraphFont"/>
    <w:uiPriority w:val="99"/>
    <w:unhideWhenUsed/>
    <w:rsid w:val="005D38E0"/>
    <w:rPr>
      <w:color w:val="0000FF" w:themeColor="hyperlink"/>
      <w:u w:val="single"/>
    </w:rPr>
  </w:style>
  <w:style w:type="paragraph" w:customStyle="1" w:styleId="Default">
    <w:name w:val="Default"/>
    <w:rsid w:val="00EB481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56836"/>
    <w:pPr>
      <w:ind w:left="720"/>
      <w:contextualSpacing/>
    </w:pPr>
  </w:style>
  <w:style w:type="paragraph" w:styleId="NormalWeb">
    <w:name w:val="Normal (Web)"/>
    <w:basedOn w:val="Normal"/>
    <w:uiPriority w:val="99"/>
    <w:unhideWhenUsed/>
    <w:rsid w:val="00D2279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2A6E"/>
    <w:rPr>
      <w:b/>
      <w:bCs/>
    </w:rPr>
  </w:style>
  <w:style w:type="character" w:customStyle="1" w:styleId="Heading2Char">
    <w:name w:val="Heading 2 Char"/>
    <w:basedOn w:val="DefaultParagraphFont"/>
    <w:link w:val="Heading2"/>
    <w:uiPriority w:val="9"/>
    <w:rsid w:val="00922A6E"/>
    <w:rPr>
      <w:rFonts w:asciiTheme="majorHAnsi" w:eastAsiaTheme="majorEastAsia" w:hAnsiTheme="majorHAnsi" w:cstheme="majorBidi"/>
      <w:b/>
      <w:bCs/>
      <w:snapToGrid w:val="0"/>
      <w:color w:val="4F81BD" w:themeColor="accent1"/>
      <w:sz w:val="26"/>
      <w:szCs w:val="26"/>
      <w:lang w:val="it-IT" w:eastAsia="it-IT"/>
    </w:rPr>
  </w:style>
  <w:style w:type="character" w:customStyle="1" w:styleId="highlightedsearchterm">
    <w:name w:val="highlightedsearchterm"/>
    <w:basedOn w:val="DefaultParagraphFont"/>
    <w:rsid w:val="009B30C9"/>
  </w:style>
</w:styles>
</file>

<file path=word/webSettings.xml><?xml version="1.0" encoding="utf-8"?>
<w:webSettings xmlns:r="http://schemas.openxmlformats.org/officeDocument/2006/relationships" xmlns:w="http://schemas.openxmlformats.org/wordprocessingml/2006/main">
  <w:divs>
    <w:div w:id="209418071">
      <w:bodyDiv w:val="1"/>
      <w:marLeft w:val="0"/>
      <w:marRight w:val="0"/>
      <w:marTop w:val="0"/>
      <w:marBottom w:val="0"/>
      <w:divBdr>
        <w:top w:val="none" w:sz="0" w:space="0" w:color="auto"/>
        <w:left w:val="none" w:sz="0" w:space="0" w:color="auto"/>
        <w:bottom w:val="none" w:sz="0" w:space="0" w:color="auto"/>
        <w:right w:val="none" w:sz="0" w:space="0" w:color="auto"/>
      </w:divBdr>
      <w:divsChild>
        <w:div w:id="59445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pages.vidaho.edu.mbolin/okiki3.htm" TargetMode="External"/><Relationship Id="rId3" Type="http://schemas.openxmlformats.org/officeDocument/2006/relationships/styles" Target="styles.xml"/><Relationship Id="rId7" Type="http://schemas.openxmlformats.org/officeDocument/2006/relationships/hyperlink" Target="http://www.webpages.vidaho.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ntsys.fin.gub.ac.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ntel-poweredclassmatepcfactsheet0*07.pdf" TargetMode="External"/><Relationship Id="rId4" Type="http://schemas.openxmlformats.org/officeDocument/2006/relationships/settings" Target="settings.xml"/><Relationship Id="rId9" Type="http://schemas.openxmlformats.org/officeDocument/2006/relationships/hyperlink" Target="https://sites.google.com/site/journaloftechnologyforelt/archive/april-2012/5-the-role-of-teacher-by-pushpanat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A2332-DE55-46E4-93A2-037804BCC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3081</Words>
  <Characters>17564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DrOgwu</dc:creator>
  <cp:lastModifiedBy>DrOgwu</cp:lastModifiedBy>
  <cp:revision>2</cp:revision>
  <dcterms:created xsi:type="dcterms:W3CDTF">2013-08-29T16:30:00Z</dcterms:created>
  <dcterms:modified xsi:type="dcterms:W3CDTF">2013-08-29T16:30:00Z</dcterms:modified>
</cp:coreProperties>
</file>