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B6" w:rsidRPr="00DB1728" w:rsidRDefault="008F5A2A" w:rsidP="00D259A9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04EB1">
        <w:rPr>
          <w:b/>
          <w:sz w:val="28"/>
          <w:szCs w:val="28"/>
        </w:rPr>
        <w:t xml:space="preserve"> Species-</w:t>
      </w:r>
      <w:r w:rsidR="00DB1728" w:rsidRPr="00DB1728">
        <w:rPr>
          <w:b/>
          <w:sz w:val="28"/>
          <w:szCs w:val="28"/>
        </w:rPr>
        <w:t>Specific Training</w:t>
      </w:r>
      <w:r w:rsidR="00F04EB1">
        <w:rPr>
          <w:b/>
          <w:sz w:val="28"/>
          <w:szCs w:val="28"/>
        </w:rPr>
        <w:t xml:space="preserve"> and</w:t>
      </w:r>
      <w:r w:rsidR="00F04EB1" w:rsidRPr="00F04EB1">
        <w:rPr>
          <w:b/>
          <w:sz w:val="28"/>
          <w:szCs w:val="28"/>
        </w:rPr>
        <w:t xml:space="preserve"> </w:t>
      </w:r>
      <w:r w:rsidR="00F04EB1">
        <w:rPr>
          <w:b/>
          <w:sz w:val="28"/>
          <w:szCs w:val="28"/>
        </w:rPr>
        <w:t>Certification</w:t>
      </w:r>
    </w:p>
    <w:p w:rsidR="008254B6" w:rsidRDefault="008254B6" w:rsidP="00DB1728"/>
    <w:p w:rsidR="008254B6" w:rsidRDefault="008F5A2A" w:rsidP="00D259A9">
      <w:pPr>
        <w:outlineLvl w:val="0"/>
      </w:pPr>
      <w:r>
        <w:t>Fo</w:t>
      </w:r>
      <w:r w:rsidR="00DC12C6">
        <w:t>llow steps in the order listed t</w:t>
      </w:r>
      <w:r>
        <w:t xml:space="preserve">o complete your animal research requirements. </w:t>
      </w:r>
    </w:p>
    <w:p w:rsidR="00993BAD" w:rsidRDefault="00993BAD" w:rsidP="00DB1728"/>
    <w:p w:rsidR="00535CE9" w:rsidRDefault="008F5A2A" w:rsidP="00DB1728">
      <w:pPr>
        <w:rPr>
          <w:szCs w:val="24"/>
        </w:rPr>
      </w:pPr>
      <w:r w:rsidRPr="008F5A2A">
        <w:rPr>
          <w:szCs w:val="24"/>
        </w:rPr>
        <w:t>1:</w:t>
      </w:r>
      <w:r>
        <w:rPr>
          <w:b/>
          <w:szCs w:val="24"/>
        </w:rPr>
        <w:tab/>
        <w:t>Hands-on t</w:t>
      </w:r>
      <w:r w:rsidR="00F04EB1" w:rsidRPr="00F04EB1">
        <w:rPr>
          <w:b/>
          <w:szCs w:val="24"/>
        </w:rPr>
        <w:t>raining</w:t>
      </w:r>
      <w:r>
        <w:rPr>
          <w:b/>
          <w:szCs w:val="24"/>
        </w:rPr>
        <w:t xml:space="preserve"> and </w:t>
      </w:r>
      <w:r w:rsidR="00F04EB1" w:rsidRPr="00F04EB1">
        <w:rPr>
          <w:b/>
          <w:szCs w:val="24"/>
        </w:rPr>
        <w:t xml:space="preserve">certification can not begin until the person has had an occupational </w:t>
      </w:r>
      <w:r>
        <w:rPr>
          <w:b/>
          <w:szCs w:val="24"/>
        </w:rPr>
        <w:tab/>
      </w:r>
      <w:r w:rsidR="00F04EB1" w:rsidRPr="00F04EB1">
        <w:rPr>
          <w:b/>
          <w:szCs w:val="24"/>
        </w:rPr>
        <w:t>safety physical exam</w:t>
      </w:r>
      <w:r w:rsidR="00F04EB1" w:rsidRPr="00F04EB1">
        <w:rPr>
          <w:szCs w:val="24"/>
        </w:rPr>
        <w:t xml:space="preserve">. Make your physical exam appointment through </w:t>
      </w:r>
      <w:r w:rsidR="00335172">
        <w:rPr>
          <w:szCs w:val="24"/>
        </w:rPr>
        <w:t>Diana.Dukes@drexel.edu</w:t>
      </w:r>
    </w:p>
    <w:p w:rsidR="008F5A2A" w:rsidRDefault="008F5A2A" w:rsidP="00DB1728">
      <w:pPr>
        <w:rPr>
          <w:szCs w:val="24"/>
        </w:rPr>
      </w:pPr>
      <w:r>
        <w:rPr>
          <w:szCs w:val="24"/>
        </w:rPr>
        <w:tab/>
        <w:t>as your first step.</w:t>
      </w:r>
      <w:r w:rsidR="00DC12C6">
        <w:rPr>
          <w:szCs w:val="24"/>
        </w:rPr>
        <w:t xml:space="preserve"> The request form is attached.</w:t>
      </w:r>
    </w:p>
    <w:p w:rsidR="008F5A2A" w:rsidRDefault="008F5A2A" w:rsidP="00DB1728">
      <w:pPr>
        <w:rPr>
          <w:szCs w:val="24"/>
        </w:rPr>
      </w:pPr>
    </w:p>
    <w:p w:rsidR="00DC12C6" w:rsidRDefault="008F5A2A" w:rsidP="00DC12C6">
      <w:pPr>
        <w:ind w:left="720" w:hanging="675"/>
        <w:rPr>
          <w:szCs w:val="24"/>
        </w:rPr>
      </w:pPr>
      <w:r>
        <w:rPr>
          <w:szCs w:val="24"/>
        </w:rPr>
        <w:t>2:</w:t>
      </w:r>
      <w:r>
        <w:rPr>
          <w:szCs w:val="24"/>
        </w:rPr>
        <w:tab/>
        <w:t>C</w:t>
      </w:r>
      <w:r w:rsidR="009C0689" w:rsidRPr="00912123">
        <w:rPr>
          <w:szCs w:val="24"/>
        </w:rPr>
        <w:t xml:space="preserve">omplete the on-line </w:t>
      </w:r>
      <w:r w:rsidR="009C0689" w:rsidRPr="00993BAD">
        <w:rPr>
          <w:b/>
          <w:szCs w:val="24"/>
        </w:rPr>
        <w:t>LATA training</w:t>
      </w:r>
      <w:r w:rsidR="00DC12C6">
        <w:rPr>
          <w:b/>
          <w:szCs w:val="24"/>
        </w:rPr>
        <w:t xml:space="preserve">. </w:t>
      </w:r>
      <w:hyperlink r:id="rId7" w:history="1">
        <w:r w:rsidR="00DC12C6" w:rsidRPr="00DC12C6">
          <w:rPr>
            <w:rStyle w:val="Hyperlink"/>
            <w:szCs w:val="24"/>
          </w:rPr>
          <w:t>http://www.research.drexel.edu/compliance/IACUC/info.aspx</w:t>
        </w:r>
        <w:r w:rsidR="009C0689" w:rsidRPr="00DC12C6">
          <w:rPr>
            <w:rStyle w:val="Hyperlink"/>
            <w:szCs w:val="24"/>
          </w:rPr>
          <w:t xml:space="preserve"> </w:t>
        </w:r>
      </w:hyperlink>
      <w:r>
        <w:rPr>
          <w:szCs w:val="24"/>
        </w:rPr>
        <w:t xml:space="preserve"> </w:t>
      </w:r>
    </w:p>
    <w:p w:rsidR="008F5A2A" w:rsidRDefault="008F5A2A" w:rsidP="00DC12C6">
      <w:pPr>
        <w:ind w:left="720"/>
        <w:rPr>
          <w:szCs w:val="24"/>
        </w:rPr>
      </w:pPr>
      <w:r>
        <w:rPr>
          <w:szCs w:val="24"/>
        </w:rPr>
        <w:t>Required</w:t>
      </w:r>
      <w:r w:rsidR="009C0689" w:rsidRPr="00912123">
        <w:rPr>
          <w:szCs w:val="24"/>
        </w:rPr>
        <w:t xml:space="preserve"> module</w:t>
      </w:r>
      <w:r>
        <w:rPr>
          <w:szCs w:val="24"/>
        </w:rPr>
        <w:t>s:</w:t>
      </w:r>
    </w:p>
    <w:p w:rsidR="008F5A2A" w:rsidRDefault="008F5A2A" w:rsidP="008F5A2A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B</w:t>
      </w:r>
      <w:r w:rsidR="009C0689" w:rsidRPr="00912123">
        <w:rPr>
          <w:szCs w:val="24"/>
        </w:rPr>
        <w:t>as</w:t>
      </w:r>
      <w:r>
        <w:rPr>
          <w:szCs w:val="24"/>
        </w:rPr>
        <w:t>ic animal research</w:t>
      </w:r>
      <w:r w:rsidR="009C0689" w:rsidRPr="00912123">
        <w:rPr>
          <w:szCs w:val="24"/>
        </w:rPr>
        <w:t xml:space="preserve"> module</w:t>
      </w:r>
    </w:p>
    <w:p w:rsidR="008F5A2A" w:rsidRDefault="008F5A2A" w:rsidP="008F5A2A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O</w:t>
      </w:r>
      <w:r w:rsidR="009C0689" w:rsidRPr="00912123">
        <w:rPr>
          <w:szCs w:val="24"/>
        </w:rPr>
        <w:t>ccupational health module</w:t>
      </w:r>
    </w:p>
    <w:p w:rsidR="008F5A2A" w:rsidRDefault="008F5A2A" w:rsidP="008F5A2A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A</w:t>
      </w:r>
      <w:r w:rsidR="009C0689" w:rsidRPr="00912123">
        <w:rPr>
          <w:szCs w:val="24"/>
        </w:rPr>
        <w:t>septic technique module</w:t>
      </w:r>
    </w:p>
    <w:p w:rsidR="008F5A2A" w:rsidRDefault="008F5A2A" w:rsidP="008F5A2A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A</w:t>
      </w:r>
      <w:r w:rsidR="009C0689" w:rsidRPr="00912123">
        <w:rPr>
          <w:szCs w:val="24"/>
        </w:rPr>
        <w:t xml:space="preserve">nalgesia and anesthesia module </w:t>
      </w:r>
    </w:p>
    <w:p w:rsidR="009C0689" w:rsidRDefault="008F5A2A" w:rsidP="008F5A2A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S</w:t>
      </w:r>
      <w:r w:rsidR="009C0689" w:rsidRPr="00912123">
        <w:rPr>
          <w:szCs w:val="24"/>
        </w:rPr>
        <w:t>pecies specific modules</w:t>
      </w:r>
      <w:r>
        <w:rPr>
          <w:szCs w:val="24"/>
        </w:rPr>
        <w:t xml:space="preserve"> (all applicable.) </w:t>
      </w:r>
      <w:r w:rsidR="009C0689" w:rsidRPr="00912123">
        <w:rPr>
          <w:szCs w:val="24"/>
        </w:rPr>
        <w:t xml:space="preserve"> </w:t>
      </w:r>
    </w:p>
    <w:p w:rsidR="009C0689" w:rsidRDefault="009C0689" w:rsidP="00DB1728">
      <w:pPr>
        <w:rPr>
          <w:szCs w:val="24"/>
        </w:rPr>
      </w:pPr>
    </w:p>
    <w:p w:rsidR="009C0689" w:rsidRDefault="008F5A2A" w:rsidP="00BC6A82">
      <w:pPr>
        <w:ind w:left="720" w:hanging="720"/>
        <w:rPr>
          <w:szCs w:val="24"/>
        </w:rPr>
      </w:pPr>
      <w:r>
        <w:rPr>
          <w:szCs w:val="24"/>
        </w:rPr>
        <w:t>3:</w:t>
      </w:r>
      <w:r>
        <w:rPr>
          <w:szCs w:val="24"/>
        </w:rPr>
        <w:tab/>
        <w:t xml:space="preserve">Request hands-on training using the </w:t>
      </w:r>
      <w:r w:rsidRPr="008F5A2A">
        <w:rPr>
          <w:b/>
          <w:szCs w:val="24"/>
        </w:rPr>
        <w:t>Species Specific Training and Certification request form</w:t>
      </w:r>
      <w:r w:rsidR="00BC6A82">
        <w:rPr>
          <w:b/>
          <w:szCs w:val="24"/>
        </w:rPr>
        <w:t xml:space="preserve"> </w:t>
      </w:r>
      <w:r w:rsidR="00BC6A82" w:rsidRPr="00BC6A82">
        <w:rPr>
          <w:szCs w:val="24"/>
        </w:rPr>
        <w:t>(also attached)</w:t>
      </w:r>
      <w:r w:rsidRPr="00BC6A82">
        <w:rPr>
          <w:szCs w:val="24"/>
        </w:rPr>
        <w:t>.</w:t>
      </w:r>
    </w:p>
    <w:p w:rsidR="008F5A2A" w:rsidRDefault="008F5A2A" w:rsidP="00DB1728">
      <w:r>
        <w:tab/>
        <w:t>a.   Print form an</w:t>
      </w:r>
      <w:r w:rsidR="00BC6A82">
        <w:t>d fill out accurately; ask Drs. Lelkes/Zhong/Har-el</w:t>
      </w:r>
      <w:r>
        <w:t xml:space="preserve"> for assistance.  </w:t>
      </w:r>
    </w:p>
    <w:p w:rsidR="008F5A2A" w:rsidRDefault="008F5A2A" w:rsidP="00DB1728">
      <w:pPr>
        <w:rPr>
          <w:i/>
        </w:rPr>
      </w:pPr>
      <w:r>
        <w:tab/>
        <w:t xml:space="preserve">b.   </w:t>
      </w:r>
      <w:r w:rsidRPr="008F5A2A">
        <w:rPr>
          <w:i/>
        </w:rPr>
        <w:t xml:space="preserve">Forms with </w:t>
      </w:r>
      <w:r>
        <w:rPr>
          <w:i/>
        </w:rPr>
        <w:t xml:space="preserve">incorrect </w:t>
      </w:r>
      <w:r w:rsidRPr="008F5A2A">
        <w:rPr>
          <w:i/>
        </w:rPr>
        <w:t>or missing in</w:t>
      </w:r>
      <w:r>
        <w:rPr>
          <w:i/>
        </w:rPr>
        <w:t>formation will not be processed.</w:t>
      </w:r>
    </w:p>
    <w:p w:rsidR="008F5A2A" w:rsidRDefault="008F5A2A" w:rsidP="00BC6A82">
      <w:pPr>
        <w:ind w:left="720" w:hanging="720"/>
      </w:pPr>
      <w:r>
        <w:rPr>
          <w:i/>
        </w:rPr>
        <w:tab/>
      </w:r>
      <w:r>
        <w:t xml:space="preserve">c.   </w:t>
      </w:r>
      <w:r w:rsidRPr="008F5A2A">
        <w:rPr>
          <w:b/>
        </w:rPr>
        <w:t>FAX the form</w:t>
      </w:r>
      <w:r>
        <w:t xml:space="preserve"> to the trainer at your researc</w:t>
      </w:r>
      <w:r w:rsidR="005D7DDD">
        <w:t>h site (</w:t>
      </w:r>
      <w:r w:rsidR="006C0A3E">
        <w:t>Janet @ Center City</w:t>
      </w:r>
      <w:r>
        <w:t>) for review.</w:t>
      </w:r>
    </w:p>
    <w:p w:rsidR="008F5A2A" w:rsidRDefault="008F5A2A" w:rsidP="00DB1728">
      <w:r>
        <w:tab/>
        <w:t xml:space="preserve">d.  </w:t>
      </w:r>
      <w:r w:rsidRPr="008F5A2A">
        <w:rPr>
          <w:b/>
        </w:rPr>
        <w:t>You will be contacted to set up the training session.</w:t>
      </w:r>
      <w:r>
        <w:t xml:space="preserve">  Turn-around time </w:t>
      </w:r>
      <w:r w:rsidR="00BC6A82">
        <w:t xml:space="preserve">is </w:t>
      </w:r>
      <w:r>
        <w:t>3-7 days.</w:t>
      </w:r>
    </w:p>
    <w:p w:rsidR="008F5A2A" w:rsidRDefault="008F5A2A" w:rsidP="00BC6A82">
      <w:pPr>
        <w:ind w:left="720" w:hanging="720"/>
      </w:pPr>
      <w:r>
        <w:tab/>
        <w:t xml:space="preserve">e.   Review the protocol(s) and other information with </w:t>
      </w:r>
      <w:r w:rsidR="00BC6A82">
        <w:t>Drs. Lelkes/Zhong/Har-el</w:t>
      </w:r>
      <w:r>
        <w:t xml:space="preserve"> prior to training to obtain at least a general view of your project.</w:t>
      </w:r>
    </w:p>
    <w:p w:rsidR="00315727" w:rsidRDefault="00315727" w:rsidP="00DB1728">
      <w:r w:rsidRPr="00315727">
        <w:rPr>
          <w:b/>
        </w:rPr>
        <w:t>Note:  Please use only this updated form</w:t>
      </w:r>
      <w:r>
        <w:t>; older copies will not be accepted.</w:t>
      </w:r>
    </w:p>
    <w:p w:rsidR="008F5A2A" w:rsidRDefault="008F5A2A" w:rsidP="00DB1728"/>
    <w:p w:rsidR="008F5A2A" w:rsidRDefault="008F5A2A" w:rsidP="00DB1728">
      <w:r>
        <w:t>4:</w:t>
      </w:r>
      <w:r>
        <w:tab/>
        <w:t>Upon successful completion of your hands-on training, you have two tasks:</w:t>
      </w:r>
    </w:p>
    <w:p w:rsidR="008F5A2A" w:rsidRDefault="008F5A2A" w:rsidP="008F5A2A">
      <w:pPr>
        <w:numPr>
          <w:ilvl w:val="0"/>
          <w:numId w:val="4"/>
        </w:numPr>
      </w:pPr>
      <w:r>
        <w:t xml:space="preserve">Have </w:t>
      </w:r>
      <w:r w:rsidR="00BC6A82">
        <w:t>Dr. Lelkes/Zhong</w:t>
      </w:r>
      <w:r>
        <w:t xml:space="preserve"> submit an </w:t>
      </w:r>
      <w:r w:rsidRPr="008F5A2A">
        <w:rPr>
          <w:b/>
        </w:rPr>
        <w:t>Addition of Personnel form</w:t>
      </w:r>
      <w:r>
        <w:t xml:space="preserve"> to add you to </w:t>
      </w:r>
      <w:r w:rsidR="005D7DDD">
        <w:t>their</w:t>
      </w:r>
      <w:r>
        <w:t xml:space="preserve"> protocol</w:t>
      </w:r>
      <w:r w:rsidR="00535CE9">
        <w:t>(s</w:t>
      </w:r>
      <w:r w:rsidR="005D7DDD">
        <w:t>)</w:t>
      </w:r>
      <w:r>
        <w:t>.</w:t>
      </w:r>
      <w:r w:rsidR="00BC6A82">
        <w:t xml:space="preserve"> It is on the </w:t>
      </w:r>
      <w:r>
        <w:t>Drexel research website.</w:t>
      </w:r>
    </w:p>
    <w:p w:rsidR="008F5A2A" w:rsidRPr="008F5A2A" w:rsidRDefault="008F5A2A" w:rsidP="008F5A2A">
      <w:pPr>
        <w:numPr>
          <w:ilvl w:val="0"/>
          <w:numId w:val="4"/>
        </w:numPr>
      </w:pPr>
      <w:r>
        <w:t>Request access to the animal facility through ULAR management.</w:t>
      </w:r>
    </w:p>
    <w:p w:rsidR="008254B6" w:rsidRDefault="008254B6" w:rsidP="00DB1728"/>
    <w:p w:rsidR="00BC6A82" w:rsidRDefault="00BC6A82" w:rsidP="00DB1728">
      <w:r>
        <w:t xml:space="preserve">5. </w:t>
      </w:r>
      <w:r>
        <w:tab/>
        <w:t>Submit a copy of the completed LATA training models and the Certification form to Dr. Har-el.</w:t>
      </w:r>
      <w:r w:rsidR="001C64C0">
        <w:t xml:space="preserve"> </w:t>
      </w:r>
      <w:r>
        <w:t xml:space="preserve"> </w:t>
      </w:r>
    </w:p>
    <w:p w:rsidR="004A6DB3" w:rsidRDefault="008F5A2A" w:rsidP="00DB1728">
      <w:pPr>
        <w:rPr>
          <w:szCs w:val="24"/>
        </w:rPr>
      </w:pPr>
      <w:r>
        <w:rPr>
          <w:b/>
        </w:rPr>
        <w:t xml:space="preserve"> </w:t>
      </w:r>
    </w:p>
    <w:p w:rsidR="00DB1728" w:rsidRPr="00DB1728" w:rsidRDefault="00DB1728" w:rsidP="00D259A9">
      <w:pPr>
        <w:outlineLvl w:val="0"/>
        <w:rPr>
          <w:b/>
          <w:szCs w:val="24"/>
        </w:rPr>
      </w:pPr>
      <w:smartTag w:uri="urn:schemas-microsoft-com:office:smarttags" w:element="place">
        <w:smartTag w:uri="urn:schemas-microsoft-com:office:smarttags" w:element="PlaceType">
          <w:r w:rsidRPr="00DB1728">
            <w:rPr>
              <w:b/>
              <w:szCs w:val="24"/>
            </w:rPr>
            <w:t>Center</w:t>
          </w:r>
        </w:smartTag>
        <w:r w:rsidRPr="00DB1728">
          <w:rPr>
            <w:b/>
            <w:szCs w:val="24"/>
          </w:rPr>
          <w:t xml:space="preserve"> </w:t>
        </w:r>
        <w:smartTag w:uri="urn:schemas-microsoft-com:office:smarttags" w:element="PlaceType">
          <w:r w:rsidRPr="00DB1728">
            <w:rPr>
              <w:b/>
              <w:szCs w:val="24"/>
            </w:rPr>
            <w:t>City</w:t>
          </w:r>
        </w:smartTag>
      </w:smartTag>
      <w:r w:rsidRPr="00DB1728">
        <w:rPr>
          <w:b/>
          <w:szCs w:val="24"/>
        </w:rPr>
        <w:t xml:space="preserve"> Campus</w:t>
      </w:r>
    </w:p>
    <w:p w:rsidR="008254B6" w:rsidRPr="004A6DB3" w:rsidRDefault="008254B6" w:rsidP="00D259A9">
      <w:pPr>
        <w:outlineLvl w:val="0"/>
        <w:rPr>
          <w:szCs w:val="24"/>
        </w:rPr>
      </w:pPr>
      <w:smartTag w:uri="urn:schemas-microsoft-com:office:smarttags" w:element="PersonName">
        <w:r w:rsidRPr="00DB1728">
          <w:rPr>
            <w:szCs w:val="24"/>
          </w:rPr>
          <w:t>Janet Schulenberg</w:t>
        </w:r>
      </w:smartTag>
      <w:r w:rsidRPr="004A6DB3">
        <w:rPr>
          <w:szCs w:val="24"/>
        </w:rPr>
        <w:tab/>
      </w:r>
      <w:r w:rsidRPr="004A6DB3">
        <w:rPr>
          <w:szCs w:val="24"/>
        </w:rPr>
        <w:tab/>
        <w:t xml:space="preserve">    </w:t>
      </w:r>
    </w:p>
    <w:p w:rsidR="008254B6" w:rsidRDefault="008254B6" w:rsidP="00DB1728">
      <w:pPr>
        <w:rPr>
          <w:szCs w:val="24"/>
        </w:rPr>
      </w:pPr>
      <w:r w:rsidRPr="004A6DB3">
        <w:rPr>
          <w:szCs w:val="24"/>
        </w:rPr>
        <w:t>215-762-1129</w:t>
      </w:r>
    </w:p>
    <w:p w:rsidR="008F5A2A" w:rsidRDefault="00DB1728" w:rsidP="008F5A2A">
      <w:pPr>
        <w:rPr>
          <w:szCs w:val="24"/>
        </w:rPr>
      </w:pPr>
      <w:hyperlink r:id="rId8" w:history="1">
        <w:r w:rsidRPr="003C7B75">
          <w:rPr>
            <w:rStyle w:val="Hyperlink"/>
            <w:szCs w:val="24"/>
          </w:rPr>
          <w:t>jschulen@drexelmed.edu</w:t>
        </w:r>
      </w:hyperlink>
    </w:p>
    <w:p w:rsidR="008F5A2A" w:rsidRDefault="008F5A2A" w:rsidP="008F5A2A">
      <w:pPr>
        <w:rPr>
          <w:szCs w:val="24"/>
        </w:rPr>
      </w:pPr>
    </w:p>
    <w:p w:rsidR="008F5A2A" w:rsidRPr="008F5A2A" w:rsidRDefault="008F5A2A" w:rsidP="00D259A9">
      <w:pPr>
        <w:outlineLvl w:val="0"/>
        <w:rPr>
          <w:szCs w:val="24"/>
        </w:rPr>
      </w:pPr>
      <w:r w:rsidRPr="00DB1728">
        <w:rPr>
          <w:b/>
          <w:szCs w:val="24"/>
        </w:rPr>
        <w:t xml:space="preserve">Queen Lane Campus </w:t>
      </w:r>
    </w:p>
    <w:p w:rsidR="008F5A2A" w:rsidRPr="004A6DB3" w:rsidRDefault="008F5A2A" w:rsidP="00D259A9">
      <w:pPr>
        <w:outlineLvl w:val="0"/>
        <w:rPr>
          <w:szCs w:val="24"/>
        </w:rPr>
      </w:pPr>
      <w:r>
        <w:rPr>
          <w:szCs w:val="24"/>
        </w:rPr>
        <w:t>Christine Stinger</w:t>
      </w:r>
      <w:r w:rsidRPr="00DB1728">
        <w:rPr>
          <w:szCs w:val="24"/>
        </w:rPr>
        <w:tab/>
      </w:r>
      <w:r w:rsidRPr="004A6DB3">
        <w:rPr>
          <w:szCs w:val="24"/>
        </w:rPr>
        <w:tab/>
      </w:r>
      <w:r w:rsidRPr="004A6DB3">
        <w:rPr>
          <w:szCs w:val="24"/>
        </w:rPr>
        <w:tab/>
      </w:r>
      <w:r w:rsidRPr="004A6DB3">
        <w:rPr>
          <w:szCs w:val="24"/>
        </w:rPr>
        <w:tab/>
      </w:r>
      <w:r w:rsidRPr="004A6DB3">
        <w:rPr>
          <w:szCs w:val="24"/>
        </w:rPr>
        <w:tab/>
      </w:r>
      <w:r w:rsidRPr="004A6DB3">
        <w:rPr>
          <w:szCs w:val="24"/>
        </w:rPr>
        <w:tab/>
      </w:r>
    </w:p>
    <w:p w:rsidR="008F5A2A" w:rsidRDefault="008F5A2A" w:rsidP="008F5A2A">
      <w:pPr>
        <w:rPr>
          <w:szCs w:val="24"/>
        </w:rPr>
      </w:pPr>
      <w:r w:rsidRPr="004A6DB3">
        <w:rPr>
          <w:szCs w:val="24"/>
        </w:rPr>
        <w:t>215-991-8162</w:t>
      </w:r>
    </w:p>
    <w:p w:rsidR="008F5A2A" w:rsidRDefault="008F5A2A" w:rsidP="008F5A2A">
      <w:pPr>
        <w:rPr>
          <w:szCs w:val="24"/>
        </w:rPr>
      </w:pPr>
      <w:hyperlink r:id="rId9" w:history="1">
        <w:r w:rsidRPr="00574E42">
          <w:rPr>
            <w:rStyle w:val="Hyperlink"/>
            <w:szCs w:val="24"/>
          </w:rPr>
          <w:t>christina.stinger@drexelmed.edu</w:t>
        </w:r>
      </w:hyperlink>
    </w:p>
    <w:p w:rsidR="00DB1728" w:rsidRPr="004A6DB3" w:rsidRDefault="00DB1728" w:rsidP="00DB1728">
      <w:pPr>
        <w:rPr>
          <w:szCs w:val="24"/>
        </w:rPr>
      </w:pPr>
    </w:p>
    <w:p w:rsidR="00DB1728" w:rsidRPr="00DB1728" w:rsidRDefault="00DB1728" w:rsidP="00D259A9">
      <w:pPr>
        <w:outlineLvl w:val="0"/>
        <w:rPr>
          <w:b/>
          <w:szCs w:val="24"/>
        </w:rPr>
      </w:pPr>
      <w:r w:rsidRPr="00DB1728">
        <w:rPr>
          <w:b/>
          <w:szCs w:val="24"/>
        </w:rPr>
        <w:t xml:space="preserve">Drexel Main Campus </w:t>
      </w:r>
    </w:p>
    <w:p w:rsidR="008254B6" w:rsidRPr="004A6DB3" w:rsidRDefault="008254B6" w:rsidP="00D259A9">
      <w:pPr>
        <w:outlineLvl w:val="0"/>
        <w:rPr>
          <w:szCs w:val="24"/>
        </w:rPr>
      </w:pPr>
      <w:r w:rsidRPr="00DB1728">
        <w:rPr>
          <w:szCs w:val="24"/>
        </w:rPr>
        <w:fldChar w:fldCharType="begin"/>
      </w:r>
      <w:r w:rsidRPr="00DB1728">
        <w:rPr>
          <w:szCs w:val="24"/>
        </w:rPr>
        <w:instrText xml:space="preserve"> CONTACT _Con-42A5FF5A1 \c \s \l </w:instrText>
      </w:r>
      <w:r w:rsidRPr="00DB1728">
        <w:rPr>
          <w:szCs w:val="24"/>
        </w:rPr>
        <w:fldChar w:fldCharType="separate"/>
      </w:r>
      <w:r w:rsidRPr="00DB1728">
        <w:rPr>
          <w:szCs w:val="24"/>
        </w:rPr>
        <w:t>Mary Victor</w:t>
      </w:r>
      <w:r w:rsidRPr="00DB1728">
        <w:rPr>
          <w:szCs w:val="24"/>
        </w:rPr>
        <w:fldChar w:fldCharType="end"/>
      </w:r>
      <w:r w:rsidRPr="004A6DB3">
        <w:rPr>
          <w:szCs w:val="24"/>
        </w:rPr>
        <w:tab/>
      </w:r>
      <w:r w:rsidRPr="004A6DB3">
        <w:rPr>
          <w:szCs w:val="24"/>
        </w:rPr>
        <w:tab/>
      </w:r>
      <w:r w:rsidRPr="004A6DB3">
        <w:rPr>
          <w:szCs w:val="24"/>
        </w:rPr>
        <w:tab/>
        <w:t xml:space="preserve">    </w:t>
      </w:r>
    </w:p>
    <w:p w:rsidR="008254B6" w:rsidRDefault="008254B6" w:rsidP="00DB1728">
      <w:pPr>
        <w:rPr>
          <w:szCs w:val="24"/>
        </w:rPr>
      </w:pPr>
      <w:r w:rsidRPr="004A6DB3">
        <w:rPr>
          <w:szCs w:val="24"/>
        </w:rPr>
        <w:t>215-895-1348</w:t>
      </w:r>
    </w:p>
    <w:p w:rsidR="00EF2261" w:rsidRDefault="00DB1728" w:rsidP="00DB1728">
      <w:pPr>
        <w:rPr>
          <w:szCs w:val="24"/>
        </w:rPr>
      </w:pPr>
      <w:hyperlink r:id="rId10" w:history="1">
        <w:r w:rsidRPr="003C7B75">
          <w:rPr>
            <w:rStyle w:val="Hyperlink"/>
            <w:szCs w:val="24"/>
          </w:rPr>
          <w:t>victorm@drexel.edu</w:t>
        </w:r>
      </w:hyperlink>
    </w:p>
    <w:p w:rsidR="00DB1728" w:rsidRPr="00A93D52" w:rsidRDefault="00DB1728" w:rsidP="00DB1728">
      <w:pPr>
        <w:rPr>
          <w:szCs w:val="24"/>
        </w:rPr>
      </w:pPr>
    </w:p>
    <w:sectPr w:rsidR="00DB1728" w:rsidRPr="00A93D52">
      <w:headerReference w:type="even" r:id="rId11"/>
      <w:headerReference w:type="default" r:id="rId12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5D5" w:rsidRDefault="00A425D5">
      <w:r>
        <w:separator/>
      </w:r>
    </w:p>
  </w:endnote>
  <w:endnote w:type="continuationSeparator" w:id="0">
    <w:p w:rsidR="00A425D5" w:rsidRDefault="00A42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merican Typewriter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5D5" w:rsidRDefault="00A425D5">
      <w:r>
        <w:separator/>
      </w:r>
    </w:p>
  </w:footnote>
  <w:footnote w:type="continuationSeparator" w:id="0">
    <w:p w:rsidR="00A425D5" w:rsidRDefault="00A42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E48" w:rsidRDefault="00FF2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2E48" w:rsidRDefault="00FF2E48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E48" w:rsidRDefault="00FF2E48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0B21"/>
    <w:multiLevelType w:val="hybridMultilevel"/>
    <w:tmpl w:val="BCE6780A"/>
    <w:lvl w:ilvl="0" w:tplc="A3CE85F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D433CB0"/>
    <w:multiLevelType w:val="hybridMultilevel"/>
    <w:tmpl w:val="FD1CE4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7B4C6C"/>
    <w:multiLevelType w:val="hybridMultilevel"/>
    <w:tmpl w:val="05C4B062"/>
    <w:lvl w:ilvl="0" w:tplc="CD70DF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8C94EB3"/>
    <w:multiLevelType w:val="hybridMultilevel"/>
    <w:tmpl w:val="FB7A26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7417"/>
    <w:rsid w:val="001112EB"/>
    <w:rsid w:val="001C64C0"/>
    <w:rsid w:val="001F167A"/>
    <w:rsid w:val="00315727"/>
    <w:rsid w:val="00335172"/>
    <w:rsid w:val="00360F89"/>
    <w:rsid w:val="004A6DB3"/>
    <w:rsid w:val="0053232E"/>
    <w:rsid w:val="00535CE9"/>
    <w:rsid w:val="005D7DDD"/>
    <w:rsid w:val="006C0A3E"/>
    <w:rsid w:val="008254B6"/>
    <w:rsid w:val="008F5A2A"/>
    <w:rsid w:val="00912123"/>
    <w:rsid w:val="00924CA7"/>
    <w:rsid w:val="00993BAD"/>
    <w:rsid w:val="009C0689"/>
    <w:rsid w:val="009C6081"/>
    <w:rsid w:val="00A425D5"/>
    <w:rsid w:val="00A52A6A"/>
    <w:rsid w:val="00A93D52"/>
    <w:rsid w:val="00B57417"/>
    <w:rsid w:val="00BC6A82"/>
    <w:rsid w:val="00D259A9"/>
    <w:rsid w:val="00D96A43"/>
    <w:rsid w:val="00DB1728"/>
    <w:rsid w:val="00DC12C6"/>
    <w:rsid w:val="00EF2261"/>
    <w:rsid w:val="00F04EB1"/>
    <w:rsid w:val="00F215BC"/>
    <w:rsid w:val="00FF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54B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8254B6"/>
    <w:rPr>
      <w:rFonts w:ascii="American Typewriter" w:hAnsi="American Typewriter"/>
      <w:b/>
      <w:sz w:val="28"/>
    </w:rPr>
  </w:style>
  <w:style w:type="paragraph" w:styleId="Header">
    <w:name w:val="header"/>
    <w:basedOn w:val="Normal"/>
    <w:rsid w:val="0082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54B6"/>
  </w:style>
  <w:style w:type="character" w:styleId="Hyperlink">
    <w:name w:val="Hyperlink"/>
    <w:basedOn w:val="DefaultParagraphFont"/>
    <w:rsid w:val="008254B6"/>
    <w:rPr>
      <w:color w:val="0000FF"/>
      <w:u w:val="single"/>
    </w:rPr>
  </w:style>
  <w:style w:type="character" w:customStyle="1" w:styleId="text101">
    <w:name w:val="text101"/>
    <w:basedOn w:val="DefaultParagraphFont"/>
    <w:rsid w:val="00FF2E48"/>
    <w:rPr>
      <w:rFonts w:ascii="Verdana" w:hAnsi="Verdana" w:hint="default"/>
      <w:color w:val="000000"/>
      <w:sz w:val="15"/>
      <w:szCs w:val="15"/>
    </w:rPr>
  </w:style>
  <w:style w:type="paragraph" w:styleId="Date">
    <w:name w:val="Date"/>
    <w:basedOn w:val="Normal"/>
    <w:next w:val="Normal"/>
    <w:rsid w:val="00A93D52"/>
  </w:style>
  <w:style w:type="paragraph" w:styleId="BalloonText">
    <w:name w:val="Balloon Text"/>
    <w:basedOn w:val="Normal"/>
    <w:semiHidden/>
    <w:rsid w:val="00F04EB1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04EB1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535CE9"/>
    <w:rPr>
      <w:color w:val="800080"/>
      <w:u w:val="single"/>
    </w:rPr>
  </w:style>
  <w:style w:type="paragraph" w:styleId="DocumentMap">
    <w:name w:val="Document Map"/>
    <w:basedOn w:val="Normal"/>
    <w:semiHidden/>
    <w:rsid w:val="00D259A9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chulen@drexelmed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search.drexel.edu/compliance/IACUC/info.aspx%20%20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victorm@drexe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ristina.stinger@drexelmed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CONTACTS AND INFORMATION FOR SPECIES SPECIFIC CERTIFICATION/TRAINING</vt:lpstr>
    </vt:vector>
  </TitlesOfParts>
  <Company>Drexel University</Company>
  <LinksUpToDate>false</LinksUpToDate>
  <CharactersWithSpaces>2198</CharactersWithSpaces>
  <SharedDoc>false</SharedDoc>
  <HLinks>
    <vt:vector size="18" baseType="variant">
      <vt:variant>
        <vt:i4>5963878</vt:i4>
      </vt:variant>
      <vt:variant>
        <vt:i4>9</vt:i4>
      </vt:variant>
      <vt:variant>
        <vt:i4>0</vt:i4>
      </vt:variant>
      <vt:variant>
        <vt:i4>5</vt:i4>
      </vt:variant>
      <vt:variant>
        <vt:lpwstr>mailto:victorm@drexel.edu</vt:lpwstr>
      </vt:variant>
      <vt:variant>
        <vt:lpwstr/>
      </vt:variant>
      <vt:variant>
        <vt:i4>7995401</vt:i4>
      </vt:variant>
      <vt:variant>
        <vt:i4>3</vt:i4>
      </vt:variant>
      <vt:variant>
        <vt:i4>0</vt:i4>
      </vt:variant>
      <vt:variant>
        <vt:i4>5</vt:i4>
      </vt:variant>
      <vt:variant>
        <vt:lpwstr>mailto:christina.stinger@drexelmed.edu</vt:lpwstr>
      </vt:variant>
      <vt:variant>
        <vt:lpwstr/>
      </vt:variant>
      <vt:variant>
        <vt:i4>7471195</vt:i4>
      </vt:variant>
      <vt:variant>
        <vt:i4>0</vt:i4>
      </vt:variant>
      <vt:variant>
        <vt:i4>0</vt:i4>
      </vt:variant>
      <vt:variant>
        <vt:i4>5</vt:i4>
      </vt:variant>
      <vt:variant>
        <vt:lpwstr>mailto:jschulen@drexelmed.edu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CONTACTS AND INFORMATION FOR SPECIES SPECIFIC CERTIFICATION/TRAINING</dc:title>
  <dc:subject/>
  <dc:creator>ecm34</dc:creator>
  <cp:keywords/>
  <dc:description/>
  <cp:lastModifiedBy>Yah-el Har-el</cp:lastModifiedBy>
  <cp:revision>3</cp:revision>
  <cp:lastPrinted>2007-10-16T17:13:00Z</cp:lastPrinted>
  <dcterms:created xsi:type="dcterms:W3CDTF">2010-10-06T21:20:00Z</dcterms:created>
  <dcterms:modified xsi:type="dcterms:W3CDTF">2010-10-06T21:20:00Z</dcterms:modified>
</cp:coreProperties>
</file>