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05B2665" w14:textId="77777777" w:rsidR="003A6943" w:rsidRDefault="003A6943" w:rsidP="00E265EC"/>
    <w:p w14:paraId="5BF9055A" w14:textId="77777777" w:rsidR="00A61047" w:rsidRPr="00A61047" w:rsidRDefault="00A61047" w:rsidP="00E265EC"/>
    <w:p w14:paraId="28F40A31" w14:textId="77777777" w:rsidR="00A61047" w:rsidRDefault="00A61047" w:rsidP="00E265EC"/>
    <w:p w14:paraId="0DB729A5" w14:textId="0F65BBD2" w:rsidR="00B94824" w:rsidRDefault="00B94824" w:rsidP="00E265EC">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Pr>
          <w:b/>
          <w:iCs/>
          <w:sz w:val="52"/>
          <w:szCs w:val="52"/>
          <w:u w:val="single"/>
        </w:rPr>
        <w:t>REPORT</w:t>
      </w:r>
    </w:p>
    <w:p w14:paraId="2FA76320" w14:textId="6703D877" w:rsidR="00B94824" w:rsidRPr="00291F95" w:rsidRDefault="00FB406F" w:rsidP="624871FE">
      <w:pPr>
        <w:tabs>
          <w:tab w:val="left" w:pos="1670"/>
        </w:tabs>
        <w:jc w:val="center"/>
        <w:rPr>
          <w:rFonts w:ascii="Times New Roman" w:hAnsi="Times New Roman" w:cs="Times New Roman"/>
          <w:color w:val="77206D" w:themeColor="accent5" w:themeShade="BF"/>
          <w:sz w:val="32"/>
          <w:szCs w:val="32"/>
          <w:u w:val="single"/>
        </w:rPr>
      </w:pPr>
      <w:r>
        <w:rPr>
          <w:rFonts w:ascii="Times New Roman" w:hAnsi="Times New Roman" w:cs="Times New Roman"/>
          <w:color w:val="77206D" w:themeColor="accent5" w:themeShade="BF"/>
          <w:sz w:val="32"/>
          <w:szCs w:val="32"/>
          <w:u w:val="single"/>
        </w:rPr>
        <w:t>DISTRICT</w:t>
      </w:r>
    </w:p>
    <w:p w14:paraId="3C414957" w14:textId="77777777" w:rsidR="00B94824" w:rsidRDefault="00B94824" w:rsidP="00E265EC">
      <w:pPr>
        <w:rPr>
          <w:b/>
          <w:iCs/>
          <w:sz w:val="52"/>
          <w:szCs w:val="52"/>
          <w:u w:val="single"/>
        </w:rPr>
      </w:pPr>
    </w:p>
    <w:p w14:paraId="144208DE" w14:textId="77777777" w:rsidR="00617B1A" w:rsidRDefault="00617B1A" w:rsidP="00E265EC">
      <w:pPr>
        <w:rPr>
          <w:b/>
          <w:iCs/>
          <w:sz w:val="52"/>
          <w:szCs w:val="52"/>
          <w:u w:val="single"/>
        </w:rPr>
      </w:pPr>
    </w:p>
    <w:tbl>
      <w:tblPr>
        <w:tblStyle w:val="GridTable5Dark-Accent1"/>
        <w:tblW w:w="0" w:type="auto"/>
        <w:tblLook w:val="04A0" w:firstRow="1" w:lastRow="0" w:firstColumn="1" w:lastColumn="0" w:noHBand="0" w:noVBand="1"/>
      </w:tblPr>
      <w:tblGrid>
        <w:gridCol w:w="2337"/>
        <w:gridCol w:w="2337"/>
        <w:gridCol w:w="2338"/>
        <w:gridCol w:w="2338"/>
      </w:tblGrid>
      <w:tr w:rsidR="00617B1A" w14:paraId="03EF7A4E" w14:textId="77777777" w:rsidTr="00617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3CDD67" w14:textId="0E655BA9" w:rsidR="00617B1A" w:rsidRPr="00617B1A" w:rsidRDefault="00617B1A" w:rsidP="00E265EC">
            <w:pPr>
              <w:tabs>
                <w:tab w:val="left" w:pos="2870"/>
              </w:tabs>
              <w:rPr>
                <w:color w:val="F2F2F2" w:themeColor="background1" w:themeShade="F2"/>
                <w:sz w:val="28"/>
                <w:szCs w:val="28"/>
              </w:rPr>
            </w:pPr>
            <w:r w:rsidRPr="00617B1A">
              <w:rPr>
                <w:color w:val="F2F2F2" w:themeColor="background1" w:themeShade="F2"/>
                <w:sz w:val="28"/>
                <w:szCs w:val="28"/>
              </w:rPr>
              <w:t>Details</w:t>
            </w:r>
          </w:p>
        </w:tc>
        <w:tc>
          <w:tcPr>
            <w:tcW w:w="2337" w:type="dxa"/>
          </w:tcPr>
          <w:p w14:paraId="580687B1" w14:textId="52D4714F"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sz w:val="28"/>
                <w:szCs w:val="28"/>
              </w:rPr>
            </w:pPr>
            <w:r w:rsidRPr="00617B1A">
              <w:rPr>
                <w:sz w:val="28"/>
                <w:szCs w:val="28"/>
              </w:rPr>
              <w:t>Prepared By</w:t>
            </w:r>
          </w:p>
        </w:tc>
        <w:tc>
          <w:tcPr>
            <w:tcW w:w="2338" w:type="dxa"/>
          </w:tcPr>
          <w:p w14:paraId="0D9071E3" w14:textId="0545374F"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color w:val="153D63" w:themeColor="text2" w:themeTint="E6"/>
                <w:sz w:val="28"/>
                <w:szCs w:val="28"/>
              </w:rPr>
            </w:pPr>
            <w:r w:rsidRPr="00617B1A">
              <w:rPr>
                <w:color w:val="F2F2F2" w:themeColor="background1" w:themeShade="F2"/>
                <w:sz w:val="28"/>
                <w:szCs w:val="28"/>
              </w:rPr>
              <w:t>Reviewed By</w:t>
            </w:r>
          </w:p>
        </w:tc>
        <w:tc>
          <w:tcPr>
            <w:tcW w:w="2338" w:type="dxa"/>
          </w:tcPr>
          <w:p w14:paraId="796DCA1C" w14:textId="51BC650A"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color w:val="153D63" w:themeColor="text2" w:themeTint="E6"/>
                <w:sz w:val="28"/>
                <w:szCs w:val="28"/>
              </w:rPr>
            </w:pPr>
            <w:r w:rsidRPr="00617B1A">
              <w:rPr>
                <w:color w:val="F2F2F2" w:themeColor="background1" w:themeShade="F2"/>
                <w:sz w:val="28"/>
                <w:szCs w:val="28"/>
              </w:rPr>
              <w:t>Approved By</w:t>
            </w:r>
          </w:p>
        </w:tc>
      </w:tr>
      <w:tr w:rsidR="00617B1A" w14:paraId="47FF95AE" w14:textId="77777777" w:rsidTr="00617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3A5A1" w14:textId="5AC641B3" w:rsidR="00617B1A" w:rsidRPr="00F15D98" w:rsidRDefault="00617B1A" w:rsidP="00E265EC">
            <w:pPr>
              <w:tabs>
                <w:tab w:val="left" w:pos="2870"/>
              </w:tabs>
              <w:rPr>
                <w:b w:val="0"/>
                <w:bCs w:val="0"/>
                <w:color w:val="F2F2F2" w:themeColor="background1" w:themeShade="F2"/>
                <w:sz w:val="28"/>
                <w:szCs w:val="28"/>
              </w:rPr>
            </w:pPr>
            <w:r w:rsidRPr="00F15D98">
              <w:rPr>
                <w:b w:val="0"/>
                <w:bCs w:val="0"/>
                <w:color w:val="F2F2F2" w:themeColor="background1" w:themeShade="F2"/>
                <w:sz w:val="28"/>
                <w:szCs w:val="28"/>
              </w:rPr>
              <w:t>Name</w:t>
            </w:r>
          </w:p>
        </w:tc>
        <w:tc>
          <w:tcPr>
            <w:tcW w:w="2337" w:type="dxa"/>
          </w:tcPr>
          <w:p w14:paraId="7965DA2A" w14:textId="337DA9B5" w:rsidR="00617B1A" w:rsidRPr="00F15D98" w:rsidRDefault="00FB406F"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Pr>
                <w:color w:val="153D63" w:themeColor="text2" w:themeTint="E6"/>
                <w:sz w:val="28"/>
                <w:szCs w:val="28"/>
              </w:rPr>
              <w:t>Protester</w:t>
            </w:r>
          </w:p>
        </w:tc>
        <w:tc>
          <w:tcPr>
            <w:tcW w:w="2338" w:type="dxa"/>
          </w:tcPr>
          <w:p w14:paraId="536F84CD" w14:textId="106CDC7B" w:rsidR="00617B1A" w:rsidRPr="00A33AAB" w:rsidRDefault="00617B1A"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P Devathilagai</w:t>
            </w:r>
          </w:p>
        </w:tc>
        <w:tc>
          <w:tcPr>
            <w:tcW w:w="2338" w:type="dxa"/>
          </w:tcPr>
          <w:p w14:paraId="78469CF0" w14:textId="1F80D7F8" w:rsidR="00617B1A" w:rsidRPr="00A33AAB" w:rsidRDefault="00617B1A"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P Devathilagai</w:t>
            </w:r>
          </w:p>
        </w:tc>
      </w:tr>
      <w:tr w:rsidR="00617B1A" w14:paraId="71E1D4B4" w14:textId="77777777" w:rsidTr="00617B1A">
        <w:tc>
          <w:tcPr>
            <w:cnfStyle w:val="001000000000" w:firstRow="0" w:lastRow="0" w:firstColumn="1" w:lastColumn="0" w:oddVBand="0" w:evenVBand="0" w:oddHBand="0" w:evenHBand="0" w:firstRowFirstColumn="0" w:firstRowLastColumn="0" w:lastRowFirstColumn="0" w:lastRowLastColumn="0"/>
            <w:tcW w:w="2337" w:type="dxa"/>
          </w:tcPr>
          <w:p w14:paraId="331DFCAB" w14:textId="16325874" w:rsidR="00617B1A" w:rsidRPr="00617B1A" w:rsidRDefault="00617B1A" w:rsidP="00E265EC">
            <w:pPr>
              <w:tabs>
                <w:tab w:val="left" w:pos="2870"/>
              </w:tabs>
              <w:rPr>
                <w:color w:val="F2F2F2" w:themeColor="background1" w:themeShade="F2"/>
                <w:sz w:val="28"/>
                <w:szCs w:val="28"/>
              </w:rPr>
            </w:pPr>
            <w:r w:rsidRPr="00617B1A">
              <w:rPr>
                <w:color w:val="F2F2F2" w:themeColor="background1" w:themeShade="F2"/>
                <w:sz w:val="28"/>
                <w:szCs w:val="28"/>
              </w:rPr>
              <w:t>Role</w:t>
            </w:r>
          </w:p>
        </w:tc>
        <w:tc>
          <w:tcPr>
            <w:tcW w:w="2337" w:type="dxa"/>
          </w:tcPr>
          <w:p w14:paraId="2072F866" w14:textId="7B7DD4E0"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Quality Assurance Interns</w:t>
            </w:r>
          </w:p>
        </w:tc>
        <w:tc>
          <w:tcPr>
            <w:tcW w:w="2338" w:type="dxa"/>
          </w:tcPr>
          <w:p w14:paraId="75B03772" w14:textId="1B2F0384"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Batch Trainer</w:t>
            </w:r>
          </w:p>
        </w:tc>
        <w:tc>
          <w:tcPr>
            <w:tcW w:w="2338" w:type="dxa"/>
          </w:tcPr>
          <w:p w14:paraId="044BFAD1" w14:textId="77777777"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p>
        </w:tc>
      </w:tr>
    </w:tbl>
    <w:p w14:paraId="25274826" w14:textId="7602DF47" w:rsidR="00617B1A" w:rsidRPr="00A33AAB" w:rsidRDefault="00617B1A" w:rsidP="00E265EC">
      <w:pPr>
        <w:tabs>
          <w:tab w:val="left" w:pos="2870"/>
        </w:tabs>
        <w:rPr>
          <w:color w:val="153D63" w:themeColor="text2" w:themeTint="E6"/>
          <w:sz w:val="32"/>
          <w:szCs w:val="32"/>
        </w:rPr>
      </w:pPr>
      <w:r w:rsidRPr="00A33AAB">
        <w:rPr>
          <w:color w:val="153D63" w:themeColor="text2" w:themeTint="E6"/>
          <w:sz w:val="32"/>
          <w:szCs w:val="32"/>
        </w:rPr>
        <w:t xml:space="preserve">                                                    Table: Group Description</w:t>
      </w:r>
    </w:p>
    <w:p w14:paraId="14688369" w14:textId="77777777" w:rsidR="00A33AAB" w:rsidRDefault="00A33AAB" w:rsidP="00E265EC">
      <w:pPr>
        <w:tabs>
          <w:tab w:val="left" w:pos="2870"/>
        </w:tabs>
        <w:rPr>
          <w:color w:val="153D63" w:themeColor="text2" w:themeTint="E6"/>
          <w:sz w:val="28"/>
          <w:szCs w:val="28"/>
        </w:rPr>
      </w:pPr>
    </w:p>
    <w:p w14:paraId="17ECBC9E" w14:textId="77777777" w:rsidR="00A33AAB" w:rsidRDefault="00A33AAB" w:rsidP="00E265EC">
      <w:pPr>
        <w:tabs>
          <w:tab w:val="left" w:pos="2870"/>
        </w:tabs>
        <w:rPr>
          <w:color w:val="153D63" w:themeColor="text2" w:themeTint="E6"/>
          <w:sz w:val="28"/>
          <w:szCs w:val="28"/>
        </w:rPr>
      </w:pPr>
    </w:p>
    <w:p w14:paraId="34DA564F" w14:textId="77777777" w:rsidR="00A33AAB" w:rsidRDefault="00A33AAB" w:rsidP="00E265EC">
      <w:pPr>
        <w:tabs>
          <w:tab w:val="left" w:pos="2870"/>
        </w:tabs>
        <w:rPr>
          <w:color w:val="153D63" w:themeColor="text2" w:themeTint="E6"/>
          <w:sz w:val="28"/>
          <w:szCs w:val="28"/>
        </w:rPr>
      </w:pPr>
    </w:p>
    <w:p w14:paraId="79052BB7" w14:textId="77777777" w:rsidR="00A33AAB" w:rsidRDefault="00A33AAB" w:rsidP="00E265EC">
      <w:pPr>
        <w:tabs>
          <w:tab w:val="left" w:pos="2870"/>
        </w:tabs>
        <w:rPr>
          <w:color w:val="153D63" w:themeColor="text2" w:themeTint="E6"/>
          <w:sz w:val="28"/>
          <w:szCs w:val="28"/>
        </w:rPr>
      </w:pPr>
    </w:p>
    <w:p w14:paraId="616D242F" w14:textId="77777777" w:rsidR="00A33AAB" w:rsidRDefault="00A33AAB" w:rsidP="00E265EC">
      <w:pPr>
        <w:tabs>
          <w:tab w:val="left" w:pos="2870"/>
        </w:tabs>
        <w:rPr>
          <w:color w:val="153D63" w:themeColor="text2" w:themeTint="E6"/>
          <w:sz w:val="28"/>
          <w:szCs w:val="28"/>
        </w:rPr>
      </w:pPr>
    </w:p>
    <w:p w14:paraId="5749EF5B" w14:textId="77777777" w:rsidR="00A33AAB" w:rsidRDefault="00A33AAB" w:rsidP="00E265EC">
      <w:pPr>
        <w:tabs>
          <w:tab w:val="left" w:pos="2870"/>
        </w:tabs>
        <w:rPr>
          <w:color w:val="153D63" w:themeColor="text2" w:themeTint="E6"/>
          <w:sz w:val="28"/>
          <w:szCs w:val="28"/>
        </w:rPr>
      </w:pPr>
    </w:p>
    <w:p w14:paraId="2E0B544F" w14:textId="77777777" w:rsidR="00E265EC" w:rsidRPr="00E265EC" w:rsidRDefault="00E265EC" w:rsidP="00E265EC">
      <w:pPr>
        <w:pStyle w:val="Heading1"/>
      </w:pPr>
      <w:r w:rsidRPr="00E265EC">
        <w:lastRenderedPageBreak/>
        <w:t>Tools and Frameworks Used</w:t>
      </w:r>
    </w:p>
    <w:p w14:paraId="42C67A6E" w14:textId="77777777" w:rsidR="00793080" w:rsidRPr="00CF0F75" w:rsidRDefault="00793080" w:rsidP="00793080">
      <w:pPr>
        <w:pStyle w:val="ListParagraph"/>
        <w:numPr>
          <w:ilvl w:val="0"/>
          <w:numId w:val="7"/>
        </w:numPr>
        <w:rPr>
          <w:sz w:val="28"/>
          <w:szCs w:val="28"/>
        </w:rPr>
      </w:pPr>
      <w:r w:rsidRPr="00CF0F75">
        <w:rPr>
          <w:b/>
          <w:bCs/>
          <w:sz w:val="28"/>
          <w:szCs w:val="28"/>
        </w:rPr>
        <w:t>Selenium WebDriver</w:t>
      </w:r>
      <w:r w:rsidRPr="00CF0F75">
        <w:rPr>
          <w:sz w:val="28"/>
          <w:szCs w:val="28"/>
        </w:rPr>
        <w:t> – Browser automation</w:t>
      </w:r>
    </w:p>
    <w:p w14:paraId="53539FC8" w14:textId="77777777" w:rsidR="00793080" w:rsidRPr="00CF0F75" w:rsidRDefault="00793080" w:rsidP="00793080">
      <w:pPr>
        <w:pStyle w:val="ListParagraph"/>
        <w:numPr>
          <w:ilvl w:val="0"/>
          <w:numId w:val="7"/>
        </w:numPr>
        <w:rPr>
          <w:sz w:val="28"/>
          <w:szCs w:val="28"/>
        </w:rPr>
      </w:pPr>
      <w:r w:rsidRPr="00CF0F75">
        <w:rPr>
          <w:b/>
          <w:bCs/>
          <w:sz w:val="28"/>
          <w:szCs w:val="28"/>
        </w:rPr>
        <w:t>TestNG</w:t>
      </w:r>
      <w:r w:rsidRPr="00CF0F75">
        <w:rPr>
          <w:sz w:val="28"/>
          <w:szCs w:val="28"/>
        </w:rPr>
        <w:t> – Test execution and management</w:t>
      </w:r>
    </w:p>
    <w:p w14:paraId="4A25A2FB" w14:textId="77777777" w:rsidR="00793080" w:rsidRPr="00CF0F75" w:rsidRDefault="00793080" w:rsidP="00793080">
      <w:pPr>
        <w:pStyle w:val="ListParagraph"/>
        <w:numPr>
          <w:ilvl w:val="0"/>
          <w:numId w:val="7"/>
        </w:numPr>
        <w:rPr>
          <w:sz w:val="28"/>
          <w:szCs w:val="28"/>
        </w:rPr>
      </w:pPr>
      <w:r w:rsidRPr="00CF0F75">
        <w:rPr>
          <w:b/>
          <w:bCs/>
          <w:sz w:val="28"/>
          <w:szCs w:val="28"/>
        </w:rPr>
        <w:t>Cucumber</w:t>
      </w:r>
      <w:r w:rsidRPr="00CF0F75">
        <w:rPr>
          <w:sz w:val="28"/>
          <w:szCs w:val="28"/>
        </w:rPr>
        <w:t> – BDD and readable test cases</w:t>
      </w:r>
    </w:p>
    <w:p w14:paraId="20EA6388" w14:textId="77777777" w:rsidR="00793080" w:rsidRPr="00CF0F75" w:rsidRDefault="00793080" w:rsidP="00793080">
      <w:pPr>
        <w:pStyle w:val="ListParagraph"/>
        <w:numPr>
          <w:ilvl w:val="0"/>
          <w:numId w:val="7"/>
        </w:numPr>
        <w:rPr>
          <w:sz w:val="28"/>
          <w:szCs w:val="28"/>
        </w:rPr>
      </w:pPr>
      <w:r w:rsidRPr="00CF0F75">
        <w:rPr>
          <w:b/>
          <w:bCs/>
          <w:sz w:val="28"/>
          <w:szCs w:val="28"/>
        </w:rPr>
        <w:t>Maven</w:t>
      </w:r>
      <w:r w:rsidRPr="00CF0F75">
        <w:rPr>
          <w:sz w:val="28"/>
          <w:szCs w:val="28"/>
        </w:rPr>
        <w:t> – Build and dependency management</w:t>
      </w:r>
    </w:p>
    <w:p w14:paraId="5AF924E8" w14:textId="77777777" w:rsidR="00793080" w:rsidRPr="00CF0F75" w:rsidRDefault="00793080" w:rsidP="00793080">
      <w:pPr>
        <w:pStyle w:val="ListParagraph"/>
        <w:numPr>
          <w:ilvl w:val="0"/>
          <w:numId w:val="7"/>
        </w:numPr>
        <w:rPr>
          <w:sz w:val="28"/>
          <w:szCs w:val="28"/>
        </w:rPr>
      </w:pPr>
      <w:r w:rsidRPr="00CF0F75">
        <w:rPr>
          <w:b/>
          <w:bCs/>
          <w:sz w:val="28"/>
          <w:szCs w:val="28"/>
        </w:rPr>
        <w:t>Allure</w:t>
      </w:r>
      <w:r w:rsidRPr="00CF0F75">
        <w:rPr>
          <w:sz w:val="28"/>
          <w:szCs w:val="28"/>
        </w:rPr>
        <w:t> – Test reporting</w:t>
      </w:r>
    </w:p>
    <w:p w14:paraId="2309C395" w14:textId="77777777" w:rsidR="00793080" w:rsidRPr="00CF0F75" w:rsidRDefault="00793080" w:rsidP="00793080">
      <w:pPr>
        <w:pStyle w:val="ListParagraph"/>
        <w:numPr>
          <w:ilvl w:val="0"/>
          <w:numId w:val="7"/>
        </w:numPr>
        <w:rPr>
          <w:sz w:val="28"/>
          <w:szCs w:val="28"/>
        </w:rPr>
      </w:pPr>
      <w:r w:rsidRPr="00CF0F75">
        <w:rPr>
          <w:b/>
          <w:bCs/>
          <w:sz w:val="28"/>
          <w:szCs w:val="28"/>
        </w:rPr>
        <w:t>Apache POI</w:t>
      </w:r>
      <w:r w:rsidRPr="00CF0F75">
        <w:rPr>
          <w:sz w:val="28"/>
          <w:szCs w:val="28"/>
        </w:rPr>
        <w:t> – Excel data handling</w:t>
      </w:r>
    </w:p>
    <w:p w14:paraId="48A0E2CD" w14:textId="77777777" w:rsidR="00793080" w:rsidRPr="00CF0F75" w:rsidRDefault="00793080" w:rsidP="00793080">
      <w:pPr>
        <w:pStyle w:val="ListParagraph"/>
        <w:numPr>
          <w:ilvl w:val="0"/>
          <w:numId w:val="7"/>
        </w:numPr>
        <w:rPr>
          <w:sz w:val="28"/>
          <w:szCs w:val="28"/>
        </w:rPr>
      </w:pPr>
      <w:r w:rsidRPr="00CF0F75">
        <w:rPr>
          <w:b/>
          <w:bCs/>
          <w:sz w:val="28"/>
          <w:szCs w:val="28"/>
        </w:rPr>
        <w:t>Log4j</w:t>
      </w:r>
      <w:r w:rsidRPr="00CF0F75">
        <w:rPr>
          <w:sz w:val="28"/>
          <w:szCs w:val="28"/>
        </w:rPr>
        <w:t> – Logging</w:t>
      </w:r>
    </w:p>
    <w:p w14:paraId="5F29AABD" w14:textId="77777777" w:rsidR="00793080" w:rsidRPr="00CF0F75" w:rsidRDefault="00793080" w:rsidP="00793080">
      <w:pPr>
        <w:pStyle w:val="ListParagraph"/>
        <w:numPr>
          <w:ilvl w:val="0"/>
          <w:numId w:val="7"/>
        </w:numPr>
        <w:rPr>
          <w:sz w:val="28"/>
          <w:szCs w:val="28"/>
        </w:rPr>
      </w:pPr>
      <w:r w:rsidRPr="00CF0F75">
        <w:rPr>
          <w:b/>
          <w:bCs/>
          <w:sz w:val="28"/>
          <w:szCs w:val="28"/>
        </w:rPr>
        <w:t>Visual Studio Code</w:t>
      </w:r>
      <w:r w:rsidRPr="00CF0F75">
        <w:rPr>
          <w:sz w:val="28"/>
          <w:szCs w:val="28"/>
        </w:rPr>
        <w:t> – Development environment</w:t>
      </w:r>
    </w:p>
    <w:p w14:paraId="3EBD17D7" w14:textId="474A056C" w:rsidR="00A33AAB" w:rsidRPr="00A57D09" w:rsidRDefault="00E265EC" w:rsidP="00E265EC">
      <w:pPr>
        <w:pStyle w:val="Heading1"/>
      </w:pPr>
      <w:r>
        <w:rPr>
          <w:rFonts w:cstheme="minorHAnsi"/>
        </w:rPr>
        <w:t>Automation Feasibility</w:t>
      </w:r>
      <w:r w:rsidR="00A33AAB" w:rsidRPr="00A57D09">
        <w:t>:</w:t>
      </w:r>
    </w:p>
    <w:p w14:paraId="05CA1699" w14:textId="070C0722" w:rsidR="00A57D09" w:rsidRPr="00A57D09" w:rsidRDefault="00A57D09" w:rsidP="00C20797">
      <w:pPr>
        <w:tabs>
          <w:tab w:val="left" w:pos="458"/>
        </w:tabs>
        <w:jc w:val="both"/>
        <w:rPr>
          <w:rStyle w:val="e24kjd"/>
          <w:rFonts w:cstheme="minorHAnsi"/>
          <w:color w:val="222222"/>
          <w:sz w:val="28"/>
          <w:szCs w:val="28"/>
          <w:shd w:val="clear" w:color="auto" w:fill="FFFFFF"/>
        </w:rPr>
      </w:pPr>
      <w:r w:rsidRPr="00A57D09">
        <w:rPr>
          <w:rStyle w:val="e24kjd"/>
          <w:rFonts w:cstheme="minorHAnsi"/>
          <w:color w:val="222222"/>
          <w:sz w:val="28"/>
          <w:szCs w:val="28"/>
          <w:shd w:val="clear" w:color="auto" w:fill="FFFFFF"/>
        </w:rPr>
        <w:t xml:space="preserve">The first step in this process needs to be the </w:t>
      </w:r>
      <w:r w:rsidRPr="00A57D09">
        <w:rPr>
          <w:rStyle w:val="e24kjd"/>
          <w:rFonts w:cstheme="minorHAnsi"/>
          <w:bCs/>
          <w:color w:val="222222"/>
          <w:sz w:val="28"/>
          <w:szCs w:val="28"/>
          <w:shd w:val="clear" w:color="auto" w:fill="FFFFFF"/>
        </w:rPr>
        <w:t>feasibility</w:t>
      </w:r>
      <w:r w:rsidRPr="00A57D09">
        <w:rPr>
          <w:rStyle w:val="e24kjd"/>
          <w:rFonts w:cstheme="minorHAnsi"/>
          <w:color w:val="222222"/>
          <w:sz w:val="28"/>
          <w:szCs w:val="28"/>
          <w:shd w:val="clear" w:color="auto" w:fill="FFFFFF"/>
        </w:rPr>
        <w:t xml:space="preserve"> analysis. Automation </w:t>
      </w:r>
      <w:r w:rsidRPr="00A57D09">
        <w:rPr>
          <w:rStyle w:val="e24kjd"/>
          <w:rFonts w:cstheme="minorHAnsi"/>
          <w:bCs/>
          <w:color w:val="222222"/>
          <w:sz w:val="28"/>
          <w:szCs w:val="28"/>
          <w:shd w:val="clear" w:color="auto" w:fill="FFFFFF"/>
        </w:rPr>
        <w:t>Feasibility</w:t>
      </w:r>
      <w:r w:rsidRPr="00A57D09">
        <w:rPr>
          <w:rStyle w:val="e24kjd"/>
          <w:rFonts w:cstheme="minorHAnsi"/>
          <w:color w:val="222222"/>
          <w:sz w:val="28"/>
          <w:szCs w:val="28"/>
          <w:shd w:val="clear" w:color="auto" w:fill="FFFFFF"/>
        </w:rPr>
        <w:t> analysis in </w:t>
      </w:r>
      <w:r w:rsidRPr="00A57D09">
        <w:rPr>
          <w:rStyle w:val="e24kjd"/>
          <w:rFonts w:cstheme="minorHAnsi"/>
          <w:bCs/>
          <w:color w:val="222222"/>
          <w:sz w:val="28"/>
          <w:szCs w:val="28"/>
          <w:shd w:val="clear" w:color="auto" w:fill="FFFFFF"/>
        </w:rPr>
        <w:t>automation</w:t>
      </w:r>
      <w:r w:rsidRPr="00A57D09">
        <w:rPr>
          <w:rStyle w:val="e24kjd"/>
          <w:rFonts w:cstheme="minorHAnsi"/>
          <w:color w:val="222222"/>
          <w:sz w:val="28"/>
          <w:szCs w:val="28"/>
          <w:shd w:val="clear" w:color="auto" w:fill="FFFFFF"/>
        </w:rPr>
        <w:t> testing refers to a checklist on basis of which we can decide whether we should proceed with the </w:t>
      </w:r>
      <w:r w:rsidRPr="00A57D09">
        <w:rPr>
          <w:rStyle w:val="e24kjd"/>
          <w:rFonts w:cstheme="minorHAnsi"/>
          <w:bCs/>
          <w:color w:val="222222"/>
          <w:sz w:val="28"/>
          <w:szCs w:val="28"/>
          <w:shd w:val="clear" w:color="auto" w:fill="FFFFFF"/>
        </w:rPr>
        <w:t>automation</w:t>
      </w:r>
      <w:r w:rsidRPr="00A57D09">
        <w:rPr>
          <w:rStyle w:val="e24kjd"/>
          <w:rFonts w:cstheme="minorHAnsi"/>
          <w:color w:val="222222"/>
          <w:sz w:val="28"/>
          <w:szCs w:val="28"/>
          <w:shd w:val="clear" w:color="auto" w:fill="FFFFFF"/>
        </w:rPr>
        <w:t> of the test cases or not.</w:t>
      </w:r>
    </w:p>
    <w:p w14:paraId="315C8C9A" w14:textId="2D6DDAA0" w:rsidR="00A57D09" w:rsidRPr="00CF0F75" w:rsidRDefault="00A57D09" w:rsidP="00CF0F75">
      <w:pPr>
        <w:pStyle w:val="Heading2"/>
      </w:pPr>
      <w:r w:rsidRPr="00CF0F75">
        <w:t>Automation Feasibility Checklist (AFC)</w:t>
      </w:r>
    </w:p>
    <w:p w14:paraId="41FC3DFB" w14:textId="77777777" w:rsidR="00A57D09" w:rsidRDefault="00A57D09" w:rsidP="00C20797">
      <w:pPr>
        <w:spacing w:after="0" w:line="240" w:lineRule="auto"/>
        <w:jc w:val="both"/>
        <w:rPr>
          <w:rFonts w:eastAsia="Times New Roman" w:cstheme="minorHAnsi"/>
          <w:color w:val="262626" w:themeColor="text1" w:themeTint="D9"/>
          <w:sz w:val="28"/>
          <w:szCs w:val="28"/>
        </w:rPr>
      </w:pPr>
      <w:r w:rsidRPr="00A57D09">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6761ADB4" w14:textId="77777777" w:rsidR="00A57D09" w:rsidRDefault="00A57D09" w:rsidP="00C20797">
      <w:pPr>
        <w:spacing w:after="0" w:line="240" w:lineRule="auto"/>
        <w:jc w:val="both"/>
        <w:rPr>
          <w:rFonts w:eastAsia="Times New Roman" w:cstheme="minorHAnsi"/>
          <w:color w:val="262626" w:themeColor="text1" w:themeTint="D9"/>
          <w:sz w:val="28"/>
          <w:szCs w:val="28"/>
        </w:rPr>
      </w:pPr>
    </w:p>
    <w:p w14:paraId="5F1E0F29" w14:textId="77777777" w:rsidR="00A57D09" w:rsidRPr="00CF0F75" w:rsidRDefault="00A57D09" w:rsidP="00CF0F75">
      <w:pPr>
        <w:pStyle w:val="Heading3"/>
      </w:pPr>
      <w:r w:rsidRPr="00CF0F75">
        <w:t>Essential Criteria:</w:t>
      </w:r>
    </w:p>
    <w:p w14:paraId="376EEA98" w14:textId="77777777" w:rsidR="009620F1" w:rsidRPr="009620F1" w:rsidRDefault="009620F1" w:rsidP="009620F1">
      <w:pPr>
        <w:numPr>
          <w:ilvl w:val="0"/>
          <w:numId w:val="8"/>
        </w:numPr>
        <w:spacing w:after="0" w:line="240" w:lineRule="auto"/>
        <w:rPr>
          <w:rFonts w:eastAsia="Times New Roman" w:cstheme="minorHAnsi"/>
          <w:color w:val="262626" w:themeColor="text1" w:themeTint="D9"/>
          <w:sz w:val="28"/>
          <w:szCs w:val="28"/>
        </w:rPr>
      </w:pPr>
      <w:r w:rsidRPr="009620F1">
        <w:rPr>
          <w:rFonts w:eastAsia="Times New Roman" w:cstheme="minorHAnsi"/>
          <w:color w:val="262626" w:themeColor="text1" w:themeTint="D9"/>
          <w:sz w:val="28"/>
          <w:szCs w:val="28"/>
        </w:rPr>
        <w:t>Test cases are repeatable and stable.</w:t>
      </w:r>
    </w:p>
    <w:p w14:paraId="352AA814" w14:textId="77777777" w:rsidR="009620F1" w:rsidRPr="009620F1" w:rsidRDefault="009620F1" w:rsidP="009620F1">
      <w:pPr>
        <w:numPr>
          <w:ilvl w:val="0"/>
          <w:numId w:val="8"/>
        </w:numPr>
        <w:spacing w:after="0" w:line="240" w:lineRule="auto"/>
        <w:rPr>
          <w:rFonts w:eastAsia="Times New Roman" w:cstheme="minorHAnsi"/>
          <w:color w:val="262626" w:themeColor="text1" w:themeTint="D9"/>
          <w:sz w:val="28"/>
          <w:szCs w:val="28"/>
        </w:rPr>
      </w:pPr>
      <w:r w:rsidRPr="009620F1">
        <w:rPr>
          <w:rFonts w:eastAsia="Times New Roman" w:cstheme="minorHAnsi"/>
          <w:color w:val="262626" w:themeColor="text1" w:themeTint="D9"/>
          <w:sz w:val="28"/>
          <w:szCs w:val="28"/>
        </w:rPr>
        <w:t>Application UI is accessible to automation tools (e.g., Selenium).</w:t>
      </w:r>
    </w:p>
    <w:p w14:paraId="407EDF75" w14:textId="77777777" w:rsidR="009620F1" w:rsidRPr="009620F1" w:rsidRDefault="009620F1" w:rsidP="009620F1">
      <w:pPr>
        <w:numPr>
          <w:ilvl w:val="0"/>
          <w:numId w:val="8"/>
        </w:numPr>
        <w:spacing w:after="0" w:line="240" w:lineRule="auto"/>
        <w:rPr>
          <w:rFonts w:eastAsia="Times New Roman" w:cstheme="minorHAnsi"/>
          <w:color w:val="262626" w:themeColor="text1" w:themeTint="D9"/>
          <w:sz w:val="28"/>
          <w:szCs w:val="28"/>
        </w:rPr>
      </w:pPr>
      <w:r w:rsidRPr="009620F1">
        <w:rPr>
          <w:rFonts w:eastAsia="Times New Roman" w:cstheme="minorHAnsi"/>
          <w:color w:val="262626" w:themeColor="text1" w:themeTint="D9"/>
          <w:sz w:val="28"/>
          <w:szCs w:val="28"/>
        </w:rPr>
        <w:t>Test data can be controlled and managed.</w:t>
      </w:r>
    </w:p>
    <w:p w14:paraId="7824686D" w14:textId="1E3C4DA0" w:rsidR="00A57D09" w:rsidRPr="009620F1" w:rsidRDefault="009620F1" w:rsidP="00E265EC">
      <w:pPr>
        <w:numPr>
          <w:ilvl w:val="0"/>
          <w:numId w:val="8"/>
        </w:numPr>
        <w:spacing w:after="0" w:line="240" w:lineRule="auto"/>
        <w:rPr>
          <w:rFonts w:eastAsia="Times New Roman" w:cstheme="minorHAnsi"/>
          <w:color w:val="262626" w:themeColor="text1" w:themeTint="D9"/>
          <w:sz w:val="28"/>
          <w:szCs w:val="28"/>
        </w:rPr>
      </w:pPr>
      <w:r w:rsidRPr="009620F1">
        <w:rPr>
          <w:rFonts w:eastAsia="Times New Roman" w:cstheme="minorHAnsi"/>
          <w:color w:val="262626" w:themeColor="text1" w:themeTint="D9"/>
          <w:sz w:val="28"/>
          <w:szCs w:val="28"/>
        </w:rPr>
        <w:t>Clear expected outcomes for each test case.</w:t>
      </w:r>
    </w:p>
    <w:p w14:paraId="3F4B99C9" w14:textId="77777777" w:rsidR="00A57D09" w:rsidRPr="00BE5580" w:rsidRDefault="00A57D09" w:rsidP="00E265EC">
      <w:pPr>
        <w:pStyle w:val="Heading3"/>
        <w:rPr>
          <w:rFonts w:eastAsia="Times New Roman"/>
        </w:rPr>
      </w:pPr>
      <w:r w:rsidRPr="00BE5580">
        <w:rPr>
          <w:rFonts w:eastAsia="Times New Roman"/>
        </w:rPr>
        <w:t>Optional Criteria:</w:t>
      </w:r>
    </w:p>
    <w:p w14:paraId="33CD2C23" w14:textId="77777777" w:rsidR="009C494C" w:rsidRPr="009C494C" w:rsidRDefault="009C494C" w:rsidP="009C494C">
      <w:pPr>
        <w:numPr>
          <w:ilvl w:val="0"/>
          <w:numId w:val="9"/>
        </w:numPr>
        <w:spacing w:after="0" w:line="240" w:lineRule="auto"/>
        <w:rPr>
          <w:rFonts w:eastAsia="Times New Roman" w:cstheme="minorHAnsi"/>
          <w:color w:val="262626" w:themeColor="text1" w:themeTint="D9"/>
          <w:sz w:val="28"/>
          <w:szCs w:val="28"/>
        </w:rPr>
      </w:pPr>
      <w:r w:rsidRPr="009C494C">
        <w:rPr>
          <w:rFonts w:eastAsia="Times New Roman" w:cstheme="minorHAnsi"/>
          <w:color w:val="262626" w:themeColor="text1" w:themeTint="D9"/>
          <w:sz w:val="28"/>
          <w:szCs w:val="28"/>
        </w:rPr>
        <w:t>Support for cross-browser and cross-platform testing.</w:t>
      </w:r>
    </w:p>
    <w:p w14:paraId="61230292" w14:textId="77777777" w:rsidR="009C494C" w:rsidRPr="009C494C" w:rsidRDefault="009C494C" w:rsidP="009C494C">
      <w:pPr>
        <w:numPr>
          <w:ilvl w:val="0"/>
          <w:numId w:val="9"/>
        </w:numPr>
        <w:spacing w:after="0" w:line="240" w:lineRule="auto"/>
        <w:rPr>
          <w:rFonts w:eastAsia="Times New Roman" w:cstheme="minorHAnsi"/>
          <w:color w:val="262626" w:themeColor="text1" w:themeTint="D9"/>
          <w:sz w:val="28"/>
          <w:szCs w:val="28"/>
        </w:rPr>
      </w:pPr>
      <w:r w:rsidRPr="009C494C">
        <w:rPr>
          <w:rFonts w:eastAsia="Times New Roman" w:cstheme="minorHAnsi"/>
          <w:color w:val="262626" w:themeColor="text1" w:themeTint="D9"/>
          <w:sz w:val="28"/>
          <w:szCs w:val="28"/>
        </w:rPr>
        <w:t>Integration with CI/CD pipelines.</w:t>
      </w:r>
    </w:p>
    <w:p w14:paraId="17267C4C" w14:textId="77777777" w:rsidR="009C494C" w:rsidRPr="009C494C" w:rsidRDefault="009C494C" w:rsidP="009C494C">
      <w:pPr>
        <w:numPr>
          <w:ilvl w:val="0"/>
          <w:numId w:val="9"/>
        </w:numPr>
        <w:spacing w:after="0" w:line="240" w:lineRule="auto"/>
        <w:rPr>
          <w:rFonts w:eastAsia="Times New Roman" w:cstheme="minorHAnsi"/>
          <w:color w:val="262626" w:themeColor="text1" w:themeTint="D9"/>
          <w:sz w:val="28"/>
          <w:szCs w:val="28"/>
        </w:rPr>
      </w:pPr>
      <w:r w:rsidRPr="009C494C">
        <w:rPr>
          <w:rFonts w:eastAsia="Times New Roman" w:cstheme="minorHAnsi"/>
          <w:color w:val="262626" w:themeColor="text1" w:themeTint="D9"/>
          <w:sz w:val="28"/>
          <w:szCs w:val="28"/>
        </w:rPr>
        <w:t>Availability of APIs for backend validation.</w:t>
      </w:r>
    </w:p>
    <w:p w14:paraId="3A7B409C" w14:textId="77777777" w:rsidR="009C494C" w:rsidRPr="009C494C" w:rsidRDefault="009C494C" w:rsidP="009C494C">
      <w:pPr>
        <w:numPr>
          <w:ilvl w:val="0"/>
          <w:numId w:val="9"/>
        </w:numPr>
        <w:spacing w:after="0" w:line="240" w:lineRule="auto"/>
        <w:rPr>
          <w:rFonts w:eastAsia="Times New Roman" w:cstheme="minorHAnsi"/>
          <w:color w:val="262626" w:themeColor="text1" w:themeTint="D9"/>
          <w:sz w:val="28"/>
          <w:szCs w:val="28"/>
        </w:rPr>
      </w:pPr>
      <w:r w:rsidRPr="009C494C">
        <w:rPr>
          <w:rFonts w:eastAsia="Times New Roman" w:cstheme="minorHAnsi"/>
          <w:color w:val="262626" w:themeColor="text1" w:themeTint="D9"/>
          <w:sz w:val="28"/>
          <w:szCs w:val="28"/>
        </w:rPr>
        <w:t>Minimal use of CAPTCHAs or complex authentication.</w:t>
      </w:r>
    </w:p>
    <w:p w14:paraId="77FC46FA" w14:textId="77777777" w:rsidR="00A57D09" w:rsidRPr="00BE5580" w:rsidRDefault="00A57D09" w:rsidP="00E265EC">
      <w:pPr>
        <w:spacing w:after="0" w:line="240" w:lineRule="auto"/>
        <w:rPr>
          <w:rFonts w:eastAsia="Times New Roman" w:cstheme="minorHAnsi"/>
          <w:color w:val="000000" w:themeColor="text1"/>
          <w:sz w:val="28"/>
          <w:szCs w:val="28"/>
        </w:rPr>
      </w:pPr>
    </w:p>
    <w:p w14:paraId="0F1E71F0" w14:textId="77777777" w:rsidR="00A57D09" w:rsidRPr="00BE5580" w:rsidRDefault="00A57D09" w:rsidP="00E265EC">
      <w:pPr>
        <w:pStyle w:val="Heading3"/>
        <w:rPr>
          <w:rFonts w:eastAsia="Times New Roman"/>
        </w:rPr>
      </w:pPr>
      <w:r w:rsidRPr="00BE5580">
        <w:rPr>
          <w:rFonts w:eastAsia="Times New Roman"/>
        </w:rPr>
        <w:t>Benefits of Automation Feasibility Checklist:</w:t>
      </w:r>
    </w:p>
    <w:p w14:paraId="625B2316" w14:textId="77777777" w:rsidR="009C494C" w:rsidRPr="009C494C" w:rsidRDefault="009C494C" w:rsidP="009C494C">
      <w:pPr>
        <w:numPr>
          <w:ilvl w:val="0"/>
          <w:numId w:val="10"/>
        </w:numPr>
        <w:spacing w:after="0" w:line="240" w:lineRule="auto"/>
        <w:rPr>
          <w:rFonts w:eastAsia="Times New Roman" w:cstheme="minorHAnsi"/>
          <w:color w:val="262626" w:themeColor="text1" w:themeTint="D9"/>
          <w:sz w:val="28"/>
          <w:szCs w:val="28"/>
        </w:rPr>
      </w:pPr>
      <w:r w:rsidRPr="009C494C">
        <w:rPr>
          <w:rFonts w:eastAsia="Times New Roman" w:cstheme="minorHAnsi"/>
          <w:color w:val="262626" w:themeColor="text1" w:themeTint="D9"/>
          <w:sz w:val="28"/>
          <w:szCs w:val="28"/>
        </w:rPr>
        <w:t>Identifies which test cases are suitable for automation.</w:t>
      </w:r>
    </w:p>
    <w:p w14:paraId="5D5DFF12" w14:textId="77777777" w:rsidR="009C494C" w:rsidRPr="009C494C" w:rsidRDefault="009C494C" w:rsidP="009C494C">
      <w:pPr>
        <w:numPr>
          <w:ilvl w:val="0"/>
          <w:numId w:val="10"/>
        </w:numPr>
        <w:spacing w:after="0" w:line="240" w:lineRule="auto"/>
        <w:rPr>
          <w:rFonts w:eastAsia="Times New Roman" w:cstheme="minorHAnsi"/>
          <w:color w:val="262626" w:themeColor="text1" w:themeTint="D9"/>
          <w:sz w:val="28"/>
          <w:szCs w:val="28"/>
        </w:rPr>
      </w:pPr>
      <w:r w:rsidRPr="009C494C">
        <w:rPr>
          <w:rFonts w:eastAsia="Times New Roman" w:cstheme="minorHAnsi"/>
          <w:color w:val="262626" w:themeColor="text1" w:themeTint="D9"/>
          <w:sz w:val="28"/>
          <w:szCs w:val="28"/>
        </w:rPr>
        <w:t>Helps prioritize automation efforts for maximum ROI.</w:t>
      </w:r>
    </w:p>
    <w:p w14:paraId="7A0F4DF2" w14:textId="77777777" w:rsidR="009C494C" w:rsidRPr="009C494C" w:rsidRDefault="009C494C" w:rsidP="009C494C">
      <w:pPr>
        <w:numPr>
          <w:ilvl w:val="0"/>
          <w:numId w:val="10"/>
        </w:numPr>
        <w:spacing w:after="0" w:line="240" w:lineRule="auto"/>
        <w:rPr>
          <w:rFonts w:eastAsia="Times New Roman" w:cstheme="minorHAnsi"/>
          <w:color w:val="262626" w:themeColor="text1" w:themeTint="D9"/>
          <w:sz w:val="28"/>
          <w:szCs w:val="28"/>
        </w:rPr>
      </w:pPr>
      <w:r w:rsidRPr="009C494C">
        <w:rPr>
          <w:rFonts w:eastAsia="Times New Roman" w:cstheme="minorHAnsi"/>
          <w:color w:val="262626" w:themeColor="text1" w:themeTint="D9"/>
          <w:sz w:val="28"/>
          <w:szCs w:val="28"/>
        </w:rPr>
        <w:t>Reduces maintenance by focusing on stable, automatable scenarios.</w:t>
      </w:r>
    </w:p>
    <w:p w14:paraId="6E910C80" w14:textId="2171C473" w:rsidR="00D12B1B" w:rsidRPr="009C494C" w:rsidRDefault="009C494C" w:rsidP="00D12B1B">
      <w:pPr>
        <w:numPr>
          <w:ilvl w:val="0"/>
          <w:numId w:val="10"/>
        </w:numPr>
        <w:spacing w:after="0" w:line="240" w:lineRule="auto"/>
        <w:rPr>
          <w:rFonts w:eastAsia="Times New Roman" w:cstheme="minorHAnsi"/>
          <w:color w:val="262626" w:themeColor="text1" w:themeTint="D9"/>
          <w:sz w:val="28"/>
          <w:szCs w:val="28"/>
        </w:rPr>
      </w:pPr>
      <w:r w:rsidRPr="009C494C">
        <w:rPr>
          <w:rFonts w:eastAsia="Times New Roman" w:cstheme="minorHAnsi"/>
          <w:color w:val="262626" w:themeColor="text1" w:themeTint="D9"/>
          <w:sz w:val="28"/>
          <w:szCs w:val="28"/>
        </w:rPr>
        <w:t>Ensures efficient use of automation resources and tools.</w:t>
      </w:r>
    </w:p>
    <w:p w14:paraId="5A726801" w14:textId="3056DCF5" w:rsidR="00D12B1B" w:rsidRPr="00F46168" w:rsidRDefault="00C20797" w:rsidP="00F46168">
      <w:pPr>
        <w:pStyle w:val="Heading1"/>
        <w:rPr>
          <w:rFonts w:eastAsia="Times New Roman"/>
        </w:rPr>
      </w:pPr>
      <w:r w:rsidRPr="00BE5580">
        <w:rPr>
          <w:rFonts w:eastAsia="Times New Roman"/>
        </w:rPr>
        <w:t xml:space="preserve">Automation </w:t>
      </w:r>
      <w:r w:rsidR="00F46168" w:rsidRPr="00BE5580">
        <w:rPr>
          <w:rFonts w:eastAsia="Times New Roman"/>
        </w:rPr>
        <w:t>Feasibility</w:t>
      </w:r>
      <w:r w:rsidRPr="00BE5580">
        <w:rPr>
          <w:rFonts w:eastAsia="Times New Roman"/>
        </w:rPr>
        <w:t xml:space="preserve"> Checklist Model:</w:t>
      </w:r>
    </w:p>
    <w:tbl>
      <w:tblPr>
        <w:tblStyle w:val="GridTable5Dark-Accent1"/>
        <w:tblW w:w="9348" w:type="dxa"/>
        <w:tblLook w:val="04A0" w:firstRow="1" w:lastRow="0" w:firstColumn="1" w:lastColumn="0" w:noHBand="0" w:noVBand="1"/>
      </w:tblPr>
      <w:tblGrid>
        <w:gridCol w:w="3116"/>
        <w:gridCol w:w="3116"/>
        <w:gridCol w:w="3116"/>
      </w:tblGrid>
      <w:tr w:rsidR="00D12B1B" w14:paraId="3B3131CC" w14:textId="77777777" w:rsidTr="00D12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B5312F8" w14:textId="6E06D94E"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S.NO</w:t>
            </w:r>
          </w:p>
        </w:tc>
        <w:tc>
          <w:tcPr>
            <w:tcW w:w="3116" w:type="dxa"/>
            <w:vAlign w:val="center"/>
          </w:tcPr>
          <w:p w14:paraId="7D0B8F47" w14:textId="17CB86BD" w:rsidR="00D12B1B" w:rsidRPr="00C20797" w:rsidRDefault="00D12B1B" w:rsidP="00D12B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20797">
              <w:rPr>
                <w:rFonts w:ascii="Calibri" w:eastAsia="Times New Roman" w:hAnsi="Calibri" w:cs="Calibri"/>
                <w:sz w:val="24"/>
                <w:szCs w:val="24"/>
                <w:lang w:val="en-IN" w:eastAsia="en-IN"/>
              </w:rPr>
              <w:t>READINESS CHECK</w:t>
            </w:r>
          </w:p>
        </w:tc>
        <w:tc>
          <w:tcPr>
            <w:tcW w:w="3116" w:type="dxa"/>
            <w:vAlign w:val="center"/>
          </w:tcPr>
          <w:p w14:paraId="3F84992B" w14:textId="75FCCECF" w:rsidR="00D12B1B" w:rsidRPr="00C20797" w:rsidRDefault="00D12B1B" w:rsidP="00D12B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20797">
              <w:rPr>
                <w:rFonts w:ascii="Calibri" w:eastAsia="Times New Roman" w:hAnsi="Calibri" w:cs="Calibri"/>
                <w:sz w:val="24"/>
                <w:szCs w:val="24"/>
                <w:lang w:val="en-IN" w:eastAsia="en-IN"/>
              </w:rPr>
              <w:t>(YES/NO)</w:t>
            </w:r>
          </w:p>
        </w:tc>
      </w:tr>
      <w:tr w:rsidR="00D12B1B" w14:paraId="5C6BB04F" w14:textId="77777777" w:rsidTr="00D1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A45CEB" w14:textId="7E96C658"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1</w:t>
            </w:r>
          </w:p>
        </w:tc>
        <w:tc>
          <w:tcPr>
            <w:tcW w:w="3116" w:type="dxa"/>
            <w:vAlign w:val="center"/>
          </w:tcPr>
          <w:p w14:paraId="718D7C75" w14:textId="79441494"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Product Stable?</w:t>
            </w:r>
          </w:p>
        </w:tc>
        <w:tc>
          <w:tcPr>
            <w:tcW w:w="3116" w:type="dxa"/>
            <w:vAlign w:val="center"/>
          </w:tcPr>
          <w:p w14:paraId="5BEC9395" w14:textId="43D66049"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5683BCF8" w14:textId="77777777" w:rsidTr="00D12B1B">
        <w:tc>
          <w:tcPr>
            <w:cnfStyle w:val="001000000000" w:firstRow="0" w:lastRow="0" w:firstColumn="1" w:lastColumn="0" w:oddVBand="0" w:evenVBand="0" w:oddHBand="0" w:evenHBand="0" w:firstRowFirstColumn="0" w:firstRowLastColumn="0" w:lastRowFirstColumn="0" w:lastRowLastColumn="0"/>
            <w:tcW w:w="3116" w:type="dxa"/>
            <w:vAlign w:val="center"/>
          </w:tcPr>
          <w:p w14:paraId="3249BBA1" w14:textId="1238A75D"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2</w:t>
            </w:r>
          </w:p>
        </w:tc>
        <w:tc>
          <w:tcPr>
            <w:tcW w:w="3116" w:type="dxa"/>
            <w:vAlign w:val="center"/>
          </w:tcPr>
          <w:p w14:paraId="51AFD818" w14:textId="22796245"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Any Planned enhancement in near future?</w:t>
            </w:r>
          </w:p>
        </w:tc>
        <w:tc>
          <w:tcPr>
            <w:tcW w:w="3116" w:type="dxa"/>
            <w:vAlign w:val="center"/>
          </w:tcPr>
          <w:p w14:paraId="6201EAEE" w14:textId="25BBAF7C"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NO</w:t>
            </w:r>
          </w:p>
        </w:tc>
      </w:tr>
      <w:tr w:rsidR="00D12B1B" w14:paraId="5FB4688F" w14:textId="77777777" w:rsidTr="00D1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6925B9B" w14:textId="2C47E74A"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3</w:t>
            </w:r>
          </w:p>
        </w:tc>
        <w:tc>
          <w:tcPr>
            <w:tcW w:w="3116" w:type="dxa"/>
            <w:vAlign w:val="center"/>
          </w:tcPr>
          <w:p w14:paraId="57D1198E" w14:textId="5D80C10C"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Won't any bug fixes impact major functionalities?</w:t>
            </w:r>
          </w:p>
        </w:tc>
        <w:tc>
          <w:tcPr>
            <w:tcW w:w="3116" w:type="dxa"/>
            <w:vAlign w:val="center"/>
          </w:tcPr>
          <w:p w14:paraId="0BCE4B09" w14:textId="2F7AC7EC"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5FBDB348" w14:textId="77777777" w:rsidTr="00D12B1B">
        <w:tc>
          <w:tcPr>
            <w:cnfStyle w:val="001000000000" w:firstRow="0" w:lastRow="0" w:firstColumn="1" w:lastColumn="0" w:oddVBand="0" w:evenVBand="0" w:oddHBand="0" w:evenHBand="0" w:firstRowFirstColumn="0" w:firstRowLastColumn="0" w:lastRowFirstColumn="0" w:lastRowLastColumn="0"/>
            <w:tcW w:w="3116" w:type="dxa"/>
            <w:vAlign w:val="center"/>
          </w:tcPr>
          <w:p w14:paraId="0AE28164" w14:textId="1454650E"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4</w:t>
            </w:r>
          </w:p>
        </w:tc>
        <w:tc>
          <w:tcPr>
            <w:tcW w:w="3116" w:type="dxa"/>
            <w:vAlign w:val="center"/>
          </w:tcPr>
          <w:p w14:paraId="2E8A9B7E" w14:textId="04B58608"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Are the test condition and precondition detailed?</w:t>
            </w:r>
          </w:p>
        </w:tc>
        <w:tc>
          <w:tcPr>
            <w:tcW w:w="3116" w:type="dxa"/>
            <w:vAlign w:val="center"/>
          </w:tcPr>
          <w:p w14:paraId="167BF32A" w14:textId="42E3A05F"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2BF57736" w14:textId="77777777" w:rsidTr="00D1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1A535E" w14:textId="318C3095"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5</w:t>
            </w:r>
          </w:p>
        </w:tc>
        <w:tc>
          <w:tcPr>
            <w:tcW w:w="3116" w:type="dxa"/>
            <w:vAlign w:val="center"/>
          </w:tcPr>
          <w:p w14:paraId="41FD0933" w14:textId="6A309653"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Test case and test data analysis done?</w:t>
            </w:r>
          </w:p>
        </w:tc>
        <w:tc>
          <w:tcPr>
            <w:tcW w:w="3116" w:type="dxa"/>
            <w:vAlign w:val="center"/>
          </w:tcPr>
          <w:p w14:paraId="2356D161" w14:textId="6503D1F4"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bl>
    <w:p w14:paraId="1455C369" w14:textId="77777777" w:rsidR="00D12B1B" w:rsidRDefault="00D12B1B" w:rsidP="00D12B1B">
      <w:pPr>
        <w:spacing w:after="0" w:line="240" w:lineRule="auto"/>
        <w:rPr>
          <w:rFonts w:eastAsia="Times New Roman" w:cstheme="minorHAnsi"/>
          <w:color w:val="262626" w:themeColor="text1" w:themeTint="D9"/>
          <w:sz w:val="28"/>
          <w:szCs w:val="28"/>
        </w:rPr>
      </w:pPr>
    </w:p>
    <w:p w14:paraId="18E12473" w14:textId="77777777" w:rsidR="00F46168" w:rsidRDefault="00F46168" w:rsidP="00D12B1B">
      <w:pPr>
        <w:pStyle w:val="Heading1"/>
      </w:pPr>
    </w:p>
    <w:p w14:paraId="074D324D" w14:textId="77777777" w:rsidR="00F46168" w:rsidRDefault="00F46168" w:rsidP="00D12B1B">
      <w:pPr>
        <w:pStyle w:val="Heading1"/>
      </w:pPr>
    </w:p>
    <w:p w14:paraId="12610563" w14:textId="77777777" w:rsidR="00F46168" w:rsidRDefault="00F46168" w:rsidP="00D12B1B">
      <w:pPr>
        <w:pStyle w:val="Heading1"/>
      </w:pPr>
    </w:p>
    <w:p w14:paraId="52C5C492" w14:textId="77777777" w:rsidR="00F46168" w:rsidRDefault="00F46168" w:rsidP="00D12B1B">
      <w:pPr>
        <w:pStyle w:val="Heading1"/>
      </w:pPr>
    </w:p>
    <w:p w14:paraId="584F0BD3" w14:textId="77777777" w:rsidR="00F46168" w:rsidRDefault="00F46168" w:rsidP="00D12B1B">
      <w:pPr>
        <w:pStyle w:val="Heading1"/>
      </w:pPr>
    </w:p>
    <w:p w14:paraId="49743EB7" w14:textId="77777777" w:rsidR="00F46168" w:rsidRPr="00F46168" w:rsidRDefault="00F46168" w:rsidP="00F46168"/>
    <w:p w14:paraId="11143BAC" w14:textId="16E2FD44" w:rsidR="00D12B1B" w:rsidRPr="00D12B1B" w:rsidRDefault="00D12B1B" w:rsidP="00D12B1B">
      <w:pPr>
        <w:pStyle w:val="Heading1"/>
      </w:pPr>
      <w:r w:rsidRPr="00D12B1B">
        <w:lastRenderedPageBreak/>
        <w:t>Feature-wise Automation Feasibilit</w:t>
      </w:r>
      <w:r>
        <w:t>y</w:t>
      </w:r>
    </w:p>
    <w:tbl>
      <w:tblPr>
        <w:tblStyle w:val="GridTable5Dark-Accent1"/>
        <w:tblW w:w="9348" w:type="dxa"/>
        <w:tblLook w:val="04A0" w:firstRow="1" w:lastRow="0" w:firstColumn="1" w:lastColumn="0" w:noHBand="0" w:noVBand="1"/>
      </w:tblPr>
      <w:tblGrid>
        <w:gridCol w:w="3116"/>
        <w:gridCol w:w="3116"/>
        <w:gridCol w:w="3116"/>
      </w:tblGrid>
      <w:tr w:rsidR="00E265EC" w14:paraId="006666E6" w14:textId="77777777" w:rsidTr="00E26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F4E92C" w14:textId="40BF7209" w:rsidR="00E265EC" w:rsidRPr="00C20797" w:rsidRDefault="00E265EC" w:rsidP="00E265EC">
            <w:pPr>
              <w:spacing w:after="0" w:line="240" w:lineRule="auto"/>
              <w:rPr>
                <w:rFonts w:eastAsia="Times New Roman" w:cstheme="minorHAnsi"/>
                <w:sz w:val="24"/>
                <w:szCs w:val="24"/>
              </w:rPr>
            </w:pPr>
            <w:r w:rsidRPr="00E265EC">
              <w:rPr>
                <w:rFonts w:eastAsia="Times New Roman" w:cstheme="minorHAnsi"/>
                <w:sz w:val="24"/>
                <w:szCs w:val="24"/>
              </w:rPr>
              <w:t>Feature</w:t>
            </w:r>
          </w:p>
        </w:tc>
        <w:tc>
          <w:tcPr>
            <w:tcW w:w="3116" w:type="dxa"/>
          </w:tcPr>
          <w:p w14:paraId="7CA1E212" w14:textId="0B869B3D" w:rsidR="00E265EC" w:rsidRPr="00C20797" w:rsidRDefault="00E265EC" w:rsidP="00E265E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265EC">
              <w:rPr>
                <w:rFonts w:eastAsia="Times New Roman" w:cstheme="minorHAnsi"/>
                <w:sz w:val="24"/>
                <w:szCs w:val="24"/>
              </w:rPr>
              <w:t>Scenario</w:t>
            </w:r>
          </w:p>
        </w:tc>
        <w:tc>
          <w:tcPr>
            <w:tcW w:w="3116" w:type="dxa"/>
          </w:tcPr>
          <w:p w14:paraId="696AC95E" w14:textId="45FE3014" w:rsidR="00E265EC" w:rsidRPr="00C20797" w:rsidRDefault="00E265EC" w:rsidP="00E265E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265EC">
              <w:rPr>
                <w:rFonts w:eastAsia="Times New Roman" w:cstheme="minorHAnsi"/>
                <w:sz w:val="24"/>
                <w:szCs w:val="24"/>
              </w:rPr>
              <w:t>Status</w:t>
            </w:r>
          </w:p>
        </w:tc>
      </w:tr>
      <w:tr w:rsidR="00E265EC" w14:paraId="5A9B5F8F" w14:textId="77777777" w:rsidTr="00E2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EB6B8" w14:textId="56A80006" w:rsidR="00E265EC" w:rsidRPr="00C20797" w:rsidRDefault="00577C09" w:rsidP="00E265EC">
            <w:pPr>
              <w:spacing w:after="0" w:line="240" w:lineRule="auto"/>
              <w:rPr>
                <w:rFonts w:eastAsia="Times New Roman" w:cstheme="minorHAnsi"/>
                <w:sz w:val="24"/>
                <w:szCs w:val="24"/>
              </w:rPr>
            </w:pPr>
            <w:r w:rsidRPr="00577C09">
              <w:rPr>
                <w:rFonts w:eastAsia="Times New Roman" w:cstheme="minorHAnsi"/>
                <w:sz w:val="24"/>
                <w:szCs w:val="24"/>
              </w:rPr>
              <w:t>User Authentication</w:t>
            </w:r>
          </w:p>
        </w:tc>
        <w:tc>
          <w:tcPr>
            <w:tcW w:w="3116" w:type="dxa"/>
          </w:tcPr>
          <w:p w14:paraId="45F465F8" w14:textId="39FFAA39" w:rsidR="00E265EC" w:rsidRPr="00C20797" w:rsidRDefault="00DE7D05"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DE7D05">
              <w:rPr>
                <w:rFonts w:eastAsia="Times New Roman" w:cstheme="minorHAnsi"/>
                <w:color w:val="153D63" w:themeColor="text2" w:themeTint="E6"/>
                <w:sz w:val="24"/>
                <w:szCs w:val="24"/>
              </w:rPr>
              <w:t>Automate login and verify successful authentication</w:t>
            </w:r>
          </w:p>
        </w:tc>
        <w:tc>
          <w:tcPr>
            <w:tcW w:w="3116" w:type="dxa"/>
          </w:tcPr>
          <w:p w14:paraId="4BF8AC9E" w14:textId="6540EAF3" w:rsidR="00E265EC" w:rsidRPr="00C20797" w:rsidRDefault="00D12B1B"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07312D2D" w14:textId="77777777" w:rsidTr="00E265EC">
        <w:tc>
          <w:tcPr>
            <w:cnfStyle w:val="001000000000" w:firstRow="0" w:lastRow="0" w:firstColumn="1" w:lastColumn="0" w:oddVBand="0" w:evenVBand="0" w:oddHBand="0" w:evenHBand="0" w:firstRowFirstColumn="0" w:firstRowLastColumn="0" w:lastRowFirstColumn="0" w:lastRowLastColumn="0"/>
            <w:tcW w:w="3116" w:type="dxa"/>
          </w:tcPr>
          <w:p w14:paraId="727825A9" w14:textId="089CBA4A" w:rsidR="00E265EC" w:rsidRPr="00C20797" w:rsidRDefault="00BA0F79" w:rsidP="00E265EC">
            <w:pPr>
              <w:spacing w:after="0" w:line="240" w:lineRule="auto"/>
              <w:rPr>
                <w:rFonts w:eastAsia="Times New Roman" w:cstheme="minorHAnsi"/>
                <w:sz w:val="24"/>
                <w:szCs w:val="24"/>
              </w:rPr>
            </w:pPr>
            <w:r w:rsidRPr="00BA0F79">
              <w:rPr>
                <w:rFonts w:eastAsia="Times New Roman" w:cstheme="minorHAnsi"/>
                <w:sz w:val="24"/>
                <w:szCs w:val="24"/>
              </w:rPr>
              <w:t>Event and Activity Listings</w:t>
            </w:r>
          </w:p>
        </w:tc>
        <w:tc>
          <w:tcPr>
            <w:tcW w:w="3116" w:type="dxa"/>
          </w:tcPr>
          <w:p w14:paraId="0649B5C4" w14:textId="4BFE58F6" w:rsidR="00E265EC" w:rsidRPr="00C20797" w:rsidRDefault="002A4902"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2A4902">
              <w:rPr>
                <w:rFonts w:eastAsia="Times New Roman" w:cstheme="minorHAnsi"/>
                <w:color w:val="153D63" w:themeColor="text2" w:themeTint="E6"/>
                <w:sz w:val="24"/>
                <w:szCs w:val="24"/>
              </w:rPr>
              <w:t>Sort and filter events/activities by user input</w:t>
            </w:r>
          </w:p>
        </w:tc>
        <w:tc>
          <w:tcPr>
            <w:tcW w:w="3116" w:type="dxa"/>
          </w:tcPr>
          <w:p w14:paraId="54CECCEF" w14:textId="0BEED1A1"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176AA20E" w14:textId="77777777" w:rsidTr="00E2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90FC55" w14:textId="290EF3DE" w:rsidR="00E265EC" w:rsidRPr="00C20797" w:rsidRDefault="006415D8" w:rsidP="00E265EC">
            <w:pPr>
              <w:spacing w:after="0" w:line="240" w:lineRule="auto"/>
              <w:rPr>
                <w:rFonts w:eastAsia="Times New Roman" w:cstheme="minorHAnsi"/>
                <w:sz w:val="24"/>
                <w:szCs w:val="24"/>
              </w:rPr>
            </w:pPr>
            <w:r w:rsidRPr="006415D8">
              <w:rPr>
                <w:rFonts w:eastAsia="Times New Roman" w:cstheme="minorHAnsi"/>
                <w:sz w:val="24"/>
                <w:szCs w:val="24"/>
              </w:rPr>
              <w:t>Contact Form Automation</w:t>
            </w:r>
          </w:p>
        </w:tc>
        <w:tc>
          <w:tcPr>
            <w:tcW w:w="3116" w:type="dxa"/>
          </w:tcPr>
          <w:p w14:paraId="0B2D1BC1" w14:textId="4E57367E" w:rsidR="00E265EC" w:rsidRPr="00C20797" w:rsidRDefault="002A4902"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2A4902">
              <w:rPr>
                <w:rFonts w:eastAsia="Times New Roman" w:cstheme="minorHAnsi"/>
                <w:color w:val="153D63" w:themeColor="text2" w:themeTint="E6"/>
                <w:sz w:val="24"/>
                <w:szCs w:val="24"/>
              </w:rPr>
              <w:t>Validate error messages for invalid form submissions</w:t>
            </w:r>
          </w:p>
        </w:tc>
        <w:tc>
          <w:tcPr>
            <w:tcW w:w="3116" w:type="dxa"/>
          </w:tcPr>
          <w:p w14:paraId="5C8E6A8B" w14:textId="56979E2B"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1F6CBC3B" w14:textId="77777777" w:rsidTr="00E265EC">
        <w:tc>
          <w:tcPr>
            <w:cnfStyle w:val="001000000000" w:firstRow="0" w:lastRow="0" w:firstColumn="1" w:lastColumn="0" w:oddVBand="0" w:evenVBand="0" w:oddHBand="0" w:evenHBand="0" w:firstRowFirstColumn="0" w:firstRowLastColumn="0" w:lastRowFirstColumn="0" w:lastRowLastColumn="0"/>
            <w:tcW w:w="3116" w:type="dxa"/>
          </w:tcPr>
          <w:p w14:paraId="5C1D8656" w14:textId="1B817624" w:rsidR="00E265EC" w:rsidRPr="00C20797" w:rsidRDefault="00A628BD" w:rsidP="00E265EC">
            <w:pPr>
              <w:spacing w:after="0" w:line="240" w:lineRule="auto"/>
              <w:rPr>
                <w:rFonts w:eastAsia="Times New Roman" w:cstheme="minorHAnsi"/>
                <w:sz w:val="24"/>
                <w:szCs w:val="24"/>
              </w:rPr>
            </w:pPr>
            <w:r w:rsidRPr="00A628BD">
              <w:rPr>
                <w:rFonts w:eastAsia="Times New Roman" w:cstheme="minorHAnsi"/>
                <w:sz w:val="24"/>
                <w:szCs w:val="24"/>
              </w:rPr>
              <w:t xml:space="preserve">Social Media </w:t>
            </w:r>
            <w:r w:rsidR="0007765C">
              <w:rPr>
                <w:rFonts w:eastAsia="Times New Roman" w:cstheme="minorHAnsi"/>
                <w:sz w:val="24"/>
                <w:szCs w:val="24"/>
              </w:rPr>
              <w:t>Link Check</w:t>
            </w:r>
          </w:p>
        </w:tc>
        <w:tc>
          <w:tcPr>
            <w:tcW w:w="3116" w:type="dxa"/>
          </w:tcPr>
          <w:p w14:paraId="73B77199" w14:textId="646B38E8" w:rsidR="00E265EC" w:rsidRPr="00C20797" w:rsidRDefault="002A4902"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2A4902">
              <w:rPr>
                <w:rFonts w:eastAsia="Times New Roman" w:cstheme="minorHAnsi"/>
                <w:color w:val="153D63" w:themeColor="text2" w:themeTint="E6"/>
                <w:sz w:val="24"/>
                <w:szCs w:val="24"/>
              </w:rPr>
              <w:t>Verify social media links and page titles</w:t>
            </w:r>
          </w:p>
        </w:tc>
        <w:tc>
          <w:tcPr>
            <w:tcW w:w="3116" w:type="dxa"/>
          </w:tcPr>
          <w:p w14:paraId="5F8DEB0C" w14:textId="5A1FE945"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382D40BC" w14:textId="77777777" w:rsidTr="00E2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ABDC86" w14:textId="5A8EC8D5" w:rsidR="00E265EC" w:rsidRPr="00C20797" w:rsidRDefault="002042D6" w:rsidP="00E265EC">
            <w:pPr>
              <w:spacing w:after="0" w:line="240" w:lineRule="auto"/>
              <w:rPr>
                <w:rFonts w:eastAsia="Times New Roman" w:cstheme="minorHAnsi"/>
                <w:sz w:val="24"/>
                <w:szCs w:val="24"/>
              </w:rPr>
            </w:pPr>
            <w:r w:rsidRPr="002042D6">
              <w:rPr>
                <w:rFonts w:eastAsia="Times New Roman" w:cstheme="minorHAnsi"/>
                <w:sz w:val="24"/>
                <w:szCs w:val="24"/>
              </w:rPr>
              <w:t>Data-Driven Testing</w:t>
            </w:r>
          </w:p>
        </w:tc>
        <w:tc>
          <w:tcPr>
            <w:tcW w:w="3116" w:type="dxa"/>
          </w:tcPr>
          <w:p w14:paraId="7937C8D5" w14:textId="01421E12" w:rsidR="00E265EC" w:rsidRPr="00C20797" w:rsidRDefault="001D5FBA"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1D5FBA">
              <w:rPr>
                <w:rFonts w:eastAsia="Times New Roman" w:cstheme="minorHAnsi"/>
                <w:color w:val="153D63" w:themeColor="text2" w:themeTint="E6"/>
                <w:sz w:val="24"/>
                <w:szCs w:val="24"/>
              </w:rPr>
              <w:t>Parameterize tests using external data sources</w:t>
            </w:r>
          </w:p>
        </w:tc>
        <w:tc>
          <w:tcPr>
            <w:tcW w:w="3116" w:type="dxa"/>
          </w:tcPr>
          <w:p w14:paraId="6C209082" w14:textId="7510FEBB"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6EF08F5E" w14:textId="77777777" w:rsidTr="00E265EC">
        <w:tc>
          <w:tcPr>
            <w:cnfStyle w:val="001000000000" w:firstRow="0" w:lastRow="0" w:firstColumn="1" w:lastColumn="0" w:oddVBand="0" w:evenVBand="0" w:oddHBand="0" w:evenHBand="0" w:firstRowFirstColumn="0" w:firstRowLastColumn="0" w:lastRowFirstColumn="0" w:lastRowLastColumn="0"/>
            <w:tcW w:w="3116" w:type="dxa"/>
          </w:tcPr>
          <w:p w14:paraId="2447382A" w14:textId="62F66273" w:rsidR="00E265EC" w:rsidRPr="00C20797" w:rsidRDefault="003E1E7C" w:rsidP="00E265EC">
            <w:pPr>
              <w:spacing w:after="0" w:line="240" w:lineRule="auto"/>
              <w:rPr>
                <w:rFonts w:eastAsia="Times New Roman" w:cstheme="minorHAnsi"/>
                <w:sz w:val="24"/>
                <w:szCs w:val="24"/>
              </w:rPr>
            </w:pPr>
            <w:r w:rsidRPr="003E1E7C">
              <w:rPr>
                <w:rFonts w:eastAsia="Times New Roman" w:cstheme="minorHAnsi"/>
                <w:sz w:val="24"/>
                <w:szCs w:val="24"/>
              </w:rPr>
              <w:t>Reporting</w:t>
            </w:r>
          </w:p>
        </w:tc>
        <w:tc>
          <w:tcPr>
            <w:tcW w:w="3116" w:type="dxa"/>
          </w:tcPr>
          <w:p w14:paraId="5B4260D9" w14:textId="0587D110" w:rsidR="00E265EC" w:rsidRPr="00C20797" w:rsidRDefault="001D5FBA"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1D5FBA">
              <w:rPr>
                <w:rFonts w:eastAsia="Times New Roman" w:cstheme="minorHAnsi"/>
                <w:color w:val="153D63" w:themeColor="text2" w:themeTint="E6"/>
                <w:sz w:val="24"/>
                <w:szCs w:val="24"/>
              </w:rPr>
              <w:t>Generate and validate test execution reports</w:t>
            </w:r>
          </w:p>
        </w:tc>
        <w:tc>
          <w:tcPr>
            <w:tcW w:w="3116" w:type="dxa"/>
          </w:tcPr>
          <w:p w14:paraId="1C8A4A83" w14:textId="3DB1FFAE"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bl>
    <w:p w14:paraId="08F3CD88" w14:textId="3EDE7D0B" w:rsidR="00CB7193" w:rsidRDefault="00CB7193" w:rsidP="00CB7193">
      <w:pPr>
        <w:jc w:val="both"/>
        <w:rPr>
          <w:sz w:val="24"/>
          <w:szCs w:val="24"/>
        </w:rPr>
      </w:pPr>
      <w:r w:rsidRPr="00C20797">
        <w:rPr>
          <w:sz w:val="24"/>
          <w:szCs w:val="24"/>
        </w:rPr>
        <w:t xml:space="preserve">This </w:t>
      </w:r>
      <w:r>
        <w:rPr>
          <w:sz w:val="24"/>
          <w:szCs w:val="24"/>
        </w:rPr>
        <w:t>table</w:t>
      </w:r>
      <w:r w:rsidRPr="00C20797">
        <w:rPr>
          <w:sz w:val="24"/>
          <w:szCs w:val="24"/>
        </w:rPr>
        <w:t xml:space="preserve"> focuses on the </w:t>
      </w:r>
      <w:r>
        <w:rPr>
          <w:sz w:val="24"/>
          <w:szCs w:val="24"/>
        </w:rPr>
        <w:t xml:space="preserve">total workflows in our project </w:t>
      </w:r>
      <w:r w:rsidR="001D5FBA">
        <w:rPr>
          <w:sz w:val="24"/>
          <w:szCs w:val="24"/>
        </w:rPr>
        <w:t>District</w:t>
      </w:r>
      <w:r w:rsidRPr="00C20797">
        <w:rPr>
          <w:sz w:val="24"/>
          <w:szCs w:val="24"/>
        </w:rPr>
        <w:t>. It</w:t>
      </w:r>
      <w:r>
        <w:rPr>
          <w:sz w:val="24"/>
          <w:szCs w:val="24"/>
        </w:rPr>
        <w:t xml:space="preserve"> gives the details of the total workflows in the project and the status of the workflows.</w:t>
      </w:r>
    </w:p>
    <w:p w14:paraId="5C1E23C4" w14:textId="002E2A46" w:rsidR="00E055FF" w:rsidRDefault="00C20797" w:rsidP="00C20797">
      <w:pPr>
        <w:pStyle w:val="Heading1"/>
        <w:rPr>
          <w:rFonts w:eastAsia="Times New Roman"/>
        </w:rPr>
      </w:pPr>
      <w:r w:rsidRPr="00E055FF">
        <w:rPr>
          <w:rFonts w:eastAsia="Times New Roman"/>
        </w:rPr>
        <w:t xml:space="preserve">Automation Feasibility Tables for </w:t>
      </w:r>
      <w:r w:rsidR="001D5FBA">
        <w:rPr>
          <w:rFonts w:eastAsia="Times New Roman"/>
        </w:rPr>
        <w:t>District</w:t>
      </w:r>
      <w:r w:rsidRPr="00E055FF">
        <w:rPr>
          <w:rFonts w:eastAsia="Times New Roman"/>
        </w:rPr>
        <w:t xml:space="preserve"> Workflows</w:t>
      </w:r>
    </w:p>
    <w:p w14:paraId="21F2BEE2" w14:textId="6BEA041F" w:rsidR="00C20797" w:rsidRPr="00F46168" w:rsidRDefault="00C20797" w:rsidP="00C20797">
      <w:pPr>
        <w:pStyle w:val="Heading2"/>
      </w:pPr>
      <w:r w:rsidRPr="00F46168">
        <w:t xml:space="preserve">Automation Feasibility for Requirement – 1: </w:t>
      </w:r>
      <w:r w:rsidR="001D5FBA" w:rsidRPr="00F46168">
        <w:rPr>
          <w:rFonts w:eastAsia="Times New Roman" w:cstheme="minorHAnsi"/>
        </w:rPr>
        <w:t>User Authentication</w:t>
      </w:r>
    </w:p>
    <w:tbl>
      <w:tblPr>
        <w:tblStyle w:val="GridTable5Dark-Accent1"/>
        <w:tblW w:w="9985" w:type="dxa"/>
        <w:tblLook w:val="04A0" w:firstRow="1" w:lastRow="0" w:firstColumn="1" w:lastColumn="0" w:noHBand="0" w:noVBand="1"/>
      </w:tblPr>
      <w:tblGrid>
        <w:gridCol w:w="1065"/>
        <w:gridCol w:w="2154"/>
        <w:gridCol w:w="2002"/>
        <w:gridCol w:w="4764"/>
      </w:tblGrid>
      <w:tr w:rsidR="007C01EF" w14:paraId="386AD4D4" w14:textId="6A130DFB" w:rsidTr="0076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93AD72F" w14:textId="708E26D6" w:rsidR="007C01EF" w:rsidRPr="00C20797" w:rsidRDefault="007C01EF" w:rsidP="007C01EF">
            <w:pPr>
              <w:rPr>
                <w:sz w:val="24"/>
                <w:szCs w:val="24"/>
              </w:rPr>
            </w:pPr>
            <w:r w:rsidRPr="00C20797">
              <w:rPr>
                <w:sz w:val="24"/>
                <w:szCs w:val="24"/>
              </w:rPr>
              <w:t>S.NO</w:t>
            </w:r>
          </w:p>
        </w:tc>
        <w:tc>
          <w:tcPr>
            <w:tcW w:w="2154" w:type="dxa"/>
          </w:tcPr>
          <w:p w14:paraId="115E0E27" w14:textId="1874D54F"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rsidRPr="00C20797">
              <w:rPr>
                <w:sz w:val="24"/>
                <w:szCs w:val="24"/>
              </w:rPr>
              <w:t>FUNCTIONALITY NAME</w:t>
            </w:r>
          </w:p>
        </w:tc>
        <w:tc>
          <w:tcPr>
            <w:tcW w:w="2002" w:type="dxa"/>
          </w:tcPr>
          <w:p w14:paraId="6051AD1B" w14:textId="5527EB06"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rsidRPr="00C20797">
              <w:rPr>
                <w:sz w:val="24"/>
                <w:szCs w:val="24"/>
              </w:rPr>
              <w:t>TEST CASE FOR PARTICULAR FUNCTIONALITY</w:t>
            </w:r>
          </w:p>
        </w:tc>
        <w:tc>
          <w:tcPr>
            <w:tcW w:w="4764" w:type="dxa"/>
          </w:tcPr>
          <w:p w14:paraId="22C766B7" w14:textId="139A5AC3"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t>TEST ENVIRONMENT AVAILABLE FOR AUTOMATION (YES/NO) / POSSIBILITY FOR AUTOMATION (YES/NO)</w:t>
            </w:r>
          </w:p>
        </w:tc>
      </w:tr>
      <w:tr w:rsidR="007C01EF" w14:paraId="03EAA365" w14:textId="0ACE377D"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91B1" w14:textId="77702F46" w:rsidR="007C01EF" w:rsidRPr="00C20797" w:rsidRDefault="007C01EF" w:rsidP="007C01EF">
            <w:pPr>
              <w:rPr>
                <w:sz w:val="24"/>
                <w:szCs w:val="24"/>
              </w:rPr>
            </w:pPr>
            <w:r w:rsidRPr="00C20797">
              <w:rPr>
                <w:sz w:val="24"/>
                <w:szCs w:val="24"/>
              </w:rPr>
              <w:t>1</w:t>
            </w:r>
          </w:p>
        </w:tc>
        <w:tc>
          <w:tcPr>
            <w:tcW w:w="2154" w:type="dxa"/>
          </w:tcPr>
          <w:p w14:paraId="6DA93AD8" w14:textId="4051C97D" w:rsidR="007C01EF" w:rsidRPr="00F370B1" w:rsidRDefault="00740A21" w:rsidP="007C01EF">
            <w:pPr>
              <w:cnfStyle w:val="000000100000" w:firstRow="0" w:lastRow="0" w:firstColumn="0" w:lastColumn="0" w:oddVBand="0" w:evenVBand="0" w:oddHBand="1" w:evenHBand="0" w:firstRowFirstColumn="0" w:firstRowLastColumn="0" w:lastRowFirstColumn="0" w:lastRowLastColumn="0"/>
            </w:pPr>
            <w:r w:rsidRPr="00F370B1">
              <w:t>Navigate to login page</w:t>
            </w:r>
          </w:p>
        </w:tc>
        <w:tc>
          <w:tcPr>
            <w:tcW w:w="2002" w:type="dxa"/>
          </w:tcPr>
          <w:p w14:paraId="104360F0" w14:textId="1B2E5B27" w:rsidR="007C01EF" w:rsidRPr="00F370B1" w:rsidRDefault="007C01EF" w:rsidP="007C01EF">
            <w:pPr>
              <w:cnfStyle w:val="000000100000" w:firstRow="0" w:lastRow="0" w:firstColumn="0" w:lastColumn="0" w:oddVBand="0" w:evenVBand="0" w:oddHBand="1" w:evenHBand="0" w:firstRowFirstColumn="0" w:firstRowLastColumn="0" w:lastRowFirstColumn="0" w:lastRowLastColumn="0"/>
            </w:pPr>
            <w:r w:rsidRPr="00F370B1">
              <w:t>1</w:t>
            </w:r>
          </w:p>
        </w:tc>
        <w:tc>
          <w:tcPr>
            <w:tcW w:w="4764" w:type="dxa"/>
          </w:tcPr>
          <w:p w14:paraId="0F667D36" w14:textId="2398B2A0" w:rsidR="007C01EF" w:rsidRPr="00F370B1" w:rsidRDefault="007C01EF" w:rsidP="007C01EF">
            <w:pPr>
              <w:cnfStyle w:val="000000100000" w:firstRow="0" w:lastRow="0" w:firstColumn="0" w:lastColumn="0" w:oddVBand="0" w:evenVBand="0" w:oddHBand="1" w:evenHBand="0" w:firstRowFirstColumn="0" w:firstRowLastColumn="0" w:lastRowFirstColumn="0" w:lastRowLastColumn="0"/>
            </w:pPr>
            <w:r w:rsidRPr="00F370B1">
              <w:t>YES / YES</w:t>
            </w:r>
          </w:p>
        </w:tc>
      </w:tr>
      <w:tr w:rsidR="007C01EF" w14:paraId="562F8967" w14:textId="625E078D" w:rsidTr="00764E6C">
        <w:tc>
          <w:tcPr>
            <w:cnfStyle w:val="001000000000" w:firstRow="0" w:lastRow="0" w:firstColumn="1" w:lastColumn="0" w:oddVBand="0" w:evenVBand="0" w:oddHBand="0" w:evenHBand="0" w:firstRowFirstColumn="0" w:firstRowLastColumn="0" w:lastRowFirstColumn="0" w:lastRowLastColumn="0"/>
            <w:tcW w:w="1065" w:type="dxa"/>
          </w:tcPr>
          <w:p w14:paraId="5B8B02C0" w14:textId="5C6B9A91" w:rsidR="007C01EF" w:rsidRPr="00C20797" w:rsidRDefault="007C01EF" w:rsidP="007C01EF">
            <w:pPr>
              <w:rPr>
                <w:sz w:val="24"/>
                <w:szCs w:val="24"/>
              </w:rPr>
            </w:pPr>
            <w:r w:rsidRPr="00C20797">
              <w:rPr>
                <w:sz w:val="24"/>
                <w:szCs w:val="24"/>
              </w:rPr>
              <w:t>2</w:t>
            </w:r>
          </w:p>
        </w:tc>
        <w:tc>
          <w:tcPr>
            <w:tcW w:w="2154" w:type="dxa"/>
          </w:tcPr>
          <w:p w14:paraId="7EF56E44" w14:textId="7F26FAFE" w:rsidR="007C01EF" w:rsidRPr="00F370B1" w:rsidRDefault="00F42431" w:rsidP="007C01EF">
            <w:pPr>
              <w:cnfStyle w:val="000000000000" w:firstRow="0" w:lastRow="0" w:firstColumn="0" w:lastColumn="0" w:oddVBand="0" w:evenVBand="0" w:oddHBand="0" w:evenHBand="0" w:firstRowFirstColumn="0" w:firstRowLastColumn="0" w:lastRowFirstColumn="0" w:lastRowLastColumn="0"/>
            </w:pPr>
            <w:r w:rsidRPr="00F370B1">
              <w:t>Enter valid user credentials</w:t>
            </w:r>
          </w:p>
        </w:tc>
        <w:tc>
          <w:tcPr>
            <w:tcW w:w="2002" w:type="dxa"/>
          </w:tcPr>
          <w:p w14:paraId="289423D6" w14:textId="03515F8A" w:rsidR="007C01EF" w:rsidRPr="00F370B1" w:rsidRDefault="007C01EF" w:rsidP="007C01EF">
            <w:pPr>
              <w:cnfStyle w:val="000000000000" w:firstRow="0" w:lastRow="0" w:firstColumn="0" w:lastColumn="0" w:oddVBand="0" w:evenVBand="0" w:oddHBand="0" w:evenHBand="0" w:firstRowFirstColumn="0" w:firstRowLastColumn="0" w:lastRowFirstColumn="0" w:lastRowLastColumn="0"/>
            </w:pPr>
            <w:r w:rsidRPr="00F370B1">
              <w:t>1</w:t>
            </w:r>
          </w:p>
        </w:tc>
        <w:tc>
          <w:tcPr>
            <w:tcW w:w="4764" w:type="dxa"/>
          </w:tcPr>
          <w:p w14:paraId="0AC0E292" w14:textId="3409580D" w:rsidR="007C01EF" w:rsidRPr="00F370B1" w:rsidRDefault="007C01EF" w:rsidP="007C01EF">
            <w:pPr>
              <w:cnfStyle w:val="000000000000" w:firstRow="0" w:lastRow="0" w:firstColumn="0" w:lastColumn="0" w:oddVBand="0" w:evenVBand="0" w:oddHBand="0" w:evenHBand="0" w:firstRowFirstColumn="0" w:firstRowLastColumn="0" w:lastRowFirstColumn="0" w:lastRowLastColumn="0"/>
            </w:pPr>
            <w:r w:rsidRPr="00F370B1">
              <w:t>YES / YES</w:t>
            </w:r>
          </w:p>
        </w:tc>
      </w:tr>
      <w:tr w:rsidR="007C01EF" w14:paraId="09AA313C" w14:textId="63629191"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8B72B40" w14:textId="63CAD89E" w:rsidR="007C01EF" w:rsidRPr="00C20797" w:rsidRDefault="007C01EF" w:rsidP="007C01EF">
            <w:pPr>
              <w:rPr>
                <w:sz w:val="24"/>
                <w:szCs w:val="24"/>
              </w:rPr>
            </w:pPr>
            <w:r w:rsidRPr="00C20797">
              <w:rPr>
                <w:sz w:val="24"/>
                <w:szCs w:val="24"/>
              </w:rPr>
              <w:t>3</w:t>
            </w:r>
          </w:p>
        </w:tc>
        <w:tc>
          <w:tcPr>
            <w:tcW w:w="2154" w:type="dxa"/>
          </w:tcPr>
          <w:p w14:paraId="2603399A" w14:textId="05C8E975" w:rsidR="007C01EF" w:rsidRPr="00F370B1" w:rsidRDefault="00F42431" w:rsidP="007C01EF">
            <w:pPr>
              <w:cnfStyle w:val="000000100000" w:firstRow="0" w:lastRow="0" w:firstColumn="0" w:lastColumn="0" w:oddVBand="0" w:evenVBand="0" w:oddHBand="1" w:evenHBand="0" w:firstRowFirstColumn="0" w:firstRowLastColumn="0" w:lastRowFirstColumn="0" w:lastRowLastColumn="0"/>
            </w:pPr>
            <w:r w:rsidRPr="00F370B1">
              <w:t>Submit login form</w:t>
            </w:r>
          </w:p>
        </w:tc>
        <w:tc>
          <w:tcPr>
            <w:tcW w:w="2002" w:type="dxa"/>
          </w:tcPr>
          <w:p w14:paraId="64C58C74" w14:textId="2B4B1FDB" w:rsidR="007C01EF" w:rsidRPr="00F370B1" w:rsidRDefault="007C01EF" w:rsidP="007C01EF">
            <w:pPr>
              <w:cnfStyle w:val="000000100000" w:firstRow="0" w:lastRow="0" w:firstColumn="0" w:lastColumn="0" w:oddVBand="0" w:evenVBand="0" w:oddHBand="1" w:evenHBand="0" w:firstRowFirstColumn="0" w:firstRowLastColumn="0" w:lastRowFirstColumn="0" w:lastRowLastColumn="0"/>
            </w:pPr>
            <w:r w:rsidRPr="00F370B1">
              <w:t>1</w:t>
            </w:r>
          </w:p>
        </w:tc>
        <w:tc>
          <w:tcPr>
            <w:tcW w:w="4764" w:type="dxa"/>
          </w:tcPr>
          <w:p w14:paraId="0D7E2071" w14:textId="6583BFD7" w:rsidR="007C01EF" w:rsidRPr="00F370B1" w:rsidRDefault="007C01EF" w:rsidP="007C01EF">
            <w:pPr>
              <w:cnfStyle w:val="000000100000" w:firstRow="0" w:lastRow="0" w:firstColumn="0" w:lastColumn="0" w:oddVBand="0" w:evenVBand="0" w:oddHBand="1" w:evenHBand="0" w:firstRowFirstColumn="0" w:firstRowLastColumn="0" w:lastRowFirstColumn="0" w:lastRowLastColumn="0"/>
            </w:pPr>
            <w:r w:rsidRPr="00F370B1">
              <w:t>YES / YES</w:t>
            </w:r>
          </w:p>
        </w:tc>
      </w:tr>
      <w:tr w:rsidR="007C01EF" w14:paraId="3273630B" w14:textId="17A89924" w:rsidTr="00764E6C">
        <w:tc>
          <w:tcPr>
            <w:cnfStyle w:val="001000000000" w:firstRow="0" w:lastRow="0" w:firstColumn="1" w:lastColumn="0" w:oddVBand="0" w:evenVBand="0" w:oddHBand="0" w:evenHBand="0" w:firstRowFirstColumn="0" w:firstRowLastColumn="0" w:lastRowFirstColumn="0" w:lastRowLastColumn="0"/>
            <w:tcW w:w="1065" w:type="dxa"/>
          </w:tcPr>
          <w:p w14:paraId="612F7E45" w14:textId="7C11EA7F" w:rsidR="007C01EF" w:rsidRPr="00C20797" w:rsidRDefault="007C01EF" w:rsidP="007C01EF">
            <w:pPr>
              <w:rPr>
                <w:sz w:val="24"/>
                <w:szCs w:val="24"/>
              </w:rPr>
            </w:pPr>
            <w:r w:rsidRPr="00C20797">
              <w:rPr>
                <w:sz w:val="24"/>
                <w:szCs w:val="24"/>
              </w:rPr>
              <w:t>4</w:t>
            </w:r>
          </w:p>
        </w:tc>
        <w:tc>
          <w:tcPr>
            <w:tcW w:w="2154" w:type="dxa"/>
          </w:tcPr>
          <w:p w14:paraId="760C1519" w14:textId="2C68802D" w:rsidR="007C01EF" w:rsidRPr="00F370B1" w:rsidRDefault="00F42431" w:rsidP="007C01EF">
            <w:pPr>
              <w:cnfStyle w:val="000000000000" w:firstRow="0" w:lastRow="0" w:firstColumn="0" w:lastColumn="0" w:oddVBand="0" w:evenVBand="0" w:oddHBand="0" w:evenHBand="0" w:firstRowFirstColumn="0" w:firstRowLastColumn="0" w:lastRowFirstColumn="0" w:lastRowLastColumn="0"/>
            </w:pPr>
            <w:r w:rsidRPr="00F370B1">
              <w:t>Handle OTP authentication</w:t>
            </w:r>
          </w:p>
        </w:tc>
        <w:tc>
          <w:tcPr>
            <w:tcW w:w="2002" w:type="dxa"/>
          </w:tcPr>
          <w:p w14:paraId="48925FD6" w14:textId="72B686CB" w:rsidR="007C01EF" w:rsidRPr="00F370B1" w:rsidRDefault="007C01EF" w:rsidP="007C01EF">
            <w:pPr>
              <w:cnfStyle w:val="000000000000" w:firstRow="0" w:lastRow="0" w:firstColumn="0" w:lastColumn="0" w:oddVBand="0" w:evenVBand="0" w:oddHBand="0" w:evenHBand="0" w:firstRowFirstColumn="0" w:firstRowLastColumn="0" w:lastRowFirstColumn="0" w:lastRowLastColumn="0"/>
            </w:pPr>
            <w:r w:rsidRPr="00F370B1">
              <w:t>1</w:t>
            </w:r>
          </w:p>
        </w:tc>
        <w:tc>
          <w:tcPr>
            <w:tcW w:w="4764" w:type="dxa"/>
          </w:tcPr>
          <w:p w14:paraId="705309D1" w14:textId="0A638223" w:rsidR="007C01EF" w:rsidRPr="00F370B1" w:rsidRDefault="007C01EF" w:rsidP="007C01EF">
            <w:pPr>
              <w:cnfStyle w:val="000000000000" w:firstRow="0" w:lastRow="0" w:firstColumn="0" w:lastColumn="0" w:oddVBand="0" w:evenVBand="0" w:oddHBand="0" w:evenHBand="0" w:firstRowFirstColumn="0" w:firstRowLastColumn="0" w:lastRowFirstColumn="0" w:lastRowLastColumn="0"/>
            </w:pPr>
            <w:r w:rsidRPr="00F370B1">
              <w:t>YES / YES</w:t>
            </w:r>
          </w:p>
        </w:tc>
      </w:tr>
      <w:tr w:rsidR="007C01EF" w14:paraId="5A6DFA84" w14:textId="56741168"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FAB6FB8" w14:textId="5F5E08CA" w:rsidR="007C01EF" w:rsidRPr="00C20797" w:rsidRDefault="007C01EF" w:rsidP="007C01EF">
            <w:pPr>
              <w:rPr>
                <w:sz w:val="24"/>
                <w:szCs w:val="24"/>
              </w:rPr>
            </w:pPr>
            <w:r w:rsidRPr="00C20797">
              <w:rPr>
                <w:sz w:val="24"/>
                <w:szCs w:val="24"/>
              </w:rPr>
              <w:t>5</w:t>
            </w:r>
          </w:p>
        </w:tc>
        <w:tc>
          <w:tcPr>
            <w:tcW w:w="2154" w:type="dxa"/>
          </w:tcPr>
          <w:p w14:paraId="3EE9ADB3" w14:textId="4E3C50EA" w:rsidR="007C01EF" w:rsidRPr="00F370B1" w:rsidRDefault="00F00DBE" w:rsidP="007C01EF">
            <w:pPr>
              <w:cnfStyle w:val="000000100000" w:firstRow="0" w:lastRow="0" w:firstColumn="0" w:lastColumn="0" w:oddVBand="0" w:evenVBand="0" w:oddHBand="1" w:evenHBand="0" w:firstRowFirstColumn="0" w:firstRowLastColumn="0" w:lastRowFirstColumn="0" w:lastRowLastColumn="0"/>
            </w:pPr>
            <w:r w:rsidRPr="00F370B1">
              <w:t>Verify successful login and logout</w:t>
            </w:r>
          </w:p>
        </w:tc>
        <w:tc>
          <w:tcPr>
            <w:tcW w:w="2002" w:type="dxa"/>
          </w:tcPr>
          <w:p w14:paraId="25B98D49" w14:textId="26355A73" w:rsidR="007C01EF" w:rsidRPr="00F370B1" w:rsidRDefault="007C01EF" w:rsidP="007C01EF">
            <w:pPr>
              <w:cnfStyle w:val="000000100000" w:firstRow="0" w:lastRow="0" w:firstColumn="0" w:lastColumn="0" w:oddVBand="0" w:evenVBand="0" w:oddHBand="1" w:evenHBand="0" w:firstRowFirstColumn="0" w:firstRowLastColumn="0" w:lastRowFirstColumn="0" w:lastRowLastColumn="0"/>
            </w:pPr>
            <w:r w:rsidRPr="00F370B1">
              <w:t>1</w:t>
            </w:r>
          </w:p>
        </w:tc>
        <w:tc>
          <w:tcPr>
            <w:tcW w:w="4764" w:type="dxa"/>
          </w:tcPr>
          <w:p w14:paraId="41B07B72" w14:textId="268422D4" w:rsidR="007C01EF" w:rsidRPr="00F370B1" w:rsidRDefault="007C01EF" w:rsidP="007C01EF">
            <w:pPr>
              <w:cnfStyle w:val="000000100000" w:firstRow="0" w:lastRow="0" w:firstColumn="0" w:lastColumn="0" w:oddVBand="0" w:evenVBand="0" w:oddHBand="1" w:evenHBand="0" w:firstRowFirstColumn="0" w:firstRowLastColumn="0" w:lastRowFirstColumn="0" w:lastRowLastColumn="0"/>
            </w:pPr>
            <w:r w:rsidRPr="00F370B1">
              <w:t>YES / YES</w:t>
            </w:r>
          </w:p>
        </w:tc>
      </w:tr>
    </w:tbl>
    <w:p w14:paraId="691E1DB4" w14:textId="49CF39E7" w:rsidR="00C20797" w:rsidRPr="002B64A9" w:rsidRDefault="00C20797" w:rsidP="00C20797">
      <w:pPr>
        <w:jc w:val="both"/>
        <w:rPr>
          <w:sz w:val="24"/>
          <w:szCs w:val="24"/>
        </w:rPr>
      </w:pPr>
      <w:r w:rsidRPr="002B64A9">
        <w:rPr>
          <w:sz w:val="24"/>
          <w:szCs w:val="24"/>
        </w:rPr>
        <w:t xml:space="preserve">This workflow focuses on </w:t>
      </w:r>
      <w:r w:rsidR="00D04E5C" w:rsidRPr="002B64A9">
        <w:rPr>
          <w:rFonts w:eastAsia="Times New Roman" w:cstheme="minorHAnsi"/>
          <w:sz w:val="24"/>
          <w:szCs w:val="24"/>
        </w:rPr>
        <w:t>User Authentication</w:t>
      </w:r>
      <w:r w:rsidR="00D04E5C" w:rsidRPr="002B64A9">
        <w:rPr>
          <w:sz w:val="24"/>
          <w:szCs w:val="24"/>
        </w:rPr>
        <w:t xml:space="preserve"> </w:t>
      </w:r>
      <w:r w:rsidRPr="002B64A9">
        <w:rPr>
          <w:sz w:val="24"/>
          <w:szCs w:val="24"/>
        </w:rPr>
        <w:t xml:space="preserve">by </w:t>
      </w:r>
      <w:r w:rsidR="00F46168" w:rsidRPr="002B64A9">
        <w:rPr>
          <w:sz w:val="24"/>
          <w:szCs w:val="24"/>
        </w:rPr>
        <w:t>District.</w:t>
      </w:r>
      <w:r w:rsidRPr="002B64A9">
        <w:rPr>
          <w:sz w:val="24"/>
          <w:szCs w:val="24"/>
        </w:rPr>
        <w:t xml:space="preserve"> </w:t>
      </w:r>
    </w:p>
    <w:p w14:paraId="2371D21E" w14:textId="4A72D88D" w:rsidR="00C20797" w:rsidRPr="00F46168" w:rsidRDefault="007C01EF" w:rsidP="007C01EF">
      <w:pPr>
        <w:pStyle w:val="Heading2"/>
      </w:pPr>
      <w:r w:rsidRPr="00F46168">
        <w:lastRenderedPageBreak/>
        <w:t xml:space="preserve">Automation Feasibility </w:t>
      </w:r>
      <w:r w:rsidR="00E42CEA" w:rsidRPr="00F46168">
        <w:t>for</w:t>
      </w:r>
      <w:r w:rsidRPr="00F46168">
        <w:t xml:space="preserve"> Requirement – 2: </w:t>
      </w:r>
      <w:r w:rsidR="004F6091" w:rsidRPr="00F46168">
        <w:rPr>
          <w:rFonts w:eastAsia="Times New Roman" w:cstheme="minorHAnsi"/>
        </w:rPr>
        <w:t>Event and Activity Listings</w:t>
      </w:r>
    </w:p>
    <w:tbl>
      <w:tblPr>
        <w:tblStyle w:val="GridTable5Dark-Accent1"/>
        <w:tblW w:w="10165" w:type="dxa"/>
        <w:tblLook w:val="04A0" w:firstRow="1" w:lastRow="0" w:firstColumn="1" w:lastColumn="0" w:noHBand="0" w:noVBand="1"/>
      </w:tblPr>
      <w:tblGrid>
        <w:gridCol w:w="1014"/>
        <w:gridCol w:w="2761"/>
        <w:gridCol w:w="1890"/>
        <w:gridCol w:w="4500"/>
      </w:tblGrid>
      <w:tr w:rsidR="00FB5ED8" w14:paraId="4FB0FD23" w14:textId="2FA3C880" w:rsidTr="00FB5ED8">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014" w:type="dxa"/>
          </w:tcPr>
          <w:p w14:paraId="7D94DC9C" w14:textId="3070B6C8" w:rsidR="00FB5ED8" w:rsidRDefault="00FB5ED8" w:rsidP="00DF50E0">
            <w:pPr>
              <w:jc w:val="both"/>
            </w:pPr>
            <w:r>
              <w:t>S.NO</w:t>
            </w:r>
          </w:p>
        </w:tc>
        <w:tc>
          <w:tcPr>
            <w:tcW w:w="2761" w:type="dxa"/>
          </w:tcPr>
          <w:p w14:paraId="52E045C1" w14:textId="6F20F417" w:rsidR="00FB5ED8" w:rsidRDefault="00FB5ED8" w:rsidP="00DF50E0">
            <w:pPr>
              <w:jc w:val="both"/>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00E0EB56" w14:textId="5E410399" w:rsidR="00FB5ED8" w:rsidRDefault="00FB5ED8" w:rsidP="00DF50E0">
            <w:pPr>
              <w:jc w:val="both"/>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500" w:type="dxa"/>
          </w:tcPr>
          <w:p w14:paraId="394FAB3F" w14:textId="7F11A6FD" w:rsidR="00FB5ED8" w:rsidRDefault="00FB5ED8" w:rsidP="00DF50E0">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2DF284B8" w14:textId="40695412" w:rsidTr="00DF50E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14" w:type="dxa"/>
          </w:tcPr>
          <w:p w14:paraId="53EBF8B6" w14:textId="7F33FE7D" w:rsidR="00FB5ED8" w:rsidRDefault="00FB5ED8" w:rsidP="00E42CEA">
            <w:pPr>
              <w:spacing w:line="360" w:lineRule="auto"/>
              <w:jc w:val="both"/>
            </w:pPr>
            <w:r>
              <w:t>1</w:t>
            </w:r>
          </w:p>
        </w:tc>
        <w:tc>
          <w:tcPr>
            <w:tcW w:w="2761" w:type="dxa"/>
          </w:tcPr>
          <w:p w14:paraId="1EB150FC" w14:textId="44A6F2A5" w:rsidR="00FB5ED8" w:rsidRPr="00F370B1" w:rsidRDefault="003C25B7" w:rsidP="00DF50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Navigate t</w:t>
            </w:r>
            <w:r w:rsidR="00864F66" w:rsidRPr="00F370B1">
              <w:rPr>
                <w:color w:val="000000" w:themeColor="text1"/>
              </w:rPr>
              <w:t xml:space="preserve">o </w:t>
            </w:r>
            <w:r w:rsidRPr="00F370B1">
              <w:rPr>
                <w:color w:val="000000" w:themeColor="text1"/>
              </w:rPr>
              <w:t>Events</w:t>
            </w:r>
            <w:r w:rsidR="00864F66" w:rsidRPr="00F370B1">
              <w:rPr>
                <w:color w:val="000000" w:themeColor="text1"/>
              </w:rPr>
              <w:t xml:space="preserve"> </w:t>
            </w:r>
            <w:r w:rsidRPr="00F370B1">
              <w:rPr>
                <w:color w:val="000000" w:themeColor="text1"/>
              </w:rPr>
              <w:t>/Activities page</w:t>
            </w:r>
          </w:p>
        </w:tc>
        <w:tc>
          <w:tcPr>
            <w:tcW w:w="1890" w:type="dxa"/>
          </w:tcPr>
          <w:p w14:paraId="137C987C" w14:textId="6D10F506" w:rsidR="00FB5ED8" w:rsidRPr="00F370B1" w:rsidRDefault="00FB5ED8" w:rsidP="00DF50E0">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1</w:t>
            </w:r>
          </w:p>
        </w:tc>
        <w:tc>
          <w:tcPr>
            <w:tcW w:w="4500" w:type="dxa"/>
          </w:tcPr>
          <w:p w14:paraId="23CB1B9F" w14:textId="2D4E99B8" w:rsidR="00FB5ED8" w:rsidRPr="00F370B1" w:rsidRDefault="00FB5ED8" w:rsidP="00DF50E0">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F370B1">
              <w:t>YES / YES</w:t>
            </w:r>
          </w:p>
        </w:tc>
      </w:tr>
      <w:tr w:rsidR="00FB5ED8" w14:paraId="2CE6ED61" w14:textId="289A53E9" w:rsidTr="00DF50E0">
        <w:trPr>
          <w:trHeight w:val="665"/>
        </w:trPr>
        <w:tc>
          <w:tcPr>
            <w:cnfStyle w:val="001000000000" w:firstRow="0" w:lastRow="0" w:firstColumn="1" w:lastColumn="0" w:oddVBand="0" w:evenVBand="0" w:oddHBand="0" w:evenHBand="0" w:firstRowFirstColumn="0" w:firstRowLastColumn="0" w:lastRowFirstColumn="0" w:lastRowLastColumn="0"/>
            <w:tcW w:w="1014" w:type="dxa"/>
          </w:tcPr>
          <w:p w14:paraId="34B1FBD2" w14:textId="18E80CA4" w:rsidR="00FB5ED8" w:rsidRDefault="00517DAE" w:rsidP="00E42CEA">
            <w:pPr>
              <w:spacing w:line="360" w:lineRule="auto"/>
              <w:jc w:val="both"/>
            </w:pPr>
            <w:r>
              <w:t>2</w:t>
            </w:r>
          </w:p>
        </w:tc>
        <w:tc>
          <w:tcPr>
            <w:tcW w:w="2761" w:type="dxa"/>
          </w:tcPr>
          <w:p w14:paraId="2B167DFC" w14:textId="3F6D6EB2" w:rsidR="00FB5ED8" w:rsidRPr="00F370B1" w:rsidRDefault="00DA3799" w:rsidP="00DF50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Redirect</w:t>
            </w:r>
            <w:r w:rsidR="00D33C44" w:rsidRPr="00F370B1">
              <w:rPr>
                <w:color w:val="000000" w:themeColor="text1"/>
              </w:rPr>
              <w:t xml:space="preserve"> </w:t>
            </w:r>
            <w:r w:rsidRPr="00F370B1">
              <w:rPr>
                <w:color w:val="000000" w:themeColor="text1"/>
              </w:rPr>
              <w:t>to Events</w:t>
            </w:r>
            <w:r w:rsidR="00517DAE" w:rsidRPr="00F370B1">
              <w:rPr>
                <w:color w:val="000000" w:themeColor="text1"/>
              </w:rPr>
              <w:t xml:space="preserve"> </w:t>
            </w:r>
            <w:r w:rsidRPr="00F370B1">
              <w:rPr>
                <w:color w:val="000000" w:themeColor="text1"/>
              </w:rPr>
              <w:t>/</w:t>
            </w:r>
            <w:r w:rsidR="00517DAE" w:rsidRPr="00F370B1">
              <w:rPr>
                <w:color w:val="000000" w:themeColor="text1"/>
              </w:rPr>
              <w:t xml:space="preserve"> </w:t>
            </w:r>
            <w:r w:rsidRPr="00F370B1">
              <w:rPr>
                <w:color w:val="000000" w:themeColor="text1"/>
              </w:rPr>
              <w:t>Activities listing page</w:t>
            </w:r>
          </w:p>
        </w:tc>
        <w:tc>
          <w:tcPr>
            <w:tcW w:w="1890" w:type="dxa"/>
          </w:tcPr>
          <w:p w14:paraId="18EBE618" w14:textId="3428FAA5" w:rsidR="00FB5ED8" w:rsidRPr="00F370B1" w:rsidRDefault="00FB5ED8" w:rsidP="00DF50E0">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1</w:t>
            </w:r>
          </w:p>
        </w:tc>
        <w:tc>
          <w:tcPr>
            <w:tcW w:w="4500" w:type="dxa"/>
          </w:tcPr>
          <w:p w14:paraId="4391E63D" w14:textId="349E60E4" w:rsidR="00FB5ED8" w:rsidRPr="00F370B1" w:rsidRDefault="00FB5ED8" w:rsidP="00DF50E0">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sidRPr="00F370B1">
              <w:t>YES / YES</w:t>
            </w:r>
          </w:p>
        </w:tc>
      </w:tr>
      <w:tr w:rsidR="00FB5ED8" w14:paraId="5AADEDFB" w14:textId="4F3A8EC5"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322D60BB" w14:textId="542AAC86" w:rsidR="00FB5ED8" w:rsidRDefault="00517DAE" w:rsidP="00E42CEA">
            <w:pPr>
              <w:spacing w:line="360" w:lineRule="auto"/>
              <w:jc w:val="both"/>
            </w:pPr>
            <w:r>
              <w:t>3</w:t>
            </w:r>
          </w:p>
        </w:tc>
        <w:tc>
          <w:tcPr>
            <w:tcW w:w="2761" w:type="dxa"/>
          </w:tcPr>
          <w:p w14:paraId="11E4AC25" w14:textId="00B7A492" w:rsidR="00FB5ED8" w:rsidRPr="00F370B1" w:rsidRDefault="00DA3799" w:rsidP="00DF50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Retrieve</w:t>
            </w:r>
            <w:r w:rsidR="00517DAE" w:rsidRPr="00F370B1">
              <w:rPr>
                <w:color w:val="000000" w:themeColor="text1"/>
              </w:rPr>
              <w:t xml:space="preserve"> </w:t>
            </w:r>
            <w:r w:rsidRPr="00F370B1">
              <w:rPr>
                <w:color w:val="000000" w:themeColor="text1"/>
              </w:rPr>
              <w:t>list and count of events/activities</w:t>
            </w:r>
          </w:p>
        </w:tc>
        <w:tc>
          <w:tcPr>
            <w:tcW w:w="1890" w:type="dxa"/>
          </w:tcPr>
          <w:p w14:paraId="0CACC27D" w14:textId="5DBFA95C" w:rsidR="00FB5ED8" w:rsidRPr="00F370B1" w:rsidRDefault="00FB5ED8" w:rsidP="00DF50E0">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1</w:t>
            </w:r>
          </w:p>
        </w:tc>
        <w:tc>
          <w:tcPr>
            <w:tcW w:w="4500" w:type="dxa"/>
          </w:tcPr>
          <w:p w14:paraId="148408E4" w14:textId="3AF7E62B" w:rsidR="00FB5ED8" w:rsidRPr="00F370B1" w:rsidRDefault="00FB5ED8" w:rsidP="00DF50E0">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F370B1">
              <w:t>YES / YES</w:t>
            </w:r>
          </w:p>
        </w:tc>
      </w:tr>
      <w:tr w:rsidR="00FB5ED8" w14:paraId="399BFA1D" w14:textId="2855C6D5" w:rsidTr="00FB5ED8">
        <w:tc>
          <w:tcPr>
            <w:cnfStyle w:val="001000000000" w:firstRow="0" w:lastRow="0" w:firstColumn="1" w:lastColumn="0" w:oddVBand="0" w:evenVBand="0" w:oddHBand="0" w:evenHBand="0" w:firstRowFirstColumn="0" w:firstRowLastColumn="0" w:lastRowFirstColumn="0" w:lastRowLastColumn="0"/>
            <w:tcW w:w="1014" w:type="dxa"/>
          </w:tcPr>
          <w:p w14:paraId="5D8F9557" w14:textId="47A6E6E5" w:rsidR="00FB5ED8" w:rsidRDefault="00517DAE" w:rsidP="00E42CEA">
            <w:pPr>
              <w:spacing w:line="360" w:lineRule="auto"/>
              <w:jc w:val="both"/>
            </w:pPr>
            <w:r>
              <w:t>4</w:t>
            </w:r>
          </w:p>
        </w:tc>
        <w:tc>
          <w:tcPr>
            <w:tcW w:w="2761" w:type="dxa"/>
          </w:tcPr>
          <w:p w14:paraId="68611EAB" w14:textId="325F95A4" w:rsidR="00FB5ED8" w:rsidRPr="00F370B1" w:rsidRDefault="00DA3799" w:rsidP="00DF50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Click</w:t>
            </w:r>
            <w:r w:rsidR="00D33C44" w:rsidRPr="00F370B1">
              <w:rPr>
                <w:color w:val="000000" w:themeColor="text1"/>
              </w:rPr>
              <w:t xml:space="preserve"> </w:t>
            </w:r>
            <w:r w:rsidRPr="00F370B1">
              <w:rPr>
                <w:color w:val="000000" w:themeColor="text1"/>
              </w:rPr>
              <w:t>on a specific event</w:t>
            </w:r>
            <w:r w:rsidR="00517DAE" w:rsidRPr="00F370B1">
              <w:rPr>
                <w:color w:val="000000" w:themeColor="text1"/>
              </w:rPr>
              <w:t xml:space="preserve"> </w:t>
            </w:r>
            <w:r w:rsidRPr="00F370B1">
              <w:rPr>
                <w:color w:val="000000" w:themeColor="text1"/>
              </w:rPr>
              <w:t>/activity</w:t>
            </w:r>
          </w:p>
        </w:tc>
        <w:tc>
          <w:tcPr>
            <w:tcW w:w="1890" w:type="dxa"/>
          </w:tcPr>
          <w:p w14:paraId="70E26DD2" w14:textId="1A4D17B5" w:rsidR="00FB5ED8" w:rsidRPr="00F370B1" w:rsidRDefault="00FB5ED8" w:rsidP="00DF50E0">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1</w:t>
            </w:r>
          </w:p>
        </w:tc>
        <w:tc>
          <w:tcPr>
            <w:tcW w:w="4500" w:type="dxa"/>
          </w:tcPr>
          <w:p w14:paraId="7DB98F19" w14:textId="5345C335" w:rsidR="00FB5ED8" w:rsidRPr="00F370B1" w:rsidRDefault="00FB5ED8" w:rsidP="00DF50E0">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sidRPr="00F370B1">
              <w:t>YES / YES</w:t>
            </w:r>
          </w:p>
        </w:tc>
      </w:tr>
      <w:tr w:rsidR="00FB5ED8" w14:paraId="21CE1DA5" w14:textId="52B3BB5A"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2FD708DF" w14:textId="10E0E8C5" w:rsidR="00FB5ED8" w:rsidRDefault="00517DAE" w:rsidP="00E42CEA">
            <w:pPr>
              <w:spacing w:line="360" w:lineRule="auto"/>
              <w:jc w:val="both"/>
            </w:pPr>
            <w:r>
              <w:t>5</w:t>
            </w:r>
          </w:p>
        </w:tc>
        <w:tc>
          <w:tcPr>
            <w:tcW w:w="2761" w:type="dxa"/>
          </w:tcPr>
          <w:p w14:paraId="677C20C9" w14:textId="4D5BC538" w:rsidR="00FB5ED8" w:rsidRPr="00F370B1" w:rsidRDefault="00D33C44" w:rsidP="00DF50E0">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Enter filter or sort criteria</w:t>
            </w:r>
          </w:p>
        </w:tc>
        <w:tc>
          <w:tcPr>
            <w:tcW w:w="1890" w:type="dxa"/>
          </w:tcPr>
          <w:p w14:paraId="2002ADB1" w14:textId="69617741" w:rsidR="00FB5ED8" w:rsidRPr="00F370B1" w:rsidRDefault="00FB5ED8" w:rsidP="00DF50E0">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1</w:t>
            </w:r>
          </w:p>
        </w:tc>
        <w:tc>
          <w:tcPr>
            <w:tcW w:w="4500" w:type="dxa"/>
          </w:tcPr>
          <w:p w14:paraId="54273C8B" w14:textId="68E900D2" w:rsidR="00FB5ED8" w:rsidRPr="00F370B1" w:rsidRDefault="00FB5ED8" w:rsidP="00DF50E0">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F370B1">
              <w:t>YES/YES</w:t>
            </w:r>
          </w:p>
        </w:tc>
      </w:tr>
      <w:tr w:rsidR="00FB5ED8" w14:paraId="489F7068" w14:textId="004A79F7" w:rsidTr="00FB5ED8">
        <w:tc>
          <w:tcPr>
            <w:cnfStyle w:val="001000000000" w:firstRow="0" w:lastRow="0" w:firstColumn="1" w:lastColumn="0" w:oddVBand="0" w:evenVBand="0" w:oddHBand="0" w:evenHBand="0" w:firstRowFirstColumn="0" w:firstRowLastColumn="0" w:lastRowFirstColumn="0" w:lastRowLastColumn="0"/>
            <w:tcW w:w="1014" w:type="dxa"/>
          </w:tcPr>
          <w:p w14:paraId="7B53FB36" w14:textId="21DBD31E" w:rsidR="00FB5ED8" w:rsidRDefault="00517DAE" w:rsidP="00E42CEA">
            <w:pPr>
              <w:spacing w:line="360" w:lineRule="auto"/>
              <w:jc w:val="both"/>
            </w:pPr>
            <w:r>
              <w:t>6</w:t>
            </w:r>
          </w:p>
        </w:tc>
        <w:tc>
          <w:tcPr>
            <w:tcW w:w="2761" w:type="dxa"/>
          </w:tcPr>
          <w:p w14:paraId="5FD93044" w14:textId="3B5E83FE" w:rsidR="00FB5ED8" w:rsidRPr="00F370B1" w:rsidRDefault="00D33C44" w:rsidP="00DF50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Apply filter/sort and display results</w:t>
            </w:r>
          </w:p>
        </w:tc>
        <w:tc>
          <w:tcPr>
            <w:tcW w:w="1890" w:type="dxa"/>
          </w:tcPr>
          <w:p w14:paraId="2A1D7F0A" w14:textId="7DB70C25" w:rsidR="00FB5ED8" w:rsidRPr="00F370B1" w:rsidRDefault="00FB5ED8" w:rsidP="00DF50E0">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1</w:t>
            </w:r>
          </w:p>
        </w:tc>
        <w:tc>
          <w:tcPr>
            <w:tcW w:w="4500" w:type="dxa"/>
          </w:tcPr>
          <w:p w14:paraId="4435A790" w14:textId="66918EFE" w:rsidR="00FB5ED8" w:rsidRPr="00F370B1" w:rsidRDefault="00FB5ED8" w:rsidP="00DF50E0">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sidRPr="00F370B1">
              <w:t>YES / YES</w:t>
            </w:r>
          </w:p>
        </w:tc>
      </w:tr>
    </w:tbl>
    <w:p w14:paraId="14A58F12" w14:textId="5AB4CB78" w:rsidR="00F90D53" w:rsidRPr="002B64A9" w:rsidRDefault="00F90D53" w:rsidP="00F90D53">
      <w:pPr>
        <w:jc w:val="both"/>
        <w:rPr>
          <w:sz w:val="24"/>
          <w:szCs w:val="24"/>
        </w:rPr>
      </w:pPr>
      <w:r w:rsidRPr="002B64A9">
        <w:rPr>
          <w:sz w:val="24"/>
          <w:szCs w:val="24"/>
        </w:rPr>
        <w:t xml:space="preserve">This workflow focuses on </w:t>
      </w:r>
      <w:r w:rsidR="000A1A2E" w:rsidRPr="002B64A9">
        <w:rPr>
          <w:rFonts w:eastAsia="Times New Roman" w:cstheme="minorHAnsi"/>
          <w:sz w:val="24"/>
          <w:szCs w:val="24"/>
        </w:rPr>
        <w:t>Event and Activity Listings</w:t>
      </w:r>
      <w:r w:rsidR="000A1A2E" w:rsidRPr="002B64A9">
        <w:rPr>
          <w:sz w:val="24"/>
          <w:szCs w:val="24"/>
        </w:rPr>
        <w:t xml:space="preserve"> </w:t>
      </w:r>
      <w:r w:rsidRPr="002B64A9">
        <w:rPr>
          <w:sz w:val="24"/>
          <w:szCs w:val="24"/>
        </w:rPr>
        <w:t xml:space="preserve">by </w:t>
      </w:r>
      <w:r w:rsidR="00F46168" w:rsidRPr="002B64A9">
        <w:rPr>
          <w:sz w:val="24"/>
          <w:szCs w:val="24"/>
        </w:rPr>
        <w:t>District.</w:t>
      </w:r>
      <w:r w:rsidRPr="002B64A9">
        <w:rPr>
          <w:sz w:val="24"/>
          <w:szCs w:val="24"/>
        </w:rPr>
        <w:t xml:space="preserve"> </w:t>
      </w:r>
    </w:p>
    <w:p w14:paraId="028603EA" w14:textId="1D882DED" w:rsidR="00CB7193" w:rsidRPr="00F46168" w:rsidRDefault="007C01EF" w:rsidP="007C01EF">
      <w:pPr>
        <w:pStyle w:val="Heading2"/>
      </w:pPr>
      <w:r w:rsidRPr="00F46168">
        <w:t xml:space="preserve">Automation Feasibility </w:t>
      </w:r>
      <w:r w:rsidR="00E42CEA" w:rsidRPr="00F46168">
        <w:t>for</w:t>
      </w:r>
      <w:r w:rsidRPr="00F46168">
        <w:t xml:space="preserve"> Requirement – 3: </w:t>
      </w:r>
      <w:r w:rsidR="00930BCF" w:rsidRPr="00F46168">
        <w:rPr>
          <w:rFonts w:eastAsia="Times New Roman" w:cstheme="minorHAnsi"/>
        </w:rPr>
        <w:t>Contact Form Automation</w:t>
      </w:r>
    </w:p>
    <w:tbl>
      <w:tblPr>
        <w:tblStyle w:val="GridTable5Dark-Accent1"/>
        <w:tblW w:w="10165" w:type="dxa"/>
        <w:tblLayout w:type="fixed"/>
        <w:tblLook w:val="04A0" w:firstRow="1" w:lastRow="0" w:firstColumn="1" w:lastColumn="0" w:noHBand="0" w:noVBand="1"/>
      </w:tblPr>
      <w:tblGrid>
        <w:gridCol w:w="1031"/>
        <w:gridCol w:w="2834"/>
        <w:gridCol w:w="1890"/>
        <w:gridCol w:w="4410"/>
      </w:tblGrid>
      <w:tr w:rsidR="00FB5ED8" w14:paraId="19CE614B" w14:textId="10E23E7A" w:rsidTr="00FB5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1310E51" w14:textId="29304225" w:rsidR="00FB5ED8" w:rsidRDefault="00FB5ED8" w:rsidP="00FB5ED8">
            <w:r>
              <w:t>S.NO</w:t>
            </w:r>
          </w:p>
        </w:tc>
        <w:tc>
          <w:tcPr>
            <w:tcW w:w="2834" w:type="dxa"/>
          </w:tcPr>
          <w:p w14:paraId="11FF0B07" w14:textId="3B665D7C" w:rsidR="00FB5ED8" w:rsidRDefault="00FB5ED8" w:rsidP="00FB5ED8">
            <w:pPr>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0056B79B" w14:textId="611D21EE" w:rsidR="00FB5ED8" w:rsidRDefault="00FB5ED8" w:rsidP="00FB5ED8">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410" w:type="dxa"/>
          </w:tcPr>
          <w:p w14:paraId="52838D2F" w14:textId="6E555A1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160B2167" w14:textId="1BCC2D20"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D7745A1" w14:textId="35AB9708" w:rsidR="00FB5ED8" w:rsidRDefault="00FB5ED8" w:rsidP="00FB5ED8">
            <w:r>
              <w:t>1</w:t>
            </w:r>
          </w:p>
        </w:tc>
        <w:tc>
          <w:tcPr>
            <w:tcW w:w="2834" w:type="dxa"/>
          </w:tcPr>
          <w:p w14:paraId="03B6E8FF" w14:textId="357460AF" w:rsidR="00FB5ED8" w:rsidRPr="00F370B1" w:rsidRDefault="007F2C1C" w:rsidP="00FB5ED8">
            <w:pPr>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Navigate to contact form page</w:t>
            </w:r>
          </w:p>
        </w:tc>
        <w:tc>
          <w:tcPr>
            <w:tcW w:w="1890" w:type="dxa"/>
          </w:tcPr>
          <w:p w14:paraId="1B152A79" w14:textId="7D29DF9F" w:rsidR="00FB5ED8" w:rsidRPr="00F370B1" w:rsidRDefault="00FB5ED8" w:rsidP="00FB5ED8">
            <w:pPr>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1</w:t>
            </w:r>
          </w:p>
        </w:tc>
        <w:tc>
          <w:tcPr>
            <w:tcW w:w="4410" w:type="dxa"/>
          </w:tcPr>
          <w:p w14:paraId="02EBF16E" w14:textId="5B6EFD19" w:rsidR="00FB5ED8" w:rsidRPr="00F370B1"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rPr>
            </w:pPr>
            <w:r w:rsidRPr="00F370B1">
              <w:t>YES / YES</w:t>
            </w:r>
          </w:p>
        </w:tc>
      </w:tr>
      <w:tr w:rsidR="00FB5ED8" w14:paraId="14BFFD66" w14:textId="3099C368" w:rsidTr="00FB5ED8">
        <w:tc>
          <w:tcPr>
            <w:cnfStyle w:val="001000000000" w:firstRow="0" w:lastRow="0" w:firstColumn="1" w:lastColumn="0" w:oddVBand="0" w:evenVBand="0" w:oddHBand="0" w:evenHBand="0" w:firstRowFirstColumn="0" w:firstRowLastColumn="0" w:lastRowFirstColumn="0" w:lastRowLastColumn="0"/>
            <w:tcW w:w="1031" w:type="dxa"/>
          </w:tcPr>
          <w:p w14:paraId="440D1DCC" w14:textId="4A74C4E8" w:rsidR="00FB5ED8" w:rsidRDefault="00FB5ED8" w:rsidP="00FB5ED8">
            <w:r>
              <w:t>2</w:t>
            </w:r>
          </w:p>
        </w:tc>
        <w:tc>
          <w:tcPr>
            <w:tcW w:w="2834" w:type="dxa"/>
          </w:tcPr>
          <w:p w14:paraId="463CE97C" w14:textId="6BCAA34C" w:rsidR="00FB5ED8" w:rsidRPr="00F370B1" w:rsidRDefault="00B352BC" w:rsidP="00FB5ED8">
            <w:pPr>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Enter required details except valid contact</w:t>
            </w:r>
          </w:p>
        </w:tc>
        <w:tc>
          <w:tcPr>
            <w:tcW w:w="1890" w:type="dxa"/>
          </w:tcPr>
          <w:p w14:paraId="29D613BD" w14:textId="734ABFE5" w:rsidR="00FB5ED8" w:rsidRPr="00F370B1" w:rsidRDefault="00FB5ED8" w:rsidP="00FB5ED8">
            <w:pPr>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1</w:t>
            </w:r>
          </w:p>
        </w:tc>
        <w:tc>
          <w:tcPr>
            <w:tcW w:w="4410" w:type="dxa"/>
          </w:tcPr>
          <w:p w14:paraId="15EA3A56" w14:textId="4BF09DF2" w:rsidR="00FB5ED8" w:rsidRPr="00F370B1"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rPr>
            </w:pPr>
            <w:r w:rsidRPr="00F370B1">
              <w:t>YES / YES</w:t>
            </w:r>
          </w:p>
        </w:tc>
      </w:tr>
      <w:tr w:rsidR="00FB5ED8" w14:paraId="65A48C58" w14:textId="55CCBFA5"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468ED53" w14:textId="15B0B97E" w:rsidR="00FB5ED8" w:rsidRDefault="00FB5ED8" w:rsidP="00FB5ED8">
            <w:r>
              <w:t>3</w:t>
            </w:r>
          </w:p>
        </w:tc>
        <w:tc>
          <w:tcPr>
            <w:tcW w:w="2834" w:type="dxa"/>
          </w:tcPr>
          <w:p w14:paraId="686556A0" w14:textId="27DF8509" w:rsidR="00FB5ED8" w:rsidRPr="00F370B1" w:rsidRDefault="00B352BC" w:rsidP="00FB5ED8">
            <w:pPr>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 xml:space="preserve">Enter </w:t>
            </w:r>
            <w:r w:rsidR="00E42CEA" w:rsidRPr="00F370B1">
              <w:rPr>
                <w:color w:val="000000" w:themeColor="text1"/>
              </w:rPr>
              <w:t>an invalid</w:t>
            </w:r>
            <w:r w:rsidRPr="00F370B1">
              <w:rPr>
                <w:color w:val="000000" w:themeColor="text1"/>
              </w:rPr>
              <w:t xml:space="preserve"> email or phone number</w:t>
            </w:r>
          </w:p>
        </w:tc>
        <w:tc>
          <w:tcPr>
            <w:tcW w:w="1890" w:type="dxa"/>
          </w:tcPr>
          <w:p w14:paraId="12B9314A" w14:textId="2DD2C19D" w:rsidR="00FB5ED8" w:rsidRPr="00F370B1" w:rsidRDefault="00FB5ED8" w:rsidP="00FB5ED8">
            <w:pPr>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1</w:t>
            </w:r>
          </w:p>
        </w:tc>
        <w:tc>
          <w:tcPr>
            <w:tcW w:w="4410" w:type="dxa"/>
          </w:tcPr>
          <w:p w14:paraId="2AE104F2" w14:textId="68E81C09" w:rsidR="00FB5ED8" w:rsidRPr="00F370B1"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rPr>
            </w:pPr>
            <w:r w:rsidRPr="00F370B1">
              <w:t>YES / YES</w:t>
            </w:r>
          </w:p>
        </w:tc>
      </w:tr>
      <w:tr w:rsidR="00FB5ED8" w14:paraId="3FC3F94E" w14:textId="15876FE3" w:rsidTr="00FB5ED8">
        <w:tc>
          <w:tcPr>
            <w:cnfStyle w:val="001000000000" w:firstRow="0" w:lastRow="0" w:firstColumn="1" w:lastColumn="0" w:oddVBand="0" w:evenVBand="0" w:oddHBand="0" w:evenHBand="0" w:firstRowFirstColumn="0" w:firstRowLastColumn="0" w:lastRowFirstColumn="0" w:lastRowLastColumn="0"/>
            <w:tcW w:w="1031" w:type="dxa"/>
          </w:tcPr>
          <w:p w14:paraId="74A8E91A" w14:textId="095A6141" w:rsidR="00FB5ED8" w:rsidRDefault="00FB5ED8" w:rsidP="00FB5ED8">
            <w:r>
              <w:t>4</w:t>
            </w:r>
          </w:p>
        </w:tc>
        <w:tc>
          <w:tcPr>
            <w:tcW w:w="2834" w:type="dxa"/>
          </w:tcPr>
          <w:p w14:paraId="0F03822F" w14:textId="6DF87272" w:rsidR="00FB5ED8" w:rsidRPr="00F370B1" w:rsidRDefault="00B352BC" w:rsidP="00FB5ED8">
            <w:pPr>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Submit the contact form</w:t>
            </w:r>
          </w:p>
        </w:tc>
        <w:tc>
          <w:tcPr>
            <w:tcW w:w="1890" w:type="dxa"/>
          </w:tcPr>
          <w:p w14:paraId="14A602BE" w14:textId="39DDBF84" w:rsidR="00FB5ED8" w:rsidRPr="00F370B1" w:rsidRDefault="00FB5ED8" w:rsidP="00FB5ED8">
            <w:pPr>
              <w:cnfStyle w:val="000000000000" w:firstRow="0" w:lastRow="0" w:firstColumn="0" w:lastColumn="0" w:oddVBand="0" w:evenVBand="0" w:oddHBand="0" w:evenHBand="0" w:firstRowFirstColumn="0" w:firstRowLastColumn="0" w:lastRowFirstColumn="0" w:lastRowLastColumn="0"/>
              <w:rPr>
                <w:color w:val="000000" w:themeColor="text1"/>
              </w:rPr>
            </w:pPr>
            <w:r w:rsidRPr="00F370B1">
              <w:rPr>
                <w:color w:val="000000" w:themeColor="text1"/>
              </w:rPr>
              <w:t>1</w:t>
            </w:r>
          </w:p>
        </w:tc>
        <w:tc>
          <w:tcPr>
            <w:tcW w:w="4410" w:type="dxa"/>
          </w:tcPr>
          <w:p w14:paraId="07DC253F" w14:textId="2B887E48" w:rsidR="00FB5ED8" w:rsidRPr="00F370B1"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rPr>
            </w:pPr>
            <w:r w:rsidRPr="00F370B1">
              <w:t>YES / YES</w:t>
            </w:r>
          </w:p>
        </w:tc>
      </w:tr>
      <w:tr w:rsidR="00FB5ED8" w14:paraId="10B426D2" w14:textId="238D83D5"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C400DB6" w14:textId="0B090399" w:rsidR="00FB5ED8" w:rsidRDefault="00FB5ED8" w:rsidP="00FB5ED8">
            <w:r>
              <w:t>5</w:t>
            </w:r>
          </w:p>
        </w:tc>
        <w:tc>
          <w:tcPr>
            <w:tcW w:w="2834" w:type="dxa"/>
          </w:tcPr>
          <w:p w14:paraId="205AD9EF" w14:textId="525C8142" w:rsidR="00FB5ED8" w:rsidRPr="00F370B1" w:rsidRDefault="008C1574" w:rsidP="00FB5ED8">
            <w:pPr>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Retrieve and display error message</w:t>
            </w:r>
          </w:p>
        </w:tc>
        <w:tc>
          <w:tcPr>
            <w:tcW w:w="1890" w:type="dxa"/>
          </w:tcPr>
          <w:p w14:paraId="58675EFE" w14:textId="4E819102" w:rsidR="00FB5ED8" w:rsidRPr="00F370B1" w:rsidRDefault="00FB5ED8" w:rsidP="00FB5ED8">
            <w:pPr>
              <w:cnfStyle w:val="000000100000" w:firstRow="0" w:lastRow="0" w:firstColumn="0" w:lastColumn="0" w:oddVBand="0" w:evenVBand="0" w:oddHBand="1" w:evenHBand="0" w:firstRowFirstColumn="0" w:firstRowLastColumn="0" w:lastRowFirstColumn="0" w:lastRowLastColumn="0"/>
              <w:rPr>
                <w:color w:val="000000" w:themeColor="text1"/>
              </w:rPr>
            </w:pPr>
            <w:r w:rsidRPr="00F370B1">
              <w:rPr>
                <w:color w:val="000000" w:themeColor="text1"/>
              </w:rPr>
              <w:t>1</w:t>
            </w:r>
          </w:p>
        </w:tc>
        <w:tc>
          <w:tcPr>
            <w:tcW w:w="4410" w:type="dxa"/>
          </w:tcPr>
          <w:p w14:paraId="070740B9" w14:textId="2E61510C" w:rsidR="00FB5ED8" w:rsidRPr="00F370B1"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rPr>
            </w:pPr>
            <w:r w:rsidRPr="00F370B1">
              <w:t>YES / YES</w:t>
            </w:r>
          </w:p>
        </w:tc>
      </w:tr>
    </w:tbl>
    <w:p w14:paraId="5CD8E207" w14:textId="604B104F" w:rsidR="007C01EF" w:rsidRPr="007C01EF" w:rsidRDefault="007C01EF" w:rsidP="007C01EF">
      <w:pPr>
        <w:rPr>
          <w:sz w:val="24"/>
          <w:szCs w:val="24"/>
        </w:rPr>
      </w:pPr>
      <w:r w:rsidRPr="007C01EF">
        <w:rPr>
          <w:sz w:val="24"/>
          <w:szCs w:val="24"/>
        </w:rPr>
        <w:t xml:space="preserve">This workflow tests the </w:t>
      </w:r>
      <w:r w:rsidR="008C1574" w:rsidRPr="006415D8">
        <w:rPr>
          <w:rFonts w:eastAsia="Times New Roman" w:cstheme="minorHAnsi"/>
          <w:sz w:val="24"/>
          <w:szCs w:val="24"/>
        </w:rPr>
        <w:t>Contact Form Automation</w:t>
      </w:r>
      <w:r w:rsidRPr="007C01EF">
        <w:rPr>
          <w:sz w:val="24"/>
          <w:szCs w:val="24"/>
        </w:rPr>
        <w:t xml:space="preserve">. </w:t>
      </w:r>
    </w:p>
    <w:p w14:paraId="56DDB8D0" w14:textId="129D3AAD" w:rsidR="007C01EF" w:rsidRPr="002B64A9" w:rsidRDefault="00FB5ED8" w:rsidP="00FB5ED8">
      <w:pPr>
        <w:pStyle w:val="Heading2"/>
      </w:pPr>
      <w:r w:rsidRPr="002B64A9">
        <w:lastRenderedPageBreak/>
        <w:t xml:space="preserve">Automation Feasibility for Requirement </w:t>
      </w:r>
      <w:r w:rsidR="007C01EF" w:rsidRPr="002B64A9">
        <w:t xml:space="preserve">– 4: </w:t>
      </w:r>
      <w:r w:rsidR="008C1574" w:rsidRPr="002B64A9">
        <w:rPr>
          <w:rFonts w:eastAsia="Times New Roman" w:cstheme="minorHAnsi"/>
        </w:rPr>
        <w:t>Social Media Integration</w:t>
      </w:r>
    </w:p>
    <w:tbl>
      <w:tblPr>
        <w:tblStyle w:val="GridTable5Dark-Accent1"/>
        <w:tblW w:w="10165" w:type="dxa"/>
        <w:tblLook w:val="04A0" w:firstRow="1" w:lastRow="0" w:firstColumn="1" w:lastColumn="0" w:noHBand="0" w:noVBand="1"/>
      </w:tblPr>
      <w:tblGrid>
        <w:gridCol w:w="1075"/>
        <w:gridCol w:w="2340"/>
        <w:gridCol w:w="1890"/>
        <w:gridCol w:w="4860"/>
      </w:tblGrid>
      <w:tr w:rsidR="00FB5ED8" w14:paraId="266BED3C" w14:textId="58E51D5B" w:rsidTr="0076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31948D" w14:textId="357B79D2" w:rsidR="00FB5ED8" w:rsidRDefault="00FB5ED8" w:rsidP="00FB5ED8">
            <w:r>
              <w:t>S.NO</w:t>
            </w:r>
          </w:p>
        </w:tc>
        <w:tc>
          <w:tcPr>
            <w:tcW w:w="2340" w:type="dxa"/>
          </w:tcPr>
          <w:p w14:paraId="2F1CBFE3" w14:textId="5CFD2BDA" w:rsidR="00FB5ED8" w:rsidRDefault="00FB5ED8" w:rsidP="00FB5ED8">
            <w:pPr>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7CFA390F" w14:textId="77883DBB" w:rsidR="00FB5ED8" w:rsidRDefault="00FB5ED8" w:rsidP="00FB5ED8">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860" w:type="dxa"/>
          </w:tcPr>
          <w:p w14:paraId="68A41601" w14:textId="585EB59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6E12F281" w14:textId="79ED1E6B"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78E925" w14:textId="40B53295" w:rsidR="00FB5ED8" w:rsidRDefault="00FB5ED8" w:rsidP="00FB5ED8">
            <w:r>
              <w:t>1</w:t>
            </w:r>
          </w:p>
        </w:tc>
        <w:tc>
          <w:tcPr>
            <w:tcW w:w="2340" w:type="dxa"/>
          </w:tcPr>
          <w:p w14:paraId="5A94FBD1" w14:textId="6625F294" w:rsidR="00FB5ED8" w:rsidRDefault="00E51A3F" w:rsidP="00FB5ED8">
            <w:pPr>
              <w:cnfStyle w:val="000000100000" w:firstRow="0" w:lastRow="0" w:firstColumn="0" w:lastColumn="0" w:oddVBand="0" w:evenVBand="0" w:oddHBand="1" w:evenHBand="0" w:firstRowFirstColumn="0" w:firstRowLastColumn="0" w:lastRowFirstColumn="0" w:lastRowLastColumn="0"/>
            </w:pPr>
            <w:r w:rsidRPr="00E51A3F">
              <w:t>Navigate to website homepage</w:t>
            </w:r>
          </w:p>
        </w:tc>
        <w:tc>
          <w:tcPr>
            <w:tcW w:w="1890" w:type="dxa"/>
          </w:tcPr>
          <w:p w14:paraId="208D76CA" w14:textId="12AA4D33"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18B4EAF4" w14:textId="446A3BB9"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r w:rsidR="00FB5ED8" w14:paraId="77C5155B" w14:textId="6FA664AF" w:rsidTr="00764E6C">
        <w:tc>
          <w:tcPr>
            <w:cnfStyle w:val="001000000000" w:firstRow="0" w:lastRow="0" w:firstColumn="1" w:lastColumn="0" w:oddVBand="0" w:evenVBand="0" w:oddHBand="0" w:evenHBand="0" w:firstRowFirstColumn="0" w:firstRowLastColumn="0" w:lastRowFirstColumn="0" w:lastRowLastColumn="0"/>
            <w:tcW w:w="1075" w:type="dxa"/>
          </w:tcPr>
          <w:p w14:paraId="67EE37DF" w14:textId="2A605281" w:rsidR="00FB5ED8" w:rsidRDefault="00FB5ED8" w:rsidP="00FB5ED8">
            <w:r>
              <w:t>2</w:t>
            </w:r>
          </w:p>
        </w:tc>
        <w:tc>
          <w:tcPr>
            <w:tcW w:w="2340" w:type="dxa"/>
          </w:tcPr>
          <w:p w14:paraId="38E24D57" w14:textId="7335D696" w:rsidR="00FB5ED8" w:rsidRDefault="00545F2D" w:rsidP="00FB5ED8">
            <w:pPr>
              <w:cnfStyle w:val="000000000000" w:firstRow="0" w:lastRow="0" w:firstColumn="0" w:lastColumn="0" w:oddVBand="0" w:evenVBand="0" w:oddHBand="0" w:evenHBand="0" w:firstRowFirstColumn="0" w:firstRowLastColumn="0" w:lastRowFirstColumn="0" w:lastRowLastColumn="0"/>
            </w:pPr>
            <w:r w:rsidRPr="00545F2D">
              <w:t>Scroll down to website footer</w:t>
            </w:r>
          </w:p>
        </w:tc>
        <w:tc>
          <w:tcPr>
            <w:tcW w:w="1890" w:type="dxa"/>
          </w:tcPr>
          <w:p w14:paraId="5CBDC896" w14:textId="4CF3A1C5" w:rsidR="00FB5ED8" w:rsidRDefault="00FB5ED8" w:rsidP="00FB5ED8">
            <w:pPr>
              <w:cnfStyle w:val="000000000000" w:firstRow="0" w:lastRow="0" w:firstColumn="0" w:lastColumn="0" w:oddVBand="0" w:evenVBand="0" w:oddHBand="0" w:evenHBand="0" w:firstRowFirstColumn="0" w:firstRowLastColumn="0" w:lastRowFirstColumn="0" w:lastRowLastColumn="0"/>
            </w:pPr>
            <w:r>
              <w:t>1</w:t>
            </w:r>
          </w:p>
        </w:tc>
        <w:tc>
          <w:tcPr>
            <w:tcW w:w="4860" w:type="dxa"/>
          </w:tcPr>
          <w:p w14:paraId="5D7189CE" w14:textId="3A82136E" w:rsidR="00FB5ED8" w:rsidRDefault="00FB5ED8" w:rsidP="00FB5ED8">
            <w:pPr>
              <w:cnfStyle w:val="000000000000" w:firstRow="0" w:lastRow="0" w:firstColumn="0" w:lastColumn="0" w:oddVBand="0" w:evenVBand="0" w:oddHBand="0" w:evenHBand="0" w:firstRowFirstColumn="0" w:firstRowLastColumn="0" w:lastRowFirstColumn="0" w:lastRowLastColumn="0"/>
            </w:pPr>
            <w:r>
              <w:t>YES / YES</w:t>
            </w:r>
          </w:p>
        </w:tc>
      </w:tr>
      <w:tr w:rsidR="00FB5ED8" w14:paraId="7CA58055" w14:textId="67C083F8"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D12F5B" w14:textId="3991D91C" w:rsidR="00FB5ED8" w:rsidRDefault="00FB5ED8" w:rsidP="00FB5ED8">
            <w:r>
              <w:t>3</w:t>
            </w:r>
          </w:p>
        </w:tc>
        <w:tc>
          <w:tcPr>
            <w:tcW w:w="2340" w:type="dxa"/>
          </w:tcPr>
          <w:p w14:paraId="1A129419" w14:textId="1144787E" w:rsidR="00FB5ED8" w:rsidRDefault="00545F2D" w:rsidP="00FB5ED8">
            <w:pPr>
              <w:cnfStyle w:val="000000100000" w:firstRow="0" w:lastRow="0" w:firstColumn="0" w:lastColumn="0" w:oddVBand="0" w:evenVBand="0" w:oddHBand="1" w:evenHBand="0" w:firstRowFirstColumn="0" w:firstRowLastColumn="0" w:lastRowFirstColumn="0" w:lastRowLastColumn="0"/>
            </w:pPr>
            <w:r w:rsidRPr="00545F2D">
              <w:t>Click on a social media link (e.g., Facebook, Instagram, YouTube)</w:t>
            </w:r>
          </w:p>
        </w:tc>
        <w:tc>
          <w:tcPr>
            <w:tcW w:w="1890" w:type="dxa"/>
          </w:tcPr>
          <w:p w14:paraId="55C834FC" w14:textId="3E912F57"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5F939CA8" w14:textId="2B303A07"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r w:rsidR="00FB5ED8" w14:paraId="4398DE3A" w14:textId="3CEDB186" w:rsidTr="00764E6C">
        <w:tc>
          <w:tcPr>
            <w:cnfStyle w:val="001000000000" w:firstRow="0" w:lastRow="0" w:firstColumn="1" w:lastColumn="0" w:oddVBand="0" w:evenVBand="0" w:oddHBand="0" w:evenHBand="0" w:firstRowFirstColumn="0" w:firstRowLastColumn="0" w:lastRowFirstColumn="0" w:lastRowLastColumn="0"/>
            <w:tcW w:w="1075" w:type="dxa"/>
          </w:tcPr>
          <w:p w14:paraId="74394672" w14:textId="62D200B5" w:rsidR="00FB5ED8" w:rsidRDefault="00FB5ED8" w:rsidP="00FB5ED8">
            <w:r>
              <w:t>4</w:t>
            </w:r>
          </w:p>
        </w:tc>
        <w:tc>
          <w:tcPr>
            <w:tcW w:w="2340" w:type="dxa"/>
          </w:tcPr>
          <w:p w14:paraId="54507022" w14:textId="423815F8" w:rsidR="00FB5ED8" w:rsidRDefault="0005338F" w:rsidP="00FB5ED8">
            <w:pPr>
              <w:cnfStyle w:val="000000000000" w:firstRow="0" w:lastRow="0" w:firstColumn="0" w:lastColumn="0" w:oddVBand="0" w:evenVBand="0" w:oddHBand="0" w:evenHBand="0" w:firstRowFirstColumn="0" w:firstRowLastColumn="0" w:lastRowFirstColumn="0" w:lastRowLastColumn="0"/>
            </w:pPr>
            <w:r w:rsidRPr="0005338F">
              <w:t>Redirect to respective social media page</w:t>
            </w:r>
          </w:p>
        </w:tc>
        <w:tc>
          <w:tcPr>
            <w:tcW w:w="1890" w:type="dxa"/>
          </w:tcPr>
          <w:p w14:paraId="2CEAB7C5" w14:textId="0C5DE168" w:rsidR="00FB5ED8" w:rsidRDefault="00FB5ED8" w:rsidP="00FB5ED8">
            <w:pPr>
              <w:cnfStyle w:val="000000000000" w:firstRow="0" w:lastRow="0" w:firstColumn="0" w:lastColumn="0" w:oddVBand="0" w:evenVBand="0" w:oddHBand="0" w:evenHBand="0" w:firstRowFirstColumn="0" w:firstRowLastColumn="0" w:lastRowFirstColumn="0" w:lastRowLastColumn="0"/>
            </w:pPr>
            <w:r>
              <w:t>1</w:t>
            </w:r>
          </w:p>
        </w:tc>
        <w:tc>
          <w:tcPr>
            <w:tcW w:w="4860" w:type="dxa"/>
          </w:tcPr>
          <w:p w14:paraId="05C02904" w14:textId="742EFAED" w:rsidR="00FB5ED8" w:rsidRDefault="00FB5ED8" w:rsidP="00FB5ED8">
            <w:pPr>
              <w:cnfStyle w:val="000000000000" w:firstRow="0" w:lastRow="0" w:firstColumn="0" w:lastColumn="0" w:oddVBand="0" w:evenVBand="0" w:oddHBand="0" w:evenHBand="0" w:firstRowFirstColumn="0" w:firstRowLastColumn="0" w:lastRowFirstColumn="0" w:lastRowLastColumn="0"/>
            </w:pPr>
            <w:r>
              <w:t>YES / YES</w:t>
            </w:r>
          </w:p>
        </w:tc>
      </w:tr>
      <w:tr w:rsidR="00FB5ED8" w14:paraId="63095D6C" w14:textId="37F22EEF"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A9232DB" w14:textId="089D079C" w:rsidR="00FB5ED8" w:rsidRDefault="00FB5ED8" w:rsidP="00FB5ED8">
            <w:r>
              <w:t>5</w:t>
            </w:r>
          </w:p>
        </w:tc>
        <w:tc>
          <w:tcPr>
            <w:tcW w:w="2340" w:type="dxa"/>
          </w:tcPr>
          <w:p w14:paraId="35B5E8F4" w14:textId="626F5ACF" w:rsidR="00FB5ED8" w:rsidRDefault="0005338F" w:rsidP="00FB5ED8">
            <w:pPr>
              <w:cnfStyle w:val="000000100000" w:firstRow="0" w:lastRow="0" w:firstColumn="0" w:lastColumn="0" w:oddVBand="0" w:evenVBand="0" w:oddHBand="1" w:evenHBand="0" w:firstRowFirstColumn="0" w:firstRowLastColumn="0" w:lastRowFirstColumn="0" w:lastRowLastColumn="0"/>
            </w:pPr>
            <w:r w:rsidRPr="0005338F">
              <w:t>Verify social media page title and URL</w:t>
            </w:r>
          </w:p>
        </w:tc>
        <w:tc>
          <w:tcPr>
            <w:tcW w:w="1890" w:type="dxa"/>
          </w:tcPr>
          <w:p w14:paraId="1EB6B9FA" w14:textId="3CEEA2BA"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60FF4E4E" w14:textId="495D54E0"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bl>
    <w:p w14:paraId="71421A19" w14:textId="77777777" w:rsidR="0005338F" w:rsidRDefault="0005338F" w:rsidP="00FB5ED8">
      <w:pPr>
        <w:pStyle w:val="Heading2"/>
        <w:rPr>
          <w:rFonts w:asciiTheme="minorHAnsi" w:eastAsiaTheme="minorHAnsi" w:hAnsiTheme="minorHAnsi" w:cstheme="minorBidi"/>
          <w:color w:val="auto"/>
          <w:sz w:val="24"/>
          <w:szCs w:val="24"/>
        </w:rPr>
      </w:pPr>
      <w:r w:rsidRPr="002B64A9">
        <w:rPr>
          <w:rFonts w:asciiTheme="minorHAnsi" w:eastAsiaTheme="minorHAnsi" w:hAnsiTheme="minorHAnsi" w:cstheme="minorBidi"/>
          <w:color w:val="auto"/>
          <w:sz w:val="24"/>
          <w:szCs w:val="24"/>
        </w:rPr>
        <w:t>This workflow validates the presence and functionality of social media links in the website footer. It ensures users are correctly redirected and that the linked pages are accessible and accurate.</w:t>
      </w:r>
    </w:p>
    <w:p w14:paraId="6ACA7C9E" w14:textId="77777777" w:rsidR="00517627" w:rsidRDefault="00517627" w:rsidP="00517627"/>
    <w:p w14:paraId="437B3CF7" w14:textId="77777777" w:rsidR="00517627" w:rsidRDefault="00517627" w:rsidP="00517627"/>
    <w:p w14:paraId="1F248BD1" w14:textId="77777777" w:rsidR="00517627" w:rsidRDefault="00517627" w:rsidP="00517627"/>
    <w:p w14:paraId="26C36E1C" w14:textId="77777777" w:rsidR="00517627" w:rsidRDefault="00517627" w:rsidP="00517627"/>
    <w:p w14:paraId="3D023490" w14:textId="77777777" w:rsidR="00517627" w:rsidRDefault="00517627" w:rsidP="00517627"/>
    <w:p w14:paraId="642A494E" w14:textId="77777777" w:rsidR="00517627" w:rsidRDefault="00517627" w:rsidP="00517627"/>
    <w:p w14:paraId="70494CB3" w14:textId="77777777" w:rsidR="00517627" w:rsidRPr="00517627" w:rsidRDefault="00517627" w:rsidP="00517627"/>
    <w:p w14:paraId="67CA8060" w14:textId="65CC620A" w:rsidR="007C01EF" w:rsidRPr="002B64A9" w:rsidRDefault="00FB5ED8" w:rsidP="00FB5ED8">
      <w:pPr>
        <w:pStyle w:val="Heading2"/>
      </w:pPr>
      <w:r w:rsidRPr="002B64A9">
        <w:lastRenderedPageBreak/>
        <w:t xml:space="preserve">Automation Feasibility for Requirement – 5: </w:t>
      </w:r>
      <w:r w:rsidR="00DD7DC3" w:rsidRPr="002B64A9">
        <w:rPr>
          <w:rFonts w:eastAsia="Times New Roman" w:cstheme="minorHAnsi"/>
        </w:rPr>
        <w:t>Data-Driven Testing</w:t>
      </w:r>
    </w:p>
    <w:tbl>
      <w:tblPr>
        <w:tblStyle w:val="GridTable5Dark-Accent1"/>
        <w:tblW w:w="10075" w:type="dxa"/>
        <w:tblLook w:val="04A0" w:firstRow="1" w:lastRow="0" w:firstColumn="1" w:lastColumn="0" w:noHBand="0" w:noVBand="1"/>
      </w:tblPr>
      <w:tblGrid>
        <w:gridCol w:w="1075"/>
        <w:gridCol w:w="2700"/>
        <w:gridCol w:w="2610"/>
        <w:gridCol w:w="3690"/>
      </w:tblGrid>
      <w:tr w:rsidR="00764E6C" w14:paraId="69DDD1B5" w14:textId="1FA31148" w:rsidTr="0076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E13D96" w14:textId="2D83C23A" w:rsidR="00764E6C" w:rsidRDefault="00764E6C" w:rsidP="00764E6C">
            <w:r>
              <w:t>S.NO</w:t>
            </w:r>
          </w:p>
        </w:tc>
        <w:tc>
          <w:tcPr>
            <w:tcW w:w="2700" w:type="dxa"/>
          </w:tcPr>
          <w:p w14:paraId="4404492E" w14:textId="32BEED4F" w:rsidR="00764E6C" w:rsidRDefault="00764E6C" w:rsidP="00764E6C">
            <w:pPr>
              <w:cnfStyle w:val="100000000000" w:firstRow="1" w:lastRow="0" w:firstColumn="0" w:lastColumn="0" w:oddVBand="0" w:evenVBand="0" w:oddHBand="0" w:evenHBand="0" w:firstRowFirstColumn="0" w:firstRowLastColumn="0" w:lastRowFirstColumn="0" w:lastRowLastColumn="0"/>
            </w:pPr>
            <w:r>
              <w:t>FUNCTIONALITY NAME</w:t>
            </w:r>
          </w:p>
        </w:tc>
        <w:tc>
          <w:tcPr>
            <w:tcW w:w="2610" w:type="dxa"/>
          </w:tcPr>
          <w:p w14:paraId="7378518F" w14:textId="61A2B90D" w:rsidR="00764E6C" w:rsidRDefault="00764E6C" w:rsidP="00764E6C">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3690" w:type="dxa"/>
          </w:tcPr>
          <w:p w14:paraId="4DDAC143" w14:textId="4E73D98E" w:rsidR="00764E6C" w:rsidRDefault="00764E6C" w:rsidP="00764E6C">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764E6C" w14:paraId="32233A40" w14:textId="5C34F377"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C30935" w14:textId="3AA22142" w:rsidR="00764E6C" w:rsidRDefault="00764E6C" w:rsidP="00764E6C">
            <w:r>
              <w:t>1</w:t>
            </w:r>
          </w:p>
        </w:tc>
        <w:tc>
          <w:tcPr>
            <w:tcW w:w="2700" w:type="dxa"/>
          </w:tcPr>
          <w:p w14:paraId="3E452B24" w14:textId="08E7EA58" w:rsidR="00764E6C" w:rsidRDefault="000617AA" w:rsidP="00764E6C">
            <w:pPr>
              <w:cnfStyle w:val="000000100000" w:firstRow="0" w:lastRow="0" w:firstColumn="0" w:lastColumn="0" w:oddVBand="0" w:evenVBand="0" w:oddHBand="1" w:evenHBand="0" w:firstRowFirstColumn="0" w:firstRowLastColumn="0" w:lastRowFirstColumn="0" w:lastRowLastColumn="0"/>
            </w:pPr>
            <w:r w:rsidRPr="000617AA">
              <w:t>Navigate to target page for data-driven test</w:t>
            </w:r>
          </w:p>
        </w:tc>
        <w:tc>
          <w:tcPr>
            <w:tcW w:w="2610" w:type="dxa"/>
          </w:tcPr>
          <w:p w14:paraId="7E94EBB3" w14:textId="2AF80EB0"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3690" w:type="dxa"/>
          </w:tcPr>
          <w:p w14:paraId="766D0B0C" w14:textId="4D6E0230"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764E6C" w14:paraId="70F8B2C0" w14:textId="504DBE00" w:rsidTr="00764E6C">
        <w:tc>
          <w:tcPr>
            <w:cnfStyle w:val="001000000000" w:firstRow="0" w:lastRow="0" w:firstColumn="1" w:lastColumn="0" w:oddVBand="0" w:evenVBand="0" w:oddHBand="0" w:evenHBand="0" w:firstRowFirstColumn="0" w:firstRowLastColumn="0" w:lastRowFirstColumn="0" w:lastRowLastColumn="0"/>
            <w:tcW w:w="1075" w:type="dxa"/>
          </w:tcPr>
          <w:p w14:paraId="0C7E656C" w14:textId="09584930" w:rsidR="00764E6C" w:rsidRDefault="00764E6C" w:rsidP="00764E6C">
            <w:r>
              <w:t>2</w:t>
            </w:r>
          </w:p>
        </w:tc>
        <w:tc>
          <w:tcPr>
            <w:tcW w:w="2700" w:type="dxa"/>
          </w:tcPr>
          <w:p w14:paraId="68058E3D" w14:textId="1C9B320B" w:rsidR="00764E6C" w:rsidRDefault="004A2C62" w:rsidP="00764E6C">
            <w:pPr>
              <w:cnfStyle w:val="000000000000" w:firstRow="0" w:lastRow="0" w:firstColumn="0" w:lastColumn="0" w:oddVBand="0" w:evenVBand="0" w:oddHBand="0" w:evenHBand="0" w:firstRowFirstColumn="0" w:firstRowLastColumn="0" w:lastRowFirstColumn="0" w:lastRowLastColumn="0"/>
            </w:pPr>
            <w:r w:rsidRPr="004A2C62">
              <w:t>Read test data from external source (e.g., Excel)</w:t>
            </w:r>
          </w:p>
        </w:tc>
        <w:tc>
          <w:tcPr>
            <w:tcW w:w="2610" w:type="dxa"/>
          </w:tcPr>
          <w:p w14:paraId="382EA83B" w14:textId="5F55B4BD" w:rsidR="00764E6C" w:rsidRDefault="00764E6C" w:rsidP="00764E6C">
            <w:pPr>
              <w:cnfStyle w:val="000000000000" w:firstRow="0" w:lastRow="0" w:firstColumn="0" w:lastColumn="0" w:oddVBand="0" w:evenVBand="0" w:oddHBand="0" w:evenHBand="0" w:firstRowFirstColumn="0" w:firstRowLastColumn="0" w:lastRowFirstColumn="0" w:lastRowLastColumn="0"/>
            </w:pPr>
            <w:r>
              <w:t>1</w:t>
            </w:r>
          </w:p>
        </w:tc>
        <w:tc>
          <w:tcPr>
            <w:tcW w:w="3690" w:type="dxa"/>
          </w:tcPr>
          <w:p w14:paraId="517EDC8B" w14:textId="1056D0F8" w:rsidR="00764E6C" w:rsidRDefault="00764E6C" w:rsidP="00764E6C">
            <w:pPr>
              <w:cnfStyle w:val="000000000000" w:firstRow="0" w:lastRow="0" w:firstColumn="0" w:lastColumn="0" w:oddVBand="0" w:evenVBand="0" w:oddHBand="0" w:evenHBand="0" w:firstRowFirstColumn="0" w:firstRowLastColumn="0" w:lastRowFirstColumn="0" w:lastRowLastColumn="0"/>
            </w:pPr>
            <w:r>
              <w:t>YES / YES</w:t>
            </w:r>
          </w:p>
        </w:tc>
      </w:tr>
      <w:tr w:rsidR="00764E6C" w14:paraId="774BF3A2" w14:textId="0ADF9279"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FEE6F5B" w14:textId="7603B0A4" w:rsidR="00764E6C" w:rsidRDefault="00764E6C" w:rsidP="00764E6C">
            <w:r>
              <w:t>3</w:t>
            </w:r>
          </w:p>
        </w:tc>
        <w:tc>
          <w:tcPr>
            <w:tcW w:w="2700" w:type="dxa"/>
          </w:tcPr>
          <w:p w14:paraId="4932B66C" w14:textId="76C321A6" w:rsidR="00764E6C" w:rsidRDefault="004A2C62" w:rsidP="00764E6C">
            <w:pPr>
              <w:cnfStyle w:val="000000100000" w:firstRow="0" w:lastRow="0" w:firstColumn="0" w:lastColumn="0" w:oddVBand="0" w:evenVBand="0" w:oddHBand="1" w:evenHBand="0" w:firstRowFirstColumn="0" w:firstRowLastColumn="0" w:lastRowFirstColumn="0" w:lastRowLastColumn="0"/>
            </w:pPr>
            <w:r w:rsidRPr="004A2C62">
              <w:t>Perform actions using parameterized data</w:t>
            </w:r>
          </w:p>
        </w:tc>
        <w:tc>
          <w:tcPr>
            <w:tcW w:w="2610" w:type="dxa"/>
          </w:tcPr>
          <w:p w14:paraId="398D2833" w14:textId="3BCEF48B"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3690" w:type="dxa"/>
          </w:tcPr>
          <w:p w14:paraId="3E02D47E" w14:textId="6D9B724A"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4A2C62" w14:paraId="0CC40D0A" w14:textId="77777777" w:rsidTr="00764E6C">
        <w:tc>
          <w:tcPr>
            <w:cnfStyle w:val="001000000000" w:firstRow="0" w:lastRow="0" w:firstColumn="1" w:lastColumn="0" w:oddVBand="0" w:evenVBand="0" w:oddHBand="0" w:evenHBand="0" w:firstRowFirstColumn="0" w:firstRowLastColumn="0" w:lastRowFirstColumn="0" w:lastRowLastColumn="0"/>
            <w:tcW w:w="1075" w:type="dxa"/>
          </w:tcPr>
          <w:p w14:paraId="3EB1718A" w14:textId="104548FC" w:rsidR="004A2C62" w:rsidRDefault="006019E8" w:rsidP="00764E6C">
            <w:r>
              <w:t>4</w:t>
            </w:r>
          </w:p>
        </w:tc>
        <w:tc>
          <w:tcPr>
            <w:tcW w:w="2700" w:type="dxa"/>
          </w:tcPr>
          <w:p w14:paraId="385D9B0B" w14:textId="49BC4FFF" w:rsidR="004A2C62" w:rsidRPr="004A2C62" w:rsidRDefault="006019E8" w:rsidP="00764E6C">
            <w:pPr>
              <w:cnfStyle w:val="000000000000" w:firstRow="0" w:lastRow="0" w:firstColumn="0" w:lastColumn="0" w:oddVBand="0" w:evenVBand="0" w:oddHBand="0" w:evenHBand="0" w:firstRowFirstColumn="0" w:firstRowLastColumn="0" w:lastRowFirstColumn="0" w:lastRowLastColumn="0"/>
            </w:pPr>
            <w:r w:rsidRPr="006019E8">
              <w:t>Retrieve and validate dynamic content</w:t>
            </w:r>
          </w:p>
        </w:tc>
        <w:tc>
          <w:tcPr>
            <w:tcW w:w="2610" w:type="dxa"/>
          </w:tcPr>
          <w:p w14:paraId="7A11BBA6" w14:textId="21A8B36C" w:rsidR="004A2C62" w:rsidRDefault="006019E8" w:rsidP="00764E6C">
            <w:pPr>
              <w:cnfStyle w:val="000000000000" w:firstRow="0" w:lastRow="0" w:firstColumn="0" w:lastColumn="0" w:oddVBand="0" w:evenVBand="0" w:oddHBand="0" w:evenHBand="0" w:firstRowFirstColumn="0" w:firstRowLastColumn="0" w:lastRowFirstColumn="0" w:lastRowLastColumn="0"/>
            </w:pPr>
            <w:r>
              <w:t>1</w:t>
            </w:r>
          </w:p>
        </w:tc>
        <w:tc>
          <w:tcPr>
            <w:tcW w:w="3690" w:type="dxa"/>
          </w:tcPr>
          <w:p w14:paraId="1558DA86" w14:textId="7DF9E60F" w:rsidR="004A2C62" w:rsidRDefault="006019E8" w:rsidP="00764E6C">
            <w:pPr>
              <w:cnfStyle w:val="000000000000" w:firstRow="0" w:lastRow="0" w:firstColumn="0" w:lastColumn="0" w:oddVBand="0" w:evenVBand="0" w:oddHBand="0" w:evenHBand="0" w:firstRowFirstColumn="0" w:firstRowLastColumn="0" w:lastRowFirstColumn="0" w:lastRowLastColumn="0"/>
            </w:pPr>
            <w:r>
              <w:t>YES / YES</w:t>
            </w:r>
          </w:p>
        </w:tc>
      </w:tr>
    </w:tbl>
    <w:p w14:paraId="6E0B6B6E" w14:textId="7DF64049" w:rsidR="002B64A9" w:rsidRPr="00517627" w:rsidRDefault="006019E8" w:rsidP="00517627">
      <w:pPr>
        <w:pStyle w:val="Heading2"/>
        <w:rPr>
          <w:rFonts w:asciiTheme="minorHAnsi" w:eastAsiaTheme="minorHAnsi" w:hAnsiTheme="minorHAnsi" w:cstheme="minorBidi"/>
          <w:color w:val="auto"/>
          <w:sz w:val="24"/>
          <w:szCs w:val="24"/>
        </w:rPr>
      </w:pPr>
      <w:r w:rsidRPr="002B64A9">
        <w:rPr>
          <w:rFonts w:asciiTheme="minorHAnsi" w:eastAsiaTheme="minorHAnsi" w:hAnsiTheme="minorHAnsi" w:cstheme="minorBidi"/>
          <w:color w:val="auto"/>
          <w:sz w:val="24"/>
          <w:szCs w:val="24"/>
        </w:rPr>
        <w:t xml:space="preserve">This workflow uses external data sources to drive test execution. It verifies that the application correctly processes various input scenarios and ensures comprehensive coverage through parameterized testing. </w:t>
      </w:r>
    </w:p>
    <w:p w14:paraId="10180D6D" w14:textId="0BB2B818" w:rsidR="007C01EF" w:rsidRPr="002B64A9" w:rsidRDefault="00A56272" w:rsidP="00A56272">
      <w:pPr>
        <w:pStyle w:val="Heading2"/>
      </w:pPr>
      <w:r w:rsidRPr="002B64A9">
        <w:t xml:space="preserve">Automation Feasibility for Requirement – 6: </w:t>
      </w:r>
      <w:r w:rsidR="002C0F1B" w:rsidRPr="002B64A9">
        <w:rPr>
          <w:rFonts w:eastAsia="Times New Roman" w:cstheme="minorHAnsi"/>
        </w:rPr>
        <w:t>Reporting</w:t>
      </w:r>
    </w:p>
    <w:tbl>
      <w:tblPr>
        <w:tblStyle w:val="GridTable5Dark-Accent1"/>
        <w:tblW w:w="10075" w:type="dxa"/>
        <w:tblLook w:val="04A0" w:firstRow="1" w:lastRow="0" w:firstColumn="1" w:lastColumn="0" w:noHBand="0" w:noVBand="1"/>
      </w:tblPr>
      <w:tblGrid>
        <w:gridCol w:w="1246"/>
        <w:gridCol w:w="2509"/>
        <w:gridCol w:w="1853"/>
        <w:gridCol w:w="4467"/>
      </w:tblGrid>
      <w:tr w:rsidR="00764E6C" w14:paraId="43EABE7C" w14:textId="77777777" w:rsidTr="00764E6C">
        <w:trPr>
          <w:cnfStyle w:val="100000000000" w:firstRow="1" w:lastRow="0" w:firstColumn="0" w:lastColumn="0" w:oddVBand="0" w:evenVBand="0" w:oddHBand="0"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1246" w:type="dxa"/>
          </w:tcPr>
          <w:p w14:paraId="3EA8C182" w14:textId="7F6FC69B" w:rsidR="00764E6C" w:rsidRDefault="00764E6C" w:rsidP="00764E6C">
            <w:r>
              <w:t>S.NO</w:t>
            </w:r>
          </w:p>
        </w:tc>
        <w:tc>
          <w:tcPr>
            <w:tcW w:w="2509" w:type="dxa"/>
          </w:tcPr>
          <w:p w14:paraId="6B14725D" w14:textId="7E23256F" w:rsidR="00764E6C" w:rsidRDefault="00764E6C" w:rsidP="00764E6C">
            <w:pPr>
              <w:cnfStyle w:val="100000000000" w:firstRow="1" w:lastRow="0" w:firstColumn="0" w:lastColumn="0" w:oddVBand="0" w:evenVBand="0" w:oddHBand="0" w:evenHBand="0" w:firstRowFirstColumn="0" w:firstRowLastColumn="0" w:lastRowFirstColumn="0" w:lastRowLastColumn="0"/>
            </w:pPr>
            <w:r>
              <w:t>FUNCTIONALITY NAME</w:t>
            </w:r>
          </w:p>
        </w:tc>
        <w:tc>
          <w:tcPr>
            <w:tcW w:w="1853" w:type="dxa"/>
          </w:tcPr>
          <w:p w14:paraId="0A744755" w14:textId="256020B7" w:rsidR="00764E6C" w:rsidRDefault="00764E6C" w:rsidP="00764E6C">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467" w:type="dxa"/>
          </w:tcPr>
          <w:p w14:paraId="29E150F0" w14:textId="73D3DD07" w:rsidR="00764E6C" w:rsidRDefault="00764E6C" w:rsidP="00764E6C">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764E6C" w14:paraId="14AAF09E" w14:textId="77777777"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1F9A76D6" w14:textId="21D33980" w:rsidR="00764E6C" w:rsidRDefault="00764E6C" w:rsidP="00764E6C">
            <w:r>
              <w:t>1</w:t>
            </w:r>
          </w:p>
        </w:tc>
        <w:tc>
          <w:tcPr>
            <w:tcW w:w="2509" w:type="dxa"/>
          </w:tcPr>
          <w:p w14:paraId="03CDB6C7" w14:textId="4BF4D8E9" w:rsidR="00764E6C" w:rsidRDefault="005C22AF" w:rsidP="00764E6C">
            <w:pPr>
              <w:cnfStyle w:val="000000100000" w:firstRow="0" w:lastRow="0" w:firstColumn="0" w:lastColumn="0" w:oddVBand="0" w:evenVBand="0" w:oddHBand="1" w:evenHBand="0" w:firstRowFirstColumn="0" w:firstRowLastColumn="0" w:lastRowFirstColumn="0" w:lastRowLastColumn="0"/>
            </w:pPr>
            <w:r w:rsidRPr="005C22AF">
              <w:t>Execute automated test suite</w:t>
            </w:r>
          </w:p>
        </w:tc>
        <w:tc>
          <w:tcPr>
            <w:tcW w:w="1853" w:type="dxa"/>
          </w:tcPr>
          <w:p w14:paraId="05E9AB44" w14:textId="39E5B1CD"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4467" w:type="dxa"/>
          </w:tcPr>
          <w:p w14:paraId="705C014E" w14:textId="3BE2D7AB"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764E6C" w14:paraId="37E4CB65" w14:textId="77777777" w:rsidTr="00764E6C">
        <w:tc>
          <w:tcPr>
            <w:cnfStyle w:val="001000000000" w:firstRow="0" w:lastRow="0" w:firstColumn="1" w:lastColumn="0" w:oddVBand="0" w:evenVBand="0" w:oddHBand="0" w:evenHBand="0" w:firstRowFirstColumn="0" w:firstRowLastColumn="0" w:lastRowFirstColumn="0" w:lastRowLastColumn="0"/>
            <w:tcW w:w="1246" w:type="dxa"/>
          </w:tcPr>
          <w:p w14:paraId="7CDDAACC" w14:textId="08789EEE" w:rsidR="00764E6C" w:rsidRDefault="00764E6C" w:rsidP="00764E6C">
            <w:r>
              <w:t>2</w:t>
            </w:r>
          </w:p>
        </w:tc>
        <w:tc>
          <w:tcPr>
            <w:tcW w:w="2509" w:type="dxa"/>
          </w:tcPr>
          <w:p w14:paraId="5EEE464C" w14:textId="1EB4C319" w:rsidR="00764E6C" w:rsidRDefault="00B62523" w:rsidP="00764E6C">
            <w:pPr>
              <w:cnfStyle w:val="000000000000" w:firstRow="0" w:lastRow="0" w:firstColumn="0" w:lastColumn="0" w:oddVBand="0" w:evenVBand="0" w:oddHBand="0" w:evenHBand="0" w:firstRowFirstColumn="0" w:firstRowLastColumn="0" w:lastRowFirstColumn="0" w:lastRowLastColumn="0"/>
            </w:pPr>
            <w:r w:rsidRPr="00B62523">
              <w:t>Generate test execution report</w:t>
            </w:r>
          </w:p>
        </w:tc>
        <w:tc>
          <w:tcPr>
            <w:tcW w:w="1853" w:type="dxa"/>
          </w:tcPr>
          <w:p w14:paraId="760BCAEA" w14:textId="3E9A237B" w:rsidR="00764E6C" w:rsidRDefault="00764E6C" w:rsidP="00764E6C">
            <w:pPr>
              <w:cnfStyle w:val="000000000000" w:firstRow="0" w:lastRow="0" w:firstColumn="0" w:lastColumn="0" w:oddVBand="0" w:evenVBand="0" w:oddHBand="0" w:evenHBand="0" w:firstRowFirstColumn="0" w:firstRowLastColumn="0" w:lastRowFirstColumn="0" w:lastRowLastColumn="0"/>
            </w:pPr>
            <w:r>
              <w:t>1</w:t>
            </w:r>
          </w:p>
        </w:tc>
        <w:tc>
          <w:tcPr>
            <w:tcW w:w="4467" w:type="dxa"/>
          </w:tcPr>
          <w:p w14:paraId="3D747622" w14:textId="3A4FFF60" w:rsidR="00764E6C" w:rsidRDefault="00764E6C" w:rsidP="00764E6C">
            <w:pPr>
              <w:cnfStyle w:val="000000000000" w:firstRow="0" w:lastRow="0" w:firstColumn="0" w:lastColumn="0" w:oddVBand="0" w:evenVBand="0" w:oddHBand="0" w:evenHBand="0" w:firstRowFirstColumn="0" w:firstRowLastColumn="0" w:lastRowFirstColumn="0" w:lastRowLastColumn="0"/>
            </w:pPr>
            <w:r>
              <w:t>YES / YES</w:t>
            </w:r>
          </w:p>
        </w:tc>
      </w:tr>
      <w:tr w:rsidR="00764E6C" w14:paraId="7DD1F45A" w14:textId="77777777" w:rsidTr="0076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5F5BC1BF" w14:textId="2A04C99D" w:rsidR="00764E6C" w:rsidRDefault="00764E6C" w:rsidP="00764E6C">
            <w:r>
              <w:t>3</w:t>
            </w:r>
          </w:p>
        </w:tc>
        <w:tc>
          <w:tcPr>
            <w:tcW w:w="2509" w:type="dxa"/>
          </w:tcPr>
          <w:p w14:paraId="5E24B758" w14:textId="2229BC5E" w:rsidR="00764E6C" w:rsidRDefault="00B62523" w:rsidP="00764E6C">
            <w:pPr>
              <w:cnfStyle w:val="000000100000" w:firstRow="0" w:lastRow="0" w:firstColumn="0" w:lastColumn="0" w:oddVBand="0" w:evenVBand="0" w:oddHBand="1" w:evenHBand="0" w:firstRowFirstColumn="0" w:firstRowLastColumn="0" w:lastRowFirstColumn="0" w:lastRowLastColumn="0"/>
            </w:pPr>
            <w:r w:rsidRPr="00B62523">
              <w:t>Validate report content and format</w:t>
            </w:r>
          </w:p>
        </w:tc>
        <w:tc>
          <w:tcPr>
            <w:tcW w:w="1853" w:type="dxa"/>
          </w:tcPr>
          <w:p w14:paraId="419A8795" w14:textId="563748D0"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4467" w:type="dxa"/>
          </w:tcPr>
          <w:p w14:paraId="60502616" w14:textId="21F1265C"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bl>
    <w:p w14:paraId="52A44A77" w14:textId="77777777" w:rsidR="00B62523" w:rsidRPr="002B64A9" w:rsidRDefault="00B62523" w:rsidP="00A56272">
      <w:pPr>
        <w:pStyle w:val="Heading2"/>
        <w:rPr>
          <w:rFonts w:asciiTheme="minorHAnsi" w:eastAsiaTheme="minorHAnsi" w:hAnsiTheme="minorHAnsi" w:cstheme="minorBidi"/>
          <w:color w:val="auto"/>
          <w:sz w:val="24"/>
          <w:szCs w:val="24"/>
        </w:rPr>
      </w:pPr>
      <w:r w:rsidRPr="002B64A9">
        <w:rPr>
          <w:rFonts w:asciiTheme="minorHAnsi" w:eastAsiaTheme="minorHAnsi" w:hAnsiTheme="minorHAnsi" w:cstheme="minorBidi"/>
          <w:color w:val="auto"/>
          <w:sz w:val="24"/>
          <w:szCs w:val="24"/>
        </w:rPr>
        <w:lastRenderedPageBreak/>
        <w:t>This workflow automates the generation and validation of test execution reports, ensuring that test results are accurately captured and presented for analysis and decision-making.</w:t>
      </w:r>
    </w:p>
    <w:p w14:paraId="488AC2BD" w14:textId="4ED6F0A4" w:rsidR="00A56272" w:rsidRPr="00A56272" w:rsidRDefault="00A56272" w:rsidP="00A56272">
      <w:pPr>
        <w:pStyle w:val="Heading1"/>
      </w:pPr>
      <w:r>
        <w:t>Automation Vs Manual Testing</w:t>
      </w:r>
    </w:p>
    <w:tbl>
      <w:tblPr>
        <w:tblStyle w:val="GridTable5Dark-Accent1"/>
        <w:tblW w:w="10075" w:type="dxa"/>
        <w:tblLook w:val="04A0" w:firstRow="1" w:lastRow="0" w:firstColumn="1" w:lastColumn="0" w:noHBand="0" w:noVBand="1"/>
      </w:tblPr>
      <w:tblGrid>
        <w:gridCol w:w="3116"/>
        <w:gridCol w:w="3117"/>
        <w:gridCol w:w="3842"/>
      </w:tblGrid>
      <w:tr w:rsidR="00A56272" w14:paraId="3E97CFFB" w14:textId="77777777" w:rsidTr="00A56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E494B" w14:textId="4DD83DC8" w:rsidR="00A56272" w:rsidRPr="00A56272" w:rsidRDefault="00A56272" w:rsidP="00A56272">
            <w:pPr>
              <w:rPr>
                <w:sz w:val="24"/>
                <w:szCs w:val="24"/>
              </w:rPr>
            </w:pPr>
            <w:r w:rsidRPr="00A56272">
              <w:rPr>
                <w:rFonts w:ascii="Calibri" w:eastAsia="Times New Roman" w:hAnsi="Calibri" w:cs="Calibri"/>
                <w:lang w:val="en-IN" w:eastAsia="en-IN"/>
              </w:rPr>
              <w:t>TEST PREFERENCES</w:t>
            </w:r>
          </w:p>
        </w:tc>
        <w:tc>
          <w:tcPr>
            <w:tcW w:w="3117" w:type="dxa"/>
            <w:vAlign w:val="center"/>
          </w:tcPr>
          <w:p w14:paraId="599EA30D" w14:textId="7BC6F2CD" w:rsidR="00A56272" w:rsidRPr="00A56272" w:rsidRDefault="00A56272" w:rsidP="00A56272">
            <w:pPr>
              <w:cnfStyle w:val="100000000000" w:firstRow="1" w:lastRow="0" w:firstColumn="0" w:lastColumn="0" w:oddVBand="0" w:evenVBand="0" w:oddHBand="0" w:evenHBand="0" w:firstRowFirstColumn="0" w:firstRowLastColumn="0" w:lastRowFirstColumn="0" w:lastRowLastColumn="0"/>
              <w:rPr>
                <w:sz w:val="24"/>
                <w:szCs w:val="24"/>
              </w:rPr>
            </w:pPr>
            <w:r w:rsidRPr="00A56272">
              <w:rPr>
                <w:rFonts w:ascii="Calibri" w:eastAsia="Times New Roman" w:hAnsi="Calibri" w:cs="Calibri"/>
                <w:lang w:val="en-IN" w:eastAsia="en-IN"/>
              </w:rPr>
              <w:t>TO AUTOMATE</w:t>
            </w:r>
          </w:p>
        </w:tc>
        <w:tc>
          <w:tcPr>
            <w:tcW w:w="3842" w:type="dxa"/>
            <w:vAlign w:val="center"/>
          </w:tcPr>
          <w:p w14:paraId="35E21DA3" w14:textId="1A5D97D0" w:rsidR="00A56272" w:rsidRPr="00A56272" w:rsidRDefault="00A56272" w:rsidP="00A56272">
            <w:pPr>
              <w:cnfStyle w:val="100000000000" w:firstRow="1" w:lastRow="0" w:firstColumn="0" w:lastColumn="0" w:oddVBand="0" w:evenVBand="0" w:oddHBand="0" w:evenHBand="0" w:firstRowFirstColumn="0" w:firstRowLastColumn="0" w:lastRowFirstColumn="0" w:lastRowLastColumn="0"/>
              <w:rPr>
                <w:sz w:val="24"/>
                <w:szCs w:val="24"/>
              </w:rPr>
            </w:pPr>
            <w:r w:rsidRPr="00A56272">
              <w:rPr>
                <w:rFonts w:ascii="Calibri" w:eastAsia="Times New Roman" w:hAnsi="Calibri" w:cs="Calibri"/>
                <w:lang w:val="en-IN" w:eastAsia="en-IN"/>
              </w:rPr>
              <w:t>NOT TO AUTOMATE</w:t>
            </w:r>
          </w:p>
        </w:tc>
      </w:tr>
      <w:tr w:rsidR="00A56272" w14:paraId="2119F4C3" w14:textId="77777777" w:rsidTr="00A56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1129AE3" w14:textId="1395CB6D" w:rsidR="00A56272" w:rsidRPr="00A56272" w:rsidRDefault="00A56272" w:rsidP="00A56272">
            <w:pPr>
              <w:rPr>
                <w:sz w:val="24"/>
                <w:szCs w:val="24"/>
              </w:rPr>
            </w:pPr>
            <w:r w:rsidRPr="00A56272">
              <w:rPr>
                <w:rFonts w:ascii="Calibri" w:eastAsia="Times New Roman" w:hAnsi="Calibri" w:cs="Calibri"/>
                <w:lang w:val="en-IN" w:eastAsia="en-IN"/>
              </w:rPr>
              <w:t>Are the requirements stable?</w:t>
            </w:r>
          </w:p>
        </w:tc>
        <w:tc>
          <w:tcPr>
            <w:tcW w:w="3117" w:type="dxa"/>
            <w:vAlign w:val="center"/>
          </w:tcPr>
          <w:p w14:paraId="21CCD3FA" w14:textId="74A9C54C"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9ECEBAC" w14:textId="489B29A6" w:rsidR="00A56272" w:rsidRDefault="00E5080A" w:rsidP="00A56272">
            <w:pPr>
              <w:cnfStyle w:val="000000100000" w:firstRow="0" w:lastRow="0" w:firstColumn="0" w:lastColumn="0" w:oddVBand="0" w:evenVBand="0" w:oddHBand="1" w:evenHBand="0" w:firstRowFirstColumn="0" w:firstRowLastColumn="0" w:lastRowFirstColumn="0" w:lastRowLastColumn="0"/>
              <w:rPr>
                <w:sz w:val="24"/>
                <w:szCs w:val="24"/>
              </w:rPr>
            </w:pPr>
            <w:r>
              <w:t>NO</w:t>
            </w:r>
          </w:p>
        </w:tc>
      </w:tr>
      <w:tr w:rsidR="00A56272" w14:paraId="5191876E" w14:textId="77777777" w:rsidTr="00A56272">
        <w:tc>
          <w:tcPr>
            <w:cnfStyle w:val="001000000000" w:firstRow="0" w:lastRow="0" w:firstColumn="1" w:lastColumn="0" w:oddVBand="0" w:evenVBand="0" w:oddHBand="0" w:evenHBand="0" w:firstRowFirstColumn="0" w:firstRowLastColumn="0" w:lastRowFirstColumn="0" w:lastRowLastColumn="0"/>
            <w:tcW w:w="3116" w:type="dxa"/>
            <w:vAlign w:val="center"/>
          </w:tcPr>
          <w:p w14:paraId="7BCF970E" w14:textId="7CD85CE9" w:rsidR="00A56272" w:rsidRPr="00A56272" w:rsidRDefault="00A56272" w:rsidP="00A56272">
            <w:pPr>
              <w:rPr>
                <w:sz w:val="24"/>
                <w:szCs w:val="24"/>
              </w:rPr>
            </w:pPr>
            <w:r w:rsidRPr="00A56272">
              <w:rPr>
                <w:rFonts w:ascii="Calibri" w:eastAsia="Times New Roman" w:hAnsi="Calibri" w:cs="Calibri"/>
                <w:lang w:val="en-IN" w:eastAsia="en-IN"/>
              </w:rPr>
              <w:t>Does detailed test cases with predictable results available?</w:t>
            </w:r>
          </w:p>
        </w:tc>
        <w:tc>
          <w:tcPr>
            <w:tcW w:w="3117" w:type="dxa"/>
            <w:vAlign w:val="center"/>
          </w:tcPr>
          <w:p w14:paraId="65E2F975" w14:textId="13714458"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F88E3A1" w14:textId="3545583C" w:rsidR="00A56272" w:rsidRDefault="00E5080A" w:rsidP="00A56272">
            <w:pPr>
              <w:cnfStyle w:val="000000000000" w:firstRow="0" w:lastRow="0" w:firstColumn="0" w:lastColumn="0" w:oddVBand="0" w:evenVBand="0" w:oddHBand="0" w:evenHBand="0" w:firstRowFirstColumn="0" w:firstRowLastColumn="0" w:lastRowFirstColumn="0" w:lastRowLastColumn="0"/>
              <w:rPr>
                <w:sz w:val="24"/>
                <w:szCs w:val="24"/>
              </w:rPr>
            </w:pPr>
            <w:r>
              <w:t>NO</w:t>
            </w:r>
          </w:p>
        </w:tc>
      </w:tr>
      <w:tr w:rsidR="00A56272" w14:paraId="1482CE22" w14:textId="77777777" w:rsidTr="00A56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056F09" w14:textId="69E6C742" w:rsidR="00A56272" w:rsidRPr="00A56272" w:rsidRDefault="00A56272" w:rsidP="00A56272">
            <w:pPr>
              <w:rPr>
                <w:sz w:val="24"/>
                <w:szCs w:val="24"/>
              </w:rPr>
            </w:pPr>
            <w:r w:rsidRPr="00A56272">
              <w:rPr>
                <w:rFonts w:ascii="Calibri" w:eastAsia="Times New Roman" w:hAnsi="Calibri" w:cs="Calibri"/>
                <w:lang w:val="en-IN" w:eastAsia="en-IN"/>
              </w:rPr>
              <w:t>Tedious and repetitive</w:t>
            </w:r>
          </w:p>
        </w:tc>
        <w:tc>
          <w:tcPr>
            <w:tcW w:w="3117" w:type="dxa"/>
            <w:vAlign w:val="center"/>
          </w:tcPr>
          <w:p w14:paraId="06819194" w14:textId="557713E7"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33BA7E0F" w14:textId="461F76FD" w:rsidR="00A56272" w:rsidRDefault="00E5080A" w:rsidP="00A56272">
            <w:pPr>
              <w:cnfStyle w:val="000000100000" w:firstRow="0" w:lastRow="0" w:firstColumn="0" w:lastColumn="0" w:oddVBand="0" w:evenVBand="0" w:oddHBand="1" w:evenHBand="0" w:firstRowFirstColumn="0" w:firstRowLastColumn="0" w:lastRowFirstColumn="0" w:lastRowLastColumn="0"/>
              <w:rPr>
                <w:sz w:val="24"/>
                <w:szCs w:val="24"/>
              </w:rPr>
            </w:pPr>
            <w:r>
              <w:t>NO</w:t>
            </w:r>
          </w:p>
        </w:tc>
      </w:tr>
      <w:tr w:rsidR="00A56272" w14:paraId="1762B8B1" w14:textId="77777777" w:rsidTr="00A56272">
        <w:tc>
          <w:tcPr>
            <w:cnfStyle w:val="001000000000" w:firstRow="0" w:lastRow="0" w:firstColumn="1" w:lastColumn="0" w:oddVBand="0" w:evenVBand="0" w:oddHBand="0" w:evenHBand="0" w:firstRowFirstColumn="0" w:firstRowLastColumn="0" w:lastRowFirstColumn="0" w:lastRowLastColumn="0"/>
            <w:tcW w:w="3116" w:type="dxa"/>
            <w:vAlign w:val="center"/>
          </w:tcPr>
          <w:p w14:paraId="792AA92B" w14:textId="3B70FDCA" w:rsidR="00A56272" w:rsidRPr="00A56272" w:rsidRDefault="00A56272" w:rsidP="00A56272">
            <w:pPr>
              <w:rPr>
                <w:sz w:val="24"/>
                <w:szCs w:val="24"/>
              </w:rPr>
            </w:pPr>
            <w:r w:rsidRPr="00A56272">
              <w:rPr>
                <w:rFonts w:ascii="Calibri" w:eastAsia="Times New Roman" w:hAnsi="Calibri" w:cs="Calibri"/>
                <w:lang w:val="en-IN" w:eastAsia="en-IN"/>
              </w:rPr>
              <w:t>Non-Repetitive or Ad-hoc tasks</w:t>
            </w:r>
          </w:p>
        </w:tc>
        <w:tc>
          <w:tcPr>
            <w:tcW w:w="3117" w:type="dxa"/>
            <w:vAlign w:val="center"/>
          </w:tcPr>
          <w:p w14:paraId="74A8C703" w14:textId="78C50DB0"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c>
          <w:tcPr>
            <w:tcW w:w="3842" w:type="dxa"/>
            <w:vAlign w:val="center"/>
          </w:tcPr>
          <w:p w14:paraId="09E7A99E" w14:textId="7684D547" w:rsidR="00A56272" w:rsidRDefault="00E5080A" w:rsidP="00A56272">
            <w:pPr>
              <w:cnfStyle w:val="000000000000" w:firstRow="0" w:lastRow="0" w:firstColumn="0" w:lastColumn="0" w:oddVBand="0" w:evenVBand="0" w:oddHBand="0" w:evenHBand="0" w:firstRowFirstColumn="0" w:firstRowLastColumn="0" w:lastRowFirstColumn="0" w:lastRowLastColumn="0"/>
              <w:rPr>
                <w:sz w:val="24"/>
                <w:szCs w:val="24"/>
              </w:rPr>
            </w:pPr>
            <w:r>
              <w:t>YES</w:t>
            </w:r>
          </w:p>
        </w:tc>
      </w:tr>
      <w:tr w:rsidR="00A56272" w14:paraId="1300E9A2" w14:textId="77777777" w:rsidTr="00A56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540ACF" w14:textId="513548B8" w:rsidR="00A56272" w:rsidRPr="00A56272" w:rsidRDefault="00A56272" w:rsidP="00A56272">
            <w:pPr>
              <w:rPr>
                <w:sz w:val="24"/>
                <w:szCs w:val="24"/>
              </w:rPr>
            </w:pPr>
            <w:r w:rsidRPr="00A56272">
              <w:rPr>
                <w:rFonts w:ascii="Calibri" w:eastAsia="Times New Roman" w:hAnsi="Calibri" w:cs="Calibri"/>
                <w:lang w:val="en-IN" w:eastAsia="en-IN"/>
              </w:rPr>
              <w:t>High Regression rate and changing</w:t>
            </w:r>
          </w:p>
        </w:tc>
        <w:tc>
          <w:tcPr>
            <w:tcW w:w="3117" w:type="dxa"/>
            <w:vAlign w:val="center"/>
          </w:tcPr>
          <w:p w14:paraId="502F7CFE" w14:textId="0433AB64"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8DAF54A" w14:textId="4D462C62" w:rsidR="00A56272" w:rsidRDefault="00E5080A" w:rsidP="00A56272">
            <w:pPr>
              <w:cnfStyle w:val="000000100000" w:firstRow="0" w:lastRow="0" w:firstColumn="0" w:lastColumn="0" w:oddVBand="0" w:evenVBand="0" w:oddHBand="1" w:evenHBand="0" w:firstRowFirstColumn="0" w:firstRowLastColumn="0" w:lastRowFirstColumn="0" w:lastRowLastColumn="0"/>
              <w:rPr>
                <w:sz w:val="24"/>
                <w:szCs w:val="24"/>
              </w:rPr>
            </w:pPr>
            <w:r>
              <w:t>NO</w:t>
            </w:r>
          </w:p>
        </w:tc>
      </w:tr>
      <w:tr w:rsidR="00A56272" w14:paraId="252039E2" w14:textId="77777777" w:rsidTr="00A56272">
        <w:tc>
          <w:tcPr>
            <w:cnfStyle w:val="001000000000" w:firstRow="0" w:lastRow="0" w:firstColumn="1" w:lastColumn="0" w:oddVBand="0" w:evenVBand="0" w:oddHBand="0" w:evenHBand="0" w:firstRowFirstColumn="0" w:firstRowLastColumn="0" w:lastRowFirstColumn="0" w:lastRowLastColumn="0"/>
            <w:tcW w:w="3116" w:type="dxa"/>
            <w:vAlign w:val="center"/>
          </w:tcPr>
          <w:p w14:paraId="250FA5D9" w14:textId="1601D226" w:rsidR="00A56272" w:rsidRPr="00A56272" w:rsidRDefault="00A56272" w:rsidP="00A56272">
            <w:pPr>
              <w:rPr>
                <w:sz w:val="24"/>
                <w:szCs w:val="24"/>
              </w:rPr>
            </w:pPr>
            <w:r w:rsidRPr="00A56272">
              <w:rPr>
                <w:rFonts w:ascii="Calibri" w:eastAsia="Times New Roman" w:hAnsi="Calibri" w:cs="Calibri"/>
                <w:lang w:val="en-IN" w:eastAsia="en-IN"/>
              </w:rPr>
              <w:t>Low Regression rate and constant</w:t>
            </w:r>
          </w:p>
        </w:tc>
        <w:tc>
          <w:tcPr>
            <w:tcW w:w="3117" w:type="dxa"/>
            <w:vAlign w:val="center"/>
          </w:tcPr>
          <w:p w14:paraId="645A3FEF" w14:textId="5EE7C874"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c>
          <w:tcPr>
            <w:tcW w:w="3842" w:type="dxa"/>
            <w:vAlign w:val="center"/>
          </w:tcPr>
          <w:p w14:paraId="7553A650" w14:textId="1D5E6232" w:rsidR="00A56272" w:rsidRDefault="00E5080A" w:rsidP="00A56272">
            <w:pPr>
              <w:cnfStyle w:val="000000000000" w:firstRow="0" w:lastRow="0" w:firstColumn="0" w:lastColumn="0" w:oddVBand="0" w:evenVBand="0" w:oddHBand="0" w:evenHBand="0" w:firstRowFirstColumn="0" w:firstRowLastColumn="0" w:lastRowFirstColumn="0" w:lastRowLastColumn="0"/>
              <w:rPr>
                <w:sz w:val="24"/>
                <w:szCs w:val="24"/>
              </w:rPr>
            </w:pPr>
            <w:r>
              <w:t>YES</w:t>
            </w:r>
          </w:p>
        </w:tc>
      </w:tr>
    </w:tbl>
    <w:p w14:paraId="48C72F75" w14:textId="77777777" w:rsidR="00764E6C" w:rsidRPr="00764E6C" w:rsidRDefault="00764E6C" w:rsidP="00764E6C">
      <w:pPr>
        <w:rPr>
          <w:sz w:val="24"/>
          <w:szCs w:val="24"/>
        </w:rPr>
      </w:pPr>
    </w:p>
    <w:p w14:paraId="3DAF5114" w14:textId="77777777" w:rsidR="00A33AAB" w:rsidRPr="00A33AAB" w:rsidRDefault="00A33AAB" w:rsidP="00E265EC">
      <w:pPr>
        <w:tabs>
          <w:tab w:val="left" w:pos="2870"/>
        </w:tabs>
        <w:rPr>
          <w:color w:val="153D63" w:themeColor="text2" w:themeTint="E6"/>
          <w:sz w:val="28"/>
          <w:szCs w:val="28"/>
        </w:rPr>
      </w:pPr>
    </w:p>
    <w:sectPr w:rsidR="00A33AAB" w:rsidRPr="00A33AAB" w:rsidSect="00D12B1B">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A4780" w14:textId="77777777" w:rsidR="00970633" w:rsidRDefault="00970633" w:rsidP="00EB7E5E">
      <w:pPr>
        <w:spacing w:after="0" w:line="240" w:lineRule="auto"/>
      </w:pPr>
      <w:r>
        <w:separator/>
      </w:r>
    </w:p>
  </w:endnote>
  <w:endnote w:type="continuationSeparator" w:id="0">
    <w:p w14:paraId="69E7F695" w14:textId="77777777" w:rsidR="00970633" w:rsidRDefault="00970633" w:rsidP="00EB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733973"/>
      <w:docPartObj>
        <w:docPartGallery w:val="Page Numbers (Bottom of Page)"/>
        <w:docPartUnique/>
      </w:docPartObj>
    </w:sdtPr>
    <w:sdtEndPr>
      <w:rPr>
        <w:noProof/>
      </w:rPr>
    </w:sdtEndPr>
    <w:sdtContent>
      <w:p w14:paraId="1FB6252F" w14:textId="68D356FA" w:rsidR="00C13633" w:rsidRDefault="00C13633">
        <w:pPr>
          <w:pStyle w:val="Footer"/>
          <w:jc w:val="center"/>
        </w:pPr>
        <w:r>
          <w:rPr>
            <w:noProof/>
          </w:rPr>
          <mc:AlternateContent>
            <mc:Choice Requires="wps">
              <w:drawing>
                <wp:anchor distT="0" distB="0" distL="114300" distR="114300" simplePos="0" relativeHeight="251665408" behindDoc="0" locked="0" layoutInCell="1" allowOverlap="1" wp14:anchorId="75E289EB" wp14:editId="7F391FA8">
                  <wp:simplePos x="0" y="0"/>
                  <wp:positionH relativeFrom="margin">
                    <wp:align>center</wp:align>
                  </wp:positionH>
                  <wp:positionV relativeFrom="paragraph">
                    <wp:posOffset>59690</wp:posOffset>
                  </wp:positionV>
                  <wp:extent cx="6934954" cy="45719"/>
                  <wp:effectExtent l="19050" t="19050" r="18415" b="12065"/>
                  <wp:wrapNone/>
                  <wp:docPr id="1555129212"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4" style="position:absolute;margin-left:0;margin-top:4.7pt;width:546.05pt;height: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153e64 [2911]" stroked="f" strokeweight="1.5pt" w14:anchorId="42D85F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">
                  <v:textbox inset="0,0,0,0"/>
                  <w10:wrap anchorx="margin"/>
                </v:rect>
              </w:pict>
            </mc:Fallback>
          </mc:AlternateContent>
        </w:r>
      </w:p>
      <w:p w14:paraId="6CDE7EDC" w14:textId="1D21408D" w:rsidR="00A61047" w:rsidRDefault="00A61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7FFD5" w14:textId="49BD2458" w:rsidR="005931A4" w:rsidRPr="00C13633" w:rsidRDefault="00A61047" w:rsidP="00A61047">
    <w:pPr>
      <w:pStyle w:val="Footer"/>
      <w:pBdr>
        <w:top w:val="single" w:sz="4" w:space="1" w:color="D9D9D9" w:themeColor="background1" w:themeShade="D9"/>
      </w:pBdr>
      <w:jc w:val="center"/>
      <w:rPr>
        <w:rFonts w:ascii="Amasis MT Pro" w:hAnsi="Amasis MT Pro"/>
        <w:color w:val="0A2F41" w:themeColor="accent1" w:themeShade="80"/>
      </w:rPr>
    </w:pPr>
    <w:r w:rsidRPr="00C13633">
      <w:rPr>
        <w:rFonts w:ascii="Amasis MT Pro" w:hAnsi="Amasis MT Pro"/>
        <w:color w:val="0A2F41" w:themeColor="accent1" w:themeShade="80"/>
      </w:rPr>
      <w:t>CHIL SEZ IT Park, Saravanampatti, Coimbatore, Tamil Nadu 641035,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D1BA9" w14:textId="77777777" w:rsidR="00970633" w:rsidRDefault="00970633" w:rsidP="00EB7E5E">
      <w:pPr>
        <w:spacing w:after="0" w:line="240" w:lineRule="auto"/>
      </w:pPr>
      <w:r>
        <w:separator/>
      </w:r>
    </w:p>
  </w:footnote>
  <w:footnote w:type="continuationSeparator" w:id="0">
    <w:p w14:paraId="7551BED9" w14:textId="77777777" w:rsidR="00970633" w:rsidRDefault="00970633" w:rsidP="00EB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ABD4" w14:textId="4982D4B8" w:rsidR="00C13633" w:rsidRDefault="00000000">
    <w:pPr>
      <w:pStyle w:val="Header"/>
    </w:pPr>
    <w:r>
      <w:rPr>
        <w:noProof/>
      </w:rPr>
      <w:pict w14:anchorId="3B278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6" o:spid="_x0000_s1039" type="#_x0000_t75" style="position:absolute;margin-left:0;margin-top:0;width:120pt;height:120pt;z-index:-251649024;mso-position-horizontal:center;mso-position-horizontal-relative:margin;mso-position-vertical:center;mso-position-vertical-relative:margin" o:allowincell="f">
          <v:imagedata r:id="rId1" o:title="favicon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913B" w14:textId="75A17E25" w:rsidR="00EB7E5E" w:rsidRDefault="00000000">
    <w:pPr>
      <w:pStyle w:val="Header"/>
    </w:pPr>
    <w:r>
      <w:rPr>
        <w:noProof/>
      </w:rPr>
      <w:pict w14:anchorId="4F714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7" o:spid="_x0000_s1040" type="#_x0000_t75" style="position:absolute;margin-left:0;margin-top:0;width:120pt;height:120pt;z-index:-251648000;mso-position-horizontal:center;mso-position-horizontal-relative:margin;mso-position-vertical:center;mso-position-vertical-relative:margin" o:allowincell="f">
          <v:imagedata r:id="rId1" o:title="faviconV2 (1)" gain="19661f" blacklevel="22938f"/>
          <w10:wrap anchorx="margin" anchory="margin"/>
        </v:shape>
      </w:pict>
    </w:r>
    <w:r w:rsidR="00A61047">
      <w:rPr>
        <w:noProof/>
      </w:rPr>
      <mc:AlternateContent>
        <mc:Choice Requires="wps">
          <w:drawing>
            <wp:anchor distT="0" distB="0" distL="114300" distR="114300" simplePos="0" relativeHeight="251661312" behindDoc="0" locked="0" layoutInCell="1" allowOverlap="1" wp14:anchorId="08D1534D" wp14:editId="1A55479A">
              <wp:simplePos x="0" y="0"/>
              <wp:positionH relativeFrom="margin">
                <wp:align>center</wp:align>
              </wp:positionH>
              <wp:positionV relativeFrom="paragraph">
                <wp:posOffset>339090</wp:posOffset>
              </wp:positionV>
              <wp:extent cx="6934954" cy="45719"/>
              <wp:effectExtent l="19050" t="19050" r="18415" b="12065"/>
              <wp:wrapNone/>
              <wp:docPr id="958038458"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w:pict>
            <v:rect id="Rectangle 4" style="position:absolute;margin-left:0;margin-top:26.7pt;width:546.0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153e64 [2911]" stroked="f" strokeweight="1.5pt" w14:anchorId="16B25C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">
              <v:textbox inset="0,0,0,0"/>
              <w10:wrap anchorx="margin"/>
            </v:rect>
          </w:pict>
        </mc:Fallback>
      </mc:AlternateContent>
    </w:r>
    <w:sdt>
      <w:sdtPr>
        <w:id w:val="1241525152"/>
        <w:docPartObj>
          <w:docPartGallery w:val="Page Numbers (Margins)"/>
          <w:docPartUnique/>
        </w:docPartObj>
      </w:sdtPr>
      <w:sdtContent>
        <w:r w:rsidR="005931A4">
          <w:rPr>
            <w:noProof/>
          </w:rPr>
          <mc:AlternateContent>
            <mc:Choice Requires="wps">
              <w:drawing>
                <wp:anchor distT="0" distB="0" distL="114300" distR="114300" simplePos="0" relativeHeight="251660288" behindDoc="0" locked="0" layoutInCell="0" allowOverlap="1" wp14:anchorId="48ECA8FA" wp14:editId="2A38CDE1">
                  <wp:simplePos x="0" y="0"/>
                  <wp:positionH relativeFrom="rightMargin">
                    <wp:align>center</wp:align>
                  </wp:positionH>
                  <wp:positionV relativeFrom="margin">
                    <wp:align>bottom</wp:align>
                  </wp:positionV>
                  <wp:extent cx="510540" cy="2183130"/>
                  <wp:effectExtent l="0" t="0" r="3810" b="0"/>
                  <wp:wrapNone/>
                  <wp:docPr id="2465164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B5F07" w14:textId="312ABF5D" w:rsidR="005931A4" w:rsidRDefault="005931A4">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8ECA8FA" id="Rectangle 3" o:spid="_x0000_s1026"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1B5F07" w14:textId="312ABF5D" w:rsidR="005931A4" w:rsidRDefault="005931A4">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EB7E5E">
      <w:rPr>
        <w:noProof/>
      </w:rPr>
      <w:drawing>
        <wp:anchor distT="0" distB="0" distL="114300" distR="114300" simplePos="0" relativeHeight="251658240" behindDoc="0" locked="0" layoutInCell="1" allowOverlap="1" wp14:anchorId="34FB14F6" wp14:editId="7F69EC83">
          <wp:simplePos x="0" y="0"/>
          <wp:positionH relativeFrom="column">
            <wp:posOffset>-673100</wp:posOffset>
          </wp:positionH>
          <wp:positionV relativeFrom="paragraph">
            <wp:posOffset>-234950</wp:posOffset>
          </wp:positionV>
          <wp:extent cx="2343150" cy="419100"/>
          <wp:effectExtent l="0" t="0" r="0" b="0"/>
          <wp:wrapSquare wrapText="bothSides"/>
          <wp:docPr id="6960157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92199" name="Graphic 1890392199"/>
                  <pic:cNvPicPr/>
                </pic:nvPicPr>
                <pic:blipFill>
                  <a:blip r:embed="rId2">
                    <a:extLst>
                      <a:ext uri="{96DAC541-7B7A-43D3-8B79-37D633B846F1}">
                        <asvg:svgBlip xmlns:asvg="http://schemas.microsoft.com/office/drawing/2016/SVG/main" r:embed="rId3"/>
                      </a:ext>
                    </a:extLst>
                  </a:blip>
                  <a:stretch>
                    <a:fillRect/>
                  </a:stretch>
                </pic:blipFill>
                <pic:spPr>
                  <a:xfrm>
                    <a:off x="0" y="0"/>
                    <a:ext cx="2343150" cy="419100"/>
                  </a:xfrm>
                  <a:prstGeom prst="rect">
                    <a:avLst/>
                  </a:prstGeom>
                </pic:spPr>
              </pic:pic>
            </a:graphicData>
          </a:graphic>
        </wp:anchor>
      </w:drawing>
    </w:r>
    <w:r w:rsidR="00EB7E5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AC75" w14:textId="3F51109A" w:rsidR="00C13633" w:rsidRDefault="00000000">
    <w:pPr>
      <w:pStyle w:val="Header"/>
    </w:pPr>
    <w:r>
      <w:rPr>
        <w:noProof/>
      </w:rPr>
      <w:pict w14:anchorId="23F6A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5" o:spid="_x0000_s1038" type="#_x0000_t75" style="position:absolute;margin-left:0;margin-top:0;width:120pt;height:120pt;z-index:-251650048;mso-position-horizontal:center;mso-position-horizontal-relative:margin;mso-position-vertical:center;mso-position-vertical-relative:margin" o:allowincell="f">
          <v:imagedata r:id="rId1" o:title="favicon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49F"/>
    <w:multiLevelType w:val="hybridMultilevel"/>
    <w:tmpl w:val="B9F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31D1A"/>
    <w:multiLevelType w:val="multilevel"/>
    <w:tmpl w:val="70BA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30C13"/>
    <w:multiLevelType w:val="hybridMultilevel"/>
    <w:tmpl w:val="ADB6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C6FF4"/>
    <w:multiLevelType w:val="multilevel"/>
    <w:tmpl w:val="7FC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00A9D"/>
    <w:multiLevelType w:val="hybridMultilevel"/>
    <w:tmpl w:val="7D46713C"/>
    <w:lvl w:ilvl="0" w:tplc="53B48A8C">
      <w:numFmt w:val="bullet"/>
      <w:lvlText w:val="-"/>
      <w:lvlJc w:val="left"/>
      <w:pPr>
        <w:ind w:left="720" w:hanging="360"/>
      </w:pPr>
      <w:rPr>
        <w:rFonts w:ascii="Aptos" w:eastAsiaTheme="minorHAnsi" w:hAnsi="Apto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27C74"/>
    <w:multiLevelType w:val="multilevel"/>
    <w:tmpl w:val="8936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C3D4D"/>
    <w:multiLevelType w:val="multilevel"/>
    <w:tmpl w:val="F32A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89086">
    <w:abstractNumId w:val="3"/>
  </w:num>
  <w:num w:numId="2" w16cid:durableId="1138375052">
    <w:abstractNumId w:val="4"/>
  </w:num>
  <w:num w:numId="3" w16cid:durableId="418213404">
    <w:abstractNumId w:val="9"/>
  </w:num>
  <w:num w:numId="4" w16cid:durableId="110101598">
    <w:abstractNumId w:val="2"/>
  </w:num>
  <w:num w:numId="5" w16cid:durableId="1375228453">
    <w:abstractNumId w:val="6"/>
  </w:num>
  <w:num w:numId="6" w16cid:durableId="1385327239">
    <w:abstractNumId w:val="7"/>
  </w:num>
  <w:num w:numId="7" w16cid:durableId="961493782">
    <w:abstractNumId w:val="0"/>
  </w:num>
  <w:num w:numId="8" w16cid:durableId="1499806436">
    <w:abstractNumId w:val="1"/>
  </w:num>
  <w:num w:numId="9" w16cid:durableId="488593980">
    <w:abstractNumId w:val="8"/>
  </w:num>
  <w:num w:numId="10" w16cid:durableId="619843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5E"/>
    <w:rsid w:val="0005338F"/>
    <w:rsid w:val="000617AA"/>
    <w:rsid w:val="0007765C"/>
    <w:rsid w:val="000A1A2E"/>
    <w:rsid w:val="001D5FBA"/>
    <w:rsid w:val="002042D6"/>
    <w:rsid w:val="00287527"/>
    <w:rsid w:val="002A4902"/>
    <w:rsid w:val="002B09A4"/>
    <w:rsid w:val="002B64A9"/>
    <w:rsid w:val="002C0F1B"/>
    <w:rsid w:val="003A6943"/>
    <w:rsid w:val="003C25B7"/>
    <w:rsid w:val="003E1E7C"/>
    <w:rsid w:val="004A2C62"/>
    <w:rsid w:val="004F6091"/>
    <w:rsid w:val="00517627"/>
    <w:rsid w:val="00517DAE"/>
    <w:rsid w:val="005329D8"/>
    <w:rsid w:val="00543D3A"/>
    <w:rsid w:val="00545F2D"/>
    <w:rsid w:val="00553A66"/>
    <w:rsid w:val="00577C09"/>
    <w:rsid w:val="005931A4"/>
    <w:rsid w:val="005C22AF"/>
    <w:rsid w:val="006019E8"/>
    <w:rsid w:val="00617B1A"/>
    <w:rsid w:val="006415D8"/>
    <w:rsid w:val="006E1568"/>
    <w:rsid w:val="00740A21"/>
    <w:rsid w:val="00764E6C"/>
    <w:rsid w:val="00772B46"/>
    <w:rsid w:val="00793080"/>
    <w:rsid w:val="007C01EF"/>
    <w:rsid w:val="007F2C1C"/>
    <w:rsid w:val="00864F66"/>
    <w:rsid w:val="008C1574"/>
    <w:rsid w:val="00930BCF"/>
    <w:rsid w:val="009620F1"/>
    <w:rsid w:val="00970633"/>
    <w:rsid w:val="009C1F6F"/>
    <w:rsid w:val="009C494C"/>
    <w:rsid w:val="00A33AAB"/>
    <w:rsid w:val="00A56272"/>
    <w:rsid w:val="00A57D09"/>
    <w:rsid w:val="00A61047"/>
    <w:rsid w:val="00A628BD"/>
    <w:rsid w:val="00AD1B9B"/>
    <w:rsid w:val="00B352BC"/>
    <w:rsid w:val="00B62523"/>
    <w:rsid w:val="00B94824"/>
    <w:rsid w:val="00BA0F79"/>
    <w:rsid w:val="00C13633"/>
    <w:rsid w:val="00C20797"/>
    <w:rsid w:val="00C67222"/>
    <w:rsid w:val="00C81DA7"/>
    <w:rsid w:val="00CB7193"/>
    <w:rsid w:val="00CF0F75"/>
    <w:rsid w:val="00D04E5C"/>
    <w:rsid w:val="00D12B1B"/>
    <w:rsid w:val="00D33C44"/>
    <w:rsid w:val="00DA3799"/>
    <w:rsid w:val="00DD7DC3"/>
    <w:rsid w:val="00DE7D05"/>
    <w:rsid w:val="00DF50E0"/>
    <w:rsid w:val="00E055FF"/>
    <w:rsid w:val="00E265EC"/>
    <w:rsid w:val="00E42CEA"/>
    <w:rsid w:val="00E5080A"/>
    <w:rsid w:val="00E51A3F"/>
    <w:rsid w:val="00EB7E5E"/>
    <w:rsid w:val="00F00DBE"/>
    <w:rsid w:val="00F15D98"/>
    <w:rsid w:val="00F370B1"/>
    <w:rsid w:val="00F42431"/>
    <w:rsid w:val="00F46168"/>
    <w:rsid w:val="00F90D53"/>
    <w:rsid w:val="00FB406F"/>
    <w:rsid w:val="00FB5ED8"/>
    <w:rsid w:val="624871FE"/>
    <w:rsid w:val="7F34D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68B3E"/>
  <w15:chartTrackingRefBased/>
  <w15:docId w15:val="{F9628B42-D764-47C4-A0E0-3274095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D53"/>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B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E5E"/>
    <w:rPr>
      <w:rFonts w:eastAsiaTheme="majorEastAsia" w:cstheme="majorBidi"/>
      <w:color w:val="272727" w:themeColor="text1" w:themeTint="D8"/>
    </w:rPr>
  </w:style>
  <w:style w:type="paragraph" w:styleId="Title">
    <w:name w:val="Title"/>
    <w:basedOn w:val="Normal"/>
    <w:next w:val="Normal"/>
    <w:link w:val="TitleChar"/>
    <w:uiPriority w:val="10"/>
    <w:qFormat/>
    <w:rsid w:val="00EB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E5E"/>
    <w:pPr>
      <w:spacing w:before="160"/>
      <w:jc w:val="center"/>
    </w:pPr>
    <w:rPr>
      <w:i/>
      <w:iCs/>
      <w:color w:val="404040" w:themeColor="text1" w:themeTint="BF"/>
    </w:rPr>
  </w:style>
  <w:style w:type="character" w:customStyle="1" w:styleId="QuoteChar">
    <w:name w:val="Quote Char"/>
    <w:basedOn w:val="DefaultParagraphFont"/>
    <w:link w:val="Quote"/>
    <w:uiPriority w:val="29"/>
    <w:rsid w:val="00EB7E5E"/>
    <w:rPr>
      <w:i/>
      <w:iCs/>
      <w:color w:val="404040" w:themeColor="text1" w:themeTint="BF"/>
    </w:rPr>
  </w:style>
  <w:style w:type="paragraph" w:styleId="ListParagraph">
    <w:name w:val="List Paragraph"/>
    <w:basedOn w:val="Normal"/>
    <w:uiPriority w:val="34"/>
    <w:qFormat/>
    <w:rsid w:val="00EB7E5E"/>
    <w:pPr>
      <w:ind w:left="720"/>
      <w:contextualSpacing/>
    </w:pPr>
  </w:style>
  <w:style w:type="character" w:styleId="IntenseEmphasis">
    <w:name w:val="Intense Emphasis"/>
    <w:basedOn w:val="DefaultParagraphFont"/>
    <w:uiPriority w:val="21"/>
    <w:qFormat/>
    <w:rsid w:val="00EB7E5E"/>
    <w:rPr>
      <w:i/>
      <w:iCs/>
      <w:color w:val="0F4761" w:themeColor="accent1" w:themeShade="BF"/>
    </w:rPr>
  </w:style>
  <w:style w:type="paragraph" w:styleId="IntenseQuote">
    <w:name w:val="Intense Quote"/>
    <w:basedOn w:val="Normal"/>
    <w:next w:val="Normal"/>
    <w:link w:val="IntenseQuoteChar"/>
    <w:uiPriority w:val="30"/>
    <w:qFormat/>
    <w:rsid w:val="00EB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E5E"/>
    <w:rPr>
      <w:i/>
      <w:iCs/>
      <w:color w:val="0F4761" w:themeColor="accent1" w:themeShade="BF"/>
    </w:rPr>
  </w:style>
  <w:style w:type="character" w:styleId="IntenseReference">
    <w:name w:val="Intense Reference"/>
    <w:basedOn w:val="DefaultParagraphFont"/>
    <w:uiPriority w:val="32"/>
    <w:qFormat/>
    <w:rsid w:val="00EB7E5E"/>
    <w:rPr>
      <w:b/>
      <w:bCs/>
      <w:smallCaps/>
      <w:color w:val="0F4761" w:themeColor="accent1" w:themeShade="BF"/>
      <w:spacing w:val="5"/>
    </w:rPr>
  </w:style>
  <w:style w:type="paragraph" w:styleId="Header">
    <w:name w:val="header"/>
    <w:basedOn w:val="Normal"/>
    <w:link w:val="HeaderChar"/>
    <w:uiPriority w:val="99"/>
    <w:unhideWhenUsed/>
    <w:rsid w:val="00EB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5E"/>
  </w:style>
  <w:style w:type="paragraph" w:styleId="Footer">
    <w:name w:val="footer"/>
    <w:basedOn w:val="Normal"/>
    <w:link w:val="FooterChar"/>
    <w:uiPriority w:val="99"/>
    <w:unhideWhenUsed/>
    <w:rsid w:val="00EB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5E"/>
  </w:style>
  <w:style w:type="table" w:styleId="TableGrid">
    <w:name w:val="Table Grid"/>
    <w:basedOn w:val="TableNormal"/>
    <w:uiPriority w:val="39"/>
    <w:rsid w:val="0061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7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617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customStyle="1" w:styleId="e24kjd">
    <w:name w:val="e24kjd"/>
    <w:basedOn w:val="DefaultParagraphFont"/>
    <w:rsid w:val="00A57D09"/>
  </w:style>
  <w:style w:type="table" w:styleId="GridTable4-Accent1">
    <w:name w:val="Grid Table 4 Accent 1"/>
    <w:basedOn w:val="TableNormal"/>
    <w:uiPriority w:val="49"/>
    <w:rsid w:val="00E265E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793080"/>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086">
      <w:bodyDiv w:val="1"/>
      <w:marLeft w:val="0"/>
      <w:marRight w:val="0"/>
      <w:marTop w:val="0"/>
      <w:marBottom w:val="0"/>
      <w:divBdr>
        <w:top w:val="none" w:sz="0" w:space="0" w:color="auto"/>
        <w:left w:val="none" w:sz="0" w:space="0" w:color="auto"/>
        <w:bottom w:val="none" w:sz="0" w:space="0" w:color="auto"/>
        <w:right w:val="none" w:sz="0" w:space="0" w:color="auto"/>
      </w:divBdr>
    </w:div>
    <w:div w:id="87890357">
      <w:bodyDiv w:val="1"/>
      <w:marLeft w:val="0"/>
      <w:marRight w:val="0"/>
      <w:marTop w:val="0"/>
      <w:marBottom w:val="0"/>
      <w:divBdr>
        <w:top w:val="none" w:sz="0" w:space="0" w:color="auto"/>
        <w:left w:val="none" w:sz="0" w:space="0" w:color="auto"/>
        <w:bottom w:val="none" w:sz="0" w:space="0" w:color="auto"/>
        <w:right w:val="none" w:sz="0" w:space="0" w:color="auto"/>
      </w:divBdr>
    </w:div>
    <w:div w:id="93983162">
      <w:bodyDiv w:val="1"/>
      <w:marLeft w:val="0"/>
      <w:marRight w:val="0"/>
      <w:marTop w:val="0"/>
      <w:marBottom w:val="0"/>
      <w:divBdr>
        <w:top w:val="none" w:sz="0" w:space="0" w:color="auto"/>
        <w:left w:val="none" w:sz="0" w:space="0" w:color="auto"/>
        <w:bottom w:val="none" w:sz="0" w:space="0" w:color="auto"/>
        <w:right w:val="none" w:sz="0" w:space="0" w:color="auto"/>
      </w:divBdr>
    </w:div>
    <w:div w:id="180316445">
      <w:bodyDiv w:val="1"/>
      <w:marLeft w:val="0"/>
      <w:marRight w:val="0"/>
      <w:marTop w:val="0"/>
      <w:marBottom w:val="0"/>
      <w:divBdr>
        <w:top w:val="none" w:sz="0" w:space="0" w:color="auto"/>
        <w:left w:val="none" w:sz="0" w:space="0" w:color="auto"/>
        <w:bottom w:val="none" w:sz="0" w:space="0" w:color="auto"/>
        <w:right w:val="none" w:sz="0" w:space="0" w:color="auto"/>
      </w:divBdr>
    </w:div>
    <w:div w:id="194932598">
      <w:bodyDiv w:val="1"/>
      <w:marLeft w:val="0"/>
      <w:marRight w:val="0"/>
      <w:marTop w:val="0"/>
      <w:marBottom w:val="0"/>
      <w:divBdr>
        <w:top w:val="none" w:sz="0" w:space="0" w:color="auto"/>
        <w:left w:val="none" w:sz="0" w:space="0" w:color="auto"/>
        <w:bottom w:val="none" w:sz="0" w:space="0" w:color="auto"/>
        <w:right w:val="none" w:sz="0" w:space="0" w:color="auto"/>
      </w:divBdr>
    </w:div>
    <w:div w:id="195116896">
      <w:bodyDiv w:val="1"/>
      <w:marLeft w:val="0"/>
      <w:marRight w:val="0"/>
      <w:marTop w:val="0"/>
      <w:marBottom w:val="0"/>
      <w:divBdr>
        <w:top w:val="none" w:sz="0" w:space="0" w:color="auto"/>
        <w:left w:val="none" w:sz="0" w:space="0" w:color="auto"/>
        <w:bottom w:val="none" w:sz="0" w:space="0" w:color="auto"/>
        <w:right w:val="none" w:sz="0" w:space="0" w:color="auto"/>
      </w:divBdr>
    </w:div>
    <w:div w:id="222714779">
      <w:bodyDiv w:val="1"/>
      <w:marLeft w:val="0"/>
      <w:marRight w:val="0"/>
      <w:marTop w:val="0"/>
      <w:marBottom w:val="0"/>
      <w:divBdr>
        <w:top w:val="none" w:sz="0" w:space="0" w:color="auto"/>
        <w:left w:val="none" w:sz="0" w:space="0" w:color="auto"/>
        <w:bottom w:val="none" w:sz="0" w:space="0" w:color="auto"/>
        <w:right w:val="none" w:sz="0" w:space="0" w:color="auto"/>
      </w:divBdr>
    </w:div>
    <w:div w:id="236983932">
      <w:bodyDiv w:val="1"/>
      <w:marLeft w:val="0"/>
      <w:marRight w:val="0"/>
      <w:marTop w:val="0"/>
      <w:marBottom w:val="0"/>
      <w:divBdr>
        <w:top w:val="none" w:sz="0" w:space="0" w:color="auto"/>
        <w:left w:val="none" w:sz="0" w:space="0" w:color="auto"/>
        <w:bottom w:val="none" w:sz="0" w:space="0" w:color="auto"/>
        <w:right w:val="none" w:sz="0" w:space="0" w:color="auto"/>
      </w:divBdr>
    </w:div>
    <w:div w:id="247153624">
      <w:bodyDiv w:val="1"/>
      <w:marLeft w:val="0"/>
      <w:marRight w:val="0"/>
      <w:marTop w:val="0"/>
      <w:marBottom w:val="0"/>
      <w:divBdr>
        <w:top w:val="none" w:sz="0" w:space="0" w:color="auto"/>
        <w:left w:val="none" w:sz="0" w:space="0" w:color="auto"/>
        <w:bottom w:val="none" w:sz="0" w:space="0" w:color="auto"/>
        <w:right w:val="none" w:sz="0" w:space="0" w:color="auto"/>
      </w:divBdr>
    </w:div>
    <w:div w:id="326249053">
      <w:bodyDiv w:val="1"/>
      <w:marLeft w:val="0"/>
      <w:marRight w:val="0"/>
      <w:marTop w:val="0"/>
      <w:marBottom w:val="0"/>
      <w:divBdr>
        <w:top w:val="none" w:sz="0" w:space="0" w:color="auto"/>
        <w:left w:val="none" w:sz="0" w:space="0" w:color="auto"/>
        <w:bottom w:val="none" w:sz="0" w:space="0" w:color="auto"/>
        <w:right w:val="none" w:sz="0" w:space="0" w:color="auto"/>
      </w:divBdr>
    </w:div>
    <w:div w:id="335153333">
      <w:bodyDiv w:val="1"/>
      <w:marLeft w:val="0"/>
      <w:marRight w:val="0"/>
      <w:marTop w:val="0"/>
      <w:marBottom w:val="0"/>
      <w:divBdr>
        <w:top w:val="none" w:sz="0" w:space="0" w:color="auto"/>
        <w:left w:val="none" w:sz="0" w:space="0" w:color="auto"/>
        <w:bottom w:val="none" w:sz="0" w:space="0" w:color="auto"/>
        <w:right w:val="none" w:sz="0" w:space="0" w:color="auto"/>
      </w:divBdr>
    </w:div>
    <w:div w:id="358625514">
      <w:bodyDiv w:val="1"/>
      <w:marLeft w:val="0"/>
      <w:marRight w:val="0"/>
      <w:marTop w:val="0"/>
      <w:marBottom w:val="0"/>
      <w:divBdr>
        <w:top w:val="none" w:sz="0" w:space="0" w:color="auto"/>
        <w:left w:val="none" w:sz="0" w:space="0" w:color="auto"/>
        <w:bottom w:val="none" w:sz="0" w:space="0" w:color="auto"/>
        <w:right w:val="none" w:sz="0" w:space="0" w:color="auto"/>
      </w:divBdr>
    </w:div>
    <w:div w:id="359206605">
      <w:bodyDiv w:val="1"/>
      <w:marLeft w:val="0"/>
      <w:marRight w:val="0"/>
      <w:marTop w:val="0"/>
      <w:marBottom w:val="0"/>
      <w:divBdr>
        <w:top w:val="none" w:sz="0" w:space="0" w:color="auto"/>
        <w:left w:val="none" w:sz="0" w:space="0" w:color="auto"/>
        <w:bottom w:val="none" w:sz="0" w:space="0" w:color="auto"/>
        <w:right w:val="none" w:sz="0" w:space="0" w:color="auto"/>
      </w:divBdr>
    </w:div>
    <w:div w:id="382291793">
      <w:bodyDiv w:val="1"/>
      <w:marLeft w:val="0"/>
      <w:marRight w:val="0"/>
      <w:marTop w:val="0"/>
      <w:marBottom w:val="0"/>
      <w:divBdr>
        <w:top w:val="none" w:sz="0" w:space="0" w:color="auto"/>
        <w:left w:val="none" w:sz="0" w:space="0" w:color="auto"/>
        <w:bottom w:val="none" w:sz="0" w:space="0" w:color="auto"/>
        <w:right w:val="none" w:sz="0" w:space="0" w:color="auto"/>
      </w:divBdr>
    </w:div>
    <w:div w:id="403532335">
      <w:bodyDiv w:val="1"/>
      <w:marLeft w:val="0"/>
      <w:marRight w:val="0"/>
      <w:marTop w:val="0"/>
      <w:marBottom w:val="0"/>
      <w:divBdr>
        <w:top w:val="none" w:sz="0" w:space="0" w:color="auto"/>
        <w:left w:val="none" w:sz="0" w:space="0" w:color="auto"/>
        <w:bottom w:val="none" w:sz="0" w:space="0" w:color="auto"/>
        <w:right w:val="none" w:sz="0" w:space="0" w:color="auto"/>
      </w:divBdr>
    </w:div>
    <w:div w:id="430275010">
      <w:bodyDiv w:val="1"/>
      <w:marLeft w:val="0"/>
      <w:marRight w:val="0"/>
      <w:marTop w:val="0"/>
      <w:marBottom w:val="0"/>
      <w:divBdr>
        <w:top w:val="none" w:sz="0" w:space="0" w:color="auto"/>
        <w:left w:val="none" w:sz="0" w:space="0" w:color="auto"/>
        <w:bottom w:val="none" w:sz="0" w:space="0" w:color="auto"/>
        <w:right w:val="none" w:sz="0" w:space="0" w:color="auto"/>
      </w:divBdr>
    </w:div>
    <w:div w:id="451746259">
      <w:bodyDiv w:val="1"/>
      <w:marLeft w:val="0"/>
      <w:marRight w:val="0"/>
      <w:marTop w:val="0"/>
      <w:marBottom w:val="0"/>
      <w:divBdr>
        <w:top w:val="none" w:sz="0" w:space="0" w:color="auto"/>
        <w:left w:val="none" w:sz="0" w:space="0" w:color="auto"/>
        <w:bottom w:val="none" w:sz="0" w:space="0" w:color="auto"/>
        <w:right w:val="none" w:sz="0" w:space="0" w:color="auto"/>
      </w:divBdr>
    </w:div>
    <w:div w:id="458189792">
      <w:bodyDiv w:val="1"/>
      <w:marLeft w:val="0"/>
      <w:marRight w:val="0"/>
      <w:marTop w:val="0"/>
      <w:marBottom w:val="0"/>
      <w:divBdr>
        <w:top w:val="none" w:sz="0" w:space="0" w:color="auto"/>
        <w:left w:val="none" w:sz="0" w:space="0" w:color="auto"/>
        <w:bottom w:val="none" w:sz="0" w:space="0" w:color="auto"/>
        <w:right w:val="none" w:sz="0" w:space="0" w:color="auto"/>
      </w:divBdr>
    </w:div>
    <w:div w:id="535234449">
      <w:bodyDiv w:val="1"/>
      <w:marLeft w:val="0"/>
      <w:marRight w:val="0"/>
      <w:marTop w:val="0"/>
      <w:marBottom w:val="0"/>
      <w:divBdr>
        <w:top w:val="none" w:sz="0" w:space="0" w:color="auto"/>
        <w:left w:val="none" w:sz="0" w:space="0" w:color="auto"/>
        <w:bottom w:val="none" w:sz="0" w:space="0" w:color="auto"/>
        <w:right w:val="none" w:sz="0" w:space="0" w:color="auto"/>
      </w:divBdr>
    </w:div>
    <w:div w:id="599800583">
      <w:bodyDiv w:val="1"/>
      <w:marLeft w:val="0"/>
      <w:marRight w:val="0"/>
      <w:marTop w:val="0"/>
      <w:marBottom w:val="0"/>
      <w:divBdr>
        <w:top w:val="none" w:sz="0" w:space="0" w:color="auto"/>
        <w:left w:val="none" w:sz="0" w:space="0" w:color="auto"/>
        <w:bottom w:val="none" w:sz="0" w:space="0" w:color="auto"/>
        <w:right w:val="none" w:sz="0" w:space="0" w:color="auto"/>
      </w:divBdr>
    </w:div>
    <w:div w:id="699629119">
      <w:bodyDiv w:val="1"/>
      <w:marLeft w:val="0"/>
      <w:marRight w:val="0"/>
      <w:marTop w:val="0"/>
      <w:marBottom w:val="0"/>
      <w:divBdr>
        <w:top w:val="none" w:sz="0" w:space="0" w:color="auto"/>
        <w:left w:val="none" w:sz="0" w:space="0" w:color="auto"/>
        <w:bottom w:val="none" w:sz="0" w:space="0" w:color="auto"/>
        <w:right w:val="none" w:sz="0" w:space="0" w:color="auto"/>
      </w:divBdr>
    </w:div>
    <w:div w:id="785084083">
      <w:bodyDiv w:val="1"/>
      <w:marLeft w:val="0"/>
      <w:marRight w:val="0"/>
      <w:marTop w:val="0"/>
      <w:marBottom w:val="0"/>
      <w:divBdr>
        <w:top w:val="none" w:sz="0" w:space="0" w:color="auto"/>
        <w:left w:val="none" w:sz="0" w:space="0" w:color="auto"/>
        <w:bottom w:val="none" w:sz="0" w:space="0" w:color="auto"/>
        <w:right w:val="none" w:sz="0" w:space="0" w:color="auto"/>
      </w:divBdr>
    </w:div>
    <w:div w:id="786000304">
      <w:bodyDiv w:val="1"/>
      <w:marLeft w:val="0"/>
      <w:marRight w:val="0"/>
      <w:marTop w:val="0"/>
      <w:marBottom w:val="0"/>
      <w:divBdr>
        <w:top w:val="none" w:sz="0" w:space="0" w:color="auto"/>
        <w:left w:val="none" w:sz="0" w:space="0" w:color="auto"/>
        <w:bottom w:val="none" w:sz="0" w:space="0" w:color="auto"/>
        <w:right w:val="none" w:sz="0" w:space="0" w:color="auto"/>
      </w:divBdr>
    </w:div>
    <w:div w:id="805857414">
      <w:bodyDiv w:val="1"/>
      <w:marLeft w:val="0"/>
      <w:marRight w:val="0"/>
      <w:marTop w:val="0"/>
      <w:marBottom w:val="0"/>
      <w:divBdr>
        <w:top w:val="none" w:sz="0" w:space="0" w:color="auto"/>
        <w:left w:val="none" w:sz="0" w:space="0" w:color="auto"/>
        <w:bottom w:val="none" w:sz="0" w:space="0" w:color="auto"/>
        <w:right w:val="none" w:sz="0" w:space="0" w:color="auto"/>
      </w:divBdr>
    </w:div>
    <w:div w:id="865020692">
      <w:bodyDiv w:val="1"/>
      <w:marLeft w:val="0"/>
      <w:marRight w:val="0"/>
      <w:marTop w:val="0"/>
      <w:marBottom w:val="0"/>
      <w:divBdr>
        <w:top w:val="none" w:sz="0" w:space="0" w:color="auto"/>
        <w:left w:val="none" w:sz="0" w:space="0" w:color="auto"/>
        <w:bottom w:val="none" w:sz="0" w:space="0" w:color="auto"/>
        <w:right w:val="none" w:sz="0" w:space="0" w:color="auto"/>
      </w:divBdr>
    </w:div>
    <w:div w:id="868952340">
      <w:bodyDiv w:val="1"/>
      <w:marLeft w:val="0"/>
      <w:marRight w:val="0"/>
      <w:marTop w:val="0"/>
      <w:marBottom w:val="0"/>
      <w:divBdr>
        <w:top w:val="none" w:sz="0" w:space="0" w:color="auto"/>
        <w:left w:val="none" w:sz="0" w:space="0" w:color="auto"/>
        <w:bottom w:val="none" w:sz="0" w:space="0" w:color="auto"/>
        <w:right w:val="none" w:sz="0" w:space="0" w:color="auto"/>
      </w:divBdr>
    </w:div>
    <w:div w:id="884022398">
      <w:bodyDiv w:val="1"/>
      <w:marLeft w:val="0"/>
      <w:marRight w:val="0"/>
      <w:marTop w:val="0"/>
      <w:marBottom w:val="0"/>
      <w:divBdr>
        <w:top w:val="none" w:sz="0" w:space="0" w:color="auto"/>
        <w:left w:val="none" w:sz="0" w:space="0" w:color="auto"/>
        <w:bottom w:val="none" w:sz="0" w:space="0" w:color="auto"/>
        <w:right w:val="none" w:sz="0" w:space="0" w:color="auto"/>
      </w:divBdr>
    </w:div>
    <w:div w:id="891116336">
      <w:bodyDiv w:val="1"/>
      <w:marLeft w:val="0"/>
      <w:marRight w:val="0"/>
      <w:marTop w:val="0"/>
      <w:marBottom w:val="0"/>
      <w:divBdr>
        <w:top w:val="none" w:sz="0" w:space="0" w:color="auto"/>
        <w:left w:val="none" w:sz="0" w:space="0" w:color="auto"/>
        <w:bottom w:val="none" w:sz="0" w:space="0" w:color="auto"/>
        <w:right w:val="none" w:sz="0" w:space="0" w:color="auto"/>
      </w:divBdr>
    </w:div>
    <w:div w:id="960457231">
      <w:bodyDiv w:val="1"/>
      <w:marLeft w:val="0"/>
      <w:marRight w:val="0"/>
      <w:marTop w:val="0"/>
      <w:marBottom w:val="0"/>
      <w:divBdr>
        <w:top w:val="none" w:sz="0" w:space="0" w:color="auto"/>
        <w:left w:val="none" w:sz="0" w:space="0" w:color="auto"/>
        <w:bottom w:val="none" w:sz="0" w:space="0" w:color="auto"/>
        <w:right w:val="none" w:sz="0" w:space="0" w:color="auto"/>
      </w:divBdr>
    </w:div>
    <w:div w:id="962007297">
      <w:bodyDiv w:val="1"/>
      <w:marLeft w:val="0"/>
      <w:marRight w:val="0"/>
      <w:marTop w:val="0"/>
      <w:marBottom w:val="0"/>
      <w:divBdr>
        <w:top w:val="none" w:sz="0" w:space="0" w:color="auto"/>
        <w:left w:val="none" w:sz="0" w:space="0" w:color="auto"/>
        <w:bottom w:val="none" w:sz="0" w:space="0" w:color="auto"/>
        <w:right w:val="none" w:sz="0" w:space="0" w:color="auto"/>
      </w:divBdr>
    </w:div>
    <w:div w:id="1083574762">
      <w:bodyDiv w:val="1"/>
      <w:marLeft w:val="0"/>
      <w:marRight w:val="0"/>
      <w:marTop w:val="0"/>
      <w:marBottom w:val="0"/>
      <w:divBdr>
        <w:top w:val="none" w:sz="0" w:space="0" w:color="auto"/>
        <w:left w:val="none" w:sz="0" w:space="0" w:color="auto"/>
        <w:bottom w:val="none" w:sz="0" w:space="0" w:color="auto"/>
        <w:right w:val="none" w:sz="0" w:space="0" w:color="auto"/>
      </w:divBdr>
    </w:div>
    <w:div w:id="1096751102">
      <w:bodyDiv w:val="1"/>
      <w:marLeft w:val="0"/>
      <w:marRight w:val="0"/>
      <w:marTop w:val="0"/>
      <w:marBottom w:val="0"/>
      <w:divBdr>
        <w:top w:val="none" w:sz="0" w:space="0" w:color="auto"/>
        <w:left w:val="none" w:sz="0" w:space="0" w:color="auto"/>
        <w:bottom w:val="none" w:sz="0" w:space="0" w:color="auto"/>
        <w:right w:val="none" w:sz="0" w:space="0" w:color="auto"/>
      </w:divBdr>
    </w:div>
    <w:div w:id="1149857090">
      <w:bodyDiv w:val="1"/>
      <w:marLeft w:val="0"/>
      <w:marRight w:val="0"/>
      <w:marTop w:val="0"/>
      <w:marBottom w:val="0"/>
      <w:divBdr>
        <w:top w:val="none" w:sz="0" w:space="0" w:color="auto"/>
        <w:left w:val="none" w:sz="0" w:space="0" w:color="auto"/>
        <w:bottom w:val="none" w:sz="0" w:space="0" w:color="auto"/>
        <w:right w:val="none" w:sz="0" w:space="0" w:color="auto"/>
      </w:divBdr>
    </w:div>
    <w:div w:id="1157918251">
      <w:bodyDiv w:val="1"/>
      <w:marLeft w:val="0"/>
      <w:marRight w:val="0"/>
      <w:marTop w:val="0"/>
      <w:marBottom w:val="0"/>
      <w:divBdr>
        <w:top w:val="none" w:sz="0" w:space="0" w:color="auto"/>
        <w:left w:val="none" w:sz="0" w:space="0" w:color="auto"/>
        <w:bottom w:val="none" w:sz="0" w:space="0" w:color="auto"/>
        <w:right w:val="none" w:sz="0" w:space="0" w:color="auto"/>
      </w:divBdr>
    </w:div>
    <w:div w:id="1166243248">
      <w:bodyDiv w:val="1"/>
      <w:marLeft w:val="0"/>
      <w:marRight w:val="0"/>
      <w:marTop w:val="0"/>
      <w:marBottom w:val="0"/>
      <w:divBdr>
        <w:top w:val="none" w:sz="0" w:space="0" w:color="auto"/>
        <w:left w:val="none" w:sz="0" w:space="0" w:color="auto"/>
        <w:bottom w:val="none" w:sz="0" w:space="0" w:color="auto"/>
        <w:right w:val="none" w:sz="0" w:space="0" w:color="auto"/>
      </w:divBdr>
    </w:div>
    <w:div w:id="1222715029">
      <w:bodyDiv w:val="1"/>
      <w:marLeft w:val="0"/>
      <w:marRight w:val="0"/>
      <w:marTop w:val="0"/>
      <w:marBottom w:val="0"/>
      <w:divBdr>
        <w:top w:val="none" w:sz="0" w:space="0" w:color="auto"/>
        <w:left w:val="none" w:sz="0" w:space="0" w:color="auto"/>
        <w:bottom w:val="none" w:sz="0" w:space="0" w:color="auto"/>
        <w:right w:val="none" w:sz="0" w:space="0" w:color="auto"/>
      </w:divBdr>
    </w:div>
    <w:div w:id="1278217466">
      <w:bodyDiv w:val="1"/>
      <w:marLeft w:val="0"/>
      <w:marRight w:val="0"/>
      <w:marTop w:val="0"/>
      <w:marBottom w:val="0"/>
      <w:divBdr>
        <w:top w:val="none" w:sz="0" w:space="0" w:color="auto"/>
        <w:left w:val="none" w:sz="0" w:space="0" w:color="auto"/>
        <w:bottom w:val="none" w:sz="0" w:space="0" w:color="auto"/>
        <w:right w:val="none" w:sz="0" w:space="0" w:color="auto"/>
      </w:divBdr>
    </w:div>
    <w:div w:id="1290934014">
      <w:bodyDiv w:val="1"/>
      <w:marLeft w:val="0"/>
      <w:marRight w:val="0"/>
      <w:marTop w:val="0"/>
      <w:marBottom w:val="0"/>
      <w:divBdr>
        <w:top w:val="none" w:sz="0" w:space="0" w:color="auto"/>
        <w:left w:val="none" w:sz="0" w:space="0" w:color="auto"/>
        <w:bottom w:val="none" w:sz="0" w:space="0" w:color="auto"/>
        <w:right w:val="none" w:sz="0" w:space="0" w:color="auto"/>
      </w:divBdr>
    </w:div>
    <w:div w:id="1371421002">
      <w:bodyDiv w:val="1"/>
      <w:marLeft w:val="0"/>
      <w:marRight w:val="0"/>
      <w:marTop w:val="0"/>
      <w:marBottom w:val="0"/>
      <w:divBdr>
        <w:top w:val="none" w:sz="0" w:space="0" w:color="auto"/>
        <w:left w:val="none" w:sz="0" w:space="0" w:color="auto"/>
        <w:bottom w:val="none" w:sz="0" w:space="0" w:color="auto"/>
        <w:right w:val="none" w:sz="0" w:space="0" w:color="auto"/>
      </w:divBdr>
    </w:div>
    <w:div w:id="1389961301">
      <w:bodyDiv w:val="1"/>
      <w:marLeft w:val="0"/>
      <w:marRight w:val="0"/>
      <w:marTop w:val="0"/>
      <w:marBottom w:val="0"/>
      <w:divBdr>
        <w:top w:val="none" w:sz="0" w:space="0" w:color="auto"/>
        <w:left w:val="none" w:sz="0" w:space="0" w:color="auto"/>
        <w:bottom w:val="none" w:sz="0" w:space="0" w:color="auto"/>
        <w:right w:val="none" w:sz="0" w:space="0" w:color="auto"/>
      </w:divBdr>
    </w:div>
    <w:div w:id="1405027179">
      <w:bodyDiv w:val="1"/>
      <w:marLeft w:val="0"/>
      <w:marRight w:val="0"/>
      <w:marTop w:val="0"/>
      <w:marBottom w:val="0"/>
      <w:divBdr>
        <w:top w:val="none" w:sz="0" w:space="0" w:color="auto"/>
        <w:left w:val="none" w:sz="0" w:space="0" w:color="auto"/>
        <w:bottom w:val="none" w:sz="0" w:space="0" w:color="auto"/>
        <w:right w:val="none" w:sz="0" w:space="0" w:color="auto"/>
      </w:divBdr>
    </w:div>
    <w:div w:id="1415858159">
      <w:bodyDiv w:val="1"/>
      <w:marLeft w:val="0"/>
      <w:marRight w:val="0"/>
      <w:marTop w:val="0"/>
      <w:marBottom w:val="0"/>
      <w:divBdr>
        <w:top w:val="none" w:sz="0" w:space="0" w:color="auto"/>
        <w:left w:val="none" w:sz="0" w:space="0" w:color="auto"/>
        <w:bottom w:val="none" w:sz="0" w:space="0" w:color="auto"/>
        <w:right w:val="none" w:sz="0" w:space="0" w:color="auto"/>
      </w:divBdr>
    </w:div>
    <w:div w:id="1426921818">
      <w:bodyDiv w:val="1"/>
      <w:marLeft w:val="0"/>
      <w:marRight w:val="0"/>
      <w:marTop w:val="0"/>
      <w:marBottom w:val="0"/>
      <w:divBdr>
        <w:top w:val="none" w:sz="0" w:space="0" w:color="auto"/>
        <w:left w:val="none" w:sz="0" w:space="0" w:color="auto"/>
        <w:bottom w:val="none" w:sz="0" w:space="0" w:color="auto"/>
        <w:right w:val="none" w:sz="0" w:space="0" w:color="auto"/>
      </w:divBdr>
    </w:div>
    <w:div w:id="1491944505">
      <w:bodyDiv w:val="1"/>
      <w:marLeft w:val="0"/>
      <w:marRight w:val="0"/>
      <w:marTop w:val="0"/>
      <w:marBottom w:val="0"/>
      <w:divBdr>
        <w:top w:val="none" w:sz="0" w:space="0" w:color="auto"/>
        <w:left w:val="none" w:sz="0" w:space="0" w:color="auto"/>
        <w:bottom w:val="none" w:sz="0" w:space="0" w:color="auto"/>
        <w:right w:val="none" w:sz="0" w:space="0" w:color="auto"/>
      </w:divBdr>
    </w:div>
    <w:div w:id="1527793860">
      <w:bodyDiv w:val="1"/>
      <w:marLeft w:val="0"/>
      <w:marRight w:val="0"/>
      <w:marTop w:val="0"/>
      <w:marBottom w:val="0"/>
      <w:divBdr>
        <w:top w:val="none" w:sz="0" w:space="0" w:color="auto"/>
        <w:left w:val="none" w:sz="0" w:space="0" w:color="auto"/>
        <w:bottom w:val="none" w:sz="0" w:space="0" w:color="auto"/>
        <w:right w:val="none" w:sz="0" w:space="0" w:color="auto"/>
      </w:divBdr>
    </w:div>
    <w:div w:id="1570850359">
      <w:bodyDiv w:val="1"/>
      <w:marLeft w:val="0"/>
      <w:marRight w:val="0"/>
      <w:marTop w:val="0"/>
      <w:marBottom w:val="0"/>
      <w:divBdr>
        <w:top w:val="none" w:sz="0" w:space="0" w:color="auto"/>
        <w:left w:val="none" w:sz="0" w:space="0" w:color="auto"/>
        <w:bottom w:val="none" w:sz="0" w:space="0" w:color="auto"/>
        <w:right w:val="none" w:sz="0" w:space="0" w:color="auto"/>
      </w:divBdr>
    </w:div>
    <w:div w:id="1628582762">
      <w:bodyDiv w:val="1"/>
      <w:marLeft w:val="0"/>
      <w:marRight w:val="0"/>
      <w:marTop w:val="0"/>
      <w:marBottom w:val="0"/>
      <w:divBdr>
        <w:top w:val="none" w:sz="0" w:space="0" w:color="auto"/>
        <w:left w:val="none" w:sz="0" w:space="0" w:color="auto"/>
        <w:bottom w:val="none" w:sz="0" w:space="0" w:color="auto"/>
        <w:right w:val="none" w:sz="0" w:space="0" w:color="auto"/>
      </w:divBdr>
    </w:div>
    <w:div w:id="1637560906">
      <w:bodyDiv w:val="1"/>
      <w:marLeft w:val="0"/>
      <w:marRight w:val="0"/>
      <w:marTop w:val="0"/>
      <w:marBottom w:val="0"/>
      <w:divBdr>
        <w:top w:val="none" w:sz="0" w:space="0" w:color="auto"/>
        <w:left w:val="none" w:sz="0" w:space="0" w:color="auto"/>
        <w:bottom w:val="none" w:sz="0" w:space="0" w:color="auto"/>
        <w:right w:val="none" w:sz="0" w:space="0" w:color="auto"/>
      </w:divBdr>
    </w:div>
    <w:div w:id="1665008626">
      <w:bodyDiv w:val="1"/>
      <w:marLeft w:val="0"/>
      <w:marRight w:val="0"/>
      <w:marTop w:val="0"/>
      <w:marBottom w:val="0"/>
      <w:divBdr>
        <w:top w:val="none" w:sz="0" w:space="0" w:color="auto"/>
        <w:left w:val="none" w:sz="0" w:space="0" w:color="auto"/>
        <w:bottom w:val="none" w:sz="0" w:space="0" w:color="auto"/>
        <w:right w:val="none" w:sz="0" w:space="0" w:color="auto"/>
      </w:divBdr>
    </w:div>
    <w:div w:id="1674718447">
      <w:bodyDiv w:val="1"/>
      <w:marLeft w:val="0"/>
      <w:marRight w:val="0"/>
      <w:marTop w:val="0"/>
      <w:marBottom w:val="0"/>
      <w:divBdr>
        <w:top w:val="none" w:sz="0" w:space="0" w:color="auto"/>
        <w:left w:val="none" w:sz="0" w:space="0" w:color="auto"/>
        <w:bottom w:val="none" w:sz="0" w:space="0" w:color="auto"/>
        <w:right w:val="none" w:sz="0" w:space="0" w:color="auto"/>
      </w:divBdr>
    </w:div>
    <w:div w:id="1714620026">
      <w:bodyDiv w:val="1"/>
      <w:marLeft w:val="0"/>
      <w:marRight w:val="0"/>
      <w:marTop w:val="0"/>
      <w:marBottom w:val="0"/>
      <w:divBdr>
        <w:top w:val="none" w:sz="0" w:space="0" w:color="auto"/>
        <w:left w:val="none" w:sz="0" w:space="0" w:color="auto"/>
        <w:bottom w:val="none" w:sz="0" w:space="0" w:color="auto"/>
        <w:right w:val="none" w:sz="0" w:space="0" w:color="auto"/>
      </w:divBdr>
    </w:div>
    <w:div w:id="1751122486">
      <w:bodyDiv w:val="1"/>
      <w:marLeft w:val="0"/>
      <w:marRight w:val="0"/>
      <w:marTop w:val="0"/>
      <w:marBottom w:val="0"/>
      <w:divBdr>
        <w:top w:val="none" w:sz="0" w:space="0" w:color="auto"/>
        <w:left w:val="none" w:sz="0" w:space="0" w:color="auto"/>
        <w:bottom w:val="none" w:sz="0" w:space="0" w:color="auto"/>
        <w:right w:val="none" w:sz="0" w:space="0" w:color="auto"/>
      </w:divBdr>
    </w:div>
    <w:div w:id="1755471223">
      <w:bodyDiv w:val="1"/>
      <w:marLeft w:val="0"/>
      <w:marRight w:val="0"/>
      <w:marTop w:val="0"/>
      <w:marBottom w:val="0"/>
      <w:divBdr>
        <w:top w:val="none" w:sz="0" w:space="0" w:color="auto"/>
        <w:left w:val="none" w:sz="0" w:space="0" w:color="auto"/>
        <w:bottom w:val="none" w:sz="0" w:space="0" w:color="auto"/>
        <w:right w:val="none" w:sz="0" w:space="0" w:color="auto"/>
      </w:divBdr>
    </w:div>
    <w:div w:id="1792746524">
      <w:bodyDiv w:val="1"/>
      <w:marLeft w:val="0"/>
      <w:marRight w:val="0"/>
      <w:marTop w:val="0"/>
      <w:marBottom w:val="0"/>
      <w:divBdr>
        <w:top w:val="none" w:sz="0" w:space="0" w:color="auto"/>
        <w:left w:val="none" w:sz="0" w:space="0" w:color="auto"/>
        <w:bottom w:val="none" w:sz="0" w:space="0" w:color="auto"/>
        <w:right w:val="none" w:sz="0" w:space="0" w:color="auto"/>
      </w:divBdr>
    </w:div>
    <w:div w:id="1798526951">
      <w:bodyDiv w:val="1"/>
      <w:marLeft w:val="0"/>
      <w:marRight w:val="0"/>
      <w:marTop w:val="0"/>
      <w:marBottom w:val="0"/>
      <w:divBdr>
        <w:top w:val="none" w:sz="0" w:space="0" w:color="auto"/>
        <w:left w:val="none" w:sz="0" w:space="0" w:color="auto"/>
        <w:bottom w:val="none" w:sz="0" w:space="0" w:color="auto"/>
        <w:right w:val="none" w:sz="0" w:space="0" w:color="auto"/>
      </w:divBdr>
    </w:div>
    <w:div w:id="1880966626">
      <w:bodyDiv w:val="1"/>
      <w:marLeft w:val="0"/>
      <w:marRight w:val="0"/>
      <w:marTop w:val="0"/>
      <w:marBottom w:val="0"/>
      <w:divBdr>
        <w:top w:val="none" w:sz="0" w:space="0" w:color="auto"/>
        <w:left w:val="none" w:sz="0" w:space="0" w:color="auto"/>
        <w:bottom w:val="none" w:sz="0" w:space="0" w:color="auto"/>
        <w:right w:val="none" w:sz="0" w:space="0" w:color="auto"/>
      </w:divBdr>
    </w:div>
    <w:div w:id="1888831137">
      <w:bodyDiv w:val="1"/>
      <w:marLeft w:val="0"/>
      <w:marRight w:val="0"/>
      <w:marTop w:val="0"/>
      <w:marBottom w:val="0"/>
      <w:divBdr>
        <w:top w:val="none" w:sz="0" w:space="0" w:color="auto"/>
        <w:left w:val="none" w:sz="0" w:space="0" w:color="auto"/>
        <w:bottom w:val="none" w:sz="0" w:space="0" w:color="auto"/>
        <w:right w:val="none" w:sz="0" w:space="0" w:color="auto"/>
      </w:divBdr>
    </w:div>
    <w:div w:id="1897819318">
      <w:bodyDiv w:val="1"/>
      <w:marLeft w:val="0"/>
      <w:marRight w:val="0"/>
      <w:marTop w:val="0"/>
      <w:marBottom w:val="0"/>
      <w:divBdr>
        <w:top w:val="none" w:sz="0" w:space="0" w:color="auto"/>
        <w:left w:val="none" w:sz="0" w:space="0" w:color="auto"/>
        <w:bottom w:val="none" w:sz="0" w:space="0" w:color="auto"/>
        <w:right w:val="none" w:sz="0" w:space="0" w:color="auto"/>
      </w:divBdr>
    </w:div>
    <w:div w:id="1909881258">
      <w:bodyDiv w:val="1"/>
      <w:marLeft w:val="0"/>
      <w:marRight w:val="0"/>
      <w:marTop w:val="0"/>
      <w:marBottom w:val="0"/>
      <w:divBdr>
        <w:top w:val="none" w:sz="0" w:space="0" w:color="auto"/>
        <w:left w:val="none" w:sz="0" w:space="0" w:color="auto"/>
        <w:bottom w:val="none" w:sz="0" w:space="0" w:color="auto"/>
        <w:right w:val="none" w:sz="0" w:space="0" w:color="auto"/>
      </w:divBdr>
    </w:div>
    <w:div w:id="1988586312">
      <w:bodyDiv w:val="1"/>
      <w:marLeft w:val="0"/>
      <w:marRight w:val="0"/>
      <w:marTop w:val="0"/>
      <w:marBottom w:val="0"/>
      <w:divBdr>
        <w:top w:val="none" w:sz="0" w:space="0" w:color="auto"/>
        <w:left w:val="none" w:sz="0" w:space="0" w:color="auto"/>
        <w:bottom w:val="none" w:sz="0" w:space="0" w:color="auto"/>
        <w:right w:val="none" w:sz="0" w:space="0" w:color="auto"/>
      </w:divBdr>
    </w:div>
    <w:div w:id="21325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B5B8-43A0-49B3-AB44-1DEDB471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Mayank (Contractor)</dc:creator>
  <cp:keywords/>
  <dc:description/>
  <cp:lastModifiedBy>Martin, Joseph (Contractor)</cp:lastModifiedBy>
  <cp:revision>4</cp:revision>
  <dcterms:created xsi:type="dcterms:W3CDTF">2025-07-21T10:40:00Z</dcterms:created>
  <dcterms:modified xsi:type="dcterms:W3CDTF">2025-07-21T10:44:00Z</dcterms:modified>
</cp:coreProperties>
</file>