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jc w:val="center"/>
      </w:pPr>
      <w:r>
        <w:rPr>
          <w:rFonts w:ascii="华文行楷" w:eastAsia="华文行楷" w:hAnsi="华文行楷" w:cs="华文行楷"/>
          <w:b/>
          <w:color w:val="FF0000"/>
          <w:sz w:val="56"/>
        </w:rPr>
        <w:t xml:space="preserve">目 录</w:t>
      </w:r>
    </w:p>
    <w:p>
      <w:pPr>
        <w:pStyle w:val="TOC1"/>
        <w:tabs>
          <w:tab w:val="left" w:pos="880"/>
          <w:tab w:val="right" w:leader="dot" w:pos="8296"/>
        </w:tabs>
      </w:pPr>
      <w:r>
        <w:fldChar w:fldCharType="begin"/>
      </w:r>
      <w:r>
        <w:instrText xml:space="preserve">TOC \o "1-3" \h \z </w:instrText>
      </w:r>
      <w:r>
        <w:fldChar w:fldCharType="separate"/>
      </w:r>
      <w:hyperlink w:anchor="_Toc_1_3_0000000001" w:history="1">
        <w:r>
          <w:rPr/>
          <w:t xml:space="preserve">一、</w:t>
        </w:r>
        <w:r>
          <w:tab/>
        </w:r>
        <w:r>
          <w:rPr/>
          <w:t xml:space="preserve">神奇的数学</w:t>
        </w:r>
        <w:r>
          <w:tab/>
        </w:r>
        <w:r>
          <w:fldChar w:fldCharType="begin"/>
        </w:r>
        <w:r>
          <w:instrText xml:space="preserve">PAGEREF _Toc_1_3_0000000001 \h</w:instrText>
        </w:r>
        <w:r>
          <w:fldChar w:fldCharType="separate"/>
        </w:r>
        <w:r>
          <w:t xml:space="preserve">1</w:t>
        </w:r>
        <w:r>
          <w:fldChar w:fldCharType="end"/>
        </w:r>
      </w:hyperlink>
    </w:p>
    <w:p>
      <w:pPr>
        <w:pStyle w:val="TOC2"/>
        <w:tabs>
          <w:tab w:val="right" w:leader="dot" w:pos="8296"/>
        </w:tabs>
      </w:pPr>
      <w:hyperlink w:anchor="_Toc_1_3_0000000002" w:history="1">
        <w:r>
          <w:rPr/>
          <w:t xml:space="preserve"> </w:t>
        </w:r>
        <w:r>
          <w:rPr/>
          <w:t xml:space="preserve">  </w:t>
        </w:r>
        <w:r>
          <w:rPr/>
          <w:t xml:space="preserve">从牛顿到黎曼</w:t>
        </w:r>
        <w:r>
          <w:tab/>
        </w:r>
        <w:r>
          <w:fldChar w:fldCharType="begin"/>
        </w:r>
        <w:r>
          <w:instrText xml:space="preserve">PAGEREF _Toc_1_3_0000000002 \h</w:instrText>
        </w:r>
        <w:r>
          <w:fldChar w:fldCharType="separate"/>
        </w:r>
        <w:r>
          <w:t xml:space="preserve">1</w:t>
        </w:r>
        <w:r>
          <w:fldChar w:fldCharType="end"/>
        </w:r>
      </w:hyperlink>
    </w:p>
    <w:p>
      <w:pPr>
        <w:pStyle w:val="TOC3"/>
        <w:tabs>
          <w:tab w:val="right" w:leader="dot" w:pos="8296"/>
        </w:tabs>
      </w:pPr>
      <w:hyperlink w:anchor="_Toc_1_3_0000000003" w:history="1">
        <w:r>
          <w:rPr/>
          <w:t xml:space="preserve">数理无穷</w:t>
        </w:r>
        <w:r>
          <w:tab/>
        </w:r>
        <w:r>
          <w:fldChar w:fldCharType="begin"/>
        </w:r>
        <w:r>
          <w:instrText xml:space="preserve">PAGEREF _Toc_1_3_0000000003 \h</w:instrText>
        </w:r>
        <w:r>
          <w:fldChar w:fldCharType="separate"/>
        </w:r>
        <w:r>
          <w:t xml:space="preserve">1</w:t>
        </w:r>
        <w:r>
          <w:fldChar w:fldCharType="end"/>
        </w:r>
      </w:hyperlink>
    </w:p>
    <w:p>
      <w:pPr>
        <w:pStyle w:val="TOC1"/>
        <w:tabs>
          <w:tab w:val="left" w:pos="880"/>
          <w:tab w:val="right" w:leader="dot" w:pos="8296"/>
        </w:tabs>
      </w:pPr>
      <w:hyperlink w:anchor="_Toc_1_3_0000000004" w:history="1">
        <w:r>
          <w:rPr/>
          <w:t xml:space="preserve">二、</w:t>
        </w:r>
        <w:r>
          <w:tab/>
        </w:r>
        <w:r>
          <w:rPr/>
          <w:t xml:space="preserve">神奇的代码</w:t>
        </w:r>
        <w:r>
          <w:tab/>
        </w:r>
        <w:r>
          <w:fldChar w:fldCharType="begin"/>
        </w:r>
        <w:r>
          <w:instrText xml:space="preserve">PAGEREF _Toc_1_3_0000000004 \h</w:instrText>
        </w:r>
        <w:r>
          <w:fldChar w:fldCharType="separate"/>
        </w:r>
        <w:r>
          <w:t xml:space="preserve">1</w:t>
        </w:r>
        <w:r>
          <w:fldChar w:fldCharType="end"/>
        </w:r>
      </w:hyperlink>
    </w:p>
    <w:p>
      <w:pPr>
        <w:pStyle w:val="TOC2"/>
        <w:tabs>
          <w:tab w:val="right" w:leader="dot" w:pos="8296"/>
        </w:tabs>
      </w:pPr>
      <w:hyperlink w:anchor="_Toc_1_3_0000000005" w:history="1">
        <w:r>
          <w:rPr/>
          <w:t xml:space="preserve">图灵机测试</w:t>
        </w:r>
        <w:r>
          <w:tab/>
        </w:r>
        <w:r>
          <w:fldChar w:fldCharType="begin"/>
        </w:r>
        <w:r>
          <w:instrText xml:space="preserve">PAGEREF _Toc_1_3_0000000005 \h</w:instrText>
        </w:r>
        <w:r>
          <w:fldChar w:fldCharType="separate"/>
        </w:r>
        <w:r>
          <w:t xml:space="preserve">1</w:t>
        </w:r>
        <w:r>
          <w:fldChar w:fldCharType="end"/>
        </w:r>
      </w:hyperlink>
    </w:p>
    <w:p>
      <w:pPr>
        <w:pStyle w:val="TOC3"/>
        <w:tabs>
          <w:tab w:val="right" w:leader="dot" w:pos="8296"/>
        </w:tabs>
      </w:pPr>
      <w:hyperlink w:anchor="_Toc_1_3_0000000006" w:history="1">
        <w:r>
          <w:rPr/>
          <w:t xml:space="preserve">分支定界</w:t>
        </w:r>
        <w:r>
          <w:tab/>
        </w:r>
        <w:r>
          <w:fldChar w:fldCharType="begin"/>
        </w:r>
        <w:r>
          <w:instrText xml:space="preserve">PAGEREF _Toc_1_3_0000000006 \h</w:instrText>
        </w:r>
        <w:r>
          <w:fldChar w:fldCharType="separate"/>
        </w:r>
        <w:r>
          <w:t xml:space="preserve">1</w:t>
        </w:r>
        <w:r>
          <w:fldChar w:fldCharType="end"/>
        </w:r>
      </w:hyperlink>
    </w:p>
    <w:p>
      <w:pPr>
        <w:pStyle w:val="TOC1"/>
        <w:tabs>
          <w:tab w:val="left" w:pos="880"/>
          <w:tab w:val="right" w:leader="dot" w:pos="8296"/>
        </w:tabs>
      </w:pPr>
      <w:hyperlink w:anchor="_Toc_1_3_0000000007" w:history="1">
        <w:r>
          <w:rPr/>
          <w:t xml:space="preserve">三、</w:t>
        </w:r>
        <w:r>
          <w:tab/>
        </w:r>
        <w:r>
          <w:rPr/>
          <w:t xml:space="preserve">Java</w:t>
        </w:r>
        <w:r>
          <w:rPr/>
          <w:t xml:space="preserve">进阶教程</w:t>
        </w:r>
        <w:r>
          <w:tab/>
        </w:r>
        <w:r>
          <w:fldChar w:fldCharType="begin"/>
        </w:r>
        <w:r>
          <w:instrText xml:space="preserve">PAGEREF _Toc_1_3_0000000007 \h</w:instrText>
        </w:r>
        <w:r>
          <w:fldChar w:fldCharType="separate"/>
        </w:r>
        <w:r>
          <w:t xml:space="preserve">2</w:t>
        </w:r>
        <w:r>
          <w:fldChar w:fldCharType="end"/>
        </w:r>
      </w:hyperlink>
    </w:p>
    <w:p>
      <w:pPr>
        <w:pStyle w:val="TOC2"/>
        <w:tabs>
          <w:tab w:val="right" w:leader="dot" w:pos="8296"/>
        </w:tabs>
      </w:pPr>
      <w:hyperlink w:anchor="_Toc_1_3_0000000008" w:history="1">
        <w:r>
          <w:rPr/>
          <w:t xml:space="preserve">反射</w:t>
        </w:r>
        <w:r>
          <w:tab/>
        </w:r>
        <w:r>
          <w:fldChar w:fldCharType="begin"/>
        </w:r>
        <w:r>
          <w:instrText xml:space="preserve">PAGEREF _Toc_1_3_0000000008 \h</w:instrText>
        </w:r>
        <w:r>
          <w:fldChar w:fldCharType="separate"/>
        </w:r>
        <w:r>
          <w:t xml:space="preserve">2</w:t>
        </w:r>
        <w:r>
          <w:fldChar w:fldCharType="end"/>
        </w:r>
      </w:hyperlink>
    </w:p>
    <w:p>
      <w:pPr>
        <w:pStyle w:val="TOC3"/>
        <w:tabs>
          <w:tab w:val="right" w:leader="dot" w:pos="8296"/>
        </w:tabs>
      </w:pPr>
      <w:hyperlink w:anchor="_Toc_1_3_0000000009" w:history="1">
        <w:r>
          <w:rPr/>
          <w:t xml:space="preserve">Reflection</w:t>
        </w:r>
        <w:r>
          <w:tab/>
        </w:r>
        <w:r>
          <w:fldChar w:fldCharType="begin"/>
        </w:r>
        <w:r>
          <w:instrText xml:space="preserve">PAGEREF _Toc_1_3_0000000009 \h</w:instrText>
        </w:r>
        <w:r>
          <w:fldChar w:fldCharType="separate"/>
        </w:r>
        <w:r>
          <w:t xml:space="preserve">2</w:t>
        </w:r>
        <w:r>
          <w:fldChar w:fldCharType="end"/>
        </w:r>
      </w:hyperlink>
    </w:p>
    <w:p>
      <w:pPr>
        <w:pStyle w:val="TOC1"/>
        <w:tabs>
          <w:tab w:val="left" w:pos="880"/>
          <w:tab w:val="right" w:leader="dot" w:pos="8296"/>
        </w:tabs>
      </w:pPr>
      <w:hyperlink w:anchor="_Toc_1_3_0000000010" w:history="1">
        <w:r>
          <w:rPr/>
          <w:t xml:space="preserve">四、</w:t>
        </w:r>
        <w:r>
          <w:tab/>
        </w:r>
        <w:r>
          <w:rPr/>
          <w:t xml:space="preserve">spring</w:t>
        </w:r>
        <w:r>
          <w:rPr/>
          <w:t xml:space="preserve">MVC</w:t>
        </w:r>
        <w:r>
          <w:rPr/>
          <w:t xml:space="preserve">教程</w:t>
        </w:r>
        <w:r>
          <w:tab/>
        </w:r>
        <w:r>
          <w:fldChar w:fldCharType="begin"/>
        </w:r>
        <w:r>
          <w:instrText xml:space="preserve">PAGEREF _Toc_1_3_0000000010 \h</w:instrText>
        </w:r>
        <w:r>
          <w:fldChar w:fldCharType="separate"/>
        </w:r>
        <w:r>
          <w:t xml:space="preserve">2</w:t>
        </w:r>
        <w:r>
          <w:fldChar w:fldCharType="end"/>
        </w:r>
      </w:hyperlink>
    </w:p>
    <w:p>
      <w:pPr>
        <w:pStyle w:val="TOC2"/>
        <w:tabs>
          <w:tab w:val="right" w:leader="dot" w:pos="8296"/>
        </w:tabs>
      </w:pPr>
      <w:hyperlink w:anchor="_Toc_1_3_0000000011" w:history="1">
        <w:r>
          <w:rPr/>
          <w:t xml:space="preserve">流程跳转</w:t>
        </w:r>
        <w:r>
          <w:tab/>
        </w:r>
        <w:r>
          <w:fldChar w:fldCharType="begin"/>
        </w:r>
        <w:r>
          <w:instrText xml:space="preserve">PAGEREF _Toc_1_3_0000000011 \h</w:instrText>
        </w:r>
        <w:r>
          <w:fldChar w:fldCharType="separate"/>
        </w:r>
        <w:r>
          <w:t xml:space="preserve">2</w:t>
        </w:r>
        <w:r>
          <w:fldChar w:fldCharType="end"/>
        </w:r>
      </w:hyperlink>
    </w:p>
    <w:p>
      <w:pPr>
        <w:pStyle w:val="TOC3"/>
        <w:tabs>
          <w:tab w:val="right" w:leader="dot" w:pos="8296"/>
        </w:tabs>
      </w:pPr>
      <w:hyperlink w:anchor="_Toc_1_3_0000000012" w:history="1">
        <w:r>
          <w:rPr/>
          <w:t xml:space="preserve">BTT框架</w:t>
        </w:r>
        <w:r>
          <w:tab/>
        </w:r>
        <w:r>
          <w:fldChar w:fldCharType="begin"/>
        </w:r>
        <w:r>
          <w:instrText xml:space="preserve">PAGEREF _Toc_1_3_0000000012 \h</w:instrText>
        </w:r>
        <w:r>
          <w:fldChar w:fldCharType="separate"/>
        </w:r>
        <w:r>
          <w:t xml:space="preserve">2</w:t>
        </w:r>
        <w:r>
          <w:fldChar w:fldCharType="end"/>
        </w:r>
      </w:hyperlink>
    </w:p>
    <w:p>
      <w:pPr>
        <w:pBdr/>
        <w:jc w:val="center"/>
        <w:rPr/>
      </w:pPr>
      <w:r>
        <w:fldChar w:fldCharType="end"/>
      </w:r>
    </w:p>
    <w:p>
      <w:pPr>
        <w:rPr>
          <w:rFonts w:ascii="仿宋" w:eastAsia="仿宋" w:hAnsi="仿宋"/>
          <w:sz w:val="32"/>
          <w:szCs w:val="32"/>
        </w:rPr>
        <w:sectPr w:rsidSect="003D382D">
          <w:footerReference w:type="default" r:id="rId4"/>
          <w:pgSz w:w="11906" w:h="16838" w:orient="portrait"/>
          <w:pgMar w:top="1440" w:right="1800" w:bottom="1440" w:left="1800" w:header="851" w:footer="992" w:gutter="0"/>
          <w:pgNumType w:start="1"/>
          <w:cols w:num="1" w:space="425">
            <w:col w:w="8306" w:space="425"/>
          </w:cols>
          <w:docGrid w:type="lines" w:linePitch="312"/>
        </w:sectPr>
      </w:pPr>
      <w:r>
        <w:br w:type="page"/>
      </w:r>
    </w:p>
    <w:p>
      <w:pPr>
        <w:pStyle w:val="Heading1"/>
        <w:numPr>
          <w:ilvl w:val="0"/>
          <w:numId w:val="3"/>
        </w:numPr>
        <w:spacing w:line="240" w:lineRule="auto"/>
        <w:rPr>
          <w:rFonts w:ascii="黑体" w:eastAsia="黑体" w:hAnsi="黑体"/>
          <w:sz w:val="30"/>
          <w:szCs w:val="30"/>
        </w:rPr>
      </w:pPr>
      <w:bookmarkStart w:id="0" w:name="_Toc_1_3_0000000001"/>
      <w:r>
        <w:rPr>
          <w:rFonts w:ascii="黑体" w:eastAsia="黑体" w:hAnsi="黑体" w:hint="eastAsia"/>
          <w:sz w:val="30"/>
          <w:szCs w:val="30"/>
        </w:rPr>
        <w:t xml:space="preserve">神奇的数学</w:t>
      </w:r>
      <w:bookmarkEnd w:id="0"/>
    </w:p>
    <w:p>
      <w:pPr>
        <w:pStyle w:val="Heading2"/>
        <w:spacing w:line="240" w:lineRule="auto"/>
        <w:rPr>
          <w:rFonts w:ascii="黑体" w:eastAsia="黑体" w:hAnsi="黑体"/>
          <w:sz w:val="30"/>
          <w:szCs w:val="30"/>
        </w:rPr>
      </w:pPr>
      <w:bookmarkStart w:id="1" w:name="_Toc_1_3_0000000002"/>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bookmarkEnd w:id="1"/>
    </w:p>
    <w:p>
      <w:pPr>
        <w:pStyle w:val="Heading3"/>
        <w:spacing w:line="240" w:lineRule="auto"/>
        <w:rPr>
          <w:rFonts w:ascii="黑体" w:eastAsia="黑体" w:hAnsi="黑体"/>
          <w:sz w:val="24"/>
          <w:szCs w:val="24"/>
        </w:rPr>
      </w:pPr>
      <w:bookmarkStart w:id="2" w:name="_Toc47518392"/>
      <w:bookmarkStart w:id="3" w:name="_Toc_1_3_0000000003"/>
      <w:r w:rsidRPr="0078537C">
        <w:rPr>
          <w:rFonts w:ascii="黑体" w:eastAsia="黑体" w:hAnsi="黑体" w:hint="eastAsia"/>
          <w:sz w:val="24"/>
          <w:szCs w:val="24"/>
        </w:rPr>
        <w:t xml:space="preserve">数理无穷</w:t>
      </w:r>
      <w:bookmarkEnd w:id="2"/>
      <w:bookmarkEnd w:id="3"/>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
        <w:numPr>
          <w:ilvl w:val="0"/>
          <w:numId w:val="3"/>
        </w:numPr>
        <w:spacing w:line="240" w:lineRule="auto"/>
        <w:rPr>
          <w:rFonts w:ascii="黑体" w:eastAsia="黑体" w:hAnsi="黑体"/>
          <w:sz w:val="30"/>
          <w:szCs w:val="30"/>
        </w:rPr>
      </w:pPr>
      <w:bookmarkStart w:id="4" w:name="_Toc_1_3_0000000004"/>
      <w:r>
        <w:rPr>
          <w:rFonts w:ascii="黑体" w:eastAsia="黑体" w:hAnsi="黑体" w:hint="eastAsia"/>
          <w:sz w:val="30"/>
          <w:szCs w:val="30"/>
        </w:rPr>
        <w:t xml:space="preserve">神奇的代码</w:t>
      </w:r>
      <w:bookmarkEnd w:id="4"/>
    </w:p>
    <w:p>
      <w:pPr>
        <w:pStyle w:val="Heading2"/>
        <w:spacing w:line="240" w:lineRule="auto"/>
        <w:rPr>
          <w:rFonts w:ascii="黑体" w:eastAsia="黑体" w:hAnsi="黑体"/>
          <w:sz w:val="30"/>
          <w:szCs w:val="30"/>
        </w:rPr>
      </w:pPr>
      <w:bookmarkStart w:id="5" w:name="_Toc_1_3_0000000005"/>
      <w:r>
        <w:rPr>
          <w:rFonts w:ascii="黑体" w:eastAsia="黑体" w:hAnsi="黑体" w:hint="eastAsia"/>
          <w:sz w:val="30"/>
          <w:szCs w:val="30"/>
        </w:rPr>
        <w:t xml:space="preserve">图灵机测试</w:t>
      </w:r>
      <w:bookmarkEnd w:id="5"/>
    </w:p>
    <w:p>
      <w:pPr>
        <w:pStyle w:val="Heading3"/>
        <w:spacing w:line="240" w:lineRule="auto"/>
        <w:rPr>
          <w:rFonts w:ascii="仿宋" w:eastAsia="仿宋" w:hAnsi="仿宋"/>
          <w:sz w:val="24"/>
          <w:szCs w:val="24"/>
        </w:rPr>
      </w:pPr>
      <w:bookmarkStart w:id="6" w:name="_Toc_1_3_0000000006"/>
      <w:r>
        <w:rPr>
          <w:rFonts w:ascii="仿宋" w:eastAsia="仿宋" w:hAnsi="仿宋" w:hint="eastAsia"/>
          <w:sz w:val="24"/>
          <w:szCs w:val="24"/>
        </w:rPr>
        <w:t xml:space="preserve">分支定界</w:t>
      </w:r>
      <w:bookmarkEnd w:id="6"/>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bookmarkStart w:id="7" w:name="_GoBack"/>
      <w:bookmarkEnd w:id="7"/>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8" w:name="_Toc47518396"/>
      <w:bookmarkStart w:id="9" w:name="_Toc_1_3_0000000007"/>
      <w:r w:rsidRPr="00245EF6">
        <w:rPr>
          <w:rFonts w:ascii="黑体" w:eastAsia="黑体" w:hAnsi="黑体" w:hint="eastAsia"/>
          <w:sz w:val="30"/>
          <w:szCs w:val="30"/>
        </w:rPr>
        <w:t xml:space="preserve">Java</w:t>
      </w:r>
      <w:bookmarkEnd w:id="8"/>
      <w:r w:rsidR="006B2CFA">
        <w:rPr>
          <w:rFonts w:ascii="黑体" w:eastAsia="黑体" w:hAnsi="黑体" w:hint="eastAsia"/>
          <w:sz w:val="30"/>
          <w:szCs w:val="30"/>
        </w:rPr>
        <w:t xml:space="preserve">进阶教程</w:t>
      </w:r>
      <w:bookmarkEnd w:id="9"/>
    </w:p>
    <w:p>
      <w:pPr>
        <w:pStyle w:val="Heading2"/>
        <w:spacing w:line="240" w:lineRule="auto"/>
        <w:rPr>
          <w:rFonts w:ascii="黑体" w:eastAsia="黑体" w:hAnsi="黑体"/>
          <w:sz w:val="30"/>
          <w:szCs w:val="30"/>
        </w:rPr>
      </w:pPr>
      <w:bookmarkStart w:id="10" w:name="_Toc_1_3_0000000008"/>
      <w:r>
        <w:rPr>
          <w:rFonts w:ascii="黑体" w:eastAsia="黑体" w:hAnsi="黑体" w:hint="eastAsia"/>
          <w:sz w:val="30"/>
          <w:szCs w:val="30"/>
        </w:rPr>
        <w:t xml:space="preserve">反射</w:t>
      </w:r>
      <w:bookmarkEnd w:id="10"/>
    </w:p>
    <w:p>
      <w:pPr>
        <w:pStyle w:val="Heading3"/>
        <w:spacing w:line="240" w:lineRule="auto"/>
        <w:rPr>
          <w:rFonts w:ascii="黑体" w:eastAsia="黑体" w:hAnsi="黑体"/>
          <w:sz w:val="24"/>
          <w:szCs w:val="24"/>
        </w:rPr>
      </w:pPr>
      <w:bookmarkStart w:id="11" w:name="_Toc_1_3_0000000009"/>
      <w:r>
        <w:rPr>
          <w:rFonts w:ascii="黑体" w:eastAsia="黑体" w:hAnsi="黑体"/>
          <w:sz w:val="24"/>
          <w:szCs w:val="24"/>
        </w:rPr>
        <w:t xml:space="preserve">Reflection</w:t>
      </w:r>
      <w:bookmarkEnd w:id="11"/>
    </w:p>
    <w:p>
      <w:pP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12" w:name="_Toc47518399"/>
      <w:bookmarkStart w:id="13" w:name="_Toc_1_3_0000000010"/>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bookmarkEnd w:id="12"/>
      <w:bookmarkEnd w:id="13"/>
    </w:p>
    <w:p>
      <w:pPr>
        <w:pStyle w:val="Heading2"/>
        <w:spacing w:line="240" w:lineRule="auto"/>
        <w:rPr>
          <w:rFonts w:ascii="黑体" w:eastAsia="黑体" w:hAnsi="黑体" w:hint="eastAsia"/>
          <w:sz w:val="30"/>
          <w:szCs w:val="30"/>
        </w:rPr>
      </w:pPr>
      <w:bookmarkStart w:id="14" w:name="_Toc_1_3_0000000011"/>
      <w:r>
        <w:rPr>
          <w:rFonts w:ascii="黑体" w:eastAsia="黑体" w:hAnsi="黑体" w:hint="eastAsia"/>
          <w:sz w:val="30"/>
          <w:szCs w:val="30"/>
        </w:rPr>
        <w:t xml:space="preserve">流程跳转</w:t>
      </w:r>
      <w:bookmarkEnd w:id="14"/>
    </w:p>
    <w:p>
      <w:pPr>
        <w:pStyle w:val="Heading3"/>
        <w:spacing w:line="240" w:lineRule="auto"/>
        <w:rPr>
          <w:rFonts w:ascii="黑体" w:eastAsia="黑体" w:hAnsi="黑体" w:hint="eastAsia"/>
          <w:sz w:val="24"/>
          <w:szCs w:val="24"/>
        </w:rPr>
      </w:pPr>
      <w:bookmarkStart w:id="15" w:name="_Toc_1_3_0000000012"/>
      <w:r>
        <w:rPr>
          <w:rFonts w:ascii="黑体" w:eastAsia="黑体" w:hAnsi="黑体" w:hint="eastAsia"/>
          <w:sz w:val="24"/>
          <w:szCs w:val="24"/>
        </w:rPr>
        <w:t xml:space="preserve">BTT框架</w:t>
      </w:r>
      <w:bookmarkEnd w:id="15"/>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hint="eastAsia"/>
        </w:rPr>
      </w:pPr>
    </w:p>
    <w:sectPr w:rsidSect="003D382D">
      <w:footerReference w:type="default" r:id="rId5"/>
      <w:type w:val="nextColumn"/>
      <w:pgSz w:w="11906" w:h="16838" w:orient="portrait"/>
      <w:pgMar w:top="1440" w:right="1800" w:bottom="1440" w:left="1800" w:header="851" w:footer="992" w:gutter="0"/>
      <w:pgNumType w:start="1"/>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Auto"/>
    <w:pitch w:val="fixed"/>
    <w:sig w:usb0="800002BF" w:usb1="38CF7CFA" w:usb2="00000016" w:usb3="00000000" w:csb0="00040001" w:csb1="00000000"/>
  </w:font>
  <w:font w:name="黑体">
    <w:altName w:val="SimHei"/>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jc w:val="center"/>
          <w:rPr/>
        </w:pPr>
        <w:r>
          <w:rPr>
            <w:lang w:val="zh-CN"/>
          </w:rPr>
          <w:fldChar w:fldCharType="begin"/>
        </w:r>
        <w:r>
          <w:rPr>
            <w:lang w:val="zh-CN"/>
          </w:rPr>
          <w:instrText xml:space="preserve">PAGE   \* MERGEFORMAT</w:instrText>
        </w:r>
        <w:r>
          <w:fldChar w:fldCharType="separate"/>
        </w:r>
        <w:r>
          <w:fldChar w:fldCharType="end"/>
        </w:r>
      </w:p>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pBdr/>
          <w:jc w:val="center"/>
          <w:rPr/>
        </w:pPr>
        <w:r>
          <w:rPr>
            <w:lang w:val="zh-CN"/>
          </w:rPr>
          <w:fldChar w:fldCharType="begin"/>
        </w:r>
        <w:r>
          <w:rPr>
            <w:lang w:val="zh-CN"/>
          </w:rPr>
          <w:instrText xml:space="preserve">PAGE   \* MERGEFORMAT</w:instrText>
        </w:r>
        <w:r>
          <w:rPr/>
          <w:fldChar w:fldCharType="separate"/>
        </w:r>
        <w:r>
          <w:rPr/>
          <w:fldChar w:fldCharType="end"/>
        </w:r>
      </w:p>
    </w:sdtContent>
  </w:sdt>
  <w:p>
    <w:pPr>
      <w:pStyle w:val="Footer"/>
      <w:pBd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20"/>
  <w:bordersDoNotSurroundFooter/>
  <w:bordersDoNotSurroundHead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710"/>
    <w:pPr>
      <w:widowControl w:val="0"/>
      <w:jc w:val="both"/>
    </w:pPr>
    <w:rPr/>
  </w:style>
  <w:style w:type="paragraph" w:styleId="Heading1">
    <w:name w:val="Heading 1"/>
    <w:basedOn w:val="Normal"/>
    <w:next w:val="Normal"/>
    <w:uiPriority w:val="9"/>
    <w:qFormat/>
    <w:rsid w:val="005B1710"/>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5B1710"/>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5B171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5B1710"/>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uiPriority w:val="99"/>
    <w:rsid w:val="005B1710"/>
    <w:rPr>
      <w:sz w:val="18"/>
      <w:szCs w:val="18"/>
    </w:rPr>
  </w:style>
  <w:style w:type="paragraph" w:styleId="Footer">
    <w:name w:val="Footer"/>
    <w:basedOn w:val="Normal"/>
    <w:uiPriority w:val="99"/>
    <w:unhideWhenUsed/>
    <w:rsid w:val="005B1710"/>
    <w:pPr>
      <w:tabs>
        <w:tab w:val="center" w:pos="4153"/>
        <w:tab w:val="right" w:pos="8306"/>
      </w:tabs>
      <w:snapToGrid w:val="0"/>
      <w:jc w:val="left"/>
    </w:pPr>
    <w:rPr>
      <w:sz w:val="18"/>
      <w:szCs w:val="18"/>
    </w:rPr>
  </w:style>
  <w:style w:type="character" w:customStyle="1" w:styleId="页脚字符">
    <w:name w:val="页脚 字符"/>
    <w:basedOn w:val="DefaultParagraphFont"/>
    <w:uiPriority w:val="99"/>
    <w:rsid w:val="005B1710"/>
    <w:rPr>
      <w:sz w:val="18"/>
      <w:szCs w:val="18"/>
    </w:rPr>
  </w:style>
  <w:style w:type="character" w:customStyle="1" w:styleId="标题1字符">
    <w:name w:val="标题 1 字符"/>
    <w:basedOn w:val="DefaultParagraphFont"/>
    <w:link w:val="Heading1"/>
    <w:uiPriority w:val="9"/>
    <w:rsid w:val="005B1710"/>
    <w:rPr>
      <w:b/>
      <w:bCs/>
      <w:kern w:val="44"/>
      <w:sz w:val="44"/>
      <w:szCs w:val="44"/>
    </w:rPr>
  </w:style>
  <w:style w:type="character" w:customStyle="1" w:styleId="标题2字符">
    <w:name w:val="标题 2 字符"/>
    <w:basedOn w:val="DefaultParagraphFont"/>
    <w:link w:val="Heading2"/>
    <w:uiPriority w:val="9"/>
    <w:semiHidden/>
    <w:rsid w:val="005B1710"/>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5B1710"/>
    <w:rPr>
      <w:b/>
      <w:bCs/>
      <w:sz w:val="32"/>
      <w:szCs w:val="32"/>
    </w:rPr>
  </w:style>
  <w:style w:type="paragraph" w:styleId="TOC1">
    <w:name w:val="TOC 1"/>
    <w:basedOn w:val="Normal"/>
    <w:pPr/>
    <w:rPr>
      <w:lang w:val="en-US"/>
    </w:rPr>
  </w:style>
  <w:style w:type="paragraph" w:styleId="TOC2">
    <w:name w:val="TOC 2"/>
    <w:basedOn w:val="Normal"/>
    <w:pPr>
      <w:ind w:left="240"/>
    </w:pPr>
    <w:rPr/>
  </w:style>
  <w:style w:type="paragraph" w:styleId="TOC3">
    <w:name w:val="TOC 3"/>
    <w:basedOn w:val="Normal"/>
    <w:pPr>
      <w:ind w:left="480"/>
    </w:pP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15</cp:revision>
  <dcterms:created xsi:type="dcterms:W3CDTF">2020-08-05T06:32:00Z</dcterms:created>
  <dcterms:modified xsi:type="dcterms:W3CDTF">2020-08-05T06:37:00Z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5</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B2211AF7-4BAC-4F05-AB69-07C7DCB5F72E}">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5</TotalTime>
  <Pages>3</Pages>
  <Words>143</Words>
  <Characters>821</Characters>
  <Application>Microsoft Office Word</Application>
  <DocSecurity>0</DocSecurity>
  <Lines>6</Lines>
  <Paragraphs>1</Paragraphs>
  <CharactersWithSpaces>963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15</cp:revision>
  <dcterms:created xsi:type="dcterms:W3CDTF">2020-08-05T06:32:00Z</dcterms:created>
  <dcterms:modified xsi:type="dcterms:W3CDTF">2020-08-05T06:37:00Z</dcterms:modified>
</cp:coreProperties>
</file>